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19" w:rsidRPr="00155744" w:rsidRDefault="00531519" w:rsidP="007E0B4B">
      <w:pPr>
        <w:ind w:left="5387"/>
        <w:rPr>
          <w:rFonts w:ascii="Times New Roman" w:hAnsi="Times New Roman" w:cs="Times New Roman"/>
          <w:sz w:val="22"/>
          <w:szCs w:val="22"/>
        </w:rPr>
      </w:pPr>
      <w:r w:rsidRPr="00155744">
        <w:rPr>
          <w:rFonts w:ascii="Times New Roman" w:hAnsi="Times New Roman" w:cs="Times New Roman"/>
          <w:sz w:val="22"/>
          <w:szCs w:val="22"/>
        </w:rPr>
        <w:t>Утверждено</w:t>
      </w:r>
    </w:p>
    <w:p w:rsidR="00531519" w:rsidRDefault="00531519" w:rsidP="007E0B4B">
      <w:pPr>
        <w:ind w:left="5387"/>
        <w:rPr>
          <w:rFonts w:ascii="Times New Roman" w:hAnsi="Times New Roman" w:cs="Times New Roman"/>
          <w:sz w:val="22"/>
          <w:szCs w:val="22"/>
        </w:rPr>
      </w:pPr>
      <w:r w:rsidRPr="00155744">
        <w:rPr>
          <w:rFonts w:ascii="Times New Roman" w:hAnsi="Times New Roman" w:cs="Times New Roman"/>
          <w:sz w:val="22"/>
          <w:szCs w:val="22"/>
        </w:rPr>
        <w:t xml:space="preserve">Решением </w:t>
      </w:r>
      <w:r w:rsidR="007E0B4B">
        <w:rPr>
          <w:rFonts w:ascii="Times New Roman" w:hAnsi="Times New Roman" w:cs="Times New Roman"/>
          <w:sz w:val="22"/>
          <w:szCs w:val="22"/>
        </w:rPr>
        <w:t xml:space="preserve">заседания </w:t>
      </w:r>
      <w:r w:rsidRPr="00155744">
        <w:rPr>
          <w:rFonts w:ascii="Times New Roman" w:hAnsi="Times New Roman" w:cs="Times New Roman"/>
          <w:sz w:val="22"/>
          <w:szCs w:val="22"/>
        </w:rPr>
        <w:t>Общественной палаты</w:t>
      </w:r>
    </w:p>
    <w:p w:rsidR="00531519" w:rsidRDefault="00531519" w:rsidP="007E0B4B">
      <w:pPr>
        <w:ind w:left="5387"/>
        <w:rPr>
          <w:rFonts w:ascii="Times New Roman" w:hAnsi="Times New Roman" w:cs="Times New Roman"/>
          <w:sz w:val="22"/>
          <w:szCs w:val="22"/>
        </w:rPr>
      </w:pPr>
      <w:r w:rsidRPr="00155744">
        <w:rPr>
          <w:rFonts w:ascii="Times New Roman" w:hAnsi="Times New Roman" w:cs="Times New Roman"/>
          <w:sz w:val="22"/>
          <w:szCs w:val="22"/>
        </w:rPr>
        <w:t>Слободо-Туринского мун</w:t>
      </w:r>
      <w:r>
        <w:rPr>
          <w:rFonts w:ascii="Times New Roman" w:hAnsi="Times New Roman" w:cs="Times New Roman"/>
          <w:sz w:val="22"/>
          <w:szCs w:val="22"/>
        </w:rPr>
        <w:t>иципального района</w:t>
      </w:r>
    </w:p>
    <w:p w:rsidR="00531519" w:rsidRPr="00155744" w:rsidRDefault="00531519" w:rsidP="007E0B4B">
      <w:pPr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__.</w:t>
      </w:r>
      <w:r w:rsidR="007E0B4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.2018 </w:t>
      </w:r>
      <w:r w:rsidR="007E0B4B">
        <w:rPr>
          <w:rFonts w:ascii="Times New Roman" w:hAnsi="Times New Roman" w:cs="Times New Roman"/>
          <w:sz w:val="22"/>
          <w:szCs w:val="22"/>
        </w:rPr>
        <w:t>№ ____</w:t>
      </w:r>
    </w:p>
    <w:p w:rsidR="00CA6697" w:rsidRPr="00952D2A" w:rsidRDefault="00CA6697" w:rsidP="00630449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CA6697" w:rsidRDefault="00CA6697" w:rsidP="00CA66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  <w:r w:rsidR="007E0B4B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Слободо-Туринского муниципального района по противодействию коррупции </w:t>
      </w:r>
      <w:r>
        <w:rPr>
          <w:rFonts w:ascii="Times New Roman" w:eastAsiaTheme="minorHAnsi" w:hAnsi="Times New Roman"/>
          <w:b/>
          <w:bCs/>
          <w:sz w:val="28"/>
          <w:szCs w:val="28"/>
        </w:rPr>
        <w:t>на 2018–2020 годы</w:t>
      </w:r>
    </w:p>
    <w:p w:rsidR="00CA6697" w:rsidRPr="00952BEA" w:rsidRDefault="00CA6697" w:rsidP="00630449">
      <w:pPr>
        <w:spacing w:befor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1. Порядок общественного обсуждения проекта Плана мероприятий </w:t>
      </w:r>
      <w:r w:rsidR="007E0B4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Слободо-Туринского муниципального района по противодействию коррупции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на 2018–2020 годы (далее – Порядок) устанавливает форму, порядок и сроки общественного обсуждения проекта Плана мероприятий </w:t>
      </w:r>
      <w:r w:rsidR="007E0B4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Слободо-Туринского муниципального района по противодействию коррупции </w:t>
      </w:r>
      <w:r w:rsidR="007E0B4B" w:rsidRPr="00952BEA">
        <w:rPr>
          <w:rFonts w:ascii="Times New Roman" w:hAnsi="Times New Roman" w:cs="Times New Roman"/>
          <w:sz w:val="28"/>
          <w:szCs w:val="28"/>
        </w:rPr>
        <w:t>на 2018–2020 годы</w:t>
      </w:r>
      <w:r w:rsidR="007E0B4B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подготовки по результатам общественного обсуждения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предложений и рекомендаций по внесению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CA6697" w:rsidRPr="002249BD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7E0B4B">
        <w:rPr>
          <w:rFonts w:ascii="Times New Roman" w:hAnsi="Times New Roman" w:cs="Times New Roman"/>
          <w:sz w:val="28"/>
          <w:szCs w:val="28"/>
        </w:rPr>
        <w:t>О</w:t>
      </w:r>
      <w:r w:rsidRPr="002249BD"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7E0B4B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E0B4B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района,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текст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3) информация о сроке приема замечаний и предложений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7E0B4B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по почте. 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0B4B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7E0B4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нарочным</w:t>
      </w:r>
      <w:r w:rsidR="007E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7E0B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7E0B4B">
        <w:rPr>
          <w:rFonts w:ascii="Times New Roman" w:hAnsi="Times New Roman" w:cs="Times New Roman"/>
          <w:sz w:val="28"/>
          <w:szCs w:val="28"/>
        </w:rPr>
        <w:t xml:space="preserve">13.00 и с 14.00 до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8. Основным требованием к участникам общественного обсуждения является указание фамилии, имени и отчества</w:t>
      </w:r>
      <w:r w:rsidR="0063044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52BEA">
        <w:rPr>
          <w:rFonts w:ascii="Times New Roman" w:hAnsi="Times New Roman" w:cs="Times New Roman"/>
          <w:sz w:val="28"/>
          <w:szCs w:val="28"/>
        </w:rPr>
        <w:t>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которых не указаны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не поддающиеся прочтению;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срока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CA6697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>
        <w:rPr>
          <w:rFonts w:ascii="Times New Roman" w:hAnsi="Times New Roman" w:cs="Times New Roman"/>
          <w:sz w:val="28"/>
          <w:szCs w:val="28"/>
        </w:rPr>
        <w:t>рамках общественного 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 на 2018–2020 годы, вносятся в сводный перечень замечаний и предложений, оформляемый ответственным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Pr="008647C8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63044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630449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проекту 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годы. 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30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630449">
        <w:rPr>
          <w:rFonts w:ascii="Times New Roman" w:hAnsi="Times New Roman" w:cs="Times New Roman"/>
          <w:sz w:val="28"/>
          <w:szCs w:val="28"/>
        </w:rPr>
        <w:t xml:space="preserve">Слободо-Туринского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</w:t>
      </w:r>
      <w:r w:rsidR="00630449">
        <w:rPr>
          <w:rFonts w:ascii="Times New Roman" w:eastAsiaTheme="minorHAnsi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 итогам рассмотрения сводного перечня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проекту 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итоговым протоколом, в котором указываются место и время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выводы по результатам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25C71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B53436" w:rsidRDefault="00CA6697" w:rsidP="00630449">
      <w:pPr>
        <w:ind w:firstLine="709"/>
        <w:jc w:val="both"/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 размещается на официальном сайте </w:t>
      </w:r>
      <w:r w:rsidR="00630449">
        <w:rPr>
          <w:rFonts w:ascii="Times New Roman" w:hAnsi="Times New Roman" w:cs="Times New Roman"/>
          <w:sz w:val="28"/>
          <w:szCs w:val="28"/>
        </w:rPr>
        <w:t xml:space="preserve">Слободо-Туринского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</w:t>
      </w:r>
      <w:r w:rsidR="00630449">
        <w:rPr>
          <w:rFonts w:ascii="Times New Roman" w:eastAsiaTheme="minorHAnsi" w:hAnsi="Times New Roman"/>
          <w:bCs/>
          <w:sz w:val="28"/>
          <w:szCs w:val="28"/>
        </w:rPr>
        <w:t xml:space="preserve">района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6304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="00630449">
        <w:rPr>
          <w:rFonts w:ascii="Times New Roman" w:hAnsi="Times New Roman" w:cs="Times New Roman"/>
          <w:sz w:val="28"/>
          <w:szCs w:val="28"/>
        </w:rPr>
        <w:t xml:space="preserve"> Слободо-Туринского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</w:t>
      </w:r>
      <w:r w:rsidR="00630449">
        <w:rPr>
          <w:rFonts w:ascii="Times New Roman" w:eastAsiaTheme="minorHAnsi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для учета при доработке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53436" w:rsidSect="001E4F14">
      <w:headerReference w:type="default" r:id="rId6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AB" w:rsidRDefault="00254EAB" w:rsidP="009A564D">
      <w:r>
        <w:separator/>
      </w:r>
    </w:p>
  </w:endnote>
  <w:endnote w:type="continuationSeparator" w:id="1">
    <w:p w:rsidR="00254EAB" w:rsidRDefault="00254EAB" w:rsidP="009A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AB" w:rsidRDefault="00254EAB" w:rsidP="009A564D">
      <w:r>
        <w:separator/>
      </w:r>
    </w:p>
  </w:footnote>
  <w:footnote w:type="continuationSeparator" w:id="1">
    <w:p w:rsidR="00254EAB" w:rsidRDefault="00254EAB" w:rsidP="009A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85232"/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254EAB">
        <w:pPr>
          <w:pStyle w:val="a4"/>
          <w:jc w:val="center"/>
        </w:pPr>
      </w:p>
      <w:p w:rsidR="0089131D" w:rsidRPr="0089131D" w:rsidRDefault="009D034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1519"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C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697"/>
    <w:rsid w:val="00254EAB"/>
    <w:rsid w:val="00531519"/>
    <w:rsid w:val="00630449"/>
    <w:rsid w:val="007E0B4B"/>
    <w:rsid w:val="009A564D"/>
    <w:rsid w:val="009D0343"/>
    <w:rsid w:val="00A25C71"/>
    <w:rsid w:val="00A564EE"/>
    <w:rsid w:val="00B53436"/>
    <w:rsid w:val="00CA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6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66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A6697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CA6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6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9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2018-07-27T06:58:00Z</cp:lastPrinted>
  <dcterms:created xsi:type="dcterms:W3CDTF">2018-07-21T11:45:00Z</dcterms:created>
  <dcterms:modified xsi:type="dcterms:W3CDTF">2018-07-27T07:00:00Z</dcterms:modified>
</cp:coreProperties>
</file>