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9" w:type="dxa"/>
        <w:tblLayout w:type="fixed"/>
        <w:tblLook w:val="0000" w:firstRow="0" w:lastRow="0" w:firstColumn="0" w:lastColumn="0" w:noHBand="0" w:noVBand="0"/>
      </w:tblPr>
      <w:tblGrid>
        <w:gridCol w:w="4668"/>
        <w:gridCol w:w="5257"/>
      </w:tblGrid>
      <w:tr w:rsidR="00643314">
        <w:trPr>
          <w:cantSplit/>
          <w:trHeight w:val="719"/>
        </w:trPr>
        <w:tc>
          <w:tcPr>
            <w:tcW w:w="9925" w:type="dxa"/>
            <w:gridSpan w:val="2"/>
            <w:shd w:val="clear" w:color="auto" w:fill="auto"/>
          </w:tcPr>
          <w:p w:rsidR="00643314" w:rsidRDefault="00FF2984">
            <w:pPr>
              <w:widowControl w:val="0"/>
              <w:snapToGrid w:val="0"/>
              <w:jc w:val="center"/>
              <w:rPr>
                <w:rFonts w:ascii="Liberation Serif" w:hAnsi="Liberation Serif" w:cs="Liberation Serif"/>
                <w:lang w:val="ru-RU"/>
              </w:rPr>
            </w:pPr>
            <w:bookmarkStart w:id="0" w:name="_top"/>
            <w:bookmarkStart w:id="1" w:name="_GoBack"/>
            <w:bookmarkEnd w:id="0"/>
            <w:bookmarkEnd w:id="1"/>
            <w:r>
              <w:rPr>
                <w:noProof/>
                <w:lang w:eastAsia="ru-RU"/>
              </w:rPr>
              <w:drawing>
                <wp:anchor distT="0" distB="0" distL="114935" distR="114935" simplePos="0" relativeHeight="251658240" behindDoc="0" locked="0" layoutInCell="1" allowOverlap="1">
                  <wp:simplePos x="0" y="0"/>
                  <wp:positionH relativeFrom="page">
                    <wp:align>center</wp:align>
                  </wp:positionH>
                  <wp:positionV relativeFrom="page">
                    <wp:align>top</wp:align>
                  </wp:positionV>
                  <wp:extent cx="675005" cy="7213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34" t="2902" r="63533" b="-84"/>
                          <a:stretch>
                            <a:fillRect/>
                          </a:stretch>
                        </pic:blipFill>
                        <pic:spPr bwMode="auto">
                          <a:xfrm>
                            <a:off x="0" y="0"/>
                            <a:ext cx="675005" cy="721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3314" w:rsidRDefault="00643314">
            <w:pPr>
              <w:widowControl w:val="0"/>
              <w:jc w:val="center"/>
              <w:rPr>
                <w:rFonts w:ascii="Liberation Serif" w:hAnsi="Liberation Serif" w:cs="Liberation Serif"/>
              </w:rPr>
            </w:pPr>
          </w:p>
          <w:p w:rsidR="00643314" w:rsidRDefault="00643314">
            <w:pPr>
              <w:widowControl w:val="0"/>
              <w:jc w:val="center"/>
              <w:rPr>
                <w:rFonts w:ascii="Liberation Serif" w:hAnsi="Liberation Serif" w:cs="Liberation Serif"/>
              </w:rPr>
            </w:pPr>
          </w:p>
          <w:p w:rsidR="00643314" w:rsidRDefault="00643314">
            <w:pPr>
              <w:widowControl w:val="0"/>
              <w:jc w:val="center"/>
              <w:rPr>
                <w:rFonts w:ascii="Liberation Serif" w:hAnsi="Liberation Serif" w:cs="Liberation Serif"/>
              </w:rPr>
            </w:pPr>
          </w:p>
        </w:tc>
      </w:tr>
      <w:tr w:rsidR="00643314">
        <w:trPr>
          <w:cantSplit/>
          <w:trHeight w:val="1155"/>
        </w:trPr>
        <w:tc>
          <w:tcPr>
            <w:tcW w:w="9925" w:type="dxa"/>
            <w:gridSpan w:val="2"/>
            <w:tcBorders>
              <w:bottom w:val="single" w:sz="12" w:space="0" w:color="000000"/>
            </w:tcBorders>
            <w:shd w:val="clear" w:color="auto" w:fill="auto"/>
          </w:tcPr>
          <w:p w:rsidR="00643314" w:rsidRDefault="00643314">
            <w:pPr>
              <w:widowControl w:val="0"/>
              <w:jc w:val="center"/>
            </w:pPr>
            <w:r>
              <w:rPr>
                <w:rFonts w:ascii="Liberation Serif" w:hAnsi="Liberation Serif" w:cs="Liberation Serif"/>
                <w:b/>
                <w:sz w:val="28"/>
              </w:rPr>
              <w:t>АДМИНИСТРАЦИЯ СЛОБОДО-ТУРИНСКОГО</w:t>
            </w:r>
          </w:p>
          <w:p w:rsidR="00643314" w:rsidRDefault="00643314">
            <w:pPr>
              <w:widowControl w:val="0"/>
              <w:jc w:val="center"/>
            </w:pPr>
            <w:r>
              <w:rPr>
                <w:rFonts w:ascii="Liberation Serif" w:hAnsi="Liberation Serif" w:cs="Liberation Serif"/>
                <w:b/>
                <w:sz w:val="28"/>
              </w:rPr>
              <w:t>МУНИЦИПАЛЬНОГО РАЙОНА</w:t>
            </w:r>
          </w:p>
          <w:p w:rsidR="00643314" w:rsidRDefault="00643314">
            <w:pPr>
              <w:keepNext/>
              <w:widowControl w:val="0"/>
              <w:numPr>
                <w:ilvl w:val="2"/>
                <w:numId w:val="2"/>
              </w:numPr>
              <w:tabs>
                <w:tab w:val="left" w:pos="0"/>
              </w:tabs>
              <w:jc w:val="center"/>
            </w:pPr>
            <w:r>
              <w:rPr>
                <w:rFonts w:ascii="Liberation Serif" w:hAnsi="Liberation Serif" w:cs="Liberation Serif"/>
                <w:b/>
                <w:color w:val="000000"/>
                <w:sz w:val="28"/>
              </w:rPr>
              <w:t>ПОСТАНОВЛЕНИЕ</w:t>
            </w:r>
          </w:p>
          <w:p w:rsidR="00643314" w:rsidRDefault="00643314">
            <w:pPr>
              <w:widowControl w:val="0"/>
              <w:rPr>
                <w:rFonts w:ascii="Liberation Serif" w:hAnsi="Liberation Serif" w:cs="Liberation Serif"/>
                <w:sz w:val="10"/>
              </w:rPr>
            </w:pPr>
          </w:p>
        </w:tc>
      </w:tr>
      <w:tr w:rsidR="00643314">
        <w:trPr>
          <w:cantSplit/>
          <w:trHeight w:val="270"/>
        </w:trPr>
        <w:tc>
          <w:tcPr>
            <w:tcW w:w="9925" w:type="dxa"/>
            <w:gridSpan w:val="2"/>
            <w:tcBorders>
              <w:top w:val="single" w:sz="12" w:space="0" w:color="000000"/>
            </w:tcBorders>
            <w:shd w:val="clear" w:color="auto" w:fill="auto"/>
          </w:tcPr>
          <w:p w:rsidR="00643314" w:rsidRDefault="00643314">
            <w:pPr>
              <w:widowControl w:val="0"/>
              <w:snapToGrid w:val="0"/>
              <w:jc w:val="center"/>
              <w:rPr>
                <w:rFonts w:ascii="Liberation Serif" w:hAnsi="Liberation Serif" w:cs="Liberation Serif"/>
                <w:b/>
                <w:sz w:val="28"/>
              </w:rPr>
            </w:pPr>
          </w:p>
        </w:tc>
      </w:tr>
      <w:tr w:rsidR="00643314">
        <w:trPr>
          <w:trHeight w:val="360"/>
        </w:trPr>
        <w:tc>
          <w:tcPr>
            <w:tcW w:w="4668" w:type="dxa"/>
            <w:shd w:val="clear" w:color="auto" w:fill="auto"/>
          </w:tcPr>
          <w:p w:rsidR="00643314" w:rsidRDefault="00643314" w:rsidP="003F27E2">
            <w:pPr>
              <w:widowControl w:val="0"/>
              <w:jc w:val="both"/>
            </w:pPr>
            <w:r>
              <w:rPr>
                <w:rFonts w:ascii="Liberation Serif" w:hAnsi="Liberation Serif" w:cs="Liberation Serif"/>
                <w:sz w:val="28"/>
                <w:szCs w:val="28"/>
              </w:rPr>
              <w:t xml:space="preserve">от  </w:t>
            </w:r>
            <w:r w:rsidR="003F27E2">
              <w:rPr>
                <w:rFonts w:ascii="Liberation Serif" w:hAnsi="Liberation Serif" w:cs="Liberation Serif"/>
                <w:sz w:val="28"/>
                <w:szCs w:val="28"/>
              </w:rPr>
              <w:t xml:space="preserve">  </w:t>
            </w:r>
            <w:r w:rsidR="009C13A2">
              <w:rPr>
                <w:rFonts w:ascii="Liberation Serif" w:hAnsi="Liberation Serif" w:cs="Liberation Serif"/>
                <w:sz w:val="28"/>
                <w:szCs w:val="28"/>
              </w:rPr>
              <w:t>.0</w:t>
            </w:r>
            <w:r w:rsidR="003F27E2">
              <w:rPr>
                <w:rFonts w:ascii="Liberation Serif" w:hAnsi="Liberation Serif" w:cs="Liberation Serif"/>
                <w:sz w:val="28"/>
                <w:szCs w:val="28"/>
              </w:rPr>
              <w:t>4</w:t>
            </w:r>
            <w:r w:rsidR="009C13A2">
              <w:rPr>
                <w:rFonts w:ascii="Liberation Serif" w:hAnsi="Liberation Serif" w:cs="Liberation Serif"/>
                <w:sz w:val="28"/>
                <w:szCs w:val="28"/>
              </w:rPr>
              <w:t>.202</w:t>
            </w:r>
            <w:r w:rsidR="003F27E2">
              <w:rPr>
                <w:rFonts w:ascii="Liberation Serif" w:hAnsi="Liberation Serif" w:cs="Liberation Serif"/>
                <w:sz w:val="28"/>
                <w:szCs w:val="28"/>
              </w:rPr>
              <w:t>4</w:t>
            </w:r>
          </w:p>
        </w:tc>
        <w:tc>
          <w:tcPr>
            <w:tcW w:w="5257" w:type="dxa"/>
            <w:shd w:val="clear" w:color="auto" w:fill="auto"/>
          </w:tcPr>
          <w:p w:rsidR="00643314" w:rsidRDefault="00643314" w:rsidP="003F27E2">
            <w:pPr>
              <w:widowControl w:val="0"/>
              <w:jc w:val="center"/>
            </w:pPr>
            <w:r>
              <w:rPr>
                <w:rFonts w:ascii="Liberation Serif" w:eastAsia="Liberation Serif" w:hAnsi="Liberation Serif" w:cs="Liberation Serif"/>
                <w:sz w:val="28"/>
                <w:szCs w:val="28"/>
              </w:rPr>
              <w:t xml:space="preserve">                   </w:t>
            </w:r>
            <w:r w:rsidR="009C13A2">
              <w:rPr>
                <w:rFonts w:ascii="Liberation Serif" w:eastAsia="Liberation Serif" w:hAnsi="Liberation Serif" w:cs="Liberation Serif"/>
                <w:sz w:val="28"/>
                <w:szCs w:val="28"/>
              </w:rPr>
              <w:t xml:space="preserve">                               </w:t>
            </w:r>
            <w:r>
              <w:rPr>
                <w:rFonts w:ascii="Liberation Serif" w:hAnsi="Liberation Serif" w:cs="Liberation Serif"/>
                <w:sz w:val="28"/>
                <w:szCs w:val="28"/>
              </w:rPr>
              <w:t>№</w:t>
            </w:r>
            <w:r>
              <w:rPr>
                <w:rFonts w:ascii="Liberation Serif" w:eastAsia="Liberation Serif" w:hAnsi="Liberation Serif" w:cs="Liberation Serif"/>
                <w:sz w:val="28"/>
                <w:szCs w:val="28"/>
              </w:rPr>
              <w:t xml:space="preserve"> </w:t>
            </w:r>
            <w:r w:rsidR="003F27E2">
              <w:rPr>
                <w:rFonts w:ascii="Liberation Serif" w:eastAsia="Liberation Serif" w:hAnsi="Liberation Serif" w:cs="Liberation Serif"/>
                <w:sz w:val="28"/>
                <w:szCs w:val="28"/>
              </w:rPr>
              <w:t xml:space="preserve">   </w:t>
            </w:r>
            <w:r>
              <w:rPr>
                <w:rFonts w:ascii="Liberation Serif" w:hAnsi="Liberation Serif" w:cs="Liberation Serif"/>
                <w:sz w:val="28"/>
                <w:szCs w:val="28"/>
              </w:rPr>
              <w:t>-НПА</w:t>
            </w:r>
          </w:p>
        </w:tc>
      </w:tr>
      <w:tr w:rsidR="00643314">
        <w:trPr>
          <w:trHeight w:val="275"/>
        </w:trPr>
        <w:tc>
          <w:tcPr>
            <w:tcW w:w="9925" w:type="dxa"/>
            <w:gridSpan w:val="2"/>
            <w:shd w:val="clear" w:color="auto" w:fill="auto"/>
          </w:tcPr>
          <w:p w:rsidR="00643314" w:rsidRDefault="00643314">
            <w:pPr>
              <w:widowControl w:val="0"/>
              <w:jc w:val="center"/>
            </w:pPr>
            <w:r>
              <w:rPr>
                <w:rFonts w:ascii="Liberation Serif" w:hAnsi="Liberation Serif" w:cs="Arial"/>
                <w:sz w:val="28"/>
                <w:szCs w:val="28"/>
              </w:rPr>
              <w:t>с. Туринская Слобода</w:t>
            </w:r>
          </w:p>
        </w:tc>
      </w:tr>
    </w:tbl>
    <w:p w:rsidR="00643314" w:rsidRDefault="00643314">
      <w:pPr>
        <w:widowControl w:val="0"/>
        <w:autoSpaceDE w:val="0"/>
        <w:jc w:val="center"/>
        <w:rPr>
          <w:rFonts w:ascii="Liberation Serif" w:hAnsi="Liberation Serif" w:cs="Liberation Serif"/>
          <w:b/>
          <w:bCs/>
          <w:sz w:val="28"/>
          <w:szCs w:val="28"/>
        </w:rPr>
      </w:pPr>
    </w:p>
    <w:p w:rsidR="00643314" w:rsidRDefault="00643314">
      <w:pPr>
        <w:widowControl w:val="0"/>
        <w:autoSpaceDE w:val="0"/>
        <w:jc w:val="center"/>
        <w:rPr>
          <w:rFonts w:ascii="Liberation Serif" w:hAnsi="Liberation Serif" w:cs="Liberation Serif"/>
          <w:b/>
          <w:bCs/>
          <w:sz w:val="28"/>
          <w:szCs w:val="28"/>
        </w:rPr>
      </w:pPr>
    </w:p>
    <w:p w:rsidR="00643314" w:rsidRDefault="00643314">
      <w:pPr>
        <w:widowControl w:val="0"/>
        <w:autoSpaceDE w:val="0"/>
        <w:jc w:val="center"/>
      </w:pPr>
      <w:r>
        <w:rPr>
          <w:rFonts w:ascii="Liberation Serif" w:hAnsi="Liberation Serif" w:cs="Liberation Serif"/>
          <w:b/>
          <w:bCs/>
          <w:sz w:val="28"/>
          <w:szCs w:val="28"/>
        </w:rPr>
        <w:t xml:space="preserve">Об утверждении Административного регламента предоставления государственной услуги </w:t>
      </w:r>
      <w:r>
        <w:rPr>
          <w:b/>
          <w:sz w:val="28"/>
          <w:szCs w:val="28"/>
        </w:rPr>
        <w:t>«</w:t>
      </w:r>
      <w:r w:rsidR="003F27E2">
        <w:rPr>
          <w:b/>
          <w:sz w:val="28"/>
          <w:szCs w:val="28"/>
        </w:rPr>
        <w:t>Предоставление к</w:t>
      </w:r>
      <w:r>
        <w:rPr>
          <w:b/>
          <w:sz w:val="28"/>
          <w:szCs w:val="28"/>
        </w:rPr>
        <w:t>омпенсации расходов на оплату жилого помещения</w:t>
      </w:r>
      <w:r w:rsidR="003F27E2">
        <w:rPr>
          <w:b/>
          <w:sz w:val="28"/>
          <w:szCs w:val="28"/>
        </w:rPr>
        <w:t xml:space="preserve"> и коммунальных услуг отдельным категориям граждан</w:t>
      </w:r>
      <w:r>
        <w:rPr>
          <w:b/>
          <w:sz w:val="28"/>
          <w:szCs w:val="28"/>
        </w:rPr>
        <w:t>»</w:t>
      </w:r>
      <w:r>
        <w:rPr>
          <w:rFonts w:ascii="Liberation Serif" w:hAnsi="Liberation Serif" w:cs="Liberation Serif"/>
          <w:b/>
          <w:bCs/>
          <w:sz w:val="28"/>
          <w:szCs w:val="28"/>
        </w:rPr>
        <w:t xml:space="preserve"> на территории Слободо-Туринского муниципального района</w:t>
      </w:r>
    </w:p>
    <w:p w:rsidR="00643314" w:rsidRDefault="00643314">
      <w:pPr>
        <w:widowControl w:val="0"/>
        <w:autoSpaceDE w:val="0"/>
        <w:jc w:val="center"/>
        <w:rPr>
          <w:rFonts w:ascii="Arial" w:hAnsi="Arial" w:cs="Arial"/>
          <w:b/>
          <w:bCs/>
          <w:sz w:val="28"/>
          <w:szCs w:val="28"/>
        </w:rPr>
      </w:pPr>
    </w:p>
    <w:p w:rsidR="009C13A2" w:rsidRDefault="009C13A2">
      <w:pPr>
        <w:widowControl w:val="0"/>
        <w:autoSpaceDE w:val="0"/>
        <w:jc w:val="center"/>
        <w:rPr>
          <w:rFonts w:ascii="Arial" w:hAnsi="Arial" w:cs="Arial"/>
          <w:b/>
          <w:bCs/>
          <w:sz w:val="28"/>
          <w:szCs w:val="28"/>
        </w:rPr>
      </w:pPr>
    </w:p>
    <w:p w:rsidR="00643314" w:rsidRDefault="00643314">
      <w:pPr>
        <w:spacing w:line="220" w:lineRule="atLeast"/>
        <w:ind w:firstLine="709"/>
        <w:jc w:val="both"/>
      </w:pPr>
      <w:r>
        <w:rPr>
          <w:rFonts w:ascii="Liberation Serif" w:hAnsi="Liberation Serif" w:cs="Liberation Serif"/>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F27E2">
        <w:rPr>
          <w:rFonts w:ascii="Liberation Serif" w:hAnsi="Liberation Serif" w:cs="Liberation Serif"/>
          <w:sz w:val="28"/>
          <w:szCs w:val="28"/>
        </w:rPr>
        <w:t xml:space="preserve"> постановлением Правительства Российской Федерации</w:t>
      </w:r>
      <w:r w:rsidR="003F27E2" w:rsidRPr="003E49C0">
        <w:rPr>
          <w:rFonts w:ascii="Liberation Serif" w:hAnsi="Liberation Serif" w:cs="Liberation Serif"/>
          <w:sz w:val="28"/>
          <w:szCs w:val="28"/>
        </w:rPr>
        <w:t xml:space="preserve"> от </w:t>
      </w:r>
      <w:r w:rsidR="003F27E2">
        <w:rPr>
          <w:rFonts w:ascii="Liberation Serif" w:hAnsi="Liberation Serif" w:cs="Liberation Serif"/>
          <w:sz w:val="28"/>
          <w:szCs w:val="28"/>
        </w:rPr>
        <w:t xml:space="preserve">27 мая 2023 г. № 835 «Об утверждении единого стандарта предоставления компенсации расходов жилого помещения и коммунальных услуг отдельным категориям граждан», </w:t>
      </w:r>
      <w:r>
        <w:rPr>
          <w:rFonts w:ascii="Liberation Serif" w:hAnsi="Liberation Serif" w:cs="Liberation Serif"/>
          <w:sz w:val="28"/>
          <w:szCs w:val="28"/>
          <w:lang w:eastAsia="en-US"/>
        </w:rPr>
        <w:t xml:space="preserve">законами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r w:rsidR="009C13A2">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от 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t xml:space="preserve"> </w:t>
      </w:r>
      <w:hyperlink r:id="rId9" w:history="1">
        <w:r>
          <w:rPr>
            <w:rStyle w:val="a6"/>
            <w:rFonts w:ascii="Liberation Serif" w:hAnsi="Liberation Serif" w:cs="Liberation Serif"/>
            <w:color w:val="000000"/>
            <w:sz w:val="28"/>
            <w:szCs w:val="28"/>
            <w:u w:val="none"/>
          </w:rPr>
          <w:t>постановлением</w:t>
        </w:r>
      </w:hyperlink>
      <w:r>
        <w:rPr>
          <w:rFonts w:ascii="Liberation Serif" w:hAnsi="Liberation Serif" w:cs="Liberation Serif"/>
          <w:sz w:val="28"/>
          <w:szCs w:val="28"/>
        </w:rPr>
        <w:t xml:space="preserve"> Администрации Слободо-Туринского муниципального района  от 10.06.2019 № 284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на основании </w:t>
      </w:r>
      <w:hyperlink r:id="rId10" w:history="1">
        <w:r>
          <w:rPr>
            <w:rStyle w:val="a6"/>
            <w:rFonts w:ascii="Liberation Serif" w:hAnsi="Liberation Serif" w:cs="Liberation Serif"/>
            <w:color w:val="000000"/>
            <w:sz w:val="28"/>
            <w:szCs w:val="28"/>
            <w:u w:val="none"/>
          </w:rPr>
          <w:t>Устава</w:t>
        </w:r>
      </w:hyperlink>
      <w:r>
        <w:rPr>
          <w:rFonts w:ascii="Liberation Serif" w:hAnsi="Liberation Serif" w:cs="Liberation Serif"/>
          <w:sz w:val="28"/>
          <w:szCs w:val="28"/>
        </w:rPr>
        <w:t xml:space="preserve"> Слободо-Туринского муниципального района,</w:t>
      </w:r>
    </w:p>
    <w:p w:rsidR="00643314" w:rsidRDefault="00643314">
      <w:pPr>
        <w:autoSpaceDE w:val="0"/>
        <w:spacing w:before="240" w:after="200"/>
        <w:jc w:val="both"/>
      </w:pPr>
      <w:r>
        <w:rPr>
          <w:rFonts w:ascii="Liberation Serif" w:hAnsi="Liberation Serif" w:cs="Liberation Serif"/>
          <w:sz w:val="28"/>
          <w:szCs w:val="28"/>
        </w:rPr>
        <w:t xml:space="preserve">ПОСТАНОВЛЯЕТ: </w:t>
      </w:r>
    </w:p>
    <w:p w:rsidR="00643314" w:rsidRDefault="00643314">
      <w:pPr>
        <w:widowControl w:val="0"/>
        <w:autoSpaceDE w:val="0"/>
        <w:ind w:firstLine="709"/>
        <w:jc w:val="both"/>
      </w:pPr>
      <w:r>
        <w:rPr>
          <w:rFonts w:ascii="Liberation Serif" w:hAnsi="Liberation Serif" w:cs="Liberation Serif"/>
          <w:sz w:val="28"/>
          <w:szCs w:val="28"/>
        </w:rPr>
        <w:t xml:space="preserve">1. Утвердить Административный </w:t>
      </w:r>
      <w:r w:rsidRPr="009C13A2">
        <w:rPr>
          <w:rFonts w:ascii="Liberation Serif" w:hAnsi="Liberation Serif" w:cs="Liberation Serif"/>
          <w:sz w:val="28"/>
          <w:szCs w:val="28"/>
        </w:rPr>
        <w:t>регламент</w:t>
      </w:r>
      <w:r>
        <w:rPr>
          <w:rFonts w:ascii="Liberation Serif" w:hAnsi="Liberation Serif" w:cs="Liberation Serif"/>
          <w:sz w:val="28"/>
          <w:szCs w:val="28"/>
        </w:rPr>
        <w:t xml:space="preserve"> предоставлени</w:t>
      </w:r>
      <w:r w:rsidR="008D74DA">
        <w:rPr>
          <w:rFonts w:ascii="Liberation Serif" w:hAnsi="Liberation Serif" w:cs="Liberation Serif"/>
          <w:sz w:val="28"/>
          <w:szCs w:val="28"/>
        </w:rPr>
        <w:t>я</w:t>
      </w:r>
      <w:r>
        <w:rPr>
          <w:rFonts w:ascii="Liberation Serif" w:hAnsi="Liberation Serif" w:cs="Liberation Serif"/>
          <w:sz w:val="28"/>
          <w:szCs w:val="28"/>
        </w:rPr>
        <w:t xml:space="preserve"> государственной услуги </w:t>
      </w:r>
      <w:r w:rsidR="003F27E2" w:rsidRPr="003F27E2">
        <w:rPr>
          <w:sz w:val="28"/>
          <w:szCs w:val="28"/>
        </w:rPr>
        <w:t>«Предоставление компенсации расходов на оплату жилого помещения и коммунальных услуг отдельным категориям граждан»</w:t>
      </w:r>
      <w:r w:rsidR="003F27E2" w:rsidRPr="003F27E2">
        <w:rPr>
          <w:rFonts w:ascii="Liberation Serif" w:hAnsi="Liberation Serif" w:cs="Liberation Serif"/>
          <w:bCs/>
          <w:sz w:val="28"/>
          <w:szCs w:val="28"/>
        </w:rPr>
        <w:t xml:space="preserve"> на территории Слободо-Туринского муниципального района</w:t>
      </w:r>
      <w:r>
        <w:rPr>
          <w:rFonts w:ascii="Liberation Serif" w:hAnsi="Liberation Serif" w:cs="Liberation Serif"/>
          <w:sz w:val="28"/>
          <w:szCs w:val="28"/>
        </w:rPr>
        <w:t xml:space="preserve"> (прилагается).</w:t>
      </w:r>
    </w:p>
    <w:p w:rsidR="003F27E2" w:rsidRPr="00CB6F98" w:rsidRDefault="00643314">
      <w:pPr>
        <w:widowControl w:val="0"/>
        <w:autoSpaceDE w:val="0"/>
        <w:ind w:firstLine="709"/>
        <w:jc w:val="both"/>
        <w:rPr>
          <w:bCs/>
          <w:sz w:val="28"/>
          <w:szCs w:val="28"/>
        </w:rPr>
      </w:pPr>
      <w:r>
        <w:rPr>
          <w:sz w:val="28"/>
          <w:szCs w:val="28"/>
        </w:rPr>
        <w:t>2. Признать утратившим силу постановление администрации Слободо-</w:t>
      </w:r>
      <w:r>
        <w:rPr>
          <w:sz w:val="28"/>
          <w:szCs w:val="28"/>
        </w:rPr>
        <w:lastRenderedPageBreak/>
        <w:t xml:space="preserve">Туринского муниципального района от </w:t>
      </w:r>
      <w:r w:rsidR="003F27E2">
        <w:rPr>
          <w:sz w:val="28"/>
          <w:szCs w:val="28"/>
        </w:rPr>
        <w:t>13</w:t>
      </w:r>
      <w:r>
        <w:rPr>
          <w:sz w:val="28"/>
          <w:szCs w:val="28"/>
        </w:rPr>
        <w:t>.0</w:t>
      </w:r>
      <w:r w:rsidR="003F27E2">
        <w:rPr>
          <w:sz w:val="28"/>
          <w:szCs w:val="28"/>
        </w:rPr>
        <w:t>5</w:t>
      </w:r>
      <w:r>
        <w:rPr>
          <w:sz w:val="28"/>
          <w:szCs w:val="28"/>
        </w:rPr>
        <w:t>.202</w:t>
      </w:r>
      <w:r w:rsidR="003F27E2">
        <w:rPr>
          <w:sz w:val="28"/>
          <w:szCs w:val="28"/>
        </w:rPr>
        <w:t>2</w:t>
      </w:r>
      <w:r>
        <w:rPr>
          <w:sz w:val="28"/>
          <w:szCs w:val="28"/>
        </w:rPr>
        <w:t xml:space="preserve"> № 1</w:t>
      </w:r>
      <w:r w:rsidR="003F27E2">
        <w:rPr>
          <w:sz w:val="28"/>
          <w:szCs w:val="28"/>
        </w:rPr>
        <w:t>85</w:t>
      </w:r>
      <w:r>
        <w:rPr>
          <w:sz w:val="28"/>
          <w:szCs w:val="28"/>
        </w:rPr>
        <w:t xml:space="preserve">-НПА  </w:t>
      </w:r>
      <w:r w:rsidR="003F27E2" w:rsidRPr="00CB6F98">
        <w:rPr>
          <w:sz w:val="28"/>
          <w:szCs w:val="28"/>
        </w:rPr>
        <w:t>«</w:t>
      </w:r>
      <w:r w:rsidR="00047F15">
        <w:rPr>
          <w:sz w:val="28"/>
          <w:szCs w:val="28"/>
        </w:rPr>
        <w:t>Предоставление</w:t>
      </w:r>
      <w:r w:rsidR="003F27E2" w:rsidRPr="00CB6F98">
        <w:rPr>
          <w:sz w:val="28"/>
          <w:szCs w:val="28"/>
        </w:rPr>
        <w:t xml:space="preserve">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r w:rsidR="003F27E2" w:rsidRPr="00CB6F98">
        <w:rPr>
          <w:bCs/>
          <w:sz w:val="28"/>
          <w:szCs w:val="28"/>
        </w:rPr>
        <w:t xml:space="preserve"> на территории Слободо-Туринского муниципального района, утвержденного постановлением Администрации Слободо-Туринского муниципального района». </w:t>
      </w:r>
    </w:p>
    <w:p w:rsidR="00643314" w:rsidRDefault="00643314">
      <w:pPr>
        <w:widowControl w:val="0"/>
        <w:autoSpaceDE w:val="0"/>
        <w:ind w:firstLine="709"/>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Pr="009C13A2">
        <w:rPr>
          <w:rFonts w:ascii="Liberation Serif" w:hAnsi="Liberation Serif" w:cs="Liberation Serif"/>
          <w:sz w:val="28"/>
          <w:szCs w:val="28"/>
        </w:rPr>
        <w:t>http://slturmr.ru/</w:t>
      </w:r>
      <w:r>
        <w:rPr>
          <w:rFonts w:ascii="Liberation Serif" w:hAnsi="Liberation Serif" w:cs="Liberation Serif"/>
          <w:sz w:val="28"/>
          <w:szCs w:val="28"/>
        </w:rPr>
        <w:t>.</w:t>
      </w:r>
    </w:p>
    <w:p w:rsidR="00643314" w:rsidRDefault="00643314">
      <w:pPr>
        <w:widowControl w:val="0"/>
        <w:autoSpaceDE w:val="0"/>
        <w:ind w:firstLine="709"/>
        <w:jc w:val="both"/>
      </w:pPr>
      <w:r>
        <w:rPr>
          <w:rFonts w:ascii="Liberation Serif" w:hAnsi="Liberation Serif" w:cs="Liberation Serif"/>
          <w:sz w:val="28"/>
          <w:szCs w:val="28"/>
        </w:rPr>
        <w:t>3. Настоящее постановление вступает в силу с момента опубликования.</w:t>
      </w:r>
    </w:p>
    <w:p w:rsidR="00643314" w:rsidRDefault="00643314">
      <w:pPr>
        <w:autoSpaceDE w:val="0"/>
        <w:ind w:firstLine="709"/>
        <w:jc w:val="both"/>
      </w:pPr>
      <w:r>
        <w:rPr>
          <w:rFonts w:ascii="Liberation Serif" w:hAnsi="Liberation Serif" w:cs="Liberation Serif"/>
          <w:sz w:val="28"/>
          <w:szCs w:val="28"/>
        </w:rPr>
        <w:t>4. Контроль за исполнением настоящего постановления оставляю за собой.</w:t>
      </w:r>
    </w:p>
    <w:p w:rsidR="00643314" w:rsidRDefault="00643314">
      <w:pPr>
        <w:autoSpaceDE w:val="0"/>
        <w:ind w:firstLine="709"/>
        <w:jc w:val="both"/>
        <w:rPr>
          <w:rFonts w:ascii="Liberation Serif" w:hAnsi="Liberation Serif" w:cs="Liberation Serif"/>
          <w:sz w:val="28"/>
          <w:szCs w:val="28"/>
        </w:rPr>
      </w:pPr>
    </w:p>
    <w:p w:rsidR="00643314" w:rsidRDefault="00643314">
      <w:pPr>
        <w:autoSpaceDE w:val="0"/>
        <w:ind w:firstLine="709"/>
        <w:jc w:val="both"/>
        <w:rPr>
          <w:rFonts w:ascii="Liberation Serif" w:hAnsi="Liberation Serif" w:cs="Liberation Serif"/>
          <w:sz w:val="28"/>
          <w:szCs w:val="28"/>
        </w:rPr>
      </w:pPr>
    </w:p>
    <w:p w:rsidR="00CB6F98" w:rsidRDefault="00CB6F98">
      <w:pPr>
        <w:autoSpaceDE w:val="0"/>
        <w:ind w:firstLine="709"/>
        <w:jc w:val="both"/>
        <w:rPr>
          <w:rFonts w:ascii="Liberation Serif" w:hAnsi="Liberation Serif" w:cs="Liberation Serif"/>
          <w:sz w:val="28"/>
          <w:szCs w:val="28"/>
        </w:rPr>
      </w:pPr>
    </w:p>
    <w:p w:rsidR="00643314" w:rsidRDefault="00643314">
      <w:pPr>
        <w:autoSpaceDE w:val="0"/>
        <w:jc w:val="both"/>
      </w:pPr>
      <w:r>
        <w:rPr>
          <w:rFonts w:ascii="Liberation Serif" w:hAnsi="Liberation Serif" w:cs="Liberation Serif"/>
          <w:sz w:val="28"/>
          <w:szCs w:val="28"/>
        </w:rPr>
        <w:t xml:space="preserve">Глава </w:t>
      </w:r>
    </w:p>
    <w:p w:rsidR="00643314" w:rsidRDefault="00643314">
      <w:pPr>
        <w:autoSpaceDE w:val="0"/>
        <w:jc w:val="both"/>
      </w:pPr>
      <w:r>
        <w:rPr>
          <w:rFonts w:ascii="Liberation Serif" w:hAnsi="Liberation Serif" w:cs="Liberation Serif"/>
          <w:sz w:val="28"/>
          <w:szCs w:val="28"/>
        </w:rPr>
        <w:t>Слободо-Туринского муниципального района</w:t>
      </w:r>
      <w:r>
        <w:rPr>
          <w:rFonts w:ascii="Liberation Serif" w:hAnsi="Liberation Serif" w:cs="Liberation Serif"/>
          <w:sz w:val="28"/>
          <w:szCs w:val="28"/>
        </w:rPr>
        <w:tab/>
        <w:t xml:space="preserve">          </w:t>
      </w:r>
      <w:r>
        <w:rPr>
          <w:rFonts w:ascii="Liberation Serif" w:hAnsi="Liberation Serif" w:cs="Liberation Serif"/>
          <w:sz w:val="28"/>
          <w:szCs w:val="28"/>
        </w:rPr>
        <w:tab/>
        <w:t xml:space="preserve">                      В.А. Бедулев</w:t>
      </w:r>
    </w:p>
    <w:p w:rsidR="00643314" w:rsidRDefault="00643314">
      <w:pPr>
        <w:spacing w:line="220" w:lineRule="atLeast"/>
        <w:ind w:left="6237"/>
        <w:rPr>
          <w:rFonts w:ascii="Liberation Serif" w:hAnsi="Liberation Serif" w:cs="Liberation Serif"/>
          <w:sz w:val="28"/>
          <w:szCs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726C8A" w:rsidRDefault="00726C8A">
      <w:pPr>
        <w:spacing w:line="220" w:lineRule="atLeast"/>
        <w:ind w:left="6237"/>
        <w:rPr>
          <w:rFonts w:ascii="Liberation Serif" w:hAnsi="Liberation Serif" w:cs="Liberation Serif"/>
          <w:sz w:val="28"/>
        </w:rPr>
      </w:pPr>
    </w:p>
    <w:p w:rsidR="00726C8A" w:rsidRDefault="00726C8A">
      <w:pPr>
        <w:spacing w:line="220" w:lineRule="atLeast"/>
        <w:ind w:left="6237"/>
        <w:rPr>
          <w:rFonts w:ascii="Liberation Serif" w:hAnsi="Liberation Serif" w:cs="Liberation Serif"/>
          <w:sz w:val="28"/>
        </w:rPr>
      </w:pPr>
    </w:p>
    <w:p w:rsidR="00726C8A" w:rsidRDefault="00726C8A">
      <w:pPr>
        <w:spacing w:line="220" w:lineRule="atLeast"/>
        <w:ind w:left="6237"/>
        <w:rPr>
          <w:rFonts w:ascii="Liberation Serif" w:hAnsi="Liberation Serif" w:cs="Liberation Serif"/>
          <w:sz w:val="28"/>
        </w:rPr>
      </w:pPr>
    </w:p>
    <w:p w:rsidR="00726C8A" w:rsidRDefault="00726C8A">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CB6F98" w:rsidRDefault="00CB6F98">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6237"/>
        <w:rPr>
          <w:rFonts w:ascii="Liberation Serif" w:hAnsi="Liberation Serif" w:cs="Liberation Serif"/>
          <w:sz w:val="28"/>
        </w:rPr>
      </w:pPr>
    </w:p>
    <w:p w:rsidR="00643314" w:rsidRDefault="00643314">
      <w:pPr>
        <w:spacing w:line="220" w:lineRule="atLeast"/>
        <w:ind w:left="5812"/>
      </w:pPr>
      <w:r>
        <w:rPr>
          <w:rFonts w:ascii="Liberation Serif" w:hAnsi="Liberation Serif" w:cs="Liberation Serif"/>
          <w:sz w:val="28"/>
        </w:rPr>
        <w:lastRenderedPageBreak/>
        <w:t>ПРИЛОЖЕНИЕ</w:t>
      </w:r>
    </w:p>
    <w:p w:rsidR="00643314" w:rsidRDefault="00643314">
      <w:pPr>
        <w:spacing w:line="220" w:lineRule="atLeast"/>
        <w:ind w:left="5812"/>
      </w:pPr>
      <w:r>
        <w:rPr>
          <w:rFonts w:ascii="Liberation Serif" w:hAnsi="Liberation Serif" w:cs="Liberation Serif"/>
          <w:sz w:val="28"/>
        </w:rPr>
        <w:t>УТВЕРЖДЕН</w:t>
      </w:r>
    </w:p>
    <w:p w:rsidR="00643314" w:rsidRDefault="00643314">
      <w:pPr>
        <w:spacing w:line="220" w:lineRule="atLeast"/>
        <w:ind w:left="5812"/>
      </w:pPr>
      <w:r>
        <w:rPr>
          <w:rFonts w:ascii="Liberation Serif" w:hAnsi="Liberation Serif" w:cs="Liberation Serif"/>
          <w:sz w:val="28"/>
        </w:rPr>
        <w:t>постановлением Администрации</w:t>
      </w:r>
    </w:p>
    <w:p w:rsidR="00643314" w:rsidRDefault="00643314">
      <w:pPr>
        <w:spacing w:line="220" w:lineRule="atLeast"/>
        <w:ind w:left="5812"/>
      </w:pPr>
      <w:r>
        <w:rPr>
          <w:rFonts w:ascii="Liberation Serif" w:hAnsi="Liberation Serif" w:cs="Liberation Serif"/>
          <w:sz w:val="28"/>
        </w:rPr>
        <w:t xml:space="preserve">Слободо-Туринского </w:t>
      </w:r>
    </w:p>
    <w:p w:rsidR="00643314" w:rsidRDefault="00643314">
      <w:pPr>
        <w:spacing w:line="220" w:lineRule="atLeast"/>
        <w:ind w:left="5812"/>
      </w:pPr>
      <w:r>
        <w:rPr>
          <w:rFonts w:ascii="Liberation Serif" w:hAnsi="Liberation Serif" w:cs="Liberation Serif"/>
          <w:sz w:val="28"/>
        </w:rPr>
        <w:t xml:space="preserve">муниципального района </w:t>
      </w:r>
    </w:p>
    <w:p w:rsidR="00643314" w:rsidRDefault="00643314">
      <w:pPr>
        <w:spacing w:line="220" w:lineRule="atLeast"/>
        <w:ind w:left="5812"/>
      </w:pPr>
      <w:r>
        <w:rPr>
          <w:rFonts w:ascii="Liberation Serif" w:hAnsi="Liberation Serif" w:cs="Liberation Serif"/>
          <w:sz w:val="28"/>
        </w:rPr>
        <w:t xml:space="preserve">от </w:t>
      </w:r>
      <w:r w:rsidR="00461D31">
        <w:rPr>
          <w:rFonts w:ascii="Liberation Serif" w:hAnsi="Liberation Serif" w:cs="Liberation Serif"/>
          <w:sz w:val="28"/>
        </w:rPr>
        <w:t xml:space="preserve">                      </w:t>
      </w:r>
      <w:r w:rsidR="009C13A2">
        <w:rPr>
          <w:rFonts w:ascii="Liberation Serif" w:hAnsi="Liberation Serif" w:cs="Liberation Serif"/>
          <w:sz w:val="28"/>
        </w:rPr>
        <w:t xml:space="preserve"> № </w:t>
      </w:r>
      <w:r w:rsidR="00461D31">
        <w:rPr>
          <w:rFonts w:ascii="Liberation Serif" w:hAnsi="Liberation Serif" w:cs="Liberation Serif"/>
          <w:sz w:val="28"/>
        </w:rPr>
        <w:t xml:space="preserve">    </w:t>
      </w:r>
      <w:r w:rsidR="009C13A2">
        <w:rPr>
          <w:rFonts w:ascii="Liberation Serif" w:hAnsi="Liberation Serif" w:cs="Liberation Serif"/>
          <w:sz w:val="28"/>
        </w:rPr>
        <w:t>НПА</w:t>
      </w:r>
    </w:p>
    <w:p w:rsidR="00643314" w:rsidRDefault="00643314">
      <w:pPr>
        <w:spacing w:line="220" w:lineRule="atLeast"/>
        <w:ind w:left="6237"/>
        <w:rPr>
          <w:rFonts w:ascii="Liberation Serif" w:hAnsi="Liberation Serif" w:cs="Liberation Serif"/>
          <w:sz w:val="28"/>
          <w:szCs w:val="28"/>
        </w:rPr>
      </w:pPr>
    </w:p>
    <w:p w:rsidR="00643314" w:rsidRDefault="00643314">
      <w:pPr>
        <w:widowControl w:val="0"/>
        <w:autoSpaceDE w:val="0"/>
        <w:jc w:val="both"/>
        <w:rPr>
          <w:rFonts w:ascii="Arial" w:hAnsi="Arial" w:cs="Arial"/>
          <w:sz w:val="20"/>
          <w:szCs w:val="20"/>
        </w:rPr>
      </w:pPr>
    </w:p>
    <w:p w:rsidR="00643314" w:rsidRDefault="00461D31">
      <w:pPr>
        <w:widowControl w:val="0"/>
        <w:autoSpaceDE w:val="0"/>
        <w:jc w:val="center"/>
      </w:pPr>
      <w:r>
        <w:rPr>
          <w:rFonts w:ascii="Liberation Serif" w:hAnsi="Liberation Serif" w:cs="Liberation Serif"/>
          <w:b/>
          <w:bCs/>
          <w:sz w:val="28"/>
          <w:szCs w:val="28"/>
        </w:rPr>
        <w:t>АДМИНИСТРАТИВНЫЙ РЕГЛАМЕНТ</w:t>
      </w:r>
    </w:p>
    <w:p w:rsidR="00643314" w:rsidRDefault="00461D31">
      <w:pPr>
        <w:widowControl w:val="0"/>
        <w:autoSpaceDE w:val="0"/>
        <w:jc w:val="center"/>
      </w:pPr>
      <w:r>
        <w:rPr>
          <w:rFonts w:ascii="Liberation Serif" w:hAnsi="Liberation Serif" w:cs="Liberation Serif"/>
          <w:b/>
          <w:bCs/>
          <w:sz w:val="28"/>
          <w:szCs w:val="28"/>
        </w:rPr>
        <w:t xml:space="preserve">ПРЕДОСТАВЛЕНИЯ ГОСУДАРСТВЕННОЙ УСЛУГИ </w:t>
      </w:r>
      <w:r>
        <w:rPr>
          <w:b/>
          <w:sz w:val="28"/>
          <w:szCs w:val="28"/>
        </w:rPr>
        <w:t>«ПРЕДОСТАВЛЕНИЕ КОМПЕНСАЦИИ РАСХОДОВ НА ОПЛАТУ ЖИЛОГО ПОМЕЩЕНИЯ И КОММУНАЛЬНЫХ УСЛУГ ОТДЕЛЬНЫМ КАТЕГОРИЯМ ГРАЖДАН»</w:t>
      </w:r>
      <w:r>
        <w:rPr>
          <w:rFonts w:ascii="Liberation Serif" w:hAnsi="Liberation Serif" w:cs="Liberation Serif"/>
          <w:b/>
          <w:bCs/>
          <w:sz w:val="28"/>
          <w:szCs w:val="28"/>
        </w:rPr>
        <w:t xml:space="preserve">  НА ТЕРРИТОРИИ СЛОБОДО-ТУРИНСКОГО МУНИЦИПАЛЬНОГО РАЙОНА</w:t>
      </w:r>
    </w:p>
    <w:p w:rsidR="000606EE" w:rsidRDefault="000606EE">
      <w:pPr>
        <w:widowControl w:val="0"/>
        <w:autoSpaceDE w:val="0"/>
        <w:jc w:val="both"/>
        <w:rPr>
          <w:rFonts w:ascii="Liberation Serif" w:hAnsi="Liberation Serif" w:cs="Liberation Serif"/>
          <w:b/>
          <w:sz w:val="28"/>
          <w:szCs w:val="28"/>
        </w:rPr>
      </w:pPr>
    </w:p>
    <w:p w:rsidR="00643314" w:rsidRDefault="00643314">
      <w:pPr>
        <w:widowControl w:val="0"/>
        <w:autoSpaceDE w:val="0"/>
        <w:jc w:val="center"/>
        <w:rPr>
          <w:rFonts w:ascii="Liberation Serif" w:hAnsi="Liberation Serif" w:cs="Liberation Serif"/>
          <w:sz w:val="28"/>
          <w:szCs w:val="28"/>
        </w:rPr>
      </w:pPr>
      <w:r>
        <w:rPr>
          <w:rFonts w:ascii="Liberation Serif" w:hAnsi="Liberation Serif" w:cs="Liberation Serif"/>
          <w:sz w:val="28"/>
          <w:szCs w:val="28"/>
        </w:rPr>
        <w:t>Раздел 1. ОБЩИЕ ПОЛОЖЕНИЯ</w:t>
      </w:r>
    </w:p>
    <w:p w:rsidR="000606EE" w:rsidRDefault="000606EE">
      <w:pPr>
        <w:widowControl w:val="0"/>
        <w:autoSpaceDE w:val="0"/>
        <w:jc w:val="center"/>
      </w:pPr>
    </w:p>
    <w:p w:rsidR="00643314" w:rsidRDefault="00643314">
      <w:pPr>
        <w:widowControl w:val="0"/>
        <w:autoSpaceDE w:val="0"/>
        <w:jc w:val="center"/>
      </w:pPr>
      <w:r>
        <w:rPr>
          <w:rFonts w:ascii="Liberation Serif" w:hAnsi="Liberation Serif" w:cs="Liberation Serif"/>
          <w:sz w:val="28"/>
          <w:szCs w:val="28"/>
        </w:rPr>
        <w:t>ПРЕДМЕТ РЕГУЛИРОВАНИЯ РЕГЛАМЕНТА</w:t>
      </w:r>
    </w:p>
    <w:p w:rsidR="000606EE" w:rsidRDefault="000606EE">
      <w:pPr>
        <w:widowControl w:val="0"/>
        <w:autoSpaceDE w:val="0"/>
        <w:ind w:firstLine="709"/>
        <w:jc w:val="both"/>
        <w:rPr>
          <w:rFonts w:ascii="Liberation Serif" w:hAnsi="Liberation Serif" w:cs="Liberation Serif"/>
          <w:sz w:val="28"/>
          <w:szCs w:val="28"/>
        </w:rPr>
      </w:pPr>
    </w:p>
    <w:p w:rsidR="000606EE" w:rsidRDefault="00643314" w:rsidP="000606EE">
      <w:pPr>
        <w:autoSpaceDE w:val="0"/>
        <w:ind w:firstLine="709"/>
        <w:jc w:val="both"/>
        <w:rPr>
          <w:sz w:val="28"/>
          <w:szCs w:val="28"/>
        </w:rPr>
      </w:pPr>
      <w:r>
        <w:rPr>
          <w:sz w:val="28"/>
          <w:szCs w:val="28"/>
        </w:rPr>
        <w:t xml:space="preserve">1. </w:t>
      </w:r>
      <w:r w:rsidR="007F7410">
        <w:rPr>
          <w:rFonts w:ascii="Liberation Serif" w:hAnsi="Liberation Serif" w:cs="Liberation Serif"/>
          <w:sz w:val="28"/>
          <w:szCs w:val="28"/>
        </w:rPr>
        <w:t xml:space="preserve">Административный </w:t>
      </w:r>
      <w:r w:rsidR="007F7410" w:rsidRPr="009C13A2">
        <w:rPr>
          <w:rFonts w:ascii="Liberation Serif" w:hAnsi="Liberation Serif" w:cs="Liberation Serif"/>
          <w:sz w:val="28"/>
          <w:szCs w:val="28"/>
        </w:rPr>
        <w:t>регламент</w:t>
      </w:r>
      <w:r w:rsidR="007F7410">
        <w:rPr>
          <w:rFonts w:ascii="Liberation Serif" w:hAnsi="Liberation Serif" w:cs="Liberation Serif"/>
          <w:sz w:val="28"/>
          <w:szCs w:val="28"/>
        </w:rPr>
        <w:t xml:space="preserve"> предоставления государственной услуги </w:t>
      </w:r>
      <w:r w:rsidR="007F7410" w:rsidRPr="003F27E2">
        <w:rPr>
          <w:sz w:val="28"/>
          <w:szCs w:val="28"/>
        </w:rPr>
        <w:t>«Предоставление компенсации расходов на оплату жилого помещения и коммунальных услуг отдельным категориям граждан»</w:t>
      </w:r>
      <w:r w:rsidR="007F7410" w:rsidRPr="003F27E2">
        <w:rPr>
          <w:rFonts w:ascii="Liberation Serif" w:hAnsi="Liberation Serif" w:cs="Liberation Serif"/>
          <w:bCs/>
          <w:sz w:val="28"/>
          <w:szCs w:val="28"/>
        </w:rPr>
        <w:t xml:space="preserve"> на территории Слободо-Туринского муниципального района</w:t>
      </w:r>
      <w:r w:rsidR="007F7410">
        <w:rPr>
          <w:sz w:val="28"/>
          <w:szCs w:val="28"/>
        </w:rPr>
        <w:t xml:space="preserve"> </w:t>
      </w:r>
      <w:r>
        <w:rPr>
          <w:sz w:val="28"/>
          <w:szCs w:val="28"/>
        </w:rPr>
        <w:t xml:space="preserve">(далее -  </w:t>
      </w:r>
      <w:r>
        <w:rPr>
          <w:rFonts w:ascii="Liberation Serif" w:hAnsi="Liberation Serif" w:cs="Liberation Serif"/>
          <w:sz w:val="28"/>
          <w:szCs w:val="28"/>
        </w:rPr>
        <w:t>Административный</w:t>
      </w:r>
      <w:r>
        <w:rPr>
          <w:sz w:val="28"/>
          <w:szCs w:val="28"/>
        </w:rPr>
        <w:t xml:space="preserve"> регламент) </w:t>
      </w:r>
      <w:r>
        <w:rPr>
          <w:rFonts w:eastAsia="Calibri"/>
          <w:sz w:val="28"/>
          <w:szCs w:val="28"/>
        </w:rPr>
        <w:t>разработан в целях повышения качества и доступности предоставления государственной услуги</w:t>
      </w:r>
      <w:r>
        <w:rPr>
          <w:rFonts w:ascii="Liberation Serif" w:eastAsia="Calibri" w:hAnsi="Liberation Serif" w:cs="Liberation Serif"/>
          <w:sz w:val="28"/>
          <w:szCs w:val="28"/>
          <w:lang w:eastAsia="en-US"/>
        </w:rPr>
        <w:t xml:space="preserve"> </w:t>
      </w:r>
      <w:r w:rsidR="007F7410" w:rsidRPr="003F27E2">
        <w:rPr>
          <w:sz w:val="28"/>
          <w:szCs w:val="28"/>
        </w:rPr>
        <w:t>«Предоставление компенсации расходов на оплату жилого помещения и коммунальных услуг отдельным категориям граждан»</w:t>
      </w:r>
      <w:r w:rsidR="007F7410" w:rsidRPr="003F27E2">
        <w:rPr>
          <w:rFonts w:ascii="Liberation Serif" w:hAnsi="Liberation Serif" w:cs="Liberation Serif"/>
          <w:bCs/>
          <w:sz w:val="28"/>
          <w:szCs w:val="28"/>
        </w:rPr>
        <w:t xml:space="preserve"> </w:t>
      </w:r>
      <w:r w:rsidR="007F741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(далее – государственная услуга)</w:t>
      </w:r>
      <w:r w:rsidR="002143D1">
        <w:rPr>
          <w:rFonts w:ascii="Liberation Serif" w:eastAsia="Calibri" w:hAnsi="Liberation Serif" w:cs="Liberation Serif"/>
          <w:sz w:val="28"/>
          <w:szCs w:val="28"/>
          <w:lang w:eastAsia="en-US"/>
        </w:rPr>
        <w:t>,</w:t>
      </w:r>
      <w:r>
        <w:rPr>
          <w:rFonts w:eastAsia="Calibri"/>
          <w:sz w:val="28"/>
          <w:szCs w:val="28"/>
        </w:rPr>
        <w:t xml:space="preserve"> </w:t>
      </w:r>
      <w:r w:rsidR="002143D1" w:rsidRPr="000606EE">
        <w:rPr>
          <w:sz w:val="28"/>
          <w:szCs w:val="28"/>
        </w:rPr>
        <w:t xml:space="preserve">создания необходимых условий для получателей государственной услуги, определения сроков и последовательности осуществления административных процедур (действий) при предоставлении государственной услуги, в том числе в электронном виде. </w:t>
      </w:r>
    </w:p>
    <w:p w:rsidR="000606EE" w:rsidRDefault="00643314" w:rsidP="000606EE">
      <w:pPr>
        <w:autoSpaceDE w:val="0"/>
        <w:ind w:firstLine="709"/>
        <w:jc w:val="both"/>
        <w:rPr>
          <w:sz w:val="28"/>
          <w:szCs w:val="28"/>
        </w:rPr>
      </w:pPr>
      <w:r>
        <w:rPr>
          <w:rFonts w:eastAsia="Calibri"/>
          <w:sz w:val="28"/>
          <w:szCs w:val="28"/>
          <w:lang w:eastAsia="en-US"/>
        </w:rPr>
        <w:t xml:space="preserve">2. </w:t>
      </w:r>
      <w:r w:rsidR="000606EE" w:rsidRPr="002D07D0">
        <w:rPr>
          <w:sz w:val="28"/>
          <w:szCs w:val="28"/>
        </w:rPr>
        <w:t xml:space="preserve">Предметом регулирования настоящего Административного регламента являются отношения, возникающие между Администрацией </w:t>
      </w:r>
      <w:r w:rsidR="000606EE">
        <w:rPr>
          <w:sz w:val="28"/>
          <w:szCs w:val="28"/>
        </w:rPr>
        <w:t>Слободо-Туринского муниципального района</w:t>
      </w:r>
      <w:r w:rsidR="000606EE" w:rsidRPr="002D07D0">
        <w:rPr>
          <w:sz w:val="28"/>
          <w:szCs w:val="28"/>
        </w:rPr>
        <w:t xml:space="preserve"> в лице </w:t>
      </w:r>
      <w:r w:rsidR="000606EE">
        <w:rPr>
          <w:rFonts w:eastAsia="Calibri"/>
          <w:sz w:val="28"/>
          <w:szCs w:val="28"/>
          <w:lang w:eastAsia="en-US"/>
        </w:rPr>
        <w:t>муниципального казенного учреждения «Центр муниципальных услуг и субсидий» Слободо-Туринского муниципального  района (далее – МКУ ЦМУиС»)</w:t>
      </w:r>
      <w:r w:rsidR="000606EE" w:rsidRPr="002D07D0">
        <w:rPr>
          <w:sz w:val="28"/>
          <w:szCs w:val="28"/>
        </w:rPr>
        <w:t xml:space="preserve"> и лицами, указанными в пункте 3 настоящего Административного регламента, в связи с реализацией их права на получение компенсации расходов на оплату жилого помещения</w:t>
      </w:r>
      <w:r w:rsidR="000606EE">
        <w:rPr>
          <w:sz w:val="28"/>
          <w:szCs w:val="28"/>
        </w:rPr>
        <w:t xml:space="preserve"> и коммунальных услуг.</w:t>
      </w:r>
    </w:p>
    <w:p w:rsidR="000606EE" w:rsidRDefault="000606EE">
      <w:pPr>
        <w:autoSpaceDE w:val="0"/>
        <w:ind w:right="-2" w:firstLine="540"/>
        <w:jc w:val="center"/>
        <w:rPr>
          <w:rFonts w:ascii="Liberation Serif" w:hAnsi="Liberation Serif" w:cs="Liberation Serif"/>
          <w:b/>
          <w:sz w:val="28"/>
          <w:szCs w:val="28"/>
        </w:rPr>
      </w:pPr>
    </w:p>
    <w:p w:rsidR="00643314" w:rsidRPr="002D07D0" w:rsidRDefault="0011178A">
      <w:pPr>
        <w:autoSpaceDE w:val="0"/>
        <w:ind w:right="-2" w:firstLine="540"/>
        <w:jc w:val="center"/>
        <w:rPr>
          <w:b/>
        </w:rPr>
      </w:pPr>
      <w:r w:rsidRPr="002D07D0">
        <w:rPr>
          <w:rFonts w:ascii="Liberation Serif" w:hAnsi="Liberation Serif" w:cs="Liberation Serif"/>
          <w:b/>
          <w:sz w:val="28"/>
          <w:szCs w:val="28"/>
        </w:rPr>
        <w:t>К</w:t>
      </w:r>
      <w:r w:rsidR="00643314" w:rsidRPr="002D07D0">
        <w:rPr>
          <w:rFonts w:ascii="Liberation Serif" w:hAnsi="Liberation Serif" w:cs="Liberation Serif"/>
          <w:b/>
          <w:sz w:val="28"/>
          <w:szCs w:val="28"/>
        </w:rPr>
        <w:t>РУГ ЗАЯВИТЕЛЕЙ</w:t>
      </w:r>
    </w:p>
    <w:p w:rsidR="00643314" w:rsidRDefault="00643314">
      <w:pPr>
        <w:autoSpaceDE w:val="0"/>
        <w:ind w:right="-2" w:firstLine="540"/>
        <w:jc w:val="center"/>
        <w:rPr>
          <w:rFonts w:ascii="Liberation Serif" w:hAnsi="Liberation Serif" w:cs="Liberation Serif"/>
          <w:sz w:val="28"/>
          <w:szCs w:val="28"/>
        </w:rPr>
      </w:pPr>
    </w:p>
    <w:p w:rsidR="00643314" w:rsidRDefault="00643314">
      <w:pPr>
        <w:autoSpaceDE w:val="0"/>
        <w:ind w:right="-2" w:firstLine="709"/>
        <w:jc w:val="both"/>
      </w:pPr>
      <w:r>
        <w:rPr>
          <w:rFonts w:ascii="Liberation Serif" w:eastAsia="Calibri" w:hAnsi="Liberation Serif" w:cs="Liberation Serif"/>
          <w:sz w:val="28"/>
          <w:szCs w:val="28"/>
          <w:lang w:eastAsia="en-US"/>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643314" w:rsidRDefault="00643314">
      <w:pPr>
        <w:autoSpaceDE w:val="0"/>
        <w:ind w:right="-2" w:firstLine="709"/>
        <w:jc w:val="both"/>
      </w:pPr>
      <w:r>
        <w:rPr>
          <w:rFonts w:ascii="Liberation Serif" w:eastAsia="Calibri" w:hAnsi="Liberation Serif" w:cs="Liberation Serif"/>
          <w:sz w:val="28"/>
          <w:szCs w:val="28"/>
          <w:lang w:eastAsia="en-US"/>
        </w:rPr>
        <w:t>1) инвалидов Великой Отечественной войны и инвалидов боевых действий;</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w:t>
      </w:r>
      <w:r>
        <w:rPr>
          <w:rFonts w:ascii="Liberation Serif" w:eastAsia="Calibri" w:hAnsi="Liberation Serif" w:cs="Liberation Serif"/>
          <w:sz w:val="28"/>
          <w:szCs w:val="28"/>
          <w:lang w:eastAsia="en-US"/>
        </w:rPr>
        <w:lastRenderedPageBreak/>
        <w:t>ранения, контузии или увечья, полученных при исполнении обязанностей военной службы (служебных обязанностей);</w:t>
      </w:r>
    </w:p>
    <w:p w:rsidR="00643314" w:rsidRDefault="00643314">
      <w:pPr>
        <w:autoSpaceDE w:val="0"/>
        <w:ind w:right="-2" w:firstLine="709"/>
        <w:jc w:val="both"/>
      </w:pPr>
      <w:r>
        <w:rPr>
          <w:rFonts w:ascii="Liberation Serif" w:eastAsia="Calibri" w:hAnsi="Liberation Serif" w:cs="Liberation Serif"/>
          <w:sz w:val="28"/>
          <w:szCs w:val="28"/>
          <w:lang w:eastAsia="en-US"/>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643314" w:rsidRDefault="00643314">
      <w:pPr>
        <w:autoSpaceDE w:val="0"/>
        <w:ind w:right="-2" w:firstLine="709"/>
        <w:jc w:val="both"/>
      </w:pPr>
      <w:r>
        <w:rPr>
          <w:rFonts w:ascii="Liberation Serif" w:eastAsia="Calibri" w:hAnsi="Liberation Serif" w:cs="Liberation Serif"/>
          <w:sz w:val="28"/>
          <w:szCs w:val="28"/>
          <w:lang w:eastAsia="en-US"/>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643314" w:rsidRDefault="00643314">
      <w:pPr>
        <w:autoSpaceDE w:val="0"/>
        <w:ind w:right="-2" w:firstLine="709"/>
        <w:jc w:val="both"/>
      </w:pPr>
      <w:r>
        <w:rPr>
          <w:rFonts w:ascii="Liberation Serif" w:eastAsia="Calibri" w:hAnsi="Liberation Serif" w:cs="Liberation Serif"/>
          <w:sz w:val="28"/>
          <w:szCs w:val="28"/>
          <w:lang w:eastAsia="en-US"/>
        </w:rPr>
        <w:t>5) ветеранов боевых действий из числа:</w:t>
      </w:r>
    </w:p>
    <w:p w:rsidR="00643314" w:rsidRDefault="00643314">
      <w:pPr>
        <w:autoSpaceDE w:val="0"/>
        <w:ind w:right="-2" w:firstLine="709"/>
        <w:jc w:val="both"/>
      </w:pPr>
      <w:r>
        <w:rPr>
          <w:rFonts w:ascii="Liberation Serif" w:eastAsia="Calibri" w:hAnsi="Liberation Serif" w:cs="Liberation Serif"/>
          <w:sz w:val="28"/>
          <w:szCs w:val="28"/>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43314" w:rsidRDefault="00643314">
      <w:pPr>
        <w:autoSpaceDE w:val="0"/>
        <w:ind w:right="-2" w:firstLine="709"/>
        <w:jc w:val="both"/>
      </w:pPr>
      <w:r>
        <w:rPr>
          <w:rFonts w:ascii="Liberation Serif" w:eastAsia="Calibri" w:hAnsi="Liberation Serif" w:cs="Liberation Serif"/>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643314" w:rsidRDefault="00643314">
      <w:pPr>
        <w:autoSpaceDE w:val="0"/>
        <w:ind w:right="-2" w:firstLine="709"/>
        <w:jc w:val="both"/>
      </w:pPr>
      <w:r>
        <w:rPr>
          <w:rFonts w:ascii="Liberation Serif" w:eastAsia="Calibri" w:hAnsi="Liberation Serif" w:cs="Liberation Serif"/>
          <w:sz w:val="28"/>
          <w:szCs w:val="28"/>
          <w:lang w:eastAsia="en-US"/>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643314" w:rsidRDefault="00643314">
      <w:pPr>
        <w:autoSpaceDE w:val="0"/>
        <w:ind w:right="-2" w:firstLine="709"/>
        <w:jc w:val="both"/>
      </w:pPr>
      <w:r>
        <w:rPr>
          <w:rFonts w:ascii="Liberation Serif" w:eastAsia="Calibri" w:hAnsi="Liberation Serif" w:cs="Liberation Serif"/>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rsidR="00643314" w:rsidRDefault="00643314">
      <w:pPr>
        <w:autoSpaceDE w:val="0"/>
        <w:ind w:right="-2" w:firstLine="709"/>
        <w:jc w:val="both"/>
      </w:pPr>
      <w:r>
        <w:rPr>
          <w:rFonts w:ascii="Liberation Serif" w:eastAsia="Calibri" w:hAnsi="Liberation Serif" w:cs="Liberation Serif"/>
          <w:sz w:val="28"/>
          <w:szCs w:val="28"/>
          <w:lang w:eastAsia="en-US"/>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643314" w:rsidRDefault="00643314">
      <w:pPr>
        <w:autoSpaceDE w:val="0"/>
        <w:ind w:right="-2" w:firstLine="709"/>
        <w:jc w:val="both"/>
      </w:pPr>
      <w:r>
        <w:rPr>
          <w:rFonts w:ascii="Liberation Serif" w:eastAsia="Calibri" w:hAnsi="Liberation Serif" w:cs="Liberation Serif"/>
          <w:sz w:val="28"/>
          <w:szCs w:val="28"/>
          <w:lang w:eastAsia="en-US"/>
        </w:rPr>
        <w:lastRenderedPageBreak/>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43314" w:rsidRDefault="00643314">
      <w:pPr>
        <w:autoSpaceDE w:val="0"/>
        <w:ind w:right="-2" w:firstLine="709"/>
        <w:jc w:val="both"/>
      </w:pPr>
      <w:r>
        <w:rPr>
          <w:rFonts w:ascii="Liberation Serif" w:eastAsia="Calibri" w:hAnsi="Liberation Serif" w:cs="Liberation Serif"/>
          <w:sz w:val="28"/>
          <w:szCs w:val="28"/>
          <w:lang w:eastAsia="en-US"/>
        </w:rPr>
        <w:t>8) членов семей погибших (умерших) инвалидов войны, участников Великой Отечественной войны и ветеранов боевых действий;</w:t>
      </w:r>
    </w:p>
    <w:p w:rsidR="00643314" w:rsidRDefault="00643314">
      <w:pPr>
        <w:autoSpaceDE w:val="0"/>
        <w:ind w:right="-2" w:firstLine="709"/>
        <w:jc w:val="both"/>
      </w:pPr>
      <w:r>
        <w:rPr>
          <w:rFonts w:ascii="Liberation Serif" w:eastAsia="Calibri" w:hAnsi="Liberation Serif" w:cs="Liberation Serif"/>
          <w:sz w:val="28"/>
          <w:szCs w:val="28"/>
          <w:lang w:eastAsia="en-US"/>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643314" w:rsidRDefault="00643314">
      <w:pPr>
        <w:autoSpaceDE w:val="0"/>
        <w:ind w:right="-2" w:firstLine="709"/>
        <w:jc w:val="both"/>
      </w:pPr>
      <w:r>
        <w:rPr>
          <w:rFonts w:ascii="Liberation Serif" w:eastAsia="Calibri" w:hAnsi="Liberation Serif" w:cs="Liberation Serif"/>
          <w:sz w:val="28"/>
          <w:szCs w:val="28"/>
          <w:lang w:eastAsia="en-US"/>
        </w:rPr>
        <w:t>10) инвалидов, в том числе ВИЧ-инфицированных - несовершеннолетних в возрасте до 18 лет;</w:t>
      </w:r>
    </w:p>
    <w:p w:rsidR="00643314" w:rsidRDefault="00643314">
      <w:pPr>
        <w:autoSpaceDE w:val="0"/>
        <w:ind w:right="-2" w:firstLine="709"/>
        <w:jc w:val="both"/>
      </w:pPr>
      <w:r>
        <w:rPr>
          <w:rFonts w:ascii="Liberation Serif" w:eastAsia="Calibri" w:hAnsi="Liberation Serif" w:cs="Liberation Serif"/>
          <w:sz w:val="28"/>
          <w:szCs w:val="28"/>
          <w:lang w:eastAsia="en-US"/>
        </w:rPr>
        <w:t>11) семей, имеющих детей-инвалидов;</w:t>
      </w:r>
    </w:p>
    <w:p w:rsidR="00643314" w:rsidRDefault="00643314">
      <w:pPr>
        <w:autoSpaceDE w:val="0"/>
        <w:ind w:right="-2" w:firstLine="709"/>
        <w:jc w:val="both"/>
      </w:pPr>
      <w:r>
        <w:rPr>
          <w:rFonts w:ascii="Liberation Serif" w:eastAsia="Calibri" w:hAnsi="Liberation Serif" w:cs="Liberation Serif"/>
          <w:sz w:val="28"/>
          <w:szCs w:val="28"/>
          <w:lang w:eastAsia="en-US"/>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43314" w:rsidRDefault="00643314">
      <w:pPr>
        <w:autoSpaceDE w:val="0"/>
        <w:ind w:right="-2" w:firstLine="709"/>
        <w:jc w:val="both"/>
      </w:pPr>
      <w:r>
        <w:rPr>
          <w:rFonts w:ascii="Liberation Serif" w:eastAsia="Calibri" w:hAnsi="Liberation Serif" w:cs="Liberation Serif"/>
          <w:sz w:val="28"/>
          <w:szCs w:val="28"/>
          <w:lang w:eastAsia="en-US"/>
        </w:rPr>
        <w:t>13) инвалидов вследствие чернобыльской катастрофы;</w:t>
      </w:r>
    </w:p>
    <w:p w:rsidR="00643314" w:rsidRDefault="00643314">
      <w:pPr>
        <w:autoSpaceDE w:val="0"/>
        <w:ind w:right="-2" w:firstLine="709"/>
        <w:jc w:val="both"/>
      </w:pPr>
      <w:r>
        <w:rPr>
          <w:rFonts w:ascii="Liberation Serif" w:eastAsia="Calibri" w:hAnsi="Liberation Serif" w:cs="Liberation Serif"/>
          <w:sz w:val="28"/>
          <w:szCs w:val="28"/>
          <w:lang w:eastAsia="en-US"/>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643314" w:rsidRDefault="00643314">
      <w:pPr>
        <w:autoSpaceDE w:val="0"/>
        <w:ind w:right="-2" w:firstLine="709"/>
        <w:jc w:val="both"/>
      </w:pPr>
      <w:r>
        <w:rPr>
          <w:rFonts w:ascii="Liberation Serif" w:eastAsia="Calibri" w:hAnsi="Liberation Serif" w:cs="Liberation Serif"/>
          <w:sz w:val="28"/>
          <w:szCs w:val="28"/>
          <w:lang w:eastAsia="en-US"/>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w:t>
      </w:r>
      <w:r>
        <w:rPr>
          <w:rFonts w:ascii="Liberation Serif" w:eastAsia="Calibri" w:hAnsi="Liberation Serif" w:cs="Liberation Serif"/>
          <w:sz w:val="28"/>
          <w:szCs w:val="28"/>
          <w:lang w:eastAsia="en-US"/>
        </w:rPr>
        <w:lastRenderedPageBreak/>
        <w:t>зоне проживания, с правом на отселение и зоне проживания с льготным социально-экономическим статусом;</w:t>
      </w:r>
    </w:p>
    <w:p w:rsidR="00643314" w:rsidRDefault="00643314">
      <w:pPr>
        <w:autoSpaceDE w:val="0"/>
        <w:ind w:right="-2" w:firstLine="709"/>
        <w:jc w:val="both"/>
      </w:pPr>
      <w:r>
        <w:rPr>
          <w:rFonts w:ascii="Liberation Serif" w:eastAsia="Calibri" w:hAnsi="Liberation Serif" w:cs="Liberation Serif"/>
          <w:sz w:val="28"/>
          <w:szCs w:val="28"/>
          <w:lang w:eastAsia="en-US"/>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643314" w:rsidRDefault="00643314">
      <w:pPr>
        <w:autoSpaceDE w:val="0"/>
        <w:ind w:right="-2" w:firstLine="709"/>
        <w:jc w:val="both"/>
      </w:pPr>
      <w:r>
        <w:rPr>
          <w:rFonts w:ascii="Liberation Serif" w:eastAsia="Calibri" w:hAnsi="Liberation Serif" w:cs="Liberation Serif"/>
          <w:sz w:val="28"/>
          <w:szCs w:val="28"/>
          <w:lang w:eastAsia="en-US"/>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643314" w:rsidRDefault="00643314">
      <w:pPr>
        <w:autoSpaceDE w:val="0"/>
        <w:ind w:right="-2" w:firstLine="709"/>
        <w:jc w:val="both"/>
      </w:pPr>
      <w:r>
        <w:rPr>
          <w:rFonts w:ascii="Liberation Serif" w:eastAsia="Calibri" w:hAnsi="Liberation Serif" w:cs="Liberation Serif"/>
          <w:sz w:val="28"/>
          <w:szCs w:val="28"/>
          <w:lang w:eastAsia="en-US"/>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643314" w:rsidRDefault="00643314">
      <w:pPr>
        <w:autoSpaceDE w:val="0"/>
        <w:ind w:right="-2" w:firstLine="709"/>
        <w:jc w:val="both"/>
      </w:pPr>
      <w:r>
        <w:rPr>
          <w:rFonts w:ascii="Liberation Serif" w:eastAsia="Calibri" w:hAnsi="Liberation Serif" w:cs="Liberation Serif"/>
          <w:sz w:val="28"/>
          <w:szCs w:val="28"/>
          <w:lang w:eastAsia="en-US"/>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643314" w:rsidRDefault="00643314">
      <w:pPr>
        <w:autoSpaceDE w:val="0"/>
        <w:ind w:right="-2" w:firstLine="709"/>
        <w:jc w:val="both"/>
      </w:pPr>
      <w:r>
        <w:rPr>
          <w:rFonts w:ascii="Liberation Serif" w:eastAsia="Calibri" w:hAnsi="Liberation Serif" w:cs="Liberation Serif"/>
          <w:sz w:val="28"/>
          <w:szCs w:val="28"/>
          <w:lang w:eastAsia="en-US"/>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643314" w:rsidRDefault="00643314">
      <w:pPr>
        <w:autoSpaceDE w:val="0"/>
        <w:ind w:right="-2" w:firstLine="709"/>
        <w:jc w:val="both"/>
      </w:pPr>
      <w:r>
        <w:rPr>
          <w:rFonts w:ascii="Liberation Serif" w:eastAsia="Calibri" w:hAnsi="Liberation Serif" w:cs="Liberation Serif"/>
          <w:sz w:val="28"/>
          <w:szCs w:val="28"/>
          <w:lang w:eastAsia="en-US"/>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643314" w:rsidRDefault="00643314">
      <w:pPr>
        <w:autoSpaceDE w:val="0"/>
        <w:ind w:right="-2" w:firstLine="709"/>
        <w:jc w:val="both"/>
      </w:pPr>
      <w:r>
        <w:rPr>
          <w:rFonts w:ascii="Liberation Serif" w:eastAsia="Calibri" w:hAnsi="Liberation Serif" w:cs="Liberation Serif"/>
          <w:sz w:val="28"/>
          <w:szCs w:val="28"/>
          <w:lang w:eastAsia="en-US"/>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24) семей, потерявших кормильца из числа граждан, указанных в пунктах 20 и 21 настоящего регламента, в случае, если смерть явилась следствием </w:t>
      </w:r>
      <w:r>
        <w:rPr>
          <w:rFonts w:ascii="Liberation Serif" w:eastAsia="Calibri" w:hAnsi="Liberation Serif" w:cs="Liberation Serif"/>
          <w:sz w:val="28"/>
          <w:szCs w:val="28"/>
          <w:lang w:eastAsia="en-US"/>
        </w:rPr>
        <w:lastRenderedPageBreak/>
        <w:t>воздействия радиации в результате аварии в 1957 году на производственном объединении «Маяк» и сбросов радиоактивных отходов в реку Теча;</w:t>
      </w:r>
    </w:p>
    <w:p w:rsidR="00643314" w:rsidRDefault="00643314">
      <w:pPr>
        <w:autoSpaceDE w:val="0"/>
        <w:ind w:right="-2" w:firstLine="709"/>
        <w:jc w:val="both"/>
      </w:pPr>
      <w:r>
        <w:rPr>
          <w:rFonts w:ascii="Liberation Serif" w:eastAsia="Calibri" w:hAnsi="Liberation Serif" w:cs="Liberation Serif"/>
          <w:sz w:val="28"/>
          <w:szCs w:val="28"/>
          <w:lang w:eastAsia="en-US"/>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643314" w:rsidRDefault="00643314">
      <w:pPr>
        <w:autoSpaceDE w:val="0"/>
        <w:ind w:right="-2" w:firstLine="709"/>
        <w:jc w:val="both"/>
      </w:pPr>
      <w:r>
        <w:rPr>
          <w:rFonts w:ascii="Liberation Serif" w:eastAsia="Calibri" w:hAnsi="Liberation Serif" w:cs="Liberation Serif"/>
          <w:sz w:val="28"/>
          <w:szCs w:val="28"/>
          <w:lang w:eastAsia="en-US"/>
        </w:rPr>
        <w:t>26) граждан из подразделений особого риска;</w:t>
      </w:r>
    </w:p>
    <w:p w:rsidR="00643314" w:rsidRDefault="00643314">
      <w:pPr>
        <w:autoSpaceDE w:val="0"/>
        <w:ind w:right="-2" w:firstLine="709"/>
        <w:jc w:val="both"/>
      </w:pPr>
      <w:r>
        <w:rPr>
          <w:rFonts w:ascii="Liberation Serif" w:eastAsia="Calibri" w:hAnsi="Liberation Serif" w:cs="Liberation Serif"/>
          <w:sz w:val="28"/>
          <w:szCs w:val="28"/>
          <w:lang w:eastAsia="en-US"/>
        </w:rPr>
        <w:t>27) семей, потерявших кормильца из числа граждан из подразделений особого риска;</w:t>
      </w:r>
    </w:p>
    <w:p w:rsidR="00643314" w:rsidRDefault="00643314">
      <w:pPr>
        <w:autoSpaceDE w:val="0"/>
        <w:ind w:right="-2" w:firstLine="709"/>
        <w:jc w:val="both"/>
      </w:pPr>
      <w:r>
        <w:rPr>
          <w:rFonts w:ascii="Liberation Serif" w:eastAsia="Calibri" w:hAnsi="Liberation Serif" w:cs="Liberation Serif"/>
          <w:sz w:val="28"/>
          <w:szCs w:val="28"/>
          <w:lang w:eastAsia="en-US"/>
        </w:rPr>
        <w:t>28) лиц, награжденных знаком «Житель блокадного Ленинграда», не имеющих инвалидности;</w:t>
      </w:r>
    </w:p>
    <w:p w:rsidR="00643314" w:rsidRDefault="00643314">
      <w:pPr>
        <w:autoSpaceDE w:val="0"/>
        <w:ind w:right="-2" w:firstLine="709"/>
        <w:jc w:val="both"/>
      </w:pPr>
      <w:r>
        <w:rPr>
          <w:rFonts w:ascii="Liberation Serif" w:eastAsia="Calibri" w:hAnsi="Liberation Serif" w:cs="Liberation Serif"/>
          <w:sz w:val="28"/>
          <w:szCs w:val="28"/>
          <w:lang w:eastAsia="en-US"/>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643314" w:rsidRDefault="00643314">
      <w:pPr>
        <w:autoSpaceDE w:val="0"/>
        <w:ind w:right="-2" w:firstLine="709"/>
        <w:jc w:val="both"/>
      </w:pPr>
      <w:r>
        <w:rPr>
          <w:rFonts w:ascii="Liberation Serif" w:eastAsia="Calibri" w:hAnsi="Liberation Serif" w:cs="Liberation Serif"/>
          <w:sz w:val="28"/>
          <w:szCs w:val="28"/>
          <w:lang w:eastAsia="en-US"/>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rsidR="00643314" w:rsidRDefault="00643314">
      <w:pPr>
        <w:autoSpaceDE w:val="0"/>
        <w:ind w:right="-2" w:firstLine="709"/>
        <w:jc w:val="both"/>
      </w:pPr>
      <w:r>
        <w:rPr>
          <w:rFonts w:ascii="Liberation Serif" w:eastAsia="Calibri" w:hAnsi="Liberation Serif" w:cs="Liberation Serif"/>
          <w:sz w:val="28"/>
          <w:szCs w:val="28"/>
          <w:lang w:eastAsia="en-US"/>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643314" w:rsidRDefault="00643314">
      <w:pPr>
        <w:autoSpaceDE w:val="0"/>
        <w:ind w:right="-2" w:firstLine="709"/>
        <w:jc w:val="both"/>
      </w:pPr>
      <w:r>
        <w:rPr>
          <w:rFonts w:ascii="Liberation Serif" w:eastAsia="Calibri" w:hAnsi="Liberation Serif" w:cs="Liberation Serif"/>
          <w:sz w:val="28"/>
          <w:szCs w:val="28"/>
          <w:lang w:eastAsia="en-US"/>
        </w:rPr>
        <w:t>32) реабилитированных лиц и лиц, признанных пострадавшими от политических репрессий;</w:t>
      </w:r>
    </w:p>
    <w:p w:rsidR="00643314" w:rsidRDefault="00643314">
      <w:pPr>
        <w:autoSpaceDE w:val="0"/>
        <w:ind w:right="-2" w:firstLine="709"/>
        <w:jc w:val="both"/>
      </w:pPr>
      <w:r>
        <w:rPr>
          <w:rFonts w:ascii="Liberation Serif" w:eastAsia="Calibri" w:hAnsi="Liberation Serif" w:cs="Liberation Serif"/>
          <w:sz w:val="28"/>
          <w:szCs w:val="28"/>
          <w:lang w:eastAsia="en-US"/>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643314" w:rsidRDefault="00643314">
      <w:pPr>
        <w:autoSpaceDE w:val="0"/>
        <w:ind w:right="-2" w:firstLine="709"/>
        <w:jc w:val="both"/>
      </w:pPr>
      <w:r>
        <w:rPr>
          <w:rFonts w:ascii="Liberation Serif" w:eastAsia="Calibri" w:hAnsi="Liberation Serif" w:cs="Liberation Serif"/>
          <w:sz w:val="28"/>
          <w:szCs w:val="28"/>
          <w:lang w:eastAsia="en-US"/>
        </w:rPr>
        <w:t>34) лиц, которым присвоено почетное звание Свердловской области «Почетный гражданин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w:t>
      </w:r>
      <w:r>
        <w:rPr>
          <w:rFonts w:ascii="Liberation Serif" w:eastAsia="Calibri" w:hAnsi="Liberation Serif" w:cs="Liberation Serif"/>
          <w:sz w:val="28"/>
          <w:szCs w:val="28"/>
          <w:lang w:eastAsia="en-US"/>
        </w:rPr>
        <w:lastRenderedPageBreak/>
        <w:t>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643314" w:rsidRDefault="00643314">
      <w:pPr>
        <w:autoSpaceDE w:val="0"/>
        <w:ind w:right="-2" w:firstLine="709"/>
        <w:jc w:val="both"/>
      </w:pPr>
      <w:r>
        <w:rPr>
          <w:rFonts w:ascii="Liberation Serif" w:eastAsia="Calibri" w:hAnsi="Liberation Serif" w:cs="Liberation Serif"/>
          <w:sz w:val="28"/>
          <w:szCs w:val="28"/>
          <w:lang w:eastAsia="en-US"/>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643314" w:rsidRDefault="00643314">
      <w:pPr>
        <w:autoSpaceDE w:val="0"/>
        <w:ind w:right="-2" w:firstLine="709"/>
        <w:jc w:val="both"/>
      </w:pPr>
      <w:r>
        <w:rPr>
          <w:rFonts w:ascii="Liberation Serif" w:eastAsia="Calibri" w:hAnsi="Liberation Serif" w:cs="Liberation Serif"/>
          <w:sz w:val="28"/>
          <w:szCs w:val="28"/>
          <w:lang w:eastAsia="en-US"/>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643314" w:rsidRDefault="00643314">
      <w:pPr>
        <w:autoSpaceDE w:val="0"/>
        <w:ind w:right="-2" w:firstLine="709"/>
        <w:jc w:val="both"/>
      </w:pPr>
      <w:r>
        <w:rPr>
          <w:rFonts w:ascii="Liberation Serif" w:eastAsia="Calibri" w:hAnsi="Liberation Serif" w:cs="Liberation Serif"/>
          <w:sz w:val="28"/>
          <w:szCs w:val="28"/>
          <w:lang w:eastAsia="en-US"/>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w:t>
      </w:r>
      <w:r>
        <w:rPr>
          <w:rFonts w:ascii="Liberation Serif" w:eastAsia="Calibri" w:hAnsi="Liberation Serif" w:cs="Liberation Serif"/>
          <w:sz w:val="28"/>
          <w:szCs w:val="28"/>
          <w:lang w:eastAsia="en-US"/>
        </w:rPr>
        <w:lastRenderedPageBreak/>
        <w:t>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643314" w:rsidRDefault="00643314">
      <w:pPr>
        <w:autoSpaceDE w:val="0"/>
        <w:ind w:right="-2" w:firstLine="709"/>
        <w:jc w:val="both"/>
      </w:pPr>
      <w:r>
        <w:rPr>
          <w:rFonts w:ascii="Liberation Serif" w:eastAsia="Calibri" w:hAnsi="Liberation Serif" w:cs="Liberation Serif"/>
          <w:sz w:val="28"/>
          <w:szCs w:val="28"/>
          <w:lang w:eastAsia="en-US"/>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w:t>
      </w:r>
      <w:r>
        <w:rPr>
          <w:rFonts w:ascii="Liberation Serif" w:eastAsia="Calibri" w:hAnsi="Liberation Serif" w:cs="Liberation Serif"/>
          <w:sz w:val="28"/>
          <w:szCs w:val="28"/>
          <w:lang w:eastAsia="en-US"/>
        </w:rPr>
        <w:lastRenderedPageBreak/>
        <w:t>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643314" w:rsidRDefault="00643314">
      <w:pPr>
        <w:autoSpaceDE w:val="0"/>
        <w:ind w:right="-2" w:firstLine="709"/>
        <w:jc w:val="both"/>
      </w:pPr>
      <w:r>
        <w:rPr>
          <w:rFonts w:ascii="Liberation Serif" w:eastAsia="Calibri" w:hAnsi="Liberation Serif" w:cs="Liberation Serif"/>
          <w:sz w:val="28"/>
          <w:szCs w:val="28"/>
          <w:lang w:eastAsia="en-US"/>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w:t>
      </w:r>
      <w:r>
        <w:rPr>
          <w:rFonts w:ascii="Liberation Serif" w:eastAsia="Calibri" w:hAnsi="Liberation Serif" w:cs="Liberation Serif"/>
          <w:sz w:val="28"/>
          <w:szCs w:val="28"/>
          <w:lang w:eastAsia="en-US"/>
        </w:rPr>
        <w:lastRenderedPageBreak/>
        <w:t>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643314" w:rsidRDefault="00643314">
      <w:pPr>
        <w:autoSpaceDE w:val="0"/>
        <w:ind w:right="-2" w:firstLine="709"/>
        <w:jc w:val="both"/>
      </w:pPr>
      <w:r>
        <w:rPr>
          <w:rFonts w:ascii="Liberation Serif" w:eastAsia="Calibri" w:hAnsi="Liberation Serif" w:cs="Liberation Serif"/>
          <w:sz w:val="28"/>
          <w:szCs w:val="28"/>
          <w:lang w:eastAsia="en-US"/>
        </w:rPr>
        <w:t>47)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49)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50)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w:t>
      </w:r>
      <w:r>
        <w:rPr>
          <w:rFonts w:ascii="Liberation Serif" w:eastAsia="Calibri" w:hAnsi="Liberation Serif" w:cs="Liberation Serif"/>
          <w:sz w:val="28"/>
          <w:szCs w:val="28"/>
          <w:lang w:eastAsia="en-US"/>
        </w:rPr>
        <w:lastRenderedPageBreak/>
        <w:t>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643314" w:rsidRDefault="00643314">
      <w:pPr>
        <w:autoSpaceDE w:val="0"/>
        <w:ind w:right="-2" w:firstLine="709"/>
        <w:jc w:val="both"/>
      </w:pPr>
      <w:r>
        <w:rPr>
          <w:rFonts w:ascii="Liberation Serif" w:eastAsia="Calibri" w:hAnsi="Liberation Serif" w:cs="Liberation Serif"/>
          <w:sz w:val="28"/>
          <w:szCs w:val="28"/>
          <w:lang w:eastAsia="en-US"/>
        </w:rPr>
        <w:lastRenderedPageBreak/>
        <w:t>53) членов семей лиц, указанных в подпунктах 38, 39, 45 и 46 настоящего пункта и имевших право на предоставление компенсации расходов, в случае их смерти.</w:t>
      </w:r>
    </w:p>
    <w:p w:rsidR="00643314" w:rsidRDefault="00643314">
      <w:pPr>
        <w:autoSpaceDE w:val="0"/>
        <w:ind w:right="-2" w:firstLine="540"/>
        <w:jc w:val="center"/>
        <w:rPr>
          <w:rFonts w:ascii="Liberation Serif" w:hAnsi="Liberation Serif" w:cs="Liberation Serif"/>
          <w:b/>
          <w:sz w:val="28"/>
          <w:szCs w:val="28"/>
        </w:rPr>
      </w:pPr>
    </w:p>
    <w:p w:rsidR="00643314" w:rsidRDefault="00643314">
      <w:pPr>
        <w:autoSpaceDE w:val="0"/>
        <w:ind w:right="-2" w:firstLine="540"/>
        <w:jc w:val="center"/>
      </w:pPr>
      <w:r>
        <w:rPr>
          <w:rFonts w:ascii="Liberation Serif" w:hAnsi="Liberation Serif" w:cs="Liberation Serif"/>
          <w:sz w:val="28"/>
          <w:szCs w:val="28"/>
        </w:rPr>
        <w:t>ТРЕБОВАНИЯ К ПОРЯДКУ ИНФОРМИРОВАНИЯ О ПРЕДОСТАВЛЕНИИ ГОСУДАРСТВЕННОЙ УСЛУГИ</w:t>
      </w:r>
    </w:p>
    <w:p w:rsidR="00643314" w:rsidRDefault="00643314">
      <w:pPr>
        <w:pStyle w:val="ConsPlusTitle"/>
        <w:widowControl/>
        <w:tabs>
          <w:tab w:val="right" w:pos="9923"/>
        </w:tabs>
        <w:ind w:right="-2"/>
        <w:jc w:val="both"/>
        <w:rPr>
          <w:rFonts w:ascii="Liberation Serif" w:hAnsi="Liberation Serif" w:cs="Liberation Serif"/>
          <w:b w:val="0"/>
        </w:rPr>
      </w:pPr>
    </w:p>
    <w:p w:rsidR="00643314" w:rsidRDefault="00643314">
      <w:pPr>
        <w:autoSpaceDE w:val="0"/>
        <w:ind w:right="-2" w:firstLine="709"/>
        <w:jc w:val="both"/>
      </w:pPr>
      <w:r>
        <w:rPr>
          <w:rFonts w:ascii="Liberation Serif" w:hAnsi="Liberation Serif" w:cs="Liberation Serif"/>
          <w:sz w:val="28"/>
          <w:szCs w:val="28"/>
        </w:rPr>
        <w:t xml:space="preserve">4. </w:t>
      </w:r>
      <w:r>
        <w:rPr>
          <w:sz w:val="28"/>
          <w:szCs w:val="28"/>
        </w:rPr>
        <w:t xml:space="preserve">Информирование заявителей по вопросам предоставления государственной услуги, о ходе ее предоставления осуществляется непосредственно специалистами МКУ «ЦМУиС» </w:t>
      </w:r>
      <w:r>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643314" w:rsidRDefault="00643314">
      <w:pPr>
        <w:autoSpaceDE w:val="0"/>
        <w:spacing w:line="240" w:lineRule="atLeast"/>
        <w:ind w:firstLine="709"/>
        <w:jc w:val="both"/>
      </w:pPr>
      <w:r>
        <w:rPr>
          <w:rFonts w:ascii="Liberation Serif" w:hAnsi="Liberation Serif" w:cs="Liberation Serif"/>
          <w:sz w:val="28"/>
          <w:szCs w:val="28"/>
        </w:rPr>
        <w:t>5. Информация о местах нахождения, графике  работы, номерах контактных телефонах, адресах электронной почты и официального сайта Администрации Слободо-Туринского муниципального района,</w:t>
      </w:r>
      <w:r>
        <w:rPr>
          <w:rFonts w:ascii="Liberation Serif" w:eastAsia="Calibri" w:hAnsi="Liberation Serif" w:cs="Liberation Serif"/>
          <w:sz w:val="28"/>
          <w:szCs w:val="28"/>
          <w:lang w:eastAsia="en-US"/>
        </w:rPr>
        <w:t xml:space="preserve">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w:t>
      </w:r>
      <w:r>
        <w:rPr>
          <w:rFonts w:ascii="Liberation Serif" w:hAnsi="Liberation Serif" w:cs="Liberation Serif"/>
          <w:sz w:val="28"/>
          <w:szCs w:val="28"/>
        </w:rPr>
        <w:t xml:space="preserve">, размещена </w:t>
      </w:r>
      <w:r>
        <w:rPr>
          <w:rFonts w:ascii="Liberation Serif" w:eastAsia="Calibri" w:hAnsi="Liberation Serif" w:cs="Liberation Serif"/>
          <w:sz w:val="28"/>
          <w:szCs w:val="28"/>
          <w:lang w:eastAsia="en-US"/>
        </w:rPr>
        <w:t>в федеральной государственной информационной системе</w:t>
      </w:r>
      <w:r>
        <w:rPr>
          <w:rFonts w:ascii="Liberation Serif" w:hAnsi="Liberation Serif" w:cs="Liberation Serif"/>
          <w:sz w:val="28"/>
          <w:szCs w:val="28"/>
        </w:rPr>
        <w:t xml:space="preserve"> «Единый портал государственных и муниципальных услуг (функций)» </w:t>
      </w:r>
      <w:r>
        <w:rPr>
          <w:rFonts w:ascii="Liberation Serif" w:eastAsia="Calibri" w:hAnsi="Liberation Serif" w:cs="Liberation Serif"/>
          <w:sz w:val="28"/>
          <w:szCs w:val="28"/>
          <w:lang w:eastAsia="en-US"/>
        </w:rPr>
        <w:t xml:space="preserve">(далее – Единый ЕПГУ) по адресу: </w:t>
      </w:r>
      <w:hyperlink r:id="rId11" w:history="1">
        <w:r>
          <w:rPr>
            <w:rStyle w:val="a6"/>
            <w:rFonts w:ascii="Liberation Serif" w:eastAsia="Calibri" w:hAnsi="Liberation Serif" w:cs="Liberation Serif"/>
            <w:sz w:val="28"/>
            <w:szCs w:val="28"/>
            <w:lang w:eastAsia="en-US"/>
          </w:rPr>
          <w:t>https://www.gosuslugi.ru/54736/1/info</w:t>
        </w:r>
      </w:hyperlink>
      <w:r>
        <w:rPr>
          <w:rFonts w:ascii="Liberation Serif" w:eastAsia="Calibri" w:hAnsi="Liberation Serif" w:cs="Liberation Serif"/>
          <w:sz w:val="28"/>
          <w:szCs w:val="28"/>
          <w:lang w:eastAsia="en-US"/>
        </w:rPr>
        <w:t>,</w:t>
      </w:r>
      <w:r>
        <w:rPr>
          <w:rFonts w:ascii="Liberation Serif" w:eastAsia="Calibri" w:hAnsi="Liberation Serif" w:cs="Liberation Serif"/>
          <w:color w:val="FF0000"/>
          <w:sz w:val="28"/>
          <w:szCs w:val="28"/>
          <w:lang w:eastAsia="en-US"/>
        </w:rPr>
        <w:t xml:space="preserve"> </w:t>
      </w:r>
      <w:r>
        <w:rPr>
          <w:rFonts w:ascii="Liberation Serif" w:eastAsia="Calibri" w:hAnsi="Liberation Serif" w:cs="Liberation Serif"/>
          <w:sz w:val="28"/>
          <w:szCs w:val="28"/>
          <w:lang w:eastAsia="en-US"/>
        </w:rPr>
        <w:t xml:space="preserve">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уполномоченного органа в информационно-телекоммуникационной сети «Интернет» (далее – сеть Интернет) по адресу: </w:t>
      </w:r>
      <w:r>
        <w:rPr>
          <w:rFonts w:ascii="Liberation Serif" w:hAnsi="Liberation Serif" w:cs="Liberation Serif"/>
          <w:sz w:val="28"/>
          <w:szCs w:val="28"/>
        </w:rPr>
        <w:t>(</w:t>
      </w:r>
      <w:r w:rsidRPr="009C13A2">
        <w:rPr>
          <w:rFonts w:ascii="Liberation Serif" w:hAnsi="Liberation Serif" w:cs="Liberation Serif"/>
          <w:iCs/>
          <w:sz w:val="28"/>
          <w:szCs w:val="28"/>
        </w:rPr>
        <w:t xml:space="preserve">Сайт: </w:t>
      </w:r>
      <w:hyperlink r:id="rId12" w:history="1">
        <w:r w:rsidRPr="009C13A2">
          <w:rPr>
            <w:rStyle w:val="a6"/>
            <w:rFonts w:ascii="Liberation Serif" w:hAnsi="Liberation Serif" w:cs="Liberation Serif"/>
            <w:iCs/>
            <w:sz w:val="28"/>
            <w:szCs w:val="28"/>
          </w:rPr>
          <w:t>http://slturmr.ru/</w:t>
        </w:r>
      </w:hyperlink>
      <w:r>
        <w:rPr>
          <w:rFonts w:ascii="Liberation Serif" w:hAnsi="Liberation Serif" w:cs="Liberation Serif"/>
          <w:i/>
          <w:iCs/>
          <w:sz w:val="28"/>
          <w:szCs w:val="28"/>
        </w:rPr>
        <w:t>)</w:t>
      </w:r>
      <w:r>
        <w:rPr>
          <w:rFonts w:ascii="Liberation Serif" w:eastAsia="Calibri" w:hAnsi="Liberation Serif" w:cs="Liberation Serif"/>
          <w:sz w:val="28"/>
          <w:szCs w:val="28"/>
          <w:lang w:eastAsia="en-US"/>
        </w:rPr>
        <w:t xml:space="preserve"> и на информационных стендах уполномоченного органа, предоставляется непосредственно должностными лицами уполномоченного органа при личном приеме, а также по телефону.</w:t>
      </w:r>
      <w:r>
        <w:rPr>
          <w:rFonts w:ascii="Liberation Serif" w:hAnsi="Liberation Serif" w:cs="Liberation Serif"/>
          <w:sz w:val="28"/>
          <w:szCs w:val="28"/>
        </w:rPr>
        <w:t xml:space="preserve"> </w:t>
      </w:r>
    </w:p>
    <w:p w:rsidR="00643314" w:rsidRDefault="00643314">
      <w:pPr>
        <w:autoSpaceDE w:val="0"/>
        <w:spacing w:line="240" w:lineRule="atLeast"/>
        <w:ind w:firstLine="709"/>
        <w:jc w:val="both"/>
      </w:pPr>
      <w:r>
        <w:rPr>
          <w:rFonts w:ascii="Liberation Serif" w:hAnsi="Liberation Serif" w:cs="Liberation Serif"/>
          <w:sz w:val="28"/>
          <w:szCs w:val="28"/>
        </w:rPr>
        <w:t>Администрация Слободо-Туринского муниципального района</w:t>
      </w:r>
    </w:p>
    <w:p w:rsidR="00643314" w:rsidRDefault="00643314">
      <w:pPr>
        <w:autoSpaceDE w:val="0"/>
        <w:spacing w:line="240" w:lineRule="atLeast"/>
        <w:ind w:firstLine="709"/>
        <w:jc w:val="both"/>
      </w:pPr>
      <w:r>
        <w:rPr>
          <w:rFonts w:ascii="Liberation Serif" w:hAnsi="Liberation Serif" w:cs="Liberation Serif"/>
          <w:sz w:val="28"/>
          <w:szCs w:val="28"/>
        </w:rPr>
        <w:t>Адрес: с. Туринская Слобода, ул. Ленина, 1.</w:t>
      </w:r>
    </w:p>
    <w:p w:rsidR="00643314" w:rsidRDefault="00643314">
      <w:pPr>
        <w:autoSpaceDE w:val="0"/>
        <w:spacing w:line="240" w:lineRule="atLeast"/>
        <w:ind w:firstLine="709"/>
        <w:jc w:val="both"/>
      </w:pPr>
      <w:r>
        <w:rPr>
          <w:rFonts w:ascii="Liberation Serif" w:hAnsi="Liberation Serif" w:cs="Liberation Serif"/>
          <w:sz w:val="28"/>
          <w:szCs w:val="28"/>
        </w:rPr>
        <w:t>Телефон, факс: +7 (34361) 2-10-51;</w:t>
      </w:r>
    </w:p>
    <w:p w:rsidR="00643314" w:rsidRDefault="00643314">
      <w:pPr>
        <w:autoSpaceDE w:val="0"/>
        <w:spacing w:line="240" w:lineRule="atLeast"/>
        <w:ind w:firstLine="709"/>
        <w:jc w:val="both"/>
      </w:pPr>
      <w:r>
        <w:rPr>
          <w:rFonts w:ascii="Liberation Serif" w:hAnsi="Liberation Serif" w:cs="Liberation Serif"/>
          <w:sz w:val="28"/>
          <w:szCs w:val="28"/>
        </w:rPr>
        <w:t xml:space="preserve">Сайт: </w:t>
      </w:r>
      <w:hyperlink r:id="rId13" w:history="1">
        <w:r w:rsidRPr="009C13A2">
          <w:rPr>
            <w:rStyle w:val="a6"/>
            <w:rFonts w:ascii="Liberation Serif" w:hAnsi="Liberation Serif" w:cs="Liberation Serif"/>
            <w:sz w:val="28"/>
            <w:szCs w:val="28"/>
          </w:rPr>
          <w:t>www.</w:t>
        </w:r>
        <w:r w:rsidRPr="009C13A2">
          <w:rPr>
            <w:rStyle w:val="a6"/>
            <w:rFonts w:ascii="Liberation Serif" w:hAnsi="Liberation Serif" w:cs="Liberation Serif"/>
            <w:iCs/>
            <w:sz w:val="28"/>
            <w:szCs w:val="28"/>
          </w:rPr>
          <w:t>slturmr.ru</w:t>
        </w:r>
      </w:hyperlink>
      <w:r>
        <w:rPr>
          <w:rFonts w:ascii="Liberation Serif" w:hAnsi="Liberation Serif" w:cs="Liberation Serif"/>
          <w:i/>
          <w:iCs/>
          <w:sz w:val="28"/>
          <w:szCs w:val="28"/>
        </w:rPr>
        <w:t>,</w:t>
      </w:r>
    </w:p>
    <w:p w:rsidR="00643314" w:rsidRDefault="00643314">
      <w:pPr>
        <w:autoSpaceDE w:val="0"/>
        <w:spacing w:line="240" w:lineRule="atLeast"/>
        <w:ind w:firstLine="709"/>
        <w:jc w:val="both"/>
      </w:pPr>
      <w:r>
        <w:rPr>
          <w:rFonts w:ascii="Liberation Serif" w:hAnsi="Liberation Serif" w:cs="Liberation Serif"/>
          <w:sz w:val="28"/>
          <w:szCs w:val="28"/>
        </w:rPr>
        <w:t>E-mail:slturadmin@mail.ru</w:t>
      </w:r>
    </w:p>
    <w:p w:rsidR="00643314" w:rsidRDefault="00643314">
      <w:pPr>
        <w:autoSpaceDE w:val="0"/>
        <w:spacing w:line="240" w:lineRule="atLeast"/>
        <w:ind w:firstLine="709"/>
        <w:jc w:val="both"/>
      </w:pPr>
      <w:r>
        <w:rPr>
          <w:rFonts w:ascii="Liberation Serif" w:hAnsi="Liberation Serif" w:cs="Liberation Serif"/>
          <w:sz w:val="28"/>
          <w:szCs w:val="28"/>
        </w:rPr>
        <w:t>Информация о месте нахождения, графике работы, номерах контактных телефонах, адресе электронной почты организации, участвующей в предоставлении гражданам государственной услуги – муниципального казенного учреждения «Центр муниципальных услуг и субсидий» (далее – МКУ «ЦМУиС»), размещена  в региональном реестре (http://rgu4.egov66.ru/), на официальном сайте уполномоченного органа (</w:t>
      </w:r>
      <w:hyperlink r:id="rId14" w:history="1">
        <w:r>
          <w:rPr>
            <w:rStyle w:val="a6"/>
            <w:rFonts w:ascii="Liberation Serif" w:hAnsi="Liberation Serif" w:cs="Liberation Serif"/>
            <w:i/>
            <w:iCs/>
            <w:sz w:val="28"/>
            <w:szCs w:val="28"/>
          </w:rPr>
          <w:t>http://slturmr.ru/</w:t>
        </w:r>
      </w:hyperlink>
      <w:r>
        <w:rPr>
          <w:rFonts w:ascii="Liberation Serif" w:hAnsi="Liberation Serif" w:cs="Liberation Serif"/>
          <w:i/>
          <w:iCs/>
          <w:sz w:val="28"/>
          <w:szCs w:val="28"/>
        </w:rPr>
        <w:t>).</w:t>
      </w:r>
      <w:r>
        <w:rPr>
          <w:rFonts w:ascii="Liberation Serif" w:hAnsi="Liberation Serif" w:cs="Liberation Serif"/>
          <w:sz w:val="28"/>
          <w:szCs w:val="28"/>
        </w:rPr>
        <w:t xml:space="preserve">  </w:t>
      </w:r>
    </w:p>
    <w:p w:rsidR="00643314" w:rsidRDefault="00643314">
      <w:pPr>
        <w:autoSpaceDE w:val="0"/>
        <w:spacing w:line="240" w:lineRule="atLeast"/>
        <w:ind w:firstLine="709"/>
        <w:jc w:val="both"/>
      </w:pPr>
      <w:r>
        <w:rPr>
          <w:rFonts w:ascii="Liberation Serif" w:hAnsi="Liberation Serif" w:cs="Liberation Serif"/>
          <w:sz w:val="28"/>
          <w:szCs w:val="28"/>
        </w:rPr>
        <w:t>Муниципальное казенное учреждение «Центр муниципальных услуг и субсидий)</w:t>
      </w:r>
    </w:p>
    <w:p w:rsidR="00643314" w:rsidRDefault="00643314">
      <w:pPr>
        <w:autoSpaceDE w:val="0"/>
        <w:spacing w:line="240" w:lineRule="atLeast"/>
        <w:ind w:firstLine="709"/>
        <w:jc w:val="both"/>
      </w:pPr>
      <w:r>
        <w:rPr>
          <w:rFonts w:ascii="Liberation Serif" w:hAnsi="Liberation Serif" w:cs="Liberation Serif"/>
          <w:sz w:val="28"/>
          <w:szCs w:val="28"/>
        </w:rPr>
        <w:t>Адрес: с. Туринская Слобода, ул. Октябрьская, д.10, оф.13.</w:t>
      </w:r>
    </w:p>
    <w:p w:rsidR="00643314" w:rsidRDefault="00643314">
      <w:pPr>
        <w:autoSpaceDE w:val="0"/>
        <w:spacing w:line="240" w:lineRule="atLeast"/>
        <w:ind w:firstLine="709"/>
        <w:jc w:val="both"/>
      </w:pPr>
      <w:r>
        <w:rPr>
          <w:rFonts w:ascii="Liberation Serif" w:hAnsi="Liberation Serif" w:cs="Liberation Serif"/>
          <w:sz w:val="28"/>
          <w:szCs w:val="28"/>
        </w:rPr>
        <w:t>Телефон, факс: +7 (34361) 2-12-57;</w:t>
      </w:r>
    </w:p>
    <w:p w:rsidR="00643314" w:rsidRPr="009C13A2" w:rsidRDefault="00643314">
      <w:pPr>
        <w:autoSpaceDE w:val="0"/>
        <w:spacing w:line="240" w:lineRule="atLeast"/>
        <w:ind w:firstLine="709"/>
        <w:jc w:val="both"/>
        <w:rPr>
          <w:lang w:val="en-US"/>
        </w:rPr>
      </w:pPr>
      <w:r>
        <w:rPr>
          <w:rFonts w:ascii="Liberation Serif" w:hAnsi="Liberation Serif" w:cs="Liberation Serif"/>
          <w:sz w:val="28"/>
          <w:szCs w:val="28"/>
          <w:lang w:val="en-US"/>
        </w:rPr>
        <w:t>E-mail: mygku@mail.ru.</w:t>
      </w:r>
      <w:r>
        <w:rPr>
          <w:rFonts w:ascii="Liberation Serif" w:hAnsi="Liberation Serif" w:cs="Liberation Serif"/>
          <w:bCs/>
          <w:iCs/>
          <w:color w:val="FF0000"/>
          <w:sz w:val="28"/>
          <w:szCs w:val="28"/>
          <w:lang w:val="en-US"/>
        </w:rPr>
        <w:t xml:space="preserve"> </w:t>
      </w:r>
    </w:p>
    <w:p w:rsidR="00643314" w:rsidRDefault="00643314">
      <w:pPr>
        <w:autoSpaceDE w:val="0"/>
        <w:spacing w:line="240" w:lineRule="atLeast"/>
        <w:ind w:firstLine="709"/>
        <w:jc w:val="both"/>
      </w:pPr>
      <w:r>
        <w:rPr>
          <w:rFonts w:ascii="Liberation Serif" w:hAnsi="Liberation Serif" w:cs="Liberation Serif"/>
          <w:bCs/>
          <w:iCs/>
          <w:sz w:val="28"/>
          <w:szCs w:val="28"/>
        </w:rPr>
        <w:t xml:space="preserve">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w:t>
      </w:r>
      <w:r>
        <w:rPr>
          <w:rFonts w:ascii="Liberation Serif" w:hAnsi="Liberation Serif" w:cs="Liberation Serif"/>
          <w:bCs/>
          <w:iCs/>
          <w:sz w:val="28"/>
          <w:szCs w:val="28"/>
        </w:rPr>
        <w:lastRenderedPageBreak/>
        <w:t>государственной услуги, размещена на официальном сайте МФЦ в сети Интернет по адресу: https://mfc66.ru,</w:t>
      </w:r>
      <w:r>
        <w:rPr>
          <w:rFonts w:ascii="Liberation Serif" w:hAnsi="Liberation Serif" w:cs="Liberation Serif"/>
          <w:sz w:val="28"/>
          <w:szCs w:val="28"/>
        </w:rPr>
        <w:t xml:space="preserve"> а также предоставляется непосредственно работниками МФЦ при личном приеме, а также по телефону.</w:t>
      </w:r>
    </w:p>
    <w:p w:rsidR="00643314" w:rsidRDefault="00643314">
      <w:pPr>
        <w:widowControl w:val="0"/>
        <w:autoSpaceDE w:val="0"/>
        <w:spacing w:before="200"/>
        <w:ind w:firstLine="709"/>
        <w:jc w:val="both"/>
      </w:pPr>
      <w:r>
        <w:rPr>
          <w:rFonts w:ascii="Liberation Serif" w:hAnsi="Liberation Serif" w:cs="Liberation Serif"/>
          <w:sz w:val="28"/>
          <w:szCs w:val="28"/>
        </w:rPr>
        <w:t xml:space="preserve">Адрес: с. Туринская Слобода, ул. Октябрьская, д.10, </w:t>
      </w:r>
    </w:p>
    <w:p w:rsidR="00643314" w:rsidRDefault="00643314">
      <w:pPr>
        <w:widowControl w:val="0"/>
        <w:autoSpaceDE w:val="0"/>
        <w:spacing w:before="200"/>
        <w:ind w:firstLine="709"/>
        <w:jc w:val="both"/>
      </w:pPr>
      <w:r>
        <w:rPr>
          <w:rFonts w:ascii="Liberation Serif" w:hAnsi="Liberation Serif" w:cs="Liberation Serif"/>
          <w:sz w:val="28"/>
          <w:szCs w:val="28"/>
        </w:rPr>
        <w:t>Телефон: +7 (34361) 2-12-21.</w:t>
      </w:r>
    </w:p>
    <w:p w:rsidR="00643314" w:rsidRPr="009C13A2" w:rsidRDefault="00643314">
      <w:pPr>
        <w:widowControl w:val="0"/>
        <w:autoSpaceDE w:val="0"/>
        <w:spacing w:before="200"/>
        <w:ind w:firstLine="709"/>
        <w:jc w:val="both"/>
        <w:rPr>
          <w:lang w:val="en-US"/>
        </w:rPr>
      </w:pPr>
      <w:r>
        <w:rPr>
          <w:rFonts w:ascii="Liberation Serif" w:hAnsi="Liberation Serif" w:cs="Liberation Serif"/>
          <w:sz w:val="28"/>
          <w:szCs w:val="28"/>
          <w:lang w:val="en-US"/>
        </w:rPr>
        <w:t>E</w:t>
      </w:r>
      <w:r w:rsidRPr="009C13A2">
        <w:rPr>
          <w:rFonts w:ascii="Liberation Serif" w:hAnsi="Liberation Serif" w:cs="Liberation Serif"/>
          <w:sz w:val="28"/>
          <w:szCs w:val="28"/>
          <w:lang w:val="en-US"/>
        </w:rPr>
        <w:t>-</w:t>
      </w:r>
      <w:r>
        <w:rPr>
          <w:rFonts w:ascii="Liberation Serif" w:hAnsi="Liberation Serif" w:cs="Liberation Serif"/>
          <w:sz w:val="28"/>
          <w:szCs w:val="28"/>
          <w:lang w:val="en-US"/>
        </w:rPr>
        <w:t>mail</w:t>
      </w:r>
      <w:r w:rsidRPr="009C13A2">
        <w:rPr>
          <w:rFonts w:ascii="Liberation Serif" w:hAnsi="Liberation Serif" w:cs="Liberation Serif"/>
          <w:sz w:val="28"/>
          <w:szCs w:val="28"/>
          <w:lang w:val="en-US"/>
        </w:rPr>
        <w:t xml:space="preserve">: </w:t>
      </w:r>
      <w:hyperlink r:id="rId15" w:history="1">
        <w:r>
          <w:rPr>
            <w:rStyle w:val="a6"/>
            <w:rFonts w:ascii="Liberation Serif" w:hAnsi="Liberation Serif" w:cs="Liberation Serif"/>
            <w:sz w:val="28"/>
            <w:szCs w:val="28"/>
            <w:lang w:val="en-US"/>
          </w:rPr>
          <w:t>mfc</w:t>
        </w:r>
        <w:r w:rsidRPr="009C13A2">
          <w:rPr>
            <w:rStyle w:val="a6"/>
            <w:rFonts w:ascii="Liberation Serif" w:hAnsi="Liberation Serif" w:cs="Liberation Serif"/>
            <w:sz w:val="28"/>
            <w:szCs w:val="28"/>
            <w:lang w:val="en-US"/>
          </w:rPr>
          <w:t>@</w:t>
        </w:r>
        <w:r>
          <w:rPr>
            <w:rStyle w:val="a6"/>
            <w:rFonts w:ascii="Liberation Serif" w:hAnsi="Liberation Serif" w:cs="Liberation Serif"/>
            <w:sz w:val="28"/>
            <w:szCs w:val="28"/>
            <w:lang w:val="en-US"/>
          </w:rPr>
          <w:t>mfc</w:t>
        </w:r>
        <w:r w:rsidRPr="009C13A2">
          <w:rPr>
            <w:rStyle w:val="a6"/>
            <w:rFonts w:ascii="Liberation Serif" w:hAnsi="Liberation Serif" w:cs="Liberation Serif"/>
            <w:sz w:val="28"/>
            <w:szCs w:val="28"/>
            <w:lang w:val="en-US"/>
          </w:rPr>
          <w:t>66.</w:t>
        </w:r>
        <w:r>
          <w:rPr>
            <w:rStyle w:val="a6"/>
            <w:rFonts w:ascii="Liberation Serif" w:hAnsi="Liberation Serif" w:cs="Liberation Serif"/>
            <w:sz w:val="28"/>
            <w:szCs w:val="28"/>
            <w:lang w:val="en-US"/>
          </w:rPr>
          <w:t>ru</w:t>
        </w:r>
      </w:hyperlink>
      <w:r w:rsidRPr="009C13A2">
        <w:rPr>
          <w:rFonts w:ascii="Liberation Serif" w:hAnsi="Liberation Serif" w:cs="Liberation Serif"/>
          <w:sz w:val="28"/>
          <w:szCs w:val="28"/>
          <w:lang w:val="en-US"/>
        </w:rPr>
        <w:t>.</w:t>
      </w:r>
    </w:p>
    <w:p w:rsidR="00643314" w:rsidRDefault="00643314">
      <w:pPr>
        <w:autoSpaceDE w:val="0"/>
        <w:ind w:firstLine="709"/>
        <w:jc w:val="both"/>
      </w:pPr>
      <w:r>
        <w:rPr>
          <w:rFonts w:eastAsia="Calibri"/>
          <w:sz w:val="28"/>
          <w:szCs w:val="28"/>
        </w:rPr>
        <w:t>Информирование осуществляется по вопросам, касающимся:</w:t>
      </w:r>
    </w:p>
    <w:p w:rsidR="00643314" w:rsidRDefault="00643314">
      <w:pPr>
        <w:autoSpaceDE w:val="0"/>
        <w:ind w:firstLine="709"/>
        <w:jc w:val="both"/>
      </w:pPr>
      <w:r>
        <w:rPr>
          <w:rFonts w:eastAsia="Calibri"/>
          <w:sz w:val="28"/>
          <w:szCs w:val="28"/>
        </w:rPr>
        <w:t>способов подачи заявления о предоставлении государственной услуги;</w:t>
      </w:r>
    </w:p>
    <w:p w:rsidR="00643314" w:rsidRDefault="00643314">
      <w:pPr>
        <w:autoSpaceDE w:val="0"/>
        <w:ind w:firstLine="709"/>
        <w:jc w:val="both"/>
      </w:pPr>
      <w:r>
        <w:rPr>
          <w:rFonts w:eastAsia="Calibri"/>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643314" w:rsidRDefault="00643314">
      <w:pPr>
        <w:autoSpaceDE w:val="0"/>
        <w:ind w:firstLine="709"/>
        <w:jc w:val="both"/>
      </w:pPr>
      <w:r>
        <w:rPr>
          <w:rFonts w:eastAsia="Calibri"/>
          <w:sz w:val="28"/>
          <w:szCs w:val="28"/>
        </w:rPr>
        <w:t>справочной информации о работе Уполномоченного органа (структурных подразделений Уполномоченного органа);</w:t>
      </w:r>
    </w:p>
    <w:p w:rsidR="00643314" w:rsidRDefault="00643314">
      <w:pPr>
        <w:autoSpaceDE w:val="0"/>
        <w:ind w:firstLine="709"/>
        <w:jc w:val="both"/>
      </w:pPr>
      <w:r>
        <w:rPr>
          <w:rFonts w:eastAsia="Calibri"/>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643314" w:rsidRDefault="00643314">
      <w:pPr>
        <w:autoSpaceDE w:val="0"/>
        <w:ind w:firstLine="709"/>
        <w:jc w:val="both"/>
      </w:pPr>
      <w:r>
        <w:rPr>
          <w:rFonts w:eastAsia="Calibri"/>
          <w:sz w:val="28"/>
          <w:szCs w:val="28"/>
        </w:rPr>
        <w:t>порядка и сроков предоставления государственной услуги;</w:t>
      </w:r>
    </w:p>
    <w:p w:rsidR="00643314" w:rsidRDefault="00643314">
      <w:pPr>
        <w:autoSpaceDE w:val="0"/>
        <w:ind w:firstLine="709"/>
        <w:jc w:val="both"/>
      </w:pPr>
      <w:r>
        <w:rPr>
          <w:rFonts w:eastAsia="Calibri"/>
          <w:sz w:val="28"/>
          <w:szCs w:val="28"/>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643314" w:rsidRDefault="00643314">
      <w:pPr>
        <w:autoSpaceDE w:val="0"/>
        <w:ind w:firstLine="709"/>
        <w:jc w:val="both"/>
      </w:pPr>
      <w:r>
        <w:rPr>
          <w:rFonts w:eastAsia="Calibri"/>
          <w:sz w:val="28"/>
          <w:szCs w:val="28"/>
        </w:rPr>
        <w:t>по вопросам предоставления услуг, которые являются необходимыми и обязательными для предоставления государственной услуги;</w:t>
      </w:r>
    </w:p>
    <w:p w:rsidR="00643314" w:rsidRDefault="00643314">
      <w:pPr>
        <w:autoSpaceDE w:val="0"/>
        <w:ind w:firstLine="709"/>
        <w:jc w:val="both"/>
      </w:pPr>
      <w:r>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43314" w:rsidRDefault="00643314">
      <w:pPr>
        <w:autoSpaceDE w:val="0"/>
        <w:ind w:firstLine="709"/>
        <w:jc w:val="both"/>
      </w:pPr>
      <w:r>
        <w:rPr>
          <w:rFonts w:eastAsia="Calibri"/>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643314" w:rsidRDefault="00643314">
      <w:pPr>
        <w:autoSpaceDE w:val="0"/>
        <w:ind w:right="-2" w:firstLine="709"/>
        <w:jc w:val="both"/>
        <w:rPr>
          <w:sz w:val="28"/>
          <w:szCs w:val="28"/>
        </w:rPr>
      </w:pPr>
    </w:p>
    <w:p w:rsidR="00643314" w:rsidRDefault="00643314">
      <w:pPr>
        <w:autoSpaceDE w:val="0"/>
        <w:ind w:right="-2" w:firstLine="709"/>
        <w:jc w:val="both"/>
      </w:pPr>
      <w:r>
        <w:rPr>
          <w:sz w:val="28"/>
          <w:szCs w:val="28"/>
        </w:rPr>
        <w:t>7. При устном обращении Заявителя (по телефону или лично) специалист МКУ «ЦМУиС» и работник МФЦ, осуществляющий консультирование, подробно и в вежливой (корректной) форме</w:t>
      </w:r>
      <w:r>
        <w:rPr>
          <w:rFonts w:eastAsia="Calibri"/>
          <w:sz w:val="28"/>
          <w:szCs w:val="28"/>
          <w:lang w:eastAsia="en-US"/>
        </w:rPr>
        <w:t xml:space="preserve"> информирует обратившихся по интересующим вопросам.</w:t>
      </w:r>
    </w:p>
    <w:p w:rsidR="00643314" w:rsidRDefault="00643314">
      <w:pPr>
        <w:autoSpaceDE w:val="0"/>
        <w:ind w:right="-2" w:firstLine="709"/>
        <w:jc w:val="both"/>
      </w:pPr>
      <w:r>
        <w:rPr>
          <w:rFonts w:eastAsia="Calibri"/>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3314" w:rsidRDefault="00643314">
      <w:pPr>
        <w:autoSpaceDE w:val="0"/>
        <w:ind w:right="-2" w:firstLine="709"/>
        <w:jc w:val="both"/>
      </w:pPr>
      <w:r>
        <w:rPr>
          <w:rFonts w:eastAsia="Calibri"/>
          <w:sz w:val="28"/>
          <w:szCs w:val="28"/>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314" w:rsidRDefault="00643314">
      <w:pPr>
        <w:autoSpaceDE w:val="0"/>
        <w:ind w:right="-2" w:firstLine="709"/>
        <w:jc w:val="both"/>
      </w:pPr>
      <w:r>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3314" w:rsidRDefault="00643314">
      <w:pPr>
        <w:autoSpaceDE w:val="0"/>
        <w:ind w:firstLine="709"/>
        <w:jc w:val="both"/>
      </w:pPr>
      <w:r>
        <w:rPr>
          <w:rFonts w:eastAsia="Calibri"/>
          <w:sz w:val="28"/>
          <w:szCs w:val="28"/>
        </w:rPr>
        <w:t>изложить обращение в письменной форме;</w:t>
      </w:r>
    </w:p>
    <w:p w:rsidR="00643314" w:rsidRDefault="00643314">
      <w:pPr>
        <w:autoSpaceDE w:val="0"/>
        <w:ind w:firstLine="709"/>
        <w:jc w:val="both"/>
      </w:pPr>
      <w:r>
        <w:rPr>
          <w:rFonts w:eastAsia="Calibri"/>
          <w:sz w:val="28"/>
          <w:szCs w:val="28"/>
        </w:rPr>
        <w:t>назначить другое время для консультаций.</w:t>
      </w:r>
    </w:p>
    <w:p w:rsidR="00643314" w:rsidRDefault="00643314">
      <w:pPr>
        <w:autoSpaceDE w:val="0"/>
        <w:ind w:firstLine="709"/>
        <w:jc w:val="both"/>
      </w:pPr>
      <w:r>
        <w:rPr>
          <w:rFonts w:eastAsia="Calibri"/>
          <w:sz w:val="28"/>
          <w:szCs w:val="28"/>
        </w:rPr>
        <w:lastRenderedPageBreak/>
        <w:t>Специалист МКУ «ЦМУиС»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643314" w:rsidRDefault="00643314">
      <w:pPr>
        <w:autoSpaceDE w:val="0"/>
        <w:ind w:firstLine="709"/>
        <w:jc w:val="both"/>
      </w:pPr>
      <w:r>
        <w:rPr>
          <w:rFonts w:eastAsia="Calibri"/>
          <w:sz w:val="28"/>
          <w:szCs w:val="28"/>
        </w:rPr>
        <w:t>Продолжительность информирования по телефону не должна превышать 10 минут.</w:t>
      </w:r>
    </w:p>
    <w:p w:rsidR="00643314" w:rsidRDefault="00643314">
      <w:pPr>
        <w:autoSpaceDE w:val="0"/>
        <w:ind w:firstLine="709"/>
        <w:jc w:val="both"/>
      </w:pPr>
      <w:r>
        <w:rPr>
          <w:rFonts w:eastAsia="Calibri"/>
          <w:sz w:val="28"/>
          <w:szCs w:val="28"/>
        </w:rPr>
        <w:t>По письменному обращению Специалист МКУ «ЦМУиС», ответственный за предоставление государственной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3314" w:rsidRDefault="00643314">
      <w:pPr>
        <w:autoSpaceDE w:val="0"/>
        <w:ind w:firstLine="709"/>
        <w:jc w:val="both"/>
      </w:pPr>
      <w:r>
        <w:rPr>
          <w:rFonts w:eastAsia="Calibri"/>
          <w:sz w:val="28"/>
          <w:szCs w:val="28"/>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3314" w:rsidRDefault="00643314">
      <w:pPr>
        <w:autoSpaceDE w:val="0"/>
        <w:ind w:firstLine="709"/>
        <w:jc w:val="both"/>
      </w:pPr>
      <w:r>
        <w:rPr>
          <w:rFonts w:eastAsia="Calibri"/>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3314" w:rsidRDefault="00643314">
      <w:pPr>
        <w:pStyle w:val="ConsNormal"/>
        <w:widowControl/>
        <w:ind w:right="-2" w:firstLine="540"/>
        <w:jc w:val="center"/>
        <w:rPr>
          <w:rFonts w:ascii="Liberation Serif" w:eastAsia="Calibri" w:hAnsi="Liberation Serif" w:cs="Liberation Serif"/>
          <w:b/>
          <w:sz w:val="28"/>
          <w:szCs w:val="28"/>
        </w:rPr>
      </w:pPr>
    </w:p>
    <w:p w:rsidR="00643314" w:rsidRDefault="00643314">
      <w:pPr>
        <w:pStyle w:val="ConsNormal"/>
        <w:widowControl/>
        <w:ind w:right="-2" w:firstLine="540"/>
        <w:jc w:val="center"/>
      </w:pPr>
      <w:r>
        <w:rPr>
          <w:rFonts w:ascii="Liberation Serif" w:hAnsi="Liberation Serif" w:cs="Liberation Serif"/>
          <w:sz w:val="28"/>
          <w:szCs w:val="28"/>
        </w:rPr>
        <w:t>Раздел 2. СТАНДАРТ ПРЕДОСТАВЛЕНИЯ ГОСУДАРСТВЕННОЙ УСЛУГИ</w:t>
      </w:r>
    </w:p>
    <w:p w:rsidR="00643314" w:rsidRDefault="00643314">
      <w:pPr>
        <w:pStyle w:val="ConsNormal"/>
        <w:widowControl/>
        <w:ind w:right="-2" w:firstLine="540"/>
        <w:jc w:val="center"/>
        <w:rPr>
          <w:rFonts w:ascii="Liberation Serif" w:hAnsi="Liberation Serif" w:cs="Liberation Serif"/>
          <w:sz w:val="28"/>
          <w:szCs w:val="28"/>
        </w:rPr>
      </w:pPr>
    </w:p>
    <w:p w:rsidR="00643314" w:rsidRDefault="00643314">
      <w:pPr>
        <w:pStyle w:val="ConsNormal"/>
        <w:widowControl/>
        <w:ind w:right="-2" w:firstLine="540"/>
        <w:jc w:val="center"/>
      </w:pPr>
      <w:r>
        <w:rPr>
          <w:rFonts w:ascii="Liberation Serif" w:hAnsi="Liberation Serif" w:cs="Liberation Serif"/>
          <w:sz w:val="28"/>
          <w:szCs w:val="28"/>
        </w:rPr>
        <w:t>НАИМЕНОВАНИЕ ГОСУДАРСТВЕННОЙ УСЛУГИ</w:t>
      </w:r>
    </w:p>
    <w:p w:rsidR="00643314" w:rsidRDefault="00643314">
      <w:pPr>
        <w:pStyle w:val="ConsPlusTitle"/>
        <w:widowControl/>
        <w:tabs>
          <w:tab w:val="right" w:pos="9923"/>
        </w:tabs>
        <w:ind w:right="-2"/>
        <w:jc w:val="both"/>
        <w:rPr>
          <w:rFonts w:ascii="Liberation Serif" w:hAnsi="Liberation Serif" w:cs="Liberation Serif"/>
          <w:b w:val="0"/>
          <w:color w:val="00B0F0"/>
        </w:rPr>
      </w:pP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9. Наименование государственной услуги – </w:t>
      </w:r>
      <w:r>
        <w:rPr>
          <w:sz w:val="28"/>
          <w:szCs w:val="28"/>
        </w:rPr>
        <w:t>«</w:t>
      </w:r>
      <w:r w:rsidR="000606EE" w:rsidRPr="003F27E2">
        <w:rPr>
          <w:sz w:val="28"/>
          <w:szCs w:val="28"/>
        </w:rPr>
        <w:t>Предоставление компенсации расходов на оплату жилого помещения и коммунальных услуг отдельным категориям граждан</w:t>
      </w:r>
      <w:r>
        <w:rPr>
          <w:sz w:val="28"/>
          <w:szCs w:val="28"/>
        </w:rPr>
        <w:t>»</w:t>
      </w:r>
      <w:r>
        <w:rPr>
          <w:rFonts w:ascii="Liberation Serif" w:eastAsia="Calibri" w:hAnsi="Liberation Serif" w:cs="Liberation Serif"/>
          <w:sz w:val="28"/>
          <w:szCs w:val="28"/>
          <w:lang w:eastAsia="en-US"/>
        </w:rPr>
        <w:t>.</w:t>
      </w:r>
    </w:p>
    <w:p w:rsidR="00643314" w:rsidRDefault="00643314">
      <w:pPr>
        <w:autoSpaceDE w:val="0"/>
        <w:ind w:right="-2" w:firstLine="540"/>
        <w:jc w:val="center"/>
        <w:rPr>
          <w:rFonts w:ascii="Liberation Serif" w:eastAsia="Calibri" w:hAnsi="Liberation Serif" w:cs="Liberation Serif"/>
          <w:b/>
          <w:color w:val="00B0F0"/>
          <w:sz w:val="28"/>
          <w:szCs w:val="28"/>
        </w:rPr>
      </w:pPr>
    </w:p>
    <w:p w:rsidR="00643314" w:rsidRDefault="00643314">
      <w:pPr>
        <w:autoSpaceDE w:val="0"/>
        <w:ind w:right="-2" w:firstLine="540"/>
        <w:jc w:val="center"/>
      </w:pPr>
      <w:r>
        <w:rPr>
          <w:rFonts w:ascii="Liberation Serif" w:hAnsi="Liberation Serif" w:cs="Liberation Serif"/>
          <w:sz w:val="28"/>
          <w:szCs w:val="28"/>
        </w:rPr>
        <w:t>НАИМЕНОВАНИЕ ОРГАНА, ПРЕДОСТАВЛЯЮЩЕГО ГОСУДАРСТВЕННУЮ УСЛУГУ</w:t>
      </w:r>
    </w:p>
    <w:p w:rsidR="00643314" w:rsidRDefault="00643314">
      <w:pPr>
        <w:pStyle w:val="ConsPlusTitle"/>
        <w:widowControl/>
        <w:tabs>
          <w:tab w:val="right" w:pos="9923"/>
        </w:tabs>
        <w:ind w:right="-2"/>
        <w:jc w:val="both"/>
        <w:rPr>
          <w:rFonts w:ascii="Liberation Serif" w:hAnsi="Liberation Serif" w:cs="Liberation Serif"/>
          <w:b w:val="0"/>
        </w:rPr>
      </w:pPr>
    </w:p>
    <w:p w:rsidR="00643314" w:rsidRDefault="00643314">
      <w:pPr>
        <w:widowControl w:val="0"/>
        <w:autoSpaceDE w:val="0"/>
        <w:ind w:firstLine="709"/>
        <w:jc w:val="both"/>
      </w:pPr>
      <w:r>
        <w:rPr>
          <w:sz w:val="28"/>
          <w:szCs w:val="28"/>
        </w:rPr>
        <w:t xml:space="preserve">10. </w:t>
      </w:r>
      <w:r>
        <w:rPr>
          <w:rFonts w:ascii="Liberation Serif" w:hAnsi="Liberation Serif" w:cs="Liberation Serif"/>
          <w:sz w:val="28"/>
          <w:szCs w:val="28"/>
        </w:rPr>
        <w:t xml:space="preserve">Уполномоченным органом Слободо-Туринского муниципального района, осуществляющим переданные государственные полномочия Свердловской области </w:t>
      </w:r>
      <w:r>
        <w:rPr>
          <w:rFonts w:ascii="Liberation Serif" w:hAnsi="Liberation Serif" w:cs="Liberation Serif"/>
          <w:sz w:val="28"/>
          <w:szCs w:val="28"/>
          <w:lang w:eastAsia="en-US"/>
        </w:rPr>
        <w:t>по предоставлению отдельным категориям граждан компенсаций расходов на оплату жилого помещения и коммунальных услуг</w:t>
      </w:r>
      <w:r>
        <w:rPr>
          <w:rFonts w:ascii="Liberation Serif" w:hAnsi="Liberation Serif" w:cs="Liberation Serif"/>
          <w:sz w:val="28"/>
          <w:szCs w:val="28"/>
        </w:rPr>
        <w:t xml:space="preserve">, является Администрация Слободо-Туринского муниципального района. </w:t>
      </w:r>
    </w:p>
    <w:p w:rsidR="00643314" w:rsidRDefault="00643314">
      <w:pPr>
        <w:widowControl w:val="0"/>
        <w:autoSpaceDE w:val="0"/>
        <w:ind w:firstLine="709"/>
        <w:jc w:val="both"/>
      </w:pPr>
      <w:r>
        <w:rPr>
          <w:sz w:val="28"/>
          <w:szCs w:val="28"/>
        </w:rPr>
        <w:t xml:space="preserve">В предоставлении государственной услуги принимает участие МКУ «ЦМУиС». Предоставление государственной услуги МКУ «ЦМУиС» осуществляется на основании постановления Администрации муниципального образования Слободо-Туринского муниципального района от 09 ноября 2009 года № 249 «О возложении на муниципальное учреждение «Служба заказчика по </w:t>
      </w:r>
      <w:r>
        <w:rPr>
          <w:sz w:val="28"/>
          <w:szCs w:val="28"/>
        </w:rPr>
        <w:lastRenderedPageBreak/>
        <w:t>жилищно-коммунальным услугам» реализации отдельных функций, связанных с предоставлением компенсаций и субсидий населению по оплате жилого помещения и коммунальных услуг и организации работы Администрации Слободо-Туринского муниципального района по исполнению на территории Слободо-Туринского муниципального района государственного полномочия Российской Федерации и Свердловской области по предоставлению мер социальной поддержки по оплате жилого помещения и коммунальных услуг». Постановлением Администрации № 297 от 12.12.2011 года муниципальное учреждение «Служба заказчика по жилищно-коммунальным услугам» переименована в муниципальное казенное учреждение «Центр муниципальных услуг и субсидий».</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11. </w:t>
      </w:r>
      <w:r>
        <w:rPr>
          <w:rFonts w:ascii="Liberation Serif" w:hAnsi="Liberation Serif" w:cs="Liberation Serif"/>
          <w:sz w:val="28"/>
          <w:szCs w:val="28"/>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rsidR="00F06EB2" w:rsidRDefault="00F06EB2">
      <w:pPr>
        <w:autoSpaceDE w:val="0"/>
        <w:ind w:right="-2" w:firstLine="709"/>
        <w:jc w:val="both"/>
      </w:pP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F06EB2" w:rsidRDefault="00F06EB2">
      <w:pPr>
        <w:autoSpaceDE w:val="0"/>
        <w:ind w:right="-2" w:firstLine="709"/>
        <w:jc w:val="both"/>
      </w:pPr>
    </w:p>
    <w:p w:rsidR="00F06EB2"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00F06EB2">
        <w:rPr>
          <w:rFonts w:ascii="Liberation Serif" w:hAnsi="Liberation Serif" w:cs="Liberation Serif"/>
          <w:sz w:val="28"/>
          <w:szCs w:val="28"/>
        </w:rPr>
        <w:t>;</w:t>
      </w:r>
    </w:p>
    <w:p w:rsidR="00F06EB2" w:rsidRDefault="00F06EB2">
      <w:pPr>
        <w:autoSpaceDE w:val="0"/>
        <w:ind w:right="-2" w:firstLine="709"/>
        <w:jc w:val="both"/>
        <w:rPr>
          <w:rFonts w:ascii="Liberation Serif" w:hAnsi="Liberation Serif" w:cs="Liberation Serif"/>
          <w:sz w:val="28"/>
          <w:szCs w:val="28"/>
        </w:rPr>
      </w:pP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территориальный орган Федеральной службы государственной регистрации, кадастра и картографии (Росреестр);</w:t>
      </w:r>
    </w:p>
    <w:p w:rsidR="00F06EB2" w:rsidRDefault="00F06EB2">
      <w:pPr>
        <w:autoSpaceDE w:val="0"/>
        <w:ind w:right="-2" w:firstLine="709"/>
        <w:jc w:val="both"/>
      </w:pPr>
    </w:p>
    <w:p w:rsidR="00643314" w:rsidRDefault="0064331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Федеральная государственная информационная система «Федеральный реестр инвалидов» в части получения сведений об инвалидности;</w:t>
      </w:r>
    </w:p>
    <w:p w:rsidR="00F06EB2" w:rsidRDefault="00F06EB2">
      <w:pPr>
        <w:widowControl w:val="0"/>
        <w:autoSpaceDE w:val="0"/>
        <w:ind w:firstLine="709"/>
        <w:jc w:val="both"/>
      </w:pP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бюро технической инвентаризации;</w:t>
      </w:r>
    </w:p>
    <w:p w:rsidR="00F06EB2" w:rsidRDefault="00F06EB2">
      <w:pPr>
        <w:autoSpaceDE w:val="0"/>
        <w:ind w:right="-2" w:firstLine="709"/>
        <w:jc w:val="both"/>
      </w:pP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военные комиссариаты;</w:t>
      </w:r>
    </w:p>
    <w:p w:rsidR="00F06EB2" w:rsidRDefault="00F06EB2">
      <w:pPr>
        <w:autoSpaceDE w:val="0"/>
        <w:ind w:right="-2" w:firstLine="709"/>
        <w:jc w:val="both"/>
      </w:pP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F06EB2" w:rsidRDefault="00F06EB2">
      <w:pPr>
        <w:autoSpaceDE w:val="0"/>
        <w:ind w:right="-2" w:firstLine="709"/>
        <w:jc w:val="both"/>
      </w:pPr>
    </w:p>
    <w:p w:rsidR="00643314" w:rsidRDefault="00643314">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организации независимо от их организационно-правовой формы, оказывающие услуги по поставке твердого топлива;</w:t>
      </w:r>
    </w:p>
    <w:p w:rsidR="00F06EB2" w:rsidRDefault="00F06EB2">
      <w:pPr>
        <w:autoSpaceDE w:val="0"/>
        <w:ind w:right="-2" w:firstLine="709"/>
        <w:jc w:val="both"/>
      </w:pPr>
    </w:p>
    <w:p w:rsidR="00643314" w:rsidRDefault="00643314">
      <w:pPr>
        <w:autoSpaceDE w:val="0"/>
        <w:ind w:right="-2" w:firstLine="709"/>
        <w:jc w:val="both"/>
      </w:pPr>
      <w:r>
        <w:rPr>
          <w:rFonts w:ascii="Liberation Serif" w:eastAsia="Calibri" w:hAnsi="Liberation Serif" w:cs="Liberation Serif"/>
          <w:sz w:val="28"/>
          <w:szCs w:val="28"/>
          <w:lang w:eastAsia="en-US"/>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r>
        <w:rPr>
          <w:rFonts w:ascii="Liberation Serif" w:hAnsi="Liberation Serif" w:cs="Liberation Serif"/>
          <w:sz w:val="28"/>
          <w:szCs w:val="28"/>
        </w:rPr>
        <w:t>.</w:t>
      </w:r>
    </w:p>
    <w:p w:rsidR="00643314" w:rsidRDefault="00643314">
      <w:pPr>
        <w:autoSpaceDE w:val="0"/>
        <w:ind w:right="-2" w:firstLine="709"/>
        <w:jc w:val="both"/>
      </w:pPr>
      <w:r>
        <w:rPr>
          <w:rFonts w:ascii="Liberation Serif" w:eastAsia="Calibri" w:hAnsi="Liberation Serif" w:cs="Liberation Serif"/>
          <w:sz w:val="28"/>
          <w:szCs w:val="28"/>
          <w:lang w:eastAsia="en-US"/>
        </w:rPr>
        <w:lastRenderedPageBreak/>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t xml:space="preserve"> </w:t>
      </w:r>
      <w:r>
        <w:rPr>
          <w:rFonts w:ascii="Liberation Serif" w:eastAsia="Calibri" w:hAnsi="Liberation Serif" w:cs="Liberation Serif"/>
          <w:sz w:val="28"/>
          <w:szCs w:val="28"/>
          <w:lang w:eastAsia="en-US"/>
        </w:rPr>
        <w:t>(далее – постановление Правительства Свердловской области от 14.09.2011 № 1211-ПП).</w:t>
      </w:r>
    </w:p>
    <w:p w:rsidR="00643314" w:rsidRDefault="00643314">
      <w:pPr>
        <w:pStyle w:val="ConsPlusTitle"/>
        <w:widowControl/>
        <w:tabs>
          <w:tab w:val="left" w:pos="709"/>
          <w:tab w:val="right" w:pos="9923"/>
        </w:tabs>
        <w:ind w:right="-2"/>
        <w:jc w:val="both"/>
        <w:rPr>
          <w:rFonts w:ascii="Liberation Serif" w:eastAsia="Calibri" w:hAnsi="Liberation Serif" w:cs="Liberation Serif"/>
          <w:b w:val="0"/>
          <w:lang w:eastAsia="en-US"/>
        </w:rPr>
      </w:pPr>
    </w:p>
    <w:p w:rsidR="00643314" w:rsidRDefault="00643314">
      <w:pPr>
        <w:ind w:right="-2"/>
        <w:jc w:val="center"/>
      </w:pPr>
      <w:r>
        <w:rPr>
          <w:rFonts w:ascii="Liberation Serif" w:hAnsi="Liberation Serif" w:cs="Liberation Serif"/>
          <w:sz w:val="28"/>
          <w:szCs w:val="28"/>
        </w:rPr>
        <w:t xml:space="preserve">ОПИСАНИЕ РЕЗУЛЬТАТА ПРЕДОСТАВЛЕНИЯ </w:t>
      </w:r>
    </w:p>
    <w:p w:rsidR="00643314" w:rsidRDefault="00643314">
      <w:pPr>
        <w:ind w:right="-2"/>
        <w:jc w:val="center"/>
      </w:pPr>
      <w:r>
        <w:rPr>
          <w:rFonts w:ascii="Liberation Serif" w:hAnsi="Liberation Serif" w:cs="Liberation Serif"/>
          <w:sz w:val="28"/>
          <w:szCs w:val="28"/>
        </w:rPr>
        <w:t>ГОСУДАРСТВЕННОЙ УСЛУГИ</w:t>
      </w:r>
    </w:p>
    <w:p w:rsidR="00643314" w:rsidRDefault="00643314">
      <w:pPr>
        <w:pStyle w:val="ConsPlusTitle"/>
        <w:widowControl/>
        <w:tabs>
          <w:tab w:val="right" w:pos="9923"/>
        </w:tabs>
        <w:ind w:right="-2"/>
        <w:jc w:val="both"/>
        <w:rPr>
          <w:rFonts w:ascii="Liberation Serif" w:hAnsi="Liberation Serif" w:cs="Liberation Serif"/>
          <w:b w:val="0"/>
        </w:rPr>
      </w:pPr>
    </w:p>
    <w:p w:rsidR="00643314" w:rsidRDefault="00643314">
      <w:pPr>
        <w:autoSpaceDE w:val="0"/>
        <w:ind w:right="-2" w:firstLine="709"/>
        <w:jc w:val="both"/>
      </w:pPr>
      <w:r>
        <w:rPr>
          <w:rFonts w:eastAsia="Calibri"/>
          <w:sz w:val="28"/>
          <w:szCs w:val="28"/>
          <w:lang w:eastAsia="en-US"/>
        </w:rPr>
        <w:t xml:space="preserve">13. </w:t>
      </w:r>
      <w:r>
        <w:rPr>
          <w:rFonts w:eastAsia="Calibri"/>
          <w:sz w:val="28"/>
          <w:szCs w:val="28"/>
        </w:rPr>
        <w:t>Результатом предоставления государственной услуги является:</w:t>
      </w:r>
    </w:p>
    <w:p w:rsidR="00643314" w:rsidRDefault="00643314">
      <w:pPr>
        <w:autoSpaceDE w:val="0"/>
        <w:ind w:right="-2" w:firstLine="709"/>
        <w:jc w:val="both"/>
      </w:pPr>
      <w:r>
        <w:rPr>
          <w:rFonts w:eastAsia="Calibri"/>
          <w:sz w:val="28"/>
          <w:szCs w:val="28"/>
        </w:rPr>
        <w:t xml:space="preserve">13.1. Решение о предоставлении государственной услуги по форме, согласно </w:t>
      </w:r>
      <w:r w:rsidR="001B5D69" w:rsidRPr="005851FA">
        <w:rPr>
          <w:rFonts w:eastAsia="Calibri"/>
          <w:color w:val="4F81BD"/>
          <w:sz w:val="28"/>
          <w:szCs w:val="28"/>
        </w:rPr>
        <w:t>п</w:t>
      </w:r>
      <w:r w:rsidRPr="005851FA">
        <w:rPr>
          <w:rFonts w:eastAsia="Calibri"/>
          <w:color w:val="4F81BD"/>
          <w:sz w:val="28"/>
          <w:szCs w:val="28"/>
        </w:rPr>
        <w:t>риложению №1</w:t>
      </w:r>
      <w:r>
        <w:rPr>
          <w:rFonts w:eastAsia="Calibri"/>
          <w:sz w:val="28"/>
          <w:szCs w:val="28"/>
        </w:rPr>
        <w:t xml:space="preserve"> к настоящему Административному регламенту.</w:t>
      </w:r>
    </w:p>
    <w:p w:rsidR="00643314" w:rsidRDefault="00643314">
      <w:pPr>
        <w:autoSpaceDE w:val="0"/>
        <w:ind w:right="-2" w:firstLine="709"/>
        <w:jc w:val="both"/>
      </w:pPr>
      <w:r>
        <w:rPr>
          <w:rFonts w:eastAsia="Calibri"/>
          <w:sz w:val="28"/>
          <w:szCs w:val="28"/>
        </w:rPr>
        <w:t xml:space="preserve">13.2. Решение об отказе в предоставлении государственной услуги по форме, согласно </w:t>
      </w:r>
      <w:r w:rsidR="001B5D69" w:rsidRPr="005851FA">
        <w:rPr>
          <w:rFonts w:eastAsia="Calibri"/>
          <w:color w:val="4F81BD"/>
          <w:sz w:val="28"/>
          <w:szCs w:val="28"/>
        </w:rPr>
        <w:t>п</w:t>
      </w:r>
      <w:r w:rsidRPr="005851FA">
        <w:rPr>
          <w:rFonts w:eastAsia="Calibri"/>
          <w:color w:val="4F81BD"/>
          <w:sz w:val="28"/>
          <w:szCs w:val="28"/>
        </w:rPr>
        <w:t>риложению №2</w:t>
      </w:r>
      <w:r>
        <w:rPr>
          <w:rFonts w:eastAsia="Calibri"/>
          <w:sz w:val="28"/>
          <w:szCs w:val="28"/>
        </w:rPr>
        <w:t xml:space="preserve"> к настоящему Административному регламенту.</w:t>
      </w:r>
    </w:p>
    <w:p w:rsidR="00643314" w:rsidRDefault="00643314">
      <w:pPr>
        <w:autoSpaceDE w:val="0"/>
        <w:ind w:right="-2" w:firstLine="709"/>
        <w:jc w:val="both"/>
      </w:pPr>
      <w:r>
        <w:rPr>
          <w:rFonts w:eastAsia="Calibri"/>
          <w:sz w:val="28"/>
          <w:szCs w:val="28"/>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директором </w:t>
      </w:r>
      <w:r>
        <w:rPr>
          <w:sz w:val="28"/>
          <w:szCs w:val="28"/>
        </w:rPr>
        <w:t>МКУ «ЦМУиС»</w:t>
      </w:r>
      <w:r>
        <w:rPr>
          <w:rFonts w:eastAsia="Calibri"/>
          <w:sz w:val="28"/>
          <w:szCs w:val="28"/>
        </w:rPr>
        <w:t xml:space="preserve"> с использованием усиленной квалифицированной электронной подписи (при наличии технической возможности).</w:t>
      </w:r>
    </w:p>
    <w:p w:rsidR="00643314" w:rsidRDefault="00643314">
      <w:pPr>
        <w:autoSpaceDE w:val="0"/>
        <w:ind w:right="-2" w:firstLine="709"/>
        <w:jc w:val="both"/>
        <w:rPr>
          <w:rFonts w:ascii="Liberation Serif" w:eastAsia="Calibri" w:hAnsi="Liberation Serif" w:cs="Liberation Serif"/>
          <w:sz w:val="28"/>
          <w:szCs w:val="28"/>
        </w:rPr>
      </w:pPr>
    </w:p>
    <w:p w:rsidR="00643314" w:rsidRDefault="00643314">
      <w:pPr>
        <w:autoSpaceDE w:val="0"/>
        <w:ind w:right="-2"/>
        <w:jc w:val="center"/>
      </w:pPr>
      <w:r>
        <w:rPr>
          <w:rFonts w:ascii="Liberation Serif" w:eastAsia="Calibri" w:hAnsi="Liberation Serif" w:cs="Liberation Serif"/>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rsidR="00643314" w:rsidRDefault="00643314">
      <w:pPr>
        <w:autoSpaceDE w:val="0"/>
        <w:ind w:right="-2"/>
        <w:jc w:val="center"/>
        <w:rPr>
          <w:rFonts w:ascii="Liberation Serif" w:eastAsia="Calibri" w:hAnsi="Liberation Serif" w:cs="Liberation Serif"/>
          <w:b/>
          <w:sz w:val="28"/>
          <w:szCs w:val="28"/>
          <w:lang w:eastAsia="en-US"/>
        </w:rPr>
      </w:pPr>
    </w:p>
    <w:p w:rsidR="00643314" w:rsidRDefault="00643314">
      <w:pPr>
        <w:autoSpaceDE w:val="0"/>
        <w:ind w:right="-2" w:firstLine="709"/>
        <w:jc w:val="both"/>
        <w:rPr>
          <w:rFonts w:ascii="Liberation Serif" w:eastAsia="Calibri" w:hAnsi="Liberation Serif" w:cs="Liberation Serif"/>
          <w:color w:val="FF0000"/>
          <w:sz w:val="28"/>
          <w:szCs w:val="28"/>
          <w:lang w:eastAsia="en-US"/>
        </w:rPr>
      </w:pPr>
      <w:r w:rsidRPr="0008163C">
        <w:rPr>
          <w:rFonts w:ascii="Liberation Serif" w:eastAsia="Calibri" w:hAnsi="Liberation Serif" w:cs="Liberation Serif"/>
          <w:sz w:val="28"/>
          <w:szCs w:val="28"/>
          <w:lang w:eastAsia="en-US"/>
        </w:rPr>
        <w:t xml:space="preserve">14. </w:t>
      </w:r>
      <w:r w:rsidR="0008163C" w:rsidRPr="0008163C">
        <w:rPr>
          <w:sz w:val="28"/>
          <w:szCs w:val="28"/>
          <w:lang w:eastAsia="en-US"/>
        </w:rPr>
        <w:t>Решение</w:t>
      </w:r>
      <w:r w:rsidR="0008163C" w:rsidRPr="007F7361">
        <w:rPr>
          <w:sz w:val="28"/>
          <w:szCs w:val="28"/>
          <w:lang w:eastAsia="en-US"/>
        </w:rPr>
        <w:t xml:space="preserve"> о предоставлении или об отказе в предоставлении компенсации</w:t>
      </w:r>
      <w:r w:rsidR="004B60CD">
        <w:rPr>
          <w:sz w:val="28"/>
          <w:szCs w:val="28"/>
          <w:lang w:eastAsia="en-US"/>
        </w:rPr>
        <w:t xml:space="preserve"> расходов </w:t>
      </w:r>
      <w:r w:rsidR="0008163C" w:rsidRPr="007F7361">
        <w:rPr>
          <w:sz w:val="28"/>
          <w:szCs w:val="28"/>
          <w:lang w:eastAsia="en-US"/>
        </w:rPr>
        <w:t xml:space="preserve">принимается </w:t>
      </w:r>
      <w:r w:rsidR="004B60CD">
        <w:rPr>
          <w:sz w:val="28"/>
          <w:szCs w:val="28"/>
          <w:lang w:eastAsia="en-US"/>
        </w:rPr>
        <w:t xml:space="preserve">директором </w:t>
      </w:r>
      <w:r w:rsidR="0008163C" w:rsidRPr="007F7361">
        <w:rPr>
          <w:sz w:val="28"/>
          <w:szCs w:val="28"/>
        </w:rPr>
        <w:t>МКУ «ЦМУиС»</w:t>
      </w:r>
      <w:r w:rsidR="0008163C" w:rsidRPr="007F7361">
        <w:rPr>
          <w:sz w:val="28"/>
          <w:szCs w:val="28"/>
          <w:lang w:eastAsia="en-US"/>
        </w:rPr>
        <w:t xml:space="preserve"> в течение </w:t>
      </w:r>
      <w:r w:rsidR="004B60CD">
        <w:rPr>
          <w:sz w:val="28"/>
          <w:szCs w:val="28"/>
          <w:lang w:eastAsia="en-US"/>
        </w:rPr>
        <w:t>десяти</w:t>
      </w:r>
      <w:r w:rsidR="0008163C" w:rsidRPr="007F7361">
        <w:rPr>
          <w:sz w:val="28"/>
          <w:szCs w:val="28"/>
          <w:lang w:eastAsia="en-US"/>
        </w:rPr>
        <w:t xml:space="preserve"> рабочих дней со дня регистрации заявления о компенсации</w:t>
      </w:r>
      <w:r w:rsidR="0008163C">
        <w:rPr>
          <w:sz w:val="28"/>
          <w:szCs w:val="28"/>
          <w:lang w:eastAsia="en-US"/>
        </w:rPr>
        <w:t>.</w:t>
      </w:r>
      <w:r w:rsidR="004B60CD">
        <w:rPr>
          <w:sz w:val="28"/>
          <w:szCs w:val="28"/>
          <w:lang w:eastAsia="en-US"/>
        </w:rPr>
        <w:t xml:space="preserve"> Оставление заявления о компенсации расходов без рассмотрения не допускается.</w:t>
      </w:r>
    </w:p>
    <w:p w:rsidR="0006011F" w:rsidRDefault="0006011F" w:rsidP="0006011F">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Решение о предоставлении либо об отказе в предоставлении государственной услуги в течение пяти рабочих дней со дня его принятия </w:t>
      </w:r>
      <w:r>
        <w:rPr>
          <w:rFonts w:ascii="Liberation Serif" w:eastAsia="Calibri" w:hAnsi="Liberation Serif" w:cs="Liberation Serif"/>
          <w:sz w:val="28"/>
          <w:szCs w:val="28"/>
          <w:lang w:eastAsia="en-US"/>
        </w:rPr>
        <w:lastRenderedPageBreak/>
        <w:t xml:space="preserve">направляется заявителю способом, указанным  заявлении о компенсации расходов  или в МФЦ в случае подачи заявления через МФЦ. </w:t>
      </w:r>
    </w:p>
    <w:p w:rsidR="0006011F" w:rsidRDefault="0006011F" w:rsidP="0006011F">
      <w:pPr>
        <w:autoSpaceDE w:val="0"/>
        <w:ind w:firstLine="709"/>
        <w:jc w:val="both"/>
      </w:pPr>
      <w:r>
        <w:rPr>
          <w:rFonts w:ascii="Liberation Serif" w:hAnsi="Liberation Serif" w:cs="Liberation Serif"/>
          <w:sz w:val="28"/>
          <w:szCs w:val="28"/>
        </w:rPr>
        <w:t>Информация о принятом решении о предоставлении компенсации расходов размещается МКУ «ЦМУиС» в государственной информационной системе «Единая централизованная цифровая платформа в социальной сфере» не позднее одного рабочего дня со дня принятия решения в соответствии с требованиями, установленными </w:t>
      </w:r>
      <w:hyperlink r:id="rId16" w:history="1">
        <w:r>
          <w:rPr>
            <w:rFonts w:ascii="Liberation Serif" w:hAnsi="Liberation Serif" w:cs="Liberation Serif"/>
            <w:sz w:val="28"/>
            <w:szCs w:val="28"/>
          </w:rPr>
          <w:t>Федеральным законом</w:t>
        </w:r>
      </w:hyperlink>
      <w:r>
        <w:rPr>
          <w:rFonts w:ascii="Liberation Serif" w:hAnsi="Liberation Serif" w:cs="Liberation Serif"/>
          <w:sz w:val="28"/>
          <w:szCs w:val="28"/>
        </w:rPr>
        <w:t xml:space="preserve"> от 17 июля 1999 года № 178-ФЗ «О государственной социальной помощи»;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С учетом обращения заявителя через МФЦ срок предоставления государственной услуги исчисляется со дня поступления заявления в </w:t>
      </w:r>
      <w:r>
        <w:rPr>
          <w:sz w:val="28"/>
          <w:szCs w:val="28"/>
        </w:rPr>
        <w:t>МКУ «ЦМУиС»</w:t>
      </w:r>
      <w:r>
        <w:rPr>
          <w:rFonts w:ascii="Liberation Serif" w:eastAsia="Calibri" w:hAnsi="Liberation Serif" w:cs="Liberation Serif"/>
          <w:sz w:val="28"/>
          <w:szCs w:val="28"/>
          <w:lang w:eastAsia="en-US"/>
        </w:rPr>
        <w:t xml:space="preserve">. </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 </w:t>
      </w:r>
    </w:p>
    <w:p w:rsidR="00643314" w:rsidRDefault="00643314">
      <w:pPr>
        <w:ind w:right="-2" w:firstLine="709"/>
        <w:jc w:val="both"/>
      </w:pPr>
      <w:r>
        <w:rPr>
          <w:rFonts w:ascii="Liberation Serif" w:eastAsia="Calibri" w:hAnsi="Liberation Serif" w:cs="Liberation Serif"/>
          <w:sz w:val="28"/>
          <w:szCs w:val="28"/>
          <w:lang w:eastAsia="en-US"/>
        </w:rPr>
        <w:t xml:space="preserve">Выплата компенсации расходов осуществляется в месяце, следующем за месяцем, в котором </w:t>
      </w:r>
      <w:r>
        <w:rPr>
          <w:sz w:val="28"/>
          <w:szCs w:val="28"/>
        </w:rPr>
        <w:t>МКУ «ЦМУиС»</w:t>
      </w:r>
      <w:r>
        <w:rPr>
          <w:rFonts w:ascii="Liberation Serif" w:eastAsia="Calibri" w:hAnsi="Liberation Serif" w:cs="Liberation Serif"/>
          <w:sz w:val="28"/>
          <w:szCs w:val="28"/>
          <w:lang w:eastAsia="en-US"/>
        </w:rPr>
        <w:t xml:space="preserve"> принято заявление.</w:t>
      </w:r>
    </w:p>
    <w:p w:rsidR="00643314" w:rsidRDefault="00643314">
      <w:pPr>
        <w:ind w:right="-2"/>
        <w:jc w:val="center"/>
        <w:rPr>
          <w:rFonts w:ascii="Liberation Serif" w:eastAsia="Calibri" w:hAnsi="Liberation Serif" w:cs="Liberation Serif"/>
          <w:b/>
          <w:sz w:val="28"/>
          <w:szCs w:val="28"/>
          <w:lang w:eastAsia="en-US"/>
        </w:rPr>
      </w:pPr>
    </w:p>
    <w:p w:rsidR="00643314" w:rsidRDefault="00643314">
      <w:pPr>
        <w:ind w:right="-2"/>
        <w:jc w:val="center"/>
      </w:pPr>
      <w:r>
        <w:rPr>
          <w:rFonts w:ascii="Liberation Serif" w:eastAsia="Calibri" w:hAnsi="Liberation Serif" w:cs="Liberation Serif"/>
          <w:sz w:val="28"/>
          <w:szCs w:val="28"/>
          <w:lang w:eastAsia="en-US"/>
        </w:rPr>
        <w:t>НОРМАТИВНЫЕ ПРАВОВЫЕ АКТЫ, РЕГУЛИРУЮЩИЕ ПРЕДОСТАВЛЕНИЕ ГОСУДАРСТВЕННОЙ УСЛУГИ</w:t>
      </w:r>
    </w:p>
    <w:p w:rsidR="00643314" w:rsidRDefault="00643314">
      <w:pPr>
        <w:autoSpaceDE w:val="0"/>
        <w:ind w:right="-2" w:firstLine="540"/>
        <w:jc w:val="both"/>
        <w:rPr>
          <w:rFonts w:ascii="Liberation Serif" w:eastAsia="Calibri" w:hAnsi="Liberation Serif" w:cs="Liberation Serif"/>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уполномоченного органа</w:t>
      </w:r>
      <w:r>
        <w:rPr>
          <w:rFonts w:ascii="Liberation Serif" w:eastAsia="Calibri" w:hAnsi="Liberation Serif" w:cs="Liberation Serif"/>
          <w:sz w:val="28"/>
          <w:szCs w:val="28"/>
          <w:lang w:eastAsia="en-US"/>
        </w:rPr>
        <w:t xml:space="preserve"> в сети «Интернет» по адресу:</w:t>
      </w:r>
      <w:r>
        <w:rPr>
          <w:rFonts w:ascii="Liberation Serif" w:eastAsia="Calibri" w:hAnsi="Liberation Serif" w:cs="Liberation Serif"/>
          <w:color w:val="FF0000"/>
          <w:sz w:val="28"/>
          <w:szCs w:val="28"/>
          <w:lang w:eastAsia="en-US"/>
        </w:rPr>
        <w:t xml:space="preserve"> </w:t>
      </w:r>
    </w:p>
    <w:p w:rsidR="00643314" w:rsidRDefault="00643314">
      <w:pPr>
        <w:autoSpaceDE w:val="0"/>
        <w:ind w:right="-2" w:firstLine="709"/>
        <w:jc w:val="both"/>
      </w:pPr>
      <w:hyperlink r:id="rId17" w:history="1">
        <w:r>
          <w:rPr>
            <w:rStyle w:val="a6"/>
            <w:rFonts w:eastAsia="Calibri"/>
            <w:sz w:val="28"/>
            <w:szCs w:val="28"/>
          </w:rPr>
          <w:t>http://slturmr.ru/munitsipalnye_uslugi/perechen_munitsipalnyh_uslug/</w:t>
        </w:r>
      </w:hyperlink>
      <w:r>
        <w:rPr>
          <w:rFonts w:ascii="Liberation Serif" w:hAnsi="Liberation Serif" w:cs="Liberation Serif"/>
          <w:color w:val="FF0000"/>
          <w:sz w:val="28"/>
          <w:szCs w:val="28"/>
        </w:rPr>
        <w:t xml:space="preserve"> </w:t>
      </w:r>
      <w:r>
        <w:rPr>
          <w:rFonts w:ascii="Liberation Serif" w:hAnsi="Liberation Serif" w:cs="Liberation Serif"/>
          <w:sz w:val="28"/>
          <w:szCs w:val="28"/>
        </w:rPr>
        <w:t>и на Едином ЕПГУе</w:t>
      </w:r>
      <w:r>
        <w:rPr>
          <w:rFonts w:ascii="Liberation Serif" w:hAnsi="Liberation Serif" w:cs="Liberation Serif"/>
          <w:color w:val="FF0000"/>
          <w:sz w:val="28"/>
          <w:szCs w:val="28"/>
        </w:rPr>
        <w:t xml:space="preserve"> </w:t>
      </w:r>
      <w:hyperlink r:id="rId18" w:history="1">
        <w:r>
          <w:rPr>
            <w:rStyle w:val="a6"/>
            <w:rFonts w:eastAsia="Calibri"/>
            <w:sz w:val="28"/>
            <w:szCs w:val="28"/>
            <w:lang w:eastAsia="en-US"/>
          </w:rPr>
          <w:t>https://www.gosuslugi.ru/54736/1/info</w:t>
        </w:r>
      </w:hyperlink>
      <w:r>
        <w:rPr>
          <w:rFonts w:ascii="Liberation Serif" w:hAnsi="Liberation Serif" w:cs="Liberation Serif"/>
          <w:color w:val="FF0000"/>
          <w:sz w:val="28"/>
          <w:szCs w:val="28"/>
        </w:rPr>
        <w:t>.</w:t>
      </w:r>
    </w:p>
    <w:p w:rsidR="00643314" w:rsidRDefault="00643314">
      <w:pPr>
        <w:autoSpaceDE w:val="0"/>
        <w:ind w:right="-2" w:firstLine="709"/>
        <w:jc w:val="both"/>
      </w:pPr>
      <w:r>
        <w:rPr>
          <w:rFonts w:ascii="Liberation Serif" w:hAnsi="Liberation Serif" w:cs="Liberation Serif"/>
          <w:sz w:val="28"/>
          <w:szCs w:val="28"/>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ЕПГУ, в региональном реестре.</w:t>
      </w:r>
    </w:p>
    <w:p w:rsidR="00643314" w:rsidRDefault="00643314">
      <w:pPr>
        <w:pStyle w:val="ConsPlusTitle"/>
        <w:widowControl/>
        <w:tabs>
          <w:tab w:val="right" w:pos="9923"/>
        </w:tabs>
        <w:ind w:right="-2"/>
        <w:jc w:val="both"/>
      </w:pPr>
      <w:r>
        <w:rPr>
          <w:rFonts w:ascii="Liberation Serif" w:hAnsi="Liberation Serif" w:cs="Liberation Serif"/>
          <w:b w:val="0"/>
        </w:rPr>
        <w:tab/>
      </w:r>
    </w:p>
    <w:p w:rsidR="00643314" w:rsidRDefault="00643314">
      <w:pPr>
        <w:autoSpaceDE w:val="0"/>
        <w:ind w:right="-2"/>
        <w:jc w:val="center"/>
      </w:pPr>
      <w:r>
        <w:rPr>
          <w:rFonts w:ascii="Liberation Serif" w:eastAsia="Calibri" w:hAnsi="Liberation Serif" w:cs="Liberation Serif"/>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643314" w:rsidRDefault="00643314">
      <w:pPr>
        <w:autoSpaceDE w:val="0"/>
        <w:ind w:right="-2"/>
        <w:rPr>
          <w:rFonts w:ascii="Liberation Serif" w:eastAsia="Calibri" w:hAnsi="Liberation Serif" w:cs="Liberation Serif"/>
          <w:sz w:val="28"/>
          <w:szCs w:val="28"/>
          <w:lang w:eastAsia="en-US"/>
        </w:rPr>
      </w:pPr>
    </w:p>
    <w:p w:rsidR="00643314" w:rsidRDefault="00643314">
      <w:pPr>
        <w:autoSpaceDE w:val="0"/>
        <w:ind w:right="-2" w:firstLine="709"/>
        <w:jc w:val="both"/>
        <w:rPr>
          <w:rFonts w:ascii="Liberation Serif" w:eastAsia="Calibri" w:hAnsi="Liberation Serif" w:cs="Liberation Serif"/>
          <w:sz w:val="28"/>
          <w:szCs w:val="28"/>
          <w:lang w:eastAsia="en-US"/>
        </w:rPr>
      </w:pPr>
      <w:bookmarkStart w:id="2" w:name="Par8"/>
      <w:bookmarkEnd w:id="2"/>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16. Для предоставления государственной услуги заявитель представляет в </w:t>
      </w:r>
      <w:r>
        <w:rPr>
          <w:sz w:val="28"/>
          <w:szCs w:val="28"/>
        </w:rPr>
        <w:t xml:space="preserve">МКУ «ЦМУиС» </w:t>
      </w:r>
      <w:r>
        <w:rPr>
          <w:rFonts w:ascii="Liberation Serif" w:eastAsia="Calibri" w:hAnsi="Liberation Serif" w:cs="Liberation Serif"/>
          <w:sz w:val="28"/>
          <w:szCs w:val="28"/>
          <w:lang w:eastAsia="en-US"/>
        </w:rPr>
        <w:t>по месту жительства либо в МФЦ заявление о компенсации расходов</w:t>
      </w:r>
      <w:r w:rsidR="00047F15">
        <w:rPr>
          <w:rFonts w:ascii="Liberation Serif" w:eastAsia="Calibri" w:hAnsi="Liberation Serif" w:cs="Liberation Serif"/>
          <w:sz w:val="28"/>
          <w:szCs w:val="28"/>
          <w:lang w:eastAsia="en-US"/>
        </w:rPr>
        <w:t xml:space="preserve"> на оплату жилого помещения и коммунальных услуг отдельным категориям граждан</w:t>
      </w:r>
      <w:r>
        <w:rPr>
          <w:rFonts w:eastAsia="Calibri"/>
          <w:sz w:val="28"/>
          <w:szCs w:val="28"/>
          <w:lang w:eastAsia="en-US"/>
        </w:rPr>
        <w:t xml:space="preserve"> по форме, согласно </w:t>
      </w:r>
      <w:r w:rsidR="001B5D69" w:rsidRPr="005851FA">
        <w:rPr>
          <w:rFonts w:eastAsia="Calibri"/>
          <w:color w:val="4F81BD"/>
          <w:sz w:val="28"/>
          <w:szCs w:val="28"/>
          <w:lang w:eastAsia="en-US"/>
        </w:rPr>
        <w:t>п</w:t>
      </w:r>
      <w:r w:rsidRPr="005851FA">
        <w:rPr>
          <w:rFonts w:eastAsia="Calibri"/>
          <w:color w:val="4F81BD"/>
          <w:sz w:val="28"/>
          <w:szCs w:val="28"/>
          <w:lang w:eastAsia="en-US"/>
        </w:rPr>
        <w:t>риложению № 3</w:t>
      </w:r>
      <w:r>
        <w:rPr>
          <w:rFonts w:eastAsia="Calibri"/>
          <w:sz w:val="28"/>
          <w:szCs w:val="28"/>
          <w:lang w:eastAsia="en-US"/>
        </w:rPr>
        <w:t xml:space="preserve"> к настоящему Административному регламенту. </w:t>
      </w:r>
    </w:p>
    <w:p w:rsidR="00643314" w:rsidRDefault="00643314">
      <w:pPr>
        <w:autoSpaceDE w:val="0"/>
        <w:ind w:right="-2" w:firstLine="709"/>
        <w:jc w:val="both"/>
      </w:pPr>
      <w:r>
        <w:rPr>
          <w:rFonts w:ascii="Liberation Serif" w:eastAsia="Liberation Serif" w:hAnsi="Liberation Serif" w:cs="Liberation Serif"/>
          <w:sz w:val="28"/>
          <w:szCs w:val="28"/>
          <w:lang w:eastAsia="en-US"/>
        </w:rPr>
        <w:lastRenderedPageBreak/>
        <w:t xml:space="preserve"> </w:t>
      </w:r>
      <w:r>
        <w:rPr>
          <w:rFonts w:ascii="Liberation Serif" w:eastAsia="Calibri" w:hAnsi="Liberation Serif" w:cs="Liberation Serif"/>
          <w:sz w:val="28"/>
          <w:szCs w:val="28"/>
          <w:lang w:eastAsia="en-US"/>
        </w:rPr>
        <w:t>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643314" w:rsidRDefault="00643314">
      <w:pPr>
        <w:autoSpaceDE w:val="0"/>
        <w:ind w:right="-2" w:firstLine="709"/>
        <w:jc w:val="both"/>
      </w:pPr>
      <w:r>
        <w:rPr>
          <w:rFonts w:ascii="Liberation Serif" w:eastAsia="Calibri" w:hAnsi="Liberation Serif" w:cs="Liberation Serif"/>
          <w:sz w:val="28"/>
          <w:szCs w:val="28"/>
          <w:lang w:eastAsia="en-US"/>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17. Заявление представляется в </w:t>
      </w:r>
      <w:r>
        <w:rPr>
          <w:sz w:val="28"/>
          <w:szCs w:val="28"/>
        </w:rPr>
        <w:t>МКУ «ЦМУиС»</w:t>
      </w:r>
      <w:r>
        <w:rPr>
          <w:rFonts w:ascii="Liberation Serif" w:eastAsia="Calibri" w:hAnsi="Liberation Serif" w:cs="Liberation Serif"/>
          <w:sz w:val="28"/>
          <w:szCs w:val="28"/>
          <w:lang w:eastAsia="en-US"/>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ЕПГУ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rsidR="00643314" w:rsidRDefault="00643314">
      <w:pPr>
        <w:autoSpaceDE w:val="0"/>
        <w:ind w:firstLine="709"/>
        <w:jc w:val="both"/>
      </w:pPr>
      <w:r>
        <w:rPr>
          <w:rFonts w:ascii="Liberation Serif" w:eastAsia="Calibri" w:hAnsi="Liberation Serif" w:cs="Liberation Serif"/>
          <w:sz w:val="28"/>
          <w:szCs w:val="28"/>
          <w:lang w:eastAsia="en-US"/>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643314" w:rsidRDefault="00643314">
      <w:pPr>
        <w:autoSpaceDE w:val="0"/>
        <w:ind w:right="-2" w:firstLine="709"/>
        <w:jc w:val="both"/>
      </w:pPr>
      <w:r>
        <w:rPr>
          <w:rFonts w:eastAsia="Calibri"/>
          <w:sz w:val="28"/>
          <w:szCs w:val="28"/>
          <w:lang w:eastAsia="en-US"/>
        </w:rPr>
        <w:t>В случае направления</w:t>
      </w:r>
      <w:r>
        <w:rPr>
          <w:rFonts w:eastAsia="Calibri"/>
          <w:sz w:val="28"/>
          <w:szCs w:val="28"/>
        </w:rPr>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3314" w:rsidRDefault="00643314">
      <w:pPr>
        <w:autoSpaceDE w:val="0"/>
        <w:ind w:firstLine="709"/>
        <w:jc w:val="both"/>
      </w:pPr>
      <w:r>
        <w:rPr>
          <w:rFonts w:ascii="Liberation Serif" w:eastAsia="Calibri" w:hAnsi="Liberation Serif" w:cs="Liberation Serif"/>
          <w:sz w:val="28"/>
          <w:szCs w:val="28"/>
          <w:lang w:eastAsia="en-US"/>
        </w:rPr>
        <w:t xml:space="preserve">Представление заявления в форме электронного документа приравнивается к согласию заявителя с обработкой его персональных данных в </w:t>
      </w:r>
      <w:r>
        <w:rPr>
          <w:sz w:val="28"/>
          <w:szCs w:val="28"/>
        </w:rPr>
        <w:t>МКУ «ЦМУиС»</w:t>
      </w:r>
      <w:r>
        <w:rPr>
          <w:rFonts w:ascii="Liberation Serif" w:eastAsia="Calibri" w:hAnsi="Liberation Serif" w:cs="Liberation Serif"/>
          <w:sz w:val="28"/>
          <w:szCs w:val="28"/>
          <w:lang w:eastAsia="en-US"/>
        </w:rPr>
        <w:t xml:space="preserve"> в целях и объеме, необходимых для предоставления государственной услуги.</w:t>
      </w:r>
    </w:p>
    <w:p w:rsidR="00643314" w:rsidRDefault="00643314">
      <w:pPr>
        <w:autoSpaceDE w:val="0"/>
        <w:ind w:right="-2"/>
        <w:rPr>
          <w:rFonts w:ascii="Liberation Serif" w:eastAsia="Calibri" w:hAnsi="Liberation Serif" w:cs="Liberation Serif"/>
          <w:sz w:val="28"/>
          <w:szCs w:val="28"/>
          <w:lang w:eastAsia="en-US"/>
        </w:rPr>
      </w:pPr>
    </w:p>
    <w:p w:rsidR="00F83CD7" w:rsidRDefault="00F83CD7">
      <w:pPr>
        <w:autoSpaceDE w:val="0"/>
        <w:ind w:right="-2"/>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p>
    <w:p w:rsidR="00643314" w:rsidRDefault="00643314">
      <w:pPr>
        <w:autoSpaceDE w:val="0"/>
        <w:ind w:right="-2"/>
        <w:jc w:val="center"/>
      </w:pPr>
      <w:r>
        <w:rPr>
          <w:rFonts w:ascii="Liberation Serif" w:eastAsia="Calibri" w:hAnsi="Liberation Serif" w:cs="Liberation Serif"/>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643314" w:rsidRDefault="00643314">
      <w:pPr>
        <w:autoSpaceDE w:val="0"/>
        <w:ind w:right="-2" w:firstLine="540"/>
        <w:jc w:val="both"/>
        <w:rPr>
          <w:rFonts w:ascii="Liberation Serif" w:eastAsia="Calibri" w:hAnsi="Liberation Serif" w:cs="Liberation Serif"/>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w:t>
      </w:r>
      <w:r>
        <w:rPr>
          <w:rFonts w:ascii="Liberation Serif" w:eastAsia="Calibri" w:hAnsi="Liberation Serif" w:cs="Liberation Serif"/>
          <w:sz w:val="28"/>
          <w:szCs w:val="28"/>
          <w:lang w:eastAsia="en-US"/>
        </w:rPr>
        <w:lastRenderedPageBreak/>
        <w:t>пользования заявителем жилым помещением, в котором он зарегистрирован по месту жительства (пребывания);</w:t>
      </w:r>
    </w:p>
    <w:p w:rsidR="00643314" w:rsidRDefault="00643314">
      <w:pPr>
        <w:autoSpaceDE w:val="0"/>
        <w:ind w:right="-2" w:firstLine="709"/>
        <w:jc w:val="both"/>
      </w:pPr>
      <w:r>
        <w:rPr>
          <w:rFonts w:ascii="Liberation Serif" w:eastAsia="Calibri" w:hAnsi="Liberation Serif" w:cs="Liberation Serif"/>
          <w:sz w:val="28"/>
          <w:szCs w:val="28"/>
          <w:lang w:eastAsia="en-US"/>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643314" w:rsidRDefault="00643314">
      <w:pPr>
        <w:autoSpaceDE w:val="0"/>
        <w:ind w:right="-2" w:firstLine="709"/>
        <w:jc w:val="both"/>
      </w:pPr>
      <w:r>
        <w:rPr>
          <w:rFonts w:ascii="Liberation Serif" w:eastAsia="Calibri" w:hAnsi="Liberation Serif" w:cs="Liberation Serif"/>
          <w:sz w:val="28"/>
          <w:szCs w:val="28"/>
          <w:lang w:eastAsia="en-US"/>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643314" w:rsidRDefault="00643314">
      <w:pPr>
        <w:autoSpaceDE w:val="0"/>
        <w:ind w:right="-2" w:firstLine="709"/>
        <w:jc w:val="both"/>
      </w:pPr>
      <w:r>
        <w:rPr>
          <w:rFonts w:ascii="Liberation Serif" w:hAnsi="Liberation Serif" w:cs="Liberation Serif"/>
          <w:sz w:val="28"/>
          <w:szCs w:val="28"/>
        </w:rPr>
        <w:t>4) сведения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Pr>
          <w:rFonts w:ascii="Liberation Serif" w:eastAsia="Calibri" w:hAnsi="Liberation Serif" w:cs="Liberation Serif"/>
          <w:sz w:val="28"/>
          <w:szCs w:val="28"/>
          <w:lang w:eastAsia="en-US"/>
        </w:rPr>
        <w:t>;</w:t>
      </w:r>
    </w:p>
    <w:p w:rsidR="00643314" w:rsidRDefault="00643314">
      <w:pPr>
        <w:autoSpaceDE w:val="0"/>
        <w:ind w:right="-2" w:firstLine="709"/>
        <w:jc w:val="both"/>
      </w:pPr>
      <w:r>
        <w:rPr>
          <w:rFonts w:ascii="Liberation Serif" w:eastAsia="Calibri" w:hAnsi="Liberation Serif" w:cs="Liberation Serif"/>
          <w:sz w:val="28"/>
          <w:szCs w:val="28"/>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w:t>
      </w:r>
      <w:r w:rsidR="00047F15">
        <w:rPr>
          <w:rFonts w:ascii="Liberation Serif" w:eastAsia="Calibri" w:hAnsi="Liberation Serif" w:cs="Liberation Serif"/>
          <w:sz w:val="28"/>
          <w:szCs w:val="28"/>
          <w:lang w:eastAsia="en-US"/>
        </w:rPr>
        <w:t>предоставление</w:t>
      </w:r>
      <w:r>
        <w:rPr>
          <w:rFonts w:ascii="Liberation Serif" w:eastAsia="Calibri" w:hAnsi="Liberation Serif" w:cs="Liberation Serif"/>
          <w:sz w:val="28"/>
          <w:szCs w:val="28"/>
          <w:lang w:eastAsia="en-US"/>
        </w:rPr>
        <w:t>м компенсации расходов по месту пребывания).</w:t>
      </w:r>
    </w:p>
    <w:p w:rsidR="00643314" w:rsidRDefault="00643314">
      <w:pPr>
        <w:autoSpaceDE w:val="0"/>
        <w:ind w:right="-2" w:firstLine="709"/>
        <w:jc w:val="both"/>
      </w:pPr>
      <w:r>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r>
        <w:t xml:space="preserve"> </w:t>
      </w:r>
    </w:p>
    <w:p w:rsidR="00643314" w:rsidRDefault="00643314">
      <w:pPr>
        <w:autoSpaceDE w:val="0"/>
        <w:ind w:right="-2" w:firstLine="709"/>
        <w:jc w:val="both"/>
      </w:pPr>
      <w:r>
        <w:rPr>
          <w:rFonts w:ascii="Liberation Serif" w:eastAsia="Calibri" w:hAnsi="Liberation Serif" w:cs="Liberation Serif"/>
          <w:sz w:val="28"/>
          <w:szCs w:val="28"/>
          <w:lang w:eastAsia="en-US"/>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643314" w:rsidRDefault="00643314">
      <w:pPr>
        <w:autoSpaceDE w:val="0"/>
        <w:ind w:right="-2" w:firstLine="709"/>
        <w:jc w:val="both"/>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643314" w:rsidRDefault="00643314">
      <w:pPr>
        <w:autoSpaceDE w:val="0"/>
        <w:ind w:right="-2"/>
        <w:rPr>
          <w:rFonts w:ascii="Liberation Serif" w:eastAsia="Calibri" w:hAnsi="Liberation Serif" w:cs="Liberation Serif"/>
          <w:sz w:val="28"/>
          <w:szCs w:val="28"/>
          <w:lang w:eastAsia="en-US"/>
        </w:rPr>
      </w:pPr>
    </w:p>
    <w:p w:rsidR="00643314" w:rsidRDefault="00643314">
      <w:pPr>
        <w:ind w:right="-2"/>
        <w:jc w:val="center"/>
      </w:pPr>
      <w:r>
        <w:rPr>
          <w:rFonts w:ascii="Liberation Serif" w:eastAsia="Calibri" w:hAnsi="Liberation Serif" w:cs="Liberation Serif"/>
          <w:sz w:val="28"/>
          <w:szCs w:val="28"/>
          <w:lang w:eastAsia="en-US"/>
        </w:rPr>
        <w:t>УКАЗАНИЕ НА ЗАПРЕТ ТРЕБОВАТЬ ОТ ЗАЯВИТЕЛЯ ПРЕДСТАВЛЕНИЯ ДОКУМЕНТОВ И ИНФОРМАЦИИ ИЛИ ОСУЩЕСТВЛЕНИЯ ДЕЙСТВИЙ</w:t>
      </w:r>
    </w:p>
    <w:p w:rsidR="00643314" w:rsidRDefault="00643314">
      <w:pPr>
        <w:autoSpaceDE w:val="0"/>
        <w:ind w:right="-2"/>
        <w:jc w:val="both"/>
        <w:rPr>
          <w:rFonts w:ascii="Liberation Serif" w:eastAsia="Calibri" w:hAnsi="Liberation Serif" w:cs="Liberation Serif"/>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19. Запрещается требовать от заявителя:</w:t>
      </w:r>
    </w:p>
    <w:p w:rsidR="00643314" w:rsidRDefault="00643314">
      <w:pPr>
        <w:autoSpaceDE w:val="0"/>
        <w:ind w:right="-2" w:firstLine="709"/>
        <w:jc w:val="both"/>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Pr>
          <w:rFonts w:ascii="Liberation Serif" w:eastAsia="Calibri" w:hAnsi="Liberation Serif" w:cs="Liberation Serif"/>
          <w:sz w:val="28"/>
          <w:szCs w:val="28"/>
          <w:lang w:eastAsia="en-US"/>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t xml:space="preserve"> </w:t>
      </w:r>
      <w:r>
        <w:rPr>
          <w:rFonts w:ascii="Liberation Serif" w:eastAsia="Calibri" w:hAnsi="Liberation Serif" w:cs="Liberation Serif"/>
          <w:sz w:val="28"/>
          <w:szCs w:val="28"/>
          <w:lang w:eastAsia="en-US"/>
        </w:rPr>
        <w:t>(далее – Федеральный закон от 27 июля 2010 года № 210</w:t>
      </w:r>
      <w:r>
        <w:rPr>
          <w:rFonts w:ascii="Liberation Serif" w:eastAsia="Calibri" w:hAnsi="Liberation Serif" w:cs="Liberation Serif"/>
          <w:sz w:val="28"/>
          <w:szCs w:val="28"/>
          <w:lang w:eastAsia="en-US"/>
        </w:rPr>
        <w:noBreakHyphen/>
        <w:t>ФЗ);</w:t>
      </w:r>
    </w:p>
    <w:p w:rsidR="00643314" w:rsidRDefault="00643314">
      <w:pPr>
        <w:autoSpaceDE w:val="0"/>
        <w:ind w:right="-2" w:firstLine="709"/>
        <w:jc w:val="both"/>
      </w:pPr>
      <w:r>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643314" w:rsidRDefault="00643314">
      <w:pPr>
        <w:autoSpaceDE w:val="0"/>
        <w:ind w:right="-2" w:firstLine="709"/>
        <w:jc w:val="both"/>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43314" w:rsidRDefault="00643314">
      <w:pPr>
        <w:autoSpaceDE w:val="0"/>
        <w:ind w:right="-2" w:firstLine="709"/>
        <w:jc w:val="both"/>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43314" w:rsidRDefault="00643314">
      <w:pPr>
        <w:autoSpaceDE w:val="0"/>
        <w:ind w:right="-2" w:firstLine="709"/>
        <w:jc w:val="both"/>
      </w:pPr>
      <w:r>
        <w:rPr>
          <w:rFonts w:ascii="Liberation Serif" w:eastAsia="Calibr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43314" w:rsidRDefault="00643314">
      <w:pPr>
        <w:autoSpaceDE w:val="0"/>
        <w:ind w:right="-2" w:firstLine="709"/>
        <w:jc w:val="both"/>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43314" w:rsidRDefault="00643314">
      <w:pPr>
        <w:autoSpaceDE w:val="0"/>
        <w:ind w:right="-2" w:firstLine="709"/>
        <w:jc w:val="both"/>
      </w:pPr>
      <w:r>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МКУ «ЦМУиС»</w:t>
      </w:r>
      <w:r>
        <w:rPr>
          <w:rFonts w:ascii="Liberation Serif" w:eastAsia="Calibri" w:hAnsi="Liberation Serif" w:cs="Liberation Serif"/>
          <w:sz w:val="28"/>
          <w:szCs w:val="28"/>
          <w:lang w:eastAsia="en-US"/>
        </w:rPr>
        <w:t>,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директора</w:t>
      </w:r>
      <w:r>
        <w:rPr>
          <w:rFonts w:eastAsia="Calibri"/>
          <w:sz w:val="28"/>
          <w:szCs w:val="28"/>
          <w:lang w:eastAsia="en-US"/>
        </w:rPr>
        <w:t xml:space="preserve"> МКУ «ЦМУиС»</w:t>
      </w:r>
      <w:r>
        <w:rPr>
          <w:rFonts w:ascii="Liberation Serif" w:eastAsia="Calibri" w:hAnsi="Liberation Serif" w:cs="Liberation Serif"/>
          <w:sz w:val="28"/>
          <w:szCs w:val="28"/>
          <w:lang w:eastAsia="en-US"/>
        </w:rPr>
        <w:t>,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643314" w:rsidRDefault="00643314">
      <w:pPr>
        <w:autoSpaceDE w:val="0"/>
        <w:ind w:right="-2" w:firstLine="709"/>
        <w:jc w:val="both"/>
      </w:pPr>
      <w:r>
        <w:rPr>
          <w:rFonts w:ascii="Liberation Serif" w:eastAsia="Calibri" w:hAnsi="Liberation Serif" w:cs="Liberation Serif"/>
          <w:sz w:val="28"/>
          <w:szCs w:val="28"/>
          <w:lang w:eastAsia="en-US"/>
        </w:rPr>
        <w:t>При предоставлении государственной услуги запрещается:</w:t>
      </w:r>
    </w:p>
    <w:p w:rsidR="00643314" w:rsidRDefault="00643314">
      <w:pPr>
        <w:autoSpaceDE w:val="0"/>
        <w:ind w:right="-2" w:firstLine="709"/>
        <w:jc w:val="both"/>
      </w:pPr>
      <w:r>
        <w:rPr>
          <w:rFonts w:ascii="Liberation Serif" w:eastAsia="Calibri" w:hAnsi="Liberation Serif" w:cs="Liberation Serif"/>
          <w:sz w:val="28"/>
          <w:szCs w:val="28"/>
          <w:lang w:eastAsia="en-US"/>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ЕПГУ либо на официальном сайте уполномоченного органа в сети Интернет;</w:t>
      </w:r>
    </w:p>
    <w:p w:rsidR="00643314" w:rsidRDefault="00643314">
      <w:pPr>
        <w:autoSpaceDE w:val="0"/>
        <w:ind w:right="-2" w:firstLine="709"/>
        <w:jc w:val="both"/>
      </w:pPr>
      <w:r>
        <w:rPr>
          <w:rFonts w:ascii="Liberation Serif" w:eastAsia="Calibri" w:hAnsi="Liberation Serif" w:cs="Liberation Serif"/>
          <w:sz w:val="28"/>
          <w:szCs w:val="28"/>
          <w:lang w:eastAsia="en-US"/>
        </w:rP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ЕПГУ, либо на официальном сайте уполномоченного органа</w:t>
      </w:r>
      <w:r>
        <w:t xml:space="preserve"> </w:t>
      </w:r>
      <w:r>
        <w:rPr>
          <w:rFonts w:ascii="Liberation Serif" w:eastAsia="Calibri" w:hAnsi="Liberation Serif" w:cs="Liberation Serif"/>
          <w:sz w:val="28"/>
          <w:szCs w:val="28"/>
          <w:lang w:eastAsia="en-US"/>
        </w:rPr>
        <w:t>в сети Интернет.</w:t>
      </w:r>
    </w:p>
    <w:p w:rsidR="00643314" w:rsidRDefault="00643314">
      <w:pPr>
        <w:autoSpaceDE w:val="0"/>
        <w:ind w:right="-2"/>
        <w:jc w:val="both"/>
        <w:rPr>
          <w:rFonts w:ascii="Liberation Serif" w:eastAsia="Calibri" w:hAnsi="Liberation Serif" w:cs="Liberation Serif"/>
          <w:sz w:val="28"/>
          <w:szCs w:val="28"/>
          <w:lang w:eastAsia="en-US"/>
        </w:rPr>
      </w:pPr>
    </w:p>
    <w:p w:rsidR="00726C8A" w:rsidRDefault="00726C8A">
      <w:pPr>
        <w:autoSpaceDE w:val="0"/>
        <w:ind w:right="-2"/>
        <w:jc w:val="center"/>
        <w:rPr>
          <w:rFonts w:ascii="Liberation Serif" w:eastAsia="Calibri" w:hAnsi="Liberation Serif" w:cs="Liberation Serif"/>
          <w:sz w:val="28"/>
          <w:szCs w:val="28"/>
          <w:lang w:eastAsia="en-US"/>
        </w:rPr>
      </w:pPr>
    </w:p>
    <w:p w:rsidR="00726C8A" w:rsidRDefault="00726C8A">
      <w:pPr>
        <w:autoSpaceDE w:val="0"/>
        <w:ind w:right="-2"/>
        <w:jc w:val="center"/>
        <w:rPr>
          <w:rFonts w:ascii="Liberation Serif" w:eastAsia="Calibri" w:hAnsi="Liberation Serif" w:cs="Liberation Serif"/>
          <w:sz w:val="28"/>
          <w:szCs w:val="28"/>
          <w:lang w:eastAsia="en-US"/>
        </w:rPr>
      </w:pPr>
    </w:p>
    <w:p w:rsidR="00726C8A" w:rsidRDefault="00726C8A">
      <w:pPr>
        <w:autoSpaceDE w:val="0"/>
        <w:ind w:right="-2"/>
        <w:jc w:val="center"/>
        <w:rPr>
          <w:rFonts w:ascii="Liberation Serif" w:eastAsia="Calibri" w:hAnsi="Liberation Serif" w:cs="Liberation Serif"/>
          <w:sz w:val="28"/>
          <w:szCs w:val="28"/>
          <w:lang w:eastAsia="en-US"/>
        </w:rPr>
      </w:pPr>
    </w:p>
    <w:p w:rsidR="00726C8A" w:rsidRDefault="00726C8A">
      <w:pPr>
        <w:autoSpaceDE w:val="0"/>
        <w:ind w:right="-2"/>
        <w:jc w:val="center"/>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lastRenderedPageBreak/>
        <w:t>ИСЧЕРПЫВАЮЩИЙ ПЕРЕЧЕНЬ ОСНОВАНИЙ ДЛЯ ОТКАЗА В ПРИЕМЕ ДОКУМЕНТОВ, НЕОБХОДИМЫХ ДЛЯ ПРЕДОСТАВЛЕНИЯ ГОСУДАРСТВЕННОЙ УСЛУГИ</w:t>
      </w:r>
    </w:p>
    <w:p w:rsidR="00643314" w:rsidRDefault="00643314">
      <w:pPr>
        <w:autoSpaceDE w:val="0"/>
        <w:ind w:right="-2"/>
        <w:rPr>
          <w:rFonts w:ascii="Liberation Serif" w:eastAsia="Calibri" w:hAnsi="Liberation Serif" w:cs="Liberation Serif"/>
          <w:sz w:val="28"/>
          <w:szCs w:val="28"/>
          <w:lang w:eastAsia="en-US"/>
        </w:rPr>
      </w:pPr>
    </w:p>
    <w:p w:rsidR="0008163C" w:rsidRDefault="0008163C" w:rsidP="0008163C">
      <w:pPr>
        <w:autoSpaceDE w:val="0"/>
        <w:ind w:firstLine="709"/>
        <w:jc w:val="both"/>
      </w:pPr>
      <w:r>
        <w:rPr>
          <w:rFonts w:ascii="Liberation Serif" w:hAnsi="Liberation Serif" w:cs="Liberation Serif"/>
          <w:sz w:val="27"/>
          <w:szCs w:val="27"/>
        </w:rPr>
        <w:t>20. </w:t>
      </w:r>
      <w:r>
        <w:rPr>
          <w:rFonts w:ascii="Liberation Serif" w:hAnsi="Liberation Serif" w:cs="Liberation Serif"/>
          <w:sz w:val="27"/>
          <w:szCs w:val="27"/>
          <w:lang w:eastAsia="en-US"/>
        </w:rPr>
        <w:t>Основаниями для отказа в приеме заявления о компенсации расходов с документами (сведениями) являются:</w:t>
      </w:r>
    </w:p>
    <w:p w:rsidR="0008163C" w:rsidRDefault="0008163C" w:rsidP="0008163C">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1) неполное или некорректное заполнение полей в форме заявления о компенсации расходов, в том числе в интерактивной форме заявления о компенсации расходов на едином портале государственных и муниципальных услуг;</w:t>
      </w:r>
    </w:p>
    <w:p w:rsidR="0008163C" w:rsidRDefault="0008163C" w:rsidP="0008163C">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2) истечение срока действия документа (сведений) (на день подачи заявления о компенсации расходов);</w:t>
      </w:r>
    </w:p>
    <w:p w:rsidR="0008163C" w:rsidRDefault="0008163C" w:rsidP="0008163C">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08163C" w:rsidRDefault="0008163C" w:rsidP="0008163C">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4) подача заявления о компенсации расходов лицом, не уполномоченным на осуществление таких действий;</w:t>
      </w:r>
    </w:p>
    <w:p w:rsidR="0008163C" w:rsidRDefault="0008163C" w:rsidP="0008163C">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 xml:space="preserve">5) представленные документы (сведения) содержат повреждения, наличие которых не позволяет в полном объеме использовать информацию, содержащуюся в них, для </w:t>
      </w:r>
      <w:r w:rsidR="00662A04">
        <w:rPr>
          <w:rFonts w:ascii="Liberation Serif" w:hAnsi="Liberation Serif" w:cs="Liberation Serif"/>
          <w:sz w:val="27"/>
          <w:szCs w:val="27"/>
          <w:lang w:eastAsia="en-US"/>
        </w:rPr>
        <w:t>предоставления услуги</w:t>
      </w:r>
      <w:r>
        <w:rPr>
          <w:rFonts w:ascii="Liberation Serif" w:hAnsi="Liberation Serif" w:cs="Liberation Serif"/>
          <w:sz w:val="27"/>
          <w:szCs w:val="27"/>
          <w:lang w:eastAsia="en-US"/>
        </w:rPr>
        <w:t>;</w:t>
      </w:r>
    </w:p>
    <w:p w:rsidR="0008163C" w:rsidRDefault="0008163C" w:rsidP="0008163C">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6) представлен</w:t>
      </w:r>
      <w:r w:rsidR="00047F15">
        <w:rPr>
          <w:rFonts w:ascii="Liberation Serif" w:hAnsi="Liberation Serif" w:cs="Liberation Serif"/>
          <w:sz w:val="27"/>
          <w:szCs w:val="27"/>
          <w:lang w:eastAsia="en-US"/>
        </w:rPr>
        <w:t>ны</w:t>
      </w:r>
      <w:r>
        <w:rPr>
          <w:rFonts w:ascii="Liberation Serif" w:hAnsi="Liberation Serif" w:cs="Liberation Serif"/>
          <w:sz w:val="27"/>
          <w:szCs w:val="27"/>
          <w:lang w:eastAsia="en-US"/>
        </w:rPr>
        <w:t>е документ</w:t>
      </w:r>
      <w:r w:rsidR="00047F15">
        <w:rPr>
          <w:rFonts w:ascii="Liberation Serif" w:hAnsi="Liberation Serif" w:cs="Liberation Serif"/>
          <w:sz w:val="27"/>
          <w:szCs w:val="27"/>
          <w:lang w:eastAsia="en-US"/>
        </w:rPr>
        <w:t>ы</w:t>
      </w:r>
      <w:r>
        <w:rPr>
          <w:rFonts w:ascii="Liberation Serif" w:hAnsi="Liberation Serif" w:cs="Liberation Serif"/>
          <w:sz w:val="27"/>
          <w:szCs w:val="27"/>
          <w:lang w:eastAsia="en-US"/>
        </w:rPr>
        <w:t xml:space="preserve"> (сведений), не соответствующих по форме или содержанию требованиям законодательства Российской Федерации;</w:t>
      </w:r>
    </w:p>
    <w:p w:rsidR="00643314" w:rsidRDefault="0008163C" w:rsidP="0008163C">
      <w:pPr>
        <w:autoSpaceDE w:val="0"/>
        <w:ind w:right="-2"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7) заявление о компенсации расходов с документами (сведениями) подано в электронной форме с нарушением установленных требований.</w:t>
      </w:r>
    </w:p>
    <w:p w:rsidR="00730217" w:rsidRDefault="00730217" w:rsidP="00730217">
      <w:pPr>
        <w:autoSpaceDE w:val="0"/>
        <w:ind w:firstLine="709"/>
        <w:jc w:val="both"/>
        <w:rPr>
          <w:rFonts w:ascii="Liberation Serif" w:hAnsi="Liberation Serif" w:cs="Liberation Serif"/>
          <w:sz w:val="28"/>
          <w:szCs w:val="28"/>
        </w:rPr>
      </w:pPr>
      <w:r>
        <w:rPr>
          <w:rFonts w:ascii="Liberation Serif" w:hAnsi="Liberation Serif" w:cs="Liberation Serif"/>
          <w:sz w:val="27"/>
          <w:szCs w:val="27"/>
          <w:lang w:eastAsia="en-US"/>
        </w:rPr>
        <w:t>21.</w:t>
      </w:r>
      <w:r>
        <w:rPr>
          <w:rFonts w:ascii="Liberation Serif" w:hAnsi="Liberation Serif" w:cs="Liberation Serif"/>
          <w:sz w:val="28"/>
          <w:szCs w:val="28"/>
        </w:rPr>
        <w:t xml:space="preserve">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2A661B" w:rsidRDefault="002A661B" w:rsidP="00730217">
      <w:pPr>
        <w:autoSpaceDE w:val="0"/>
        <w:ind w:firstLine="709"/>
        <w:jc w:val="both"/>
        <w:rPr>
          <w:rFonts w:ascii="Liberation Serif" w:hAnsi="Liberation Serif" w:cs="Liberation Serif"/>
          <w:sz w:val="28"/>
          <w:szCs w:val="28"/>
        </w:rPr>
      </w:pPr>
    </w:p>
    <w:p w:rsidR="002A661B" w:rsidRDefault="002A661B" w:rsidP="002A661B">
      <w:pPr>
        <w:autoSpaceDE w:val="0"/>
        <w:ind w:right="-2"/>
        <w:jc w:val="center"/>
      </w:pPr>
      <w:r>
        <w:rPr>
          <w:rFonts w:ascii="Liberation Serif" w:eastAsia="Calibri" w:hAnsi="Liberation Serif" w:cs="Liberation Serif"/>
          <w:sz w:val="28"/>
          <w:szCs w:val="28"/>
          <w:lang w:eastAsia="en-US"/>
        </w:rPr>
        <w:t>ИСЧЕРПЫВАЮЩИЙ ПЕРЕЧЕНЬ ОСНОВАНИЙ ДЛЯ ПРИОСТАНОВЛЕНИЯ</w:t>
      </w:r>
    </w:p>
    <w:p w:rsidR="002A661B" w:rsidRDefault="002A661B" w:rsidP="002A661B">
      <w:pPr>
        <w:autoSpaceDE w:val="0"/>
        <w:ind w:right="-2"/>
        <w:jc w:val="center"/>
      </w:pPr>
      <w:r>
        <w:rPr>
          <w:rFonts w:ascii="Liberation Serif" w:eastAsia="Calibri" w:hAnsi="Liberation Serif" w:cs="Liberation Serif"/>
          <w:sz w:val="28"/>
          <w:szCs w:val="28"/>
          <w:lang w:eastAsia="en-US"/>
        </w:rPr>
        <w:t>И ОТКАЗА В ПРЕДОСТАВЛЕНИИ ГОСУДАРСТВЕННОЙ УСЛУГИ</w:t>
      </w:r>
    </w:p>
    <w:p w:rsidR="002A661B" w:rsidRDefault="002A661B" w:rsidP="00730217">
      <w:pPr>
        <w:autoSpaceDE w:val="0"/>
        <w:ind w:firstLine="709"/>
        <w:jc w:val="both"/>
      </w:pPr>
    </w:p>
    <w:p w:rsidR="002A661B" w:rsidRDefault="002A661B" w:rsidP="002A661B">
      <w:pPr>
        <w:pStyle w:val="s1"/>
        <w:shd w:val="clear" w:color="auto" w:fill="FFFFFF"/>
        <w:spacing w:before="0" w:after="0"/>
        <w:ind w:firstLine="709"/>
        <w:jc w:val="both"/>
      </w:pPr>
      <w:r>
        <w:rPr>
          <w:rFonts w:ascii="Liberation Serif" w:hAnsi="Liberation Serif" w:cs="Liberation Serif"/>
          <w:sz w:val="28"/>
          <w:szCs w:val="28"/>
        </w:rPr>
        <w:t>22. При подаче заявления о компенсации расходов посредством </w:t>
      </w:r>
      <w:hyperlink r:id="rId19" w:history="1">
        <w:r>
          <w:rPr>
            <w:rFonts w:ascii="Liberation Serif" w:hAnsi="Liberation Serif" w:cs="Liberation Serif"/>
            <w:sz w:val="28"/>
            <w:szCs w:val="28"/>
          </w:rPr>
          <w:t>единого портала</w:t>
        </w:r>
      </w:hyperlink>
      <w:r>
        <w:rPr>
          <w:rFonts w:ascii="Liberation Serif" w:hAnsi="Liberation Serif" w:cs="Liberation Serif"/>
          <w:sz w:val="28"/>
          <w:szCs w:val="28"/>
        </w:rPr>
        <w:t> </w:t>
      </w:r>
      <w:r>
        <w:rPr>
          <w:rFonts w:ascii="Liberation Serif" w:eastAsia="Calibri" w:hAnsi="Liberation Serif" w:cs="Liberation Serif"/>
          <w:sz w:val="28"/>
          <w:szCs w:val="28"/>
          <w:lang w:eastAsia="en-US"/>
        </w:rPr>
        <w:t>государственных и муниципальных услуг</w:t>
      </w:r>
      <w:r>
        <w:rPr>
          <w:rFonts w:ascii="Liberation Serif" w:hAnsi="Liberation Serif" w:cs="Liberation Serif"/>
          <w:sz w:val="28"/>
          <w:szCs w:val="28"/>
        </w:rPr>
        <w:t xml:space="preserve"> уполномоченного органа случае необходимости представления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не позднее одного рабочего дня со дня регистрации заявления о компенсации расходов направляет заявителю через единый портал </w:t>
      </w:r>
      <w:r>
        <w:rPr>
          <w:rFonts w:ascii="Liberation Serif" w:eastAsia="Calibri" w:hAnsi="Liberation Serif" w:cs="Liberation Serif"/>
          <w:sz w:val="28"/>
          <w:szCs w:val="28"/>
          <w:lang w:eastAsia="en-US"/>
        </w:rPr>
        <w:t>государственных и муниципальных услуг</w:t>
      </w:r>
      <w:r>
        <w:rPr>
          <w:rFonts w:ascii="Liberation Serif" w:hAnsi="Liberation Serif" w:cs="Liberation Serif"/>
          <w:sz w:val="28"/>
          <w:szCs w:val="28"/>
        </w:rPr>
        <w:t xml:space="preserve"> уведомление о необходимости представления документов (сведений).</w:t>
      </w:r>
    </w:p>
    <w:p w:rsidR="002A661B" w:rsidRDefault="002A661B" w:rsidP="002A661B">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Заявитель в течение пяти рабочих дней со дня получения уведомления, указанного в части первой настоящего пункта, от уполномоченного органа представляет документы (сведения) в соответствии с перечнем (в зависимости от сложившейся конкретной жизненной ситуации).</w:t>
      </w:r>
    </w:p>
    <w:p w:rsidR="002A661B" w:rsidRDefault="002A661B" w:rsidP="002A661B">
      <w:pPr>
        <w:shd w:val="clear" w:color="auto" w:fill="FFFFFF"/>
        <w:ind w:firstLine="709"/>
        <w:jc w:val="both"/>
      </w:pPr>
      <w:r>
        <w:rPr>
          <w:rFonts w:ascii="Liberation Serif" w:hAnsi="Liberation Serif" w:cs="Liberation Serif"/>
          <w:sz w:val="28"/>
          <w:szCs w:val="28"/>
        </w:rPr>
        <w:t>23. В случае если при личном обращении за предоставлением компенсации расходов, в том числе через многофункциональный центр</w:t>
      </w:r>
      <w:r>
        <w:rPr>
          <w:rFonts w:ascii="Liberation Serif" w:eastAsia="Calibri" w:hAnsi="Liberation Serif" w:cs="Liberation Serif"/>
          <w:sz w:val="28"/>
          <w:szCs w:val="28"/>
          <w:lang w:eastAsia="en-US"/>
        </w:rPr>
        <w:t xml:space="preserve"> предоставления государственных и муниципальных услуг</w:t>
      </w:r>
      <w:r>
        <w:rPr>
          <w:rFonts w:ascii="Liberation Serif" w:hAnsi="Liberation Serif" w:cs="Liberation Serif"/>
          <w:sz w:val="28"/>
          <w:szCs w:val="28"/>
        </w:rPr>
        <w:t xml:space="preserve">, заявителем представлен неполный комплект документов (сведений), обязанность по представлению которых </w:t>
      </w:r>
      <w:r>
        <w:rPr>
          <w:rFonts w:ascii="Liberation Serif" w:hAnsi="Liberation Serif" w:cs="Liberation Serif"/>
          <w:sz w:val="28"/>
          <w:szCs w:val="28"/>
        </w:rPr>
        <w:lastRenderedPageBreak/>
        <w:t>возложена на заявителя в соответствии с перечнем (в зависимости от сложившейся конкретной жизненной ситуации), заявитель обязан представить в уполномоченный орган недостающие документы (сведения) в течение пяти рабочих дней со дня регистрации заявления о компенсации расходов МКУ «ЦМУиС».</w:t>
      </w:r>
    </w:p>
    <w:p w:rsidR="002A661B" w:rsidRDefault="002A661B" w:rsidP="002A661B">
      <w:pPr>
        <w:autoSpaceDE w:val="0"/>
        <w:ind w:firstLine="709"/>
        <w:jc w:val="both"/>
      </w:pPr>
      <w:r>
        <w:rPr>
          <w:rFonts w:ascii="Liberation Serif" w:hAnsi="Liberation Serif" w:cs="Liberation Serif"/>
          <w:sz w:val="28"/>
          <w:szCs w:val="28"/>
        </w:rPr>
        <w:t>24. </w:t>
      </w:r>
      <w:r>
        <w:rPr>
          <w:rFonts w:ascii="Liberation Serif" w:eastAsia="Calibri" w:hAnsi="Liberation Serif" w:cs="Liberation Serif"/>
          <w:sz w:val="28"/>
          <w:szCs w:val="28"/>
          <w:lang w:eastAsia="en-US"/>
        </w:rPr>
        <w:t xml:space="preserve">Срок рассмотрения заявления о компенсации расходов приостанавливается на десять рабочих дней в случае </w:t>
      </w:r>
      <w:r w:rsidR="00A95B26">
        <w:rPr>
          <w:rFonts w:ascii="Liberation Serif" w:eastAsia="Calibri" w:hAnsi="Liberation Serif" w:cs="Liberation Serif"/>
          <w:sz w:val="28"/>
          <w:szCs w:val="28"/>
          <w:lang w:eastAsia="en-US"/>
        </w:rPr>
        <w:t>не поступления</w:t>
      </w:r>
      <w:r>
        <w:rPr>
          <w:rFonts w:ascii="Liberation Serif" w:eastAsia="Calibri" w:hAnsi="Liberation Serif" w:cs="Liberation Serif"/>
          <w:sz w:val="28"/>
          <w:szCs w:val="28"/>
          <w:lang w:eastAsia="en-US"/>
        </w:rPr>
        <w:t xml:space="preserve"> документов (сведений), запрашиваемых посредством единой системы межведомственного электронного взаимодействия.</w:t>
      </w:r>
    </w:p>
    <w:p w:rsidR="002A661B" w:rsidRDefault="002A661B" w:rsidP="002A661B">
      <w:pPr>
        <w:autoSpaceDE w:val="0"/>
        <w:ind w:firstLine="709"/>
        <w:jc w:val="both"/>
      </w:pPr>
      <w:r>
        <w:rPr>
          <w:rFonts w:ascii="Liberation Serif" w:hAnsi="Liberation Serif" w:cs="Liberation Serif"/>
          <w:sz w:val="28"/>
          <w:szCs w:val="28"/>
        </w:rPr>
        <w:t>25. </w:t>
      </w:r>
      <w:r>
        <w:rPr>
          <w:rFonts w:ascii="Liberation Serif" w:eastAsia="Calibri" w:hAnsi="Liberation Serif" w:cs="Liberation Serif"/>
          <w:sz w:val="28"/>
          <w:szCs w:val="28"/>
          <w:lang w:eastAsia="en-US"/>
        </w:rPr>
        <w:t>В случае установления факта наличия в заявлении о компенсации расходов и (или) документах (сведениях), представленных заявителем, неполной информации МКУ «ЦМУиС» приостанавливает рассмотрение заявления о компенсации расходов и не позднее одного рабочего дня со дня принятия данного решения направляет заявителю уведомление о приостановлении рассмотрения заявления о компенсации расходов с указанием информации, подлежащей корректировке.</w:t>
      </w:r>
    </w:p>
    <w:p w:rsidR="002A661B" w:rsidRDefault="002A661B" w:rsidP="002A661B">
      <w:pPr>
        <w:autoSpaceDE w:val="0"/>
        <w:ind w:firstLine="709"/>
        <w:jc w:val="both"/>
      </w:pPr>
      <w:r>
        <w:rPr>
          <w:rFonts w:ascii="Liberation Serif" w:eastAsia="Calibri" w:hAnsi="Liberation Serif" w:cs="Liberation Serif"/>
          <w:sz w:val="28"/>
          <w:szCs w:val="28"/>
          <w:lang w:eastAsia="en-US"/>
        </w:rPr>
        <w:t>Срок приостановления рассмотрения заявления о компенсации расходов составляет не более пяти рабочих дней со дня получения заявителем уведомления, указанного в части первой настоящего пункта.</w:t>
      </w:r>
    </w:p>
    <w:p w:rsidR="00134212" w:rsidRDefault="00991AD1" w:rsidP="00991AD1">
      <w:pPr>
        <w:autoSpaceDE w:val="0"/>
        <w:ind w:firstLine="709"/>
        <w:jc w:val="both"/>
        <w:rPr>
          <w:rFonts w:ascii="Liberation Serif" w:hAnsi="Liberation Serif" w:cs="Liberation Serif"/>
          <w:sz w:val="27"/>
          <w:szCs w:val="27"/>
          <w:lang w:eastAsia="en-US"/>
        </w:rPr>
      </w:pPr>
      <w:r>
        <w:rPr>
          <w:rFonts w:ascii="Liberation Serif" w:hAnsi="Liberation Serif" w:cs="Liberation Serif"/>
          <w:sz w:val="27"/>
          <w:szCs w:val="27"/>
          <w:lang w:eastAsia="en-US"/>
        </w:rPr>
        <w:t>Заявитель в течение пяти рабочих дней после получения уведомления</w:t>
      </w:r>
      <w:r w:rsidR="00134212">
        <w:rPr>
          <w:rFonts w:ascii="Liberation Serif" w:hAnsi="Liberation Serif" w:cs="Liberation Serif"/>
          <w:sz w:val="27"/>
          <w:szCs w:val="27"/>
          <w:lang w:eastAsia="en-US"/>
        </w:rPr>
        <w:t>, указанного в части первой настоящего пункта, от уполномоченного органа представляет документы (сведения) в соответствии с перечнем (в зависимости от сложившейся конкретной жизненной ситуации).</w:t>
      </w:r>
    </w:p>
    <w:p w:rsidR="00643314" w:rsidRDefault="00FE2BCF">
      <w:pPr>
        <w:pStyle w:val="formattext"/>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26. </w:t>
      </w:r>
      <w:r w:rsidR="00643314">
        <w:rPr>
          <w:rFonts w:ascii="Liberation Serif" w:hAnsi="Liberation Serif" w:cs="Liberation Serif"/>
          <w:sz w:val="28"/>
          <w:szCs w:val="28"/>
        </w:rPr>
        <w:t>Основания для отказа в предоставлении услуги:</w:t>
      </w:r>
    </w:p>
    <w:p w:rsidR="00A95B26" w:rsidRPr="00A95B26" w:rsidRDefault="00A95B26" w:rsidP="00A95B26">
      <w:pPr>
        <w:shd w:val="clear" w:color="auto" w:fill="FFFFFF"/>
        <w:ind w:firstLine="709"/>
        <w:jc w:val="both"/>
        <w:rPr>
          <w:rFonts w:ascii="Liberation Serif" w:hAnsi="Liberation Serif" w:cs="Liberation Serif"/>
          <w:sz w:val="28"/>
          <w:szCs w:val="28"/>
        </w:rPr>
      </w:pPr>
      <w:r w:rsidRPr="00A95B26">
        <w:rPr>
          <w:rFonts w:ascii="Liberation Serif" w:hAnsi="Liberation Serif" w:cs="Liberation Serif"/>
          <w:sz w:val="28"/>
          <w:szCs w:val="28"/>
        </w:rPr>
        <w:t>1) представление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A95B26" w:rsidRPr="00A95B26" w:rsidRDefault="00A95B26" w:rsidP="00A95B26">
      <w:pPr>
        <w:shd w:val="clear" w:color="auto" w:fill="FFFFFF"/>
        <w:ind w:firstLine="709"/>
        <w:jc w:val="both"/>
        <w:rPr>
          <w:rFonts w:ascii="Liberation Serif" w:hAnsi="Liberation Serif" w:cs="Liberation Serif"/>
          <w:sz w:val="28"/>
          <w:szCs w:val="28"/>
        </w:rPr>
      </w:pPr>
      <w:r w:rsidRPr="00A95B26">
        <w:rPr>
          <w:rFonts w:ascii="Liberation Serif" w:hAnsi="Liberation Serif" w:cs="Liberation Serif"/>
          <w:sz w:val="28"/>
          <w:szCs w:val="28"/>
        </w:rPr>
        <w:t>2) несоответствие заявителя категории лиц, имеющих право на предоставление компенсации расходов;</w:t>
      </w:r>
    </w:p>
    <w:p w:rsidR="00A95B26" w:rsidRPr="00A95B26" w:rsidRDefault="00A95B26" w:rsidP="00A95B26">
      <w:pPr>
        <w:autoSpaceDE w:val="0"/>
        <w:ind w:firstLine="709"/>
        <w:jc w:val="both"/>
      </w:pPr>
      <w:r w:rsidRPr="00A95B26">
        <w:rPr>
          <w:rFonts w:ascii="Liberation Serif" w:hAnsi="Liberation Serif" w:cs="Liberation Serif"/>
          <w:sz w:val="28"/>
          <w:szCs w:val="28"/>
        </w:rPr>
        <w:t>3) представление заявителем неполного комплекта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по истечении срока, предусмотренного пункт</w:t>
      </w:r>
      <w:r>
        <w:rPr>
          <w:rFonts w:ascii="Liberation Serif" w:hAnsi="Liberation Serif" w:cs="Liberation Serif"/>
          <w:sz w:val="28"/>
          <w:szCs w:val="28"/>
        </w:rPr>
        <w:t>ом</w:t>
      </w:r>
      <w:r w:rsidRPr="00A95B26">
        <w:rPr>
          <w:rFonts w:ascii="Liberation Serif" w:hAnsi="Liberation Serif" w:cs="Liberation Serif"/>
          <w:sz w:val="28"/>
          <w:szCs w:val="28"/>
        </w:rPr>
        <w:t xml:space="preserve"> </w:t>
      </w:r>
      <w:r>
        <w:rPr>
          <w:rFonts w:ascii="Liberation Serif" w:hAnsi="Liberation Serif" w:cs="Liberation Serif"/>
          <w:sz w:val="28"/>
          <w:szCs w:val="28"/>
        </w:rPr>
        <w:t>22</w:t>
      </w:r>
      <w:r w:rsidRPr="00A95B26">
        <w:rPr>
          <w:rFonts w:ascii="Liberation Serif" w:hAnsi="Liberation Serif" w:cs="Liberation Serif"/>
          <w:sz w:val="28"/>
          <w:szCs w:val="28"/>
        </w:rPr>
        <w:t xml:space="preserve">, пунктом </w:t>
      </w:r>
      <w:r>
        <w:rPr>
          <w:rFonts w:ascii="Liberation Serif" w:hAnsi="Liberation Serif" w:cs="Liberation Serif"/>
          <w:sz w:val="28"/>
          <w:szCs w:val="28"/>
        </w:rPr>
        <w:t>23</w:t>
      </w:r>
      <w:r w:rsidRPr="00A95B26">
        <w:rPr>
          <w:rFonts w:ascii="Liberation Serif" w:hAnsi="Liberation Serif" w:cs="Liberation Serif"/>
          <w:sz w:val="28"/>
          <w:szCs w:val="28"/>
        </w:rPr>
        <w:t xml:space="preserve"> и частью третьей пункта </w:t>
      </w:r>
      <w:r>
        <w:rPr>
          <w:rFonts w:ascii="Liberation Serif" w:hAnsi="Liberation Serif" w:cs="Liberation Serif"/>
          <w:sz w:val="28"/>
          <w:szCs w:val="28"/>
        </w:rPr>
        <w:t>25</w:t>
      </w:r>
      <w:r w:rsidRPr="00A95B26">
        <w:rPr>
          <w:rFonts w:ascii="Liberation Serif" w:hAnsi="Liberation Serif" w:cs="Liberation Serif"/>
          <w:sz w:val="28"/>
          <w:szCs w:val="28"/>
        </w:rPr>
        <w:t xml:space="preserve"> настоящего порядка для представления доработанных заявителем документов (сведений);</w:t>
      </w:r>
    </w:p>
    <w:p w:rsidR="00A95B26" w:rsidRPr="00A95B26" w:rsidRDefault="00A95B26" w:rsidP="00A95B26">
      <w:pPr>
        <w:shd w:val="clear" w:color="auto" w:fill="FFFFFF"/>
        <w:ind w:firstLine="709"/>
        <w:jc w:val="both"/>
        <w:rPr>
          <w:rFonts w:ascii="Liberation Serif" w:hAnsi="Liberation Serif" w:cs="Liberation Serif"/>
          <w:sz w:val="28"/>
          <w:szCs w:val="28"/>
        </w:rPr>
      </w:pPr>
      <w:r w:rsidRPr="00A95B26">
        <w:rPr>
          <w:rFonts w:ascii="Liberation Serif" w:hAnsi="Liberation Serif" w:cs="Liberation Serif"/>
          <w:sz w:val="28"/>
          <w:szCs w:val="28"/>
        </w:rP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A95B26" w:rsidRPr="00A95B26" w:rsidRDefault="00A95B26" w:rsidP="00A95B26">
      <w:pPr>
        <w:shd w:val="clear" w:color="auto" w:fill="FFFFFF"/>
        <w:ind w:firstLine="709"/>
        <w:jc w:val="both"/>
        <w:rPr>
          <w:rFonts w:ascii="Liberation Serif" w:hAnsi="Liberation Serif" w:cs="Liberation Serif"/>
          <w:sz w:val="28"/>
          <w:szCs w:val="28"/>
        </w:rPr>
      </w:pPr>
      <w:r w:rsidRPr="00A95B26">
        <w:rPr>
          <w:rFonts w:ascii="Liberation Serif" w:hAnsi="Liberation Serif" w:cs="Liberation Serif"/>
          <w:sz w:val="28"/>
          <w:szCs w:val="28"/>
        </w:rPr>
        <w:t>5) на день подачи заявления о компенсации расходов заявитель уже является получателем компенсации расходов.</w:t>
      </w:r>
    </w:p>
    <w:p w:rsidR="00A95B26" w:rsidRDefault="00A95B26">
      <w:pPr>
        <w:pStyle w:val="formattext"/>
        <w:spacing w:before="0" w:after="0"/>
        <w:ind w:firstLine="709"/>
        <w:jc w:val="both"/>
      </w:pPr>
    </w:p>
    <w:p w:rsidR="00726C8A" w:rsidRDefault="00726C8A">
      <w:pPr>
        <w:pStyle w:val="formattext"/>
        <w:spacing w:before="0" w:after="0"/>
        <w:ind w:firstLine="709"/>
        <w:jc w:val="both"/>
      </w:pPr>
    </w:p>
    <w:p w:rsidR="00726C8A" w:rsidRDefault="00726C8A">
      <w:pPr>
        <w:pStyle w:val="formattext"/>
        <w:spacing w:before="0" w:after="0"/>
        <w:ind w:firstLine="709"/>
        <w:jc w:val="both"/>
      </w:pPr>
    </w:p>
    <w:p w:rsidR="00726C8A" w:rsidRDefault="00726C8A">
      <w:pPr>
        <w:pStyle w:val="formattext"/>
        <w:spacing w:before="0" w:after="0"/>
        <w:ind w:firstLine="709"/>
        <w:jc w:val="both"/>
      </w:pPr>
    </w:p>
    <w:p w:rsidR="00726C8A" w:rsidRDefault="00726C8A">
      <w:pPr>
        <w:pStyle w:val="formattext"/>
        <w:spacing w:before="0" w:after="0"/>
        <w:ind w:firstLine="709"/>
        <w:jc w:val="both"/>
      </w:pPr>
    </w:p>
    <w:p w:rsidR="00726C8A" w:rsidRDefault="00726C8A">
      <w:pPr>
        <w:pStyle w:val="formattext"/>
        <w:spacing w:before="0" w:after="0"/>
        <w:ind w:firstLine="709"/>
        <w:jc w:val="both"/>
      </w:pPr>
    </w:p>
    <w:p w:rsidR="00726C8A" w:rsidRPr="00A95B26" w:rsidRDefault="00726C8A">
      <w:pPr>
        <w:pStyle w:val="formattext"/>
        <w:spacing w:before="0" w:after="0"/>
        <w:ind w:firstLine="709"/>
        <w:jc w:val="both"/>
      </w:pPr>
    </w:p>
    <w:p w:rsidR="00643314" w:rsidRDefault="00643314">
      <w:pPr>
        <w:autoSpaceDE w:val="0"/>
        <w:ind w:right="-2"/>
        <w:jc w:val="center"/>
      </w:pPr>
      <w:r>
        <w:rPr>
          <w:rFonts w:ascii="Liberation Serif" w:eastAsia="Calibri" w:hAnsi="Liberation Serif" w:cs="Liberation Serif"/>
          <w:sz w:val="28"/>
          <w:szCs w:val="28"/>
          <w:lang w:eastAsia="en-US"/>
        </w:rPr>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43314" w:rsidRDefault="00643314">
      <w:pPr>
        <w:autoSpaceDE w:val="0"/>
        <w:ind w:right="-2"/>
        <w:rPr>
          <w:rFonts w:ascii="Liberation Serif" w:eastAsia="Calibri" w:hAnsi="Liberation Serif" w:cs="Liberation Serif"/>
          <w:b/>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2</w:t>
      </w:r>
      <w:r w:rsidR="00842E55">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 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не предусмотрено.</w:t>
      </w:r>
    </w:p>
    <w:p w:rsidR="00643314" w:rsidRDefault="00643314">
      <w:pPr>
        <w:autoSpaceDE w:val="0"/>
        <w:ind w:right="-2" w:firstLine="709"/>
        <w:jc w:val="both"/>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643314" w:rsidRDefault="00643314">
      <w:pPr>
        <w:autoSpaceDE w:val="0"/>
        <w:ind w:right="-2"/>
        <w:rPr>
          <w:rFonts w:ascii="Liberation Serif" w:eastAsia="Calibri" w:hAnsi="Liberation Serif" w:cs="Liberation Serif"/>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2</w:t>
      </w:r>
      <w:r w:rsidR="00842E55">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Государственная услуга предоставляется без взимания государственной пошлины или иной платы.</w:t>
      </w:r>
    </w:p>
    <w:p w:rsidR="00643314" w:rsidRDefault="00643314">
      <w:pPr>
        <w:autoSpaceDE w:val="0"/>
        <w:ind w:right="-2" w:firstLine="709"/>
        <w:jc w:val="both"/>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43314" w:rsidRDefault="00643314">
      <w:pPr>
        <w:autoSpaceDE w:val="0"/>
        <w:ind w:right="-2" w:firstLine="540"/>
        <w:jc w:val="both"/>
        <w:rPr>
          <w:rFonts w:ascii="Liberation Serif" w:eastAsia="Calibri" w:hAnsi="Liberation Serif" w:cs="Liberation Serif"/>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2</w:t>
      </w:r>
      <w:r w:rsidR="00842E55">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rsidR="00643314" w:rsidRDefault="00643314">
      <w:pPr>
        <w:autoSpaceDE w:val="0"/>
        <w:ind w:right="-2"/>
        <w:jc w:val="both"/>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643314" w:rsidRDefault="00643314">
      <w:pPr>
        <w:autoSpaceDE w:val="0"/>
        <w:ind w:right="-2"/>
        <w:jc w:val="center"/>
        <w:rPr>
          <w:rFonts w:ascii="Liberation Serif" w:eastAsia="Calibri" w:hAnsi="Liberation Serif" w:cs="Liberation Serif"/>
          <w:sz w:val="28"/>
          <w:szCs w:val="28"/>
          <w:lang w:eastAsia="en-US"/>
        </w:rPr>
      </w:pPr>
    </w:p>
    <w:p w:rsidR="00643314" w:rsidRDefault="00842E55">
      <w:pPr>
        <w:autoSpaceDE w:val="0"/>
        <w:ind w:right="-2" w:firstLine="709"/>
        <w:jc w:val="both"/>
      </w:pPr>
      <w:r>
        <w:rPr>
          <w:rFonts w:ascii="Liberation Serif" w:eastAsia="Calibri" w:hAnsi="Liberation Serif" w:cs="Liberation Serif"/>
          <w:sz w:val="28"/>
          <w:szCs w:val="28"/>
          <w:lang w:eastAsia="en-US"/>
        </w:rPr>
        <w:t>30</w:t>
      </w:r>
      <w:r w:rsidR="00643314">
        <w:rPr>
          <w:rFonts w:ascii="Liberation Serif" w:eastAsia="Calibri" w:hAnsi="Liberation Serif" w:cs="Liberation Serif"/>
          <w:sz w:val="28"/>
          <w:szCs w:val="28"/>
          <w:lang w:eastAsia="en-US"/>
        </w:rPr>
        <w:t>.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rsidR="00643314" w:rsidRDefault="00643314">
      <w:pPr>
        <w:autoSpaceDE w:val="0"/>
        <w:ind w:right="-2" w:firstLine="709"/>
        <w:jc w:val="both"/>
      </w:pPr>
      <w:r>
        <w:rPr>
          <w:rFonts w:ascii="Liberation Serif" w:eastAsia="Calibri" w:hAnsi="Liberation Serif" w:cs="Liberation Serif"/>
          <w:sz w:val="28"/>
          <w:szCs w:val="28"/>
          <w:lang w:eastAsia="en-US"/>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rsidR="00643314" w:rsidRDefault="00643314">
      <w:pPr>
        <w:autoSpaceDE w:val="0"/>
        <w:ind w:right="-2" w:firstLine="709"/>
        <w:jc w:val="both"/>
        <w:rPr>
          <w:rFonts w:ascii="Liberation Serif" w:eastAsia="Calibri" w:hAnsi="Liberation Serif" w:cs="Liberation Serif"/>
          <w:sz w:val="28"/>
          <w:szCs w:val="28"/>
          <w:lang w:eastAsia="en-US"/>
        </w:rPr>
      </w:pPr>
    </w:p>
    <w:p w:rsidR="00726C8A" w:rsidRDefault="00726C8A">
      <w:pPr>
        <w:autoSpaceDE w:val="0"/>
        <w:ind w:right="-2" w:firstLine="709"/>
        <w:jc w:val="both"/>
        <w:rPr>
          <w:rFonts w:ascii="Liberation Serif" w:eastAsia="Calibri" w:hAnsi="Liberation Serif" w:cs="Liberation Serif"/>
          <w:sz w:val="28"/>
          <w:szCs w:val="28"/>
          <w:lang w:eastAsia="en-US"/>
        </w:rPr>
      </w:pPr>
    </w:p>
    <w:p w:rsidR="00726C8A" w:rsidRDefault="00726C8A">
      <w:pPr>
        <w:autoSpaceDE w:val="0"/>
        <w:ind w:right="-2" w:firstLine="709"/>
        <w:jc w:val="both"/>
        <w:rPr>
          <w:rFonts w:ascii="Liberation Serif" w:eastAsia="Calibri" w:hAnsi="Liberation Serif" w:cs="Liberation Serif"/>
          <w:sz w:val="28"/>
          <w:szCs w:val="28"/>
          <w:lang w:eastAsia="en-US"/>
        </w:rPr>
      </w:pPr>
    </w:p>
    <w:p w:rsidR="00726C8A" w:rsidRDefault="00726C8A">
      <w:pPr>
        <w:autoSpaceDE w:val="0"/>
        <w:ind w:right="-2" w:firstLine="709"/>
        <w:jc w:val="both"/>
        <w:rPr>
          <w:rFonts w:ascii="Liberation Serif" w:eastAsia="Calibri" w:hAnsi="Liberation Serif" w:cs="Liberation Serif"/>
          <w:sz w:val="28"/>
          <w:szCs w:val="28"/>
          <w:lang w:eastAsia="en-US"/>
        </w:rPr>
      </w:pPr>
    </w:p>
    <w:p w:rsidR="00726C8A" w:rsidRDefault="00726C8A">
      <w:pPr>
        <w:autoSpaceDE w:val="0"/>
        <w:ind w:right="-2" w:firstLine="709"/>
        <w:jc w:val="both"/>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lastRenderedPageBreak/>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43314" w:rsidRDefault="00643314">
      <w:pPr>
        <w:autoSpaceDE w:val="0"/>
        <w:ind w:right="-2"/>
        <w:rPr>
          <w:rFonts w:ascii="Liberation Serif" w:eastAsia="Calibri" w:hAnsi="Liberation Serif" w:cs="Liberation Serif"/>
          <w:sz w:val="28"/>
          <w:szCs w:val="28"/>
          <w:lang w:eastAsia="en-US"/>
        </w:rPr>
      </w:pPr>
    </w:p>
    <w:p w:rsidR="00643314" w:rsidRDefault="00842E55">
      <w:pPr>
        <w:autoSpaceDE w:val="0"/>
        <w:ind w:right="-2" w:firstLine="709"/>
        <w:jc w:val="both"/>
      </w:pPr>
      <w:r>
        <w:rPr>
          <w:rFonts w:ascii="Liberation Serif" w:eastAsia="Calibri" w:hAnsi="Liberation Serif" w:cs="Liberation Serif"/>
          <w:sz w:val="28"/>
          <w:szCs w:val="28"/>
          <w:lang w:eastAsia="en-US"/>
        </w:rPr>
        <w:t>3</w:t>
      </w:r>
      <w:r w:rsidR="001142D5">
        <w:rPr>
          <w:rFonts w:ascii="Liberation Serif" w:eastAsia="Calibri" w:hAnsi="Liberation Serif" w:cs="Liberation Serif"/>
          <w:sz w:val="28"/>
          <w:szCs w:val="28"/>
          <w:lang w:eastAsia="en-US"/>
        </w:rPr>
        <w:t>1</w:t>
      </w:r>
      <w:r w:rsidR="00643314">
        <w:rPr>
          <w:rFonts w:ascii="Liberation Serif" w:eastAsia="Calibri" w:hAnsi="Liberation Serif" w:cs="Liberation Serif"/>
          <w:sz w:val="28"/>
          <w:szCs w:val="28"/>
          <w:lang w:eastAsia="en-US"/>
        </w:rPr>
        <w:t xml:space="preserve">. Регистрация и документов, необходимых для предоставления государственной услуги, осуществляется </w:t>
      </w:r>
      <w:r w:rsidR="00643314">
        <w:rPr>
          <w:sz w:val="28"/>
          <w:szCs w:val="28"/>
        </w:rPr>
        <w:t>МКУ «ЦМУиС»</w:t>
      </w:r>
      <w:r w:rsidR="00643314">
        <w:rPr>
          <w:rFonts w:ascii="Liberation Serif" w:eastAsia="Calibri" w:hAnsi="Liberation Serif" w:cs="Liberation Serif"/>
          <w:sz w:val="28"/>
          <w:szCs w:val="28"/>
          <w:lang w:eastAsia="en-US"/>
        </w:rPr>
        <w:t xml:space="preserve">: </w:t>
      </w:r>
    </w:p>
    <w:p w:rsidR="00643314" w:rsidRDefault="00643314">
      <w:pPr>
        <w:pStyle w:val="ConsPlusNormal"/>
        <w:ind w:right="-2" w:firstLine="709"/>
        <w:jc w:val="both"/>
      </w:pPr>
      <w:r>
        <w:rPr>
          <w:rFonts w:ascii="Times New Roman" w:hAnsi="Times New Roman" w:cs="Times New Roman"/>
          <w:sz w:val="28"/>
          <w:szCs w:val="28"/>
        </w:rPr>
        <w:t>в день подачи заявления в МКУ «ЦМУиС»;</w:t>
      </w:r>
    </w:p>
    <w:p w:rsidR="00643314" w:rsidRDefault="00643314">
      <w:pPr>
        <w:pStyle w:val="ConsPlusNormal"/>
        <w:ind w:right="-2" w:firstLine="709"/>
        <w:jc w:val="both"/>
      </w:pPr>
      <w:r>
        <w:rPr>
          <w:rFonts w:ascii="Liberation Serif" w:hAnsi="Liberation Serif" w:cs="Liberation Serif"/>
          <w:sz w:val="28"/>
          <w:szCs w:val="28"/>
        </w:rPr>
        <w:t xml:space="preserve">в день поступления заявления и документов, необходимых для </w:t>
      </w:r>
      <w:r>
        <w:rPr>
          <w:rFonts w:ascii="Times New Roman" w:hAnsi="Times New Roman" w:cs="Times New Roman"/>
          <w:sz w:val="28"/>
          <w:szCs w:val="28"/>
        </w:rPr>
        <w:t>предоставления государственной услуги, в МКУ «ЦМУиС»</w:t>
      </w:r>
      <w:r>
        <w:rPr>
          <w:rFonts w:ascii="Liberation Serif" w:hAnsi="Liberation Serif" w:cs="Liberation Serif"/>
          <w:sz w:val="28"/>
          <w:szCs w:val="28"/>
        </w:rPr>
        <w:t xml:space="preserve"> почтовым отправлением или из МФЦ, в том числе направленных МФЦ в электронной форме (интеграция информационных систем);</w:t>
      </w:r>
    </w:p>
    <w:p w:rsidR="00643314" w:rsidRDefault="00643314">
      <w:pPr>
        <w:pStyle w:val="ConsPlusNormal"/>
        <w:ind w:right="-2" w:firstLine="709"/>
        <w:jc w:val="both"/>
      </w:pPr>
      <w:r>
        <w:rPr>
          <w:rFonts w:ascii="Liberation Serif" w:hAnsi="Liberation Serif" w:cs="Liberation Serif"/>
          <w:sz w:val="28"/>
          <w:szCs w:val="28"/>
        </w:rPr>
        <w:t xml:space="preserve">не позднее рабочего дня, следующего за днем поступления заявления и документов, необходимых для предоставления государственной услуги, в </w:t>
      </w:r>
      <w:r w:rsidR="009C13A2">
        <w:rPr>
          <w:rFonts w:ascii="Liberation Serif" w:hAnsi="Liberation Serif" w:cs="Liberation Serif"/>
          <w:sz w:val="28"/>
          <w:szCs w:val="28"/>
        </w:rPr>
        <w:t xml:space="preserve">               </w:t>
      </w:r>
      <w:r>
        <w:rPr>
          <w:rFonts w:ascii="Times New Roman" w:eastAsia="Calibri" w:hAnsi="Times New Roman" w:cs="Times New Roman"/>
          <w:sz w:val="28"/>
          <w:szCs w:val="28"/>
          <w:lang w:eastAsia="en-US"/>
        </w:rPr>
        <w:t>МКУ «ЦМУиС»</w:t>
      </w:r>
      <w:r>
        <w:rPr>
          <w:rFonts w:eastAsia="Calibri"/>
          <w:sz w:val="28"/>
          <w:szCs w:val="28"/>
          <w:lang w:eastAsia="en-US"/>
        </w:rPr>
        <w:t xml:space="preserve"> </w:t>
      </w:r>
      <w:r>
        <w:rPr>
          <w:rFonts w:ascii="Liberation Serif" w:hAnsi="Liberation Serif" w:cs="Liberation Serif"/>
          <w:sz w:val="28"/>
          <w:szCs w:val="28"/>
        </w:rPr>
        <w:t>с использованием информационно-телекоммуникационных технологий.</w:t>
      </w:r>
    </w:p>
    <w:p w:rsidR="00643314" w:rsidRDefault="001142D5">
      <w:pPr>
        <w:pStyle w:val="ConsPlusNormal"/>
        <w:ind w:right="-2" w:firstLine="709"/>
        <w:jc w:val="both"/>
      </w:pPr>
      <w:r>
        <w:rPr>
          <w:rFonts w:ascii="Liberation Serif" w:hAnsi="Liberation Serif" w:cs="Liberation Serif"/>
          <w:sz w:val="28"/>
          <w:szCs w:val="28"/>
        </w:rPr>
        <w:t>3</w:t>
      </w:r>
      <w:r w:rsidR="00643314">
        <w:rPr>
          <w:rFonts w:ascii="Liberation Serif" w:hAnsi="Liberation Serif" w:cs="Liberation Serif"/>
          <w:sz w:val="28"/>
          <w:szCs w:val="28"/>
        </w:rPr>
        <w:t xml:space="preserve">2. В случае если заявление подано в форме электронного документа </w:t>
      </w:r>
      <w:r w:rsidR="009C13A2">
        <w:rPr>
          <w:rFonts w:ascii="Liberation Serif" w:hAnsi="Liberation Serif" w:cs="Liberation Serif"/>
          <w:sz w:val="28"/>
          <w:szCs w:val="28"/>
        </w:rPr>
        <w:t xml:space="preserve">            </w:t>
      </w:r>
      <w:r w:rsidR="00643314">
        <w:rPr>
          <w:rFonts w:ascii="Times New Roman" w:eastAsia="Calibri" w:hAnsi="Times New Roman" w:cs="Times New Roman"/>
          <w:sz w:val="28"/>
          <w:szCs w:val="28"/>
          <w:lang w:eastAsia="en-US"/>
        </w:rPr>
        <w:t>МКУ «ЦМУиС»</w:t>
      </w:r>
      <w:r w:rsidR="00643314">
        <w:rPr>
          <w:rFonts w:eastAsia="Calibri"/>
          <w:sz w:val="28"/>
          <w:szCs w:val="28"/>
          <w:lang w:eastAsia="en-US"/>
        </w:rPr>
        <w:t xml:space="preserve"> </w:t>
      </w:r>
      <w:r w:rsidR="00643314">
        <w:rPr>
          <w:rFonts w:ascii="Liberation Serif" w:hAnsi="Liberation Serif" w:cs="Liberation Serif"/>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643314" w:rsidRPr="00BF29E8" w:rsidRDefault="001142D5">
      <w:pPr>
        <w:pStyle w:val="ConsPlusNormal"/>
        <w:ind w:right="-2" w:firstLine="709"/>
        <w:jc w:val="both"/>
      </w:pPr>
      <w:r>
        <w:rPr>
          <w:rFonts w:ascii="Liberation Serif" w:hAnsi="Liberation Serif" w:cs="Liberation Serif"/>
          <w:sz w:val="28"/>
          <w:szCs w:val="28"/>
        </w:rPr>
        <w:t>36</w:t>
      </w:r>
      <w:r w:rsidR="00643314">
        <w:rPr>
          <w:rFonts w:ascii="Liberation Serif" w:hAnsi="Liberation Serif" w:cs="Liberation Serif"/>
          <w:sz w:val="28"/>
          <w:szCs w:val="28"/>
        </w:rPr>
        <w:t xml:space="preserve">. Регистрация заявления и документов, необходимых для предоставления государственной услуги, осуществляется в порядке, предусмотренном пунктом </w:t>
      </w:r>
      <w:r w:rsidR="00BF29E8">
        <w:rPr>
          <w:rFonts w:ascii="Liberation Serif" w:hAnsi="Liberation Serif" w:cs="Liberation Serif"/>
          <w:sz w:val="28"/>
          <w:szCs w:val="28"/>
        </w:rPr>
        <w:t>51</w:t>
      </w:r>
      <w:r w:rsidR="00643314" w:rsidRPr="00842E55">
        <w:rPr>
          <w:rFonts w:ascii="Liberation Serif" w:hAnsi="Liberation Serif" w:cs="Liberation Serif"/>
          <w:color w:val="FF0000"/>
          <w:sz w:val="28"/>
          <w:szCs w:val="28"/>
        </w:rPr>
        <w:t> </w:t>
      </w:r>
      <w:r w:rsidR="00643314" w:rsidRPr="00BF29E8">
        <w:rPr>
          <w:rFonts w:ascii="Liberation Serif" w:hAnsi="Liberation Serif" w:cs="Liberation Serif"/>
          <w:sz w:val="28"/>
          <w:szCs w:val="28"/>
        </w:rPr>
        <w:t>настоящего</w:t>
      </w:r>
      <w:r w:rsidR="009C13A2" w:rsidRPr="00BF29E8">
        <w:rPr>
          <w:rFonts w:ascii="Liberation Serif" w:hAnsi="Liberation Serif" w:cs="Liberation Serif"/>
          <w:sz w:val="28"/>
          <w:szCs w:val="28"/>
        </w:rPr>
        <w:t> </w:t>
      </w:r>
      <w:r w:rsidR="00643314" w:rsidRPr="00BF29E8">
        <w:rPr>
          <w:rFonts w:ascii="Liberation Serif" w:hAnsi="Liberation Serif" w:cs="Liberation Serif"/>
          <w:sz w:val="28"/>
          <w:szCs w:val="28"/>
        </w:rPr>
        <w:t>регламента.</w:t>
      </w:r>
    </w:p>
    <w:p w:rsidR="00643314" w:rsidRDefault="00643314">
      <w:pPr>
        <w:autoSpaceDE w:val="0"/>
        <w:ind w:right="-2"/>
        <w:jc w:val="center"/>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43314" w:rsidRDefault="00643314">
      <w:pPr>
        <w:autoSpaceDE w:val="0"/>
        <w:ind w:right="-2"/>
        <w:jc w:val="center"/>
        <w:rPr>
          <w:rFonts w:ascii="Liberation Serif" w:eastAsia="Calibri" w:hAnsi="Liberation Serif" w:cs="Liberation Serif"/>
          <w:sz w:val="28"/>
          <w:szCs w:val="28"/>
          <w:lang w:eastAsia="en-US"/>
        </w:rPr>
      </w:pPr>
    </w:p>
    <w:p w:rsidR="00643314" w:rsidRDefault="001142D5">
      <w:pPr>
        <w:autoSpaceDE w:val="0"/>
        <w:ind w:right="-2" w:firstLine="709"/>
        <w:jc w:val="both"/>
      </w:pPr>
      <w:r>
        <w:rPr>
          <w:rFonts w:ascii="Liberation Serif" w:eastAsia="Calibri" w:hAnsi="Liberation Serif" w:cs="Liberation Serif"/>
          <w:sz w:val="28"/>
          <w:szCs w:val="28"/>
          <w:lang w:eastAsia="en-US"/>
        </w:rPr>
        <w:t>37</w:t>
      </w:r>
      <w:r w:rsidR="00643314">
        <w:rPr>
          <w:rFonts w:ascii="Liberation Serif" w:eastAsia="Calibri" w:hAnsi="Liberation Serif" w:cs="Liberation Serif"/>
          <w:sz w:val="28"/>
          <w:szCs w:val="28"/>
          <w:lang w:eastAsia="en-US"/>
        </w:rPr>
        <w:t>. В помещениях, в которых предоставляется государственная услуга, обеспечивается</w:t>
      </w:r>
      <w:r w:rsidR="00643314">
        <w:rPr>
          <w:rFonts w:ascii="Liberation Serif" w:eastAsia="Calibri" w:hAnsi="Liberation Serif" w:cs="Liberation Serif"/>
          <w:bCs/>
          <w:sz w:val="28"/>
          <w:szCs w:val="28"/>
        </w:rPr>
        <w:t>:</w:t>
      </w:r>
    </w:p>
    <w:p w:rsidR="00643314" w:rsidRDefault="00643314">
      <w:pPr>
        <w:widowControl w:val="0"/>
        <w:autoSpaceDE w:val="0"/>
        <w:ind w:right="-2" w:firstLine="709"/>
        <w:jc w:val="both"/>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643314" w:rsidRDefault="00643314">
      <w:pPr>
        <w:autoSpaceDE w:val="0"/>
        <w:ind w:right="-2" w:firstLine="709"/>
        <w:jc w:val="both"/>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43314" w:rsidRDefault="00643314">
      <w:pPr>
        <w:autoSpaceDE w:val="0"/>
        <w:ind w:firstLine="709"/>
        <w:jc w:val="both"/>
      </w:pPr>
      <w:r>
        <w:rPr>
          <w:rFonts w:ascii="Liberation Serif" w:hAnsi="Liberation Serif" w:cs="Liberation Serif"/>
          <w:bCs/>
          <w:sz w:val="28"/>
          <w:szCs w:val="28"/>
        </w:rPr>
        <w:t>возможность беспрепятственного входа в объекты и выхода из них;</w:t>
      </w:r>
    </w:p>
    <w:p w:rsidR="00643314" w:rsidRDefault="00643314">
      <w:pPr>
        <w:autoSpaceDE w:val="0"/>
        <w:ind w:firstLine="709"/>
        <w:jc w:val="both"/>
      </w:pPr>
      <w:r>
        <w:rPr>
          <w:rFonts w:ascii="Liberation Serif" w:hAnsi="Liberation Serif" w:cs="Liberation Serif"/>
          <w:bCs/>
          <w:sz w:val="28"/>
          <w:szCs w:val="28"/>
        </w:rPr>
        <w:lastRenderedPageBreak/>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rsidR="00643314" w:rsidRDefault="00643314">
      <w:pPr>
        <w:autoSpaceDE w:val="0"/>
        <w:ind w:firstLine="709"/>
        <w:jc w:val="both"/>
      </w:pPr>
      <w:r>
        <w:rPr>
          <w:rFonts w:ascii="Liberation Serif" w:eastAsia="Calibri" w:hAnsi="Liberation Serif" w:cs="Liberation Serif"/>
          <w:bCs/>
          <w:sz w:val="28"/>
          <w:szCs w:val="28"/>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43314" w:rsidRDefault="00643314">
      <w:pPr>
        <w:autoSpaceDE w:val="0"/>
        <w:ind w:firstLine="709"/>
        <w:jc w:val="both"/>
      </w:pPr>
      <w:r>
        <w:rPr>
          <w:rFonts w:ascii="Liberation Serif" w:eastAsia="Calibri" w:hAnsi="Liberation Serif" w:cs="Liberation Serif"/>
          <w:bCs/>
          <w:sz w:val="28"/>
          <w:szCs w:val="28"/>
          <w:lang w:eastAsia="en-US"/>
        </w:rPr>
        <w:t>сопровождение инвалидов, имеющих стойкие нарушения функции зрения и самостоятельного передвижения, по территории объекта;</w:t>
      </w:r>
    </w:p>
    <w:p w:rsidR="00643314" w:rsidRDefault="00643314">
      <w:pPr>
        <w:autoSpaceDE w:val="0"/>
        <w:ind w:firstLine="709"/>
        <w:jc w:val="both"/>
      </w:pPr>
      <w:r>
        <w:rPr>
          <w:rFonts w:ascii="Liberation Serif" w:eastAsia="Calibri" w:hAnsi="Liberation Serif" w:cs="Liberation Serif"/>
          <w:bCs/>
          <w:sz w:val="28"/>
          <w:szCs w:val="28"/>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643314" w:rsidRDefault="00643314">
      <w:pPr>
        <w:autoSpaceDE w:val="0"/>
        <w:ind w:firstLine="709"/>
        <w:jc w:val="both"/>
      </w:pPr>
      <w:r>
        <w:rPr>
          <w:rFonts w:ascii="Liberation Serif" w:eastAsia="Calibri" w:hAnsi="Liberation Serif" w:cs="Liberation Serif"/>
          <w:bCs/>
          <w:sz w:val="28"/>
          <w:szCs w:val="28"/>
          <w:lang w:eastAsia="en-US"/>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43314" w:rsidRDefault="00643314">
      <w:pPr>
        <w:autoSpaceDE w:val="0"/>
        <w:ind w:firstLine="709"/>
        <w:jc w:val="both"/>
      </w:pPr>
      <w:r>
        <w:rPr>
          <w:rFonts w:ascii="Liberation Serif" w:eastAsia="Calibri" w:hAnsi="Liberation Serif" w:cs="Liberation Serif"/>
          <w:bCs/>
          <w:sz w:val="28"/>
          <w:szCs w:val="28"/>
          <w:lang w:eastAsia="en-US"/>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643314" w:rsidRDefault="00643314">
      <w:pPr>
        <w:autoSpaceDE w:val="0"/>
        <w:ind w:firstLine="709"/>
        <w:jc w:val="both"/>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643314" w:rsidRDefault="00643314">
      <w:pPr>
        <w:autoSpaceDE w:val="0"/>
        <w:ind w:firstLine="709"/>
        <w:jc w:val="both"/>
      </w:pPr>
      <w:r>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643314" w:rsidRDefault="00643314">
      <w:pPr>
        <w:autoSpaceDE w:val="0"/>
        <w:ind w:firstLine="709"/>
        <w:jc w:val="both"/>
      </w:pPr>
      <w:r>
        <w:rPr>
          <w:rFonts w:ascii="Liberation Serif" w:hAnsi="Liberation Serif" w:cs="Liberation Serif"/>
          <w:sz w:val="28"/>
          <w:szCs w:val="28"/>
        </w:rPr>
        <w:t>4) помещения должны иметь туалет со свободным доступом к нему в рабочее время;</w:t>
      </w:r>
    </w:p>
    <w:p w:rsidR="00643314" w:rsidRDefault="00643314">
      <w:pPr>
        <w:autoSpaceDE w:val="0"/>
        <w:ind w:firstLine="709"/>
        <w:jc w:val="both"/>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643314" w:rsidRDefault="00643314">
      <w:pPr>
        <w:autoSpaceDE w:val="0"/>
        <w:ind w:firstLine="709"/>
        <w:jc w:val="both"/>
      </w:pPr>
      <w:r>
        <w:rPr>
          <w:rFonts w:ascii="Liberation Serif" w:hAnsi="Liberation Serif" w:cs="Liberation Serif"/>
          <w:sz w:val="28"/>
          <w:szCs w:val="28"/>
        </w:rPr>
        <w:t>информационными стендами или информационными электронными терминалами;</w:t>
      </w:r>
    </w:p>
    <w:p w:rsidR="00643314" w:rsidRDefault="00643314">
      <w:pPr>
        <w:autoSpaceDE w:val="0"/>
        <w:ind w:firstLine="709"/>
        <w:jc w:val="both"/>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643314" w:rsidRDefault="00643314">
      <w:pPr>
        <w:autoSpaceDE w:val="0"/>
        <w:ind w:firstLine="709"/>
        <w:jc w:val="both"/>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643314" w:rsidRDefault="00643314">
      <w:pPr>
        <w:autoSpaceDE w:val="0"/>
        <w:ind w:firstLine="709"/>
        <w:jc w:val="both"/>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43314" w:rsidRDefault="00643314">
      <w:pPr>
        <w:autoSpaceDE w:val="0"/>
        <w:ind w:right="-2"/>
        <w:jc w:val="center"/>
        <w:rPr>
          <w:rFonts w:ascii="Liberation Serif" w:eastAsia="Calibri" w:hAnsi="Liberation Serif" w:cs="Liberation Serif"/>
          <w:sz w:val="28"/>
          <w:szCs w:val="28"/>
          <w:lang w:eastAsia="en-US"/>
        </w:rPr>
      </w:pPr>
    </w:p>
    <w:p w:rsidR="00643314" w:rsidRDefault="00643314">
      <w:pPr>
        <w:autoSpaceDE w:val="0"/>
        <w:ind w:right="-2"/>
        <w:jc w:val="center"/>
      </w:pPr>
      <w:r>
        <w:rPr>
          <w:rFonts w:ascii="Liberation Serif" w:eastAsia="Calibri" w:hAnsi="Liberation Serif" w:cs="Liberation Serif"/>
          <w:sz w:val="28"/>
          <w:szCs w:val="28"/>
          <w:lang w:eastAsia="en-US"/>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r>
        <w:rPr>
          <w:rFonts w:ascii="Liberation Serif" w:eastAsia="Calibri" w:hAnsi="Liberation Serif" w:cs="Liberation Serif"/>
          <w:sz w:val="28"/>
          <w:szCs w:val="28"/>
          <w:lang w:eastAsia="en-US"/>
        </w:rPr>
        <w:lastRenderedPageBreak/>
        <w:t>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43314" w:rsidRDefault="00643314">
      <w:pPr>
        <w:autoSpaceDE w:val="0"/>
        <w:ind w:right="-2"/>
        <w:jc w:val="center"/>
        <w:rPr>
          <w:rFonts w:ascii="Liberation Serif" w:eastAsia="Calibri" w:hAnsi="Liberation Serif" w:cs="Liberation Serif"/>
          <w:sz w:val="28"/>
          <w:szCs w:val="28"/>
          <w:lang w:eastAsia="en-US"/>
        </w:rPr>
      </w:pPr>
    </w:p>
    <w:p w:rsidR="00643314" w:rsidRDefault="00643314">
      <w:pPr>
        <w:autoSpaceDE w:val="0"/>
        <w:ind w:right="-2" w:firstLine="709"/>
        <w:jc w:val="both"/>
      </w:pPr>
      <w:r>
        <w:rPr>
          <w:rFonts w:ascii="Liberation Serif" w:eastAsia="Calibri" w:hAnsi="Liberation Serif" w:cs="Liberation Serif"/>
          <w:sz w:val="28"/>
          <w:szCs w:val="28"/>
          <w:lang w:eastAsia="en-US"/>
        </w:rPr>
        <w:t>3</w:t>
      </w:r>
      <w:r w:rsidR="001142D5">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Показателями доступности и качества предоставления государственной услуги являются:</w:t>
      </w:r>
    </w:p>
    <w:p w:rsidR="00643314" w:rsidRDefault="00643314">
      <w:pPr>
        <w:autoSpaceDE w:val="0"/>
        <w:ind w:right="-2" w:firstLine="709"/>
        <w:jc w:val="both"/>
      </w:pPr>
      <w:r>
        <w:rPr>
          <w:rFonts w:ascii="Liberation Serif" w:hAnsi="Liberation Serif" w:cs="Liberation Serif"/>
          <w:sz w:val="28"/>
          <w:szCs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643314" w:rsidRDefault="00643314">
      <w:pPr>
        <w:autoSpaceDE w:val="0"/>
        <w:ind w:right="-2" w:firstLine="709"/>
        <w:jc w:val="both"/>
      </w:pPr>
      <w:r>
        <w:rPr>
          <w:rFonts w:ascii="Liberation Serif" w:hAnsi="Liberation Serif" w:cs="Liberation Serif"/>
          <w:sz w:val="28"/>
          <w:szCs w:val="28"/>
        </w:rPr>
        <w:t>2) возможность обращения за предоставлением государственной услуги через МФЦ;</w:t>
      </w:r>
    </w:p>
    <w:p w:rsidR="00643314" w:rsidRDefault="00643314">
      <w:pPr>
        <w:autoSpaceDE w:val="0"/>
        <w:ind w:right="-2" w:firstLine="709"/>
        <w:jc w:val="both"/>
      </w:pPr>
      <w:r>
        <w:rPr>
          <w:rFonts w:ascii="Liberation Serif" w:hAnsi="Liberation Serif" w:cs="Liberation Serif"/>
          <w:sz w:val="28"/>
          <w:szCs w:val="28"/>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643314" w:rsidRDefault="00643314">
      <w:pPr>
        <w:autoSpaceDE w:val="0"/>
        <w:ind w:right="-2" w:firstLine="709"/>
        <w:jc w:val="both"/>
      </w:pPr>
      <w:r>
        <w:rPr>
          <w:rFonts w:ascii="Liberation Serif" w:hAnsi="Liberation Serif" w:cs="Liberation Serif"/>
          <w:sz w:val="28"/>
          <w:szCs w:val="28"/>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643314" w:rsidRDefault="00643314">
      <w:pPr>
        <w:autoSpaceDE w:val="0"/>
        <w:ind w:right="-2" w:firstLine="709"/>
        <w:jc w:val="both"/>
      </w:pPr>
      <w:r>
        <w:rPr>
          <w:rFonts w:ascii="Liberation Serif" w:hAnsi="Liberation Serif" w:cs="Liberation Serif"/>
          <w:sz w:val="28"/>
          <w:szCs w:val="28"/>
        </w:rPr>
        <w:t>3</w:t>
      </w:r>
      <w:r w:rsidR="001142D5">
        <w:rPr>
          <w:rFonts w:ascii="Liberation Serif" w:hAnsi="Liberation Serif" w:cs="Liberation Serif"/>
          <w:sz w:val="28"/>
          <w:szCs w:val="28"/>
        </w:rPr>
        <w:t>9</w:t>
      </w:r>
      <w:r>
        <w:rPr>
          <w:rFonts w:ascii="Liberation Serif" w:hAnsi="Liberation Serif" w:cs="Liberation Serif"/>
          <w:sz w:val="28"/>
          <w:szCs w:val="28"/>
        </w:rPr>
        <w:t>.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rsidR="00643314" w:rsidRDefault="001142D5">
      <w:pPr>
        <w:autoSpaceDE w:val="0"/>
        <w:ind w:right="-2" w:firstLine="709"/>
        <w:jc w:val="both"/>
      </w:pPr>
      <w:r>
        <w:rPr>
          <w:rFonts w:ascii="Liberation Serif" w:hAnsi="Liberation Serif" w:cs="Liberation Serif"/>
          <w:sz w:val="28"/>
          <w:szCs w:val="28"/>
        </w:rPr>
        <w:t>40</w:t>
      </w:r>
      <w:r w:rsidR="00643314">
        <w:rPr>
          <w:rFonts w:ascii="Liberation Serif" w:hAnsi="Liberation Serif" w:cs="Liberation Serif"/>
          <w:sz w:val="28"/>
          <w:szCs w:val="28"/>
        </w:rPr>
        <w:t xml:space="preserve">. При предоставлении государственной услуги взаимодействие заявителя с должностным лицом </w:t>
      </w:r>
      <w:r w:rsidR="00643314">
        <w:rPr>
          <w:sz w:val="28"/>
          <w:szCs w:val="28"/>
        </w:rPr>
        <w:t xml:space="preserve">МКУ «ЦМУиС» </w:t>
      </w:r>
      <w:r w:rsidR="00643314">
        <w:rPr>
          <w:rFonts w:ascii="Liberation Serif" w:hAnsi="Liberation Serif" w:cs="Liberation Serif"/>
          <w:sz w:val="28"/>
          <w:szCs w:val="28"/>
        </w:rPr>
        <w:t xml:space="preserve">осуществляется: </w:t>
      </w:r>
    </w:p>
    <w:p w:rsidR="00643314" w:rsidRDefault="00643314">
      <w:pPr>
        <w:autoSpaceDE w:val="0"/>
        <w:ind w:right="-2" w:firstLine="709"/>
        <w:jc w:val="both"/>
      </w:pPr>
      <w:r>
        <w:rPr>
          <w:rFonts w:ascii="Liberation Serif" w:hAnsi="Liberation Serif" w:cs="Liberation Serif"/>
          <w:sz w:val="28"/>
          <w:szCs w:val="28"/>
        </w:rPr>
        <w:t>1) при приеме заявления и документов, необходимых для предоставления государственной услуги;</w:t>
      </w:r>
    </w:p>
    <w:p w:rsidR="00643314" w:rsidRDefault="00643314">
      <w:pPr>
        <w:autoSpaceDE w:val="0"/>
        <w:ind w:right="-2" w:firstLine="709"/>
        <w:jc w:val="both"/>
      </w:pPr>
      <w:r>
        <w:rPr>
          <w:rFonts w:ascii="Liberation Serif" w:hAnsi="Liberation Serif" w:cs="Liberation Serif"/>
          <w:sz w:val="28"/>
          <w:szCs w:val="28"/>
        </w:rPr>
        <w:t>2) при выдаче результата предоставления государственной услуги.</w:t>
      </w:r>
    </w:p>
    <w:p w:rsidR="00643314" w:rsidRDefault="00643314">
      <w:pPr>
        <w:autoSpaceDE w:val="0"/>
        <w:ind w:right="-2" w:firstLine="709"/>
        <w:jc w:val="both"/>
      </w:pPr>
      <w:r>
        <w:rPr>
          <w:rFonts w:ascii="Liberation Serif" w:hAnsi="Liberation Serif" w:cs="Liberation Serif"/>
          <w:sz w:val="28"/>
          <w:szCs w:val="28"/>
        </w:rPr>
        <w:t xml:space="preserve">В каждом случае заявитель взаимодействует с должностным лицом </w:t>
      </w:r>
      <w:r w:rsidR="009C13A2">
        <w:rPr>
          <w:rFonts w:ascii="Liberation Serif" w:hAnsi="Liberation Serif" w:cs="Liberation Serif"/>
          <w:sz w:val="28"/>
          <w:szCs w:val="28"/>
        </w:rPr>
        <w:t xml:space="preserve">               </w:t>
      </w:r>
      <w:r>
        <w:rPr>
          <w:sz w:val="28"/>
          <w:szCs w:val="28"/>
        </w:rPr>
        <w:t xml:space="preserve">МКУ «ЦМУиС» </w:t>
      </w:r>
      <w:r>
        <w:rPr>
          <w:rFonts w:ascii="Liberation Serif" w:hAnsi="Liberation Serif" w:cs="Liberation Serif"/>
          <w:sz w:val="28"/>
          <w:szCs w:val="28"/>
        </w:rPr>
        <w:t>один раз.</w:t>
      </w:r>
    </w:p>
    <w:p w:rsidR="00643314" w:rsidRDefault="00643314">
      <w:pPr>
        <w:autoSpaceDE w:val="0"/>
        <w:ind w:right="-2" w:firstLine="709"/>
        <w:jc w:val="both"/>
      </w:pPr>
      <w:r>
        <w:rPr>
          <w:rFonts w:ascii="Liberation Serif" w:hAnsi="Liberation Serif" w:cs="Liberation Serif"/>
          <w:sz w:val="28"/>
          <w:szCs w:val="28"/>
        </w:rPr>
        <w:t xml:space="preserve">Продолжительность взаимодействия заявителя с должностным лицом </w:t>
      </w:r>
      <w:r w:rsidR="009C13A2">
        <w:rPr>
          <w:rFonts w:ascii="Liberation Serif" w:hAnsi="Liberation Serif" w:cs="Liberation Serif"/>
          <w:sz w:val="28"/>
          <w:szCs w:val="28"/>
        </w:rPr>
        <w:t xml:space="preserve">          </w:t>
      </w:r>
      <w:r>
        <w:rPr>
          <w:sz w:val="28"/>
          <w:szCs w:val="28"/>
        </w:rPr>
        <w:t xml:space="preserve">МКУ «ЦМУиС» </w:t>
      </w:r>
      <w:r>
        <w:rPr>
          <w:rFonts w:ascii="Liberation Serif" w:hAnsi="Liberation Serif" w:cs="Liberation Serif"/>
          <w:sz w:val="28"/>
          <w:szCs w:val="28"/>
        </w:rPr>
        <w:t>при предоставлении государственной услуги не должна превышать 15 минут.</w:t>
      </w:r>
    </w:p>
    <w:p w:rsidR="00643314" w:rsidRDefault="00643314">
      <w:pPr>
        <w:autoSpaceDE w:val="0"/>
        <w:ind w:right="-2"/>
        <w:jc w:val="center"/>
        <w:rPr>
          <w:rFonts w:ascii="Liberation Serif" w:eastAsia="Calibri" w:hAnsi="Liberation Serif" w:cs="Liberation Serif"/>
          <w:b/>
          <w:bCs/>
          <w:iCs/>
          <w:sz w:val="28"/>
          <w:szCs w:val="28"/>
        </w:rPr>
      </w:pPr>
    </w:p>
    <w:p w:rsidR="00643314" w:rsidRDefault="00643314">
      <w:pPr>
        <w:autoSpaceDE w:val="0"/>
        <w:ind w:right="-2"/>
        <w:jc w:val="center"/>
      </w:pPr>
      <w:r>
        <w:rPr>
          <w:rFonts w:ascii="Liberation Serif" w:hAnsi="Liberation Serif" w:cs="Liberation Serif"/>
          <w:bCs/>
          <w:iCs/>
          <w:sz w:val="28"/>
          <w:szCs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43314" w:rsidRDefault="00643314">
      <w:pPr>
        <w:autoSpaceDE w:val="0"/>
        <w:ind w:right="-2" w:firstLine="709"/>
        <w:jc w:val="center"/>
        <w:rPr>
          <w:rFonts w:ascii="Liberation Serif" w:hAnsi="Liberation Serif" w:cs="Liberation Serif"/>
          <w:bCs/>
          <w:iCs/>
          <w:sz w:val="28"/>
          <w:szCs w:val="28"/>
        </w:rPr>
      </w:pPr>
    </w:p>
    <w:p w:rsidR="00643314" w:rsidRDefault="001142D5">
      <w:pPr>
        <w:autoSpaceDE w:val="0"/>
        <w:ind w:firstLine="709"/>
        <w:jc w:val="both"/>
      </w:pPr>
      <w:r>
        <w:rPr>
          <w:rFonts w:eastAsia="Calibri"/>
          <w:sz w:val="28"/>
          <w:szCs w:val="28"/>
          <w:lang w:eastAsia="en-US"/>
        </w:rPr>
        <w:t>41</w:t>
      </w:r>
      <w:r w:rsidR="00643314">
        <w:rPr>
          <w:rFonts w:eastAsia="Calibri"/>
          <w:sz w:val="28"/>
          <w:szCs w:val="28"/>
          <w:lang w:eastAsia="en-US"/>
        </w:rPr>
        <w:t xml:space="preserve">. </w:t>
      </w:r>
      <w:r w:rsidR="00643314">
        <w:rPr>
          <w:rFonts w:eastAsia="Calibri"/>
          <w:sz w:val="28"/>
          <w:szCs w:val="28"/>
        </w:rPr>
        <w:t>Предоставление государственной услуги по экстерриториальному принципу осуществляется в части обеспечения возможности подачи заявлений:</w:t>
      </w:r>
    </w:p>
    <w:p w:rsidR="00643314" w:rsidRDefault="001142D5">
      <w:pPr>
        <w:autoSpaceDE w:val="0"/>
        <w:ind w:right="-2" w:firstLine="709"/>
        <w:jc w:val="both"/>
      </w:pPr>
      <w:r>
        <w:rPr>
          <w:rFonts w:eastAsia="Calibri"/>
          <w:sz w:val="28"/>
          <w:szCs w:val="28"/>
          <w:lang w:eastAsia="en-US"/>
        </w:rPr>
        <w:t>42.</w:t>
      </w:r>
      <w:r w:rsidR="00643314">
        <w:rPr>
          <w:rFonts w:eastAsia="Calibri"/>
          <w:sz w:val="28"/>
          <w:szCs w:val="28"/>
          <w:lang w:eastAsia="en-US"/>
        </w:rPr>
        <w:t xml:space="preserve"> В многофункциональный центр. При обращении заявителя за предоставлением государственной услуги в МФЦ работник МФЦ осуществляет </w:t>
      </w:r>
      <w:r w:rsidR="00643314">
        <w:rPr>
          <w:rFonts w:eastAsia="Calibri"/>
          <w:sz w:val="28"/>
          <w:szCs w:val="28"/>
          <w:lang w:eastAsia="en-US"/>
        </w:rPr>
        <w:lastRenderedPageBreak/>
        <w:t>действия, предусмотренные настоящим регламентом и соглашением о взаимодействии, заключенным между МФЦ и уполномоченным органом.</w:t>
      </w:r>
    </w:p>
    <w:p w:rsidR="00643314" w:rsidRDefault="00643314">
      <w:pPr>
        <w:autoSpaceDE w:val="0"/>
        <w:ind w:right="-2" w:firstLine="709"/>
        <w:jc w:val="both"/>
      </w:pPr>
      <w:r>
        <w:rPr>
          <w:rFonts w:eastAsia="Calibri"/>
          <w:sz w:val="28"/>
          <w:szCs w:val="28"/>
          <w:lang w:eastAsia="en-US"/>
        </w:rPr>
        <w:t>МФЦ обеспечивает передачу принятых от заявителя заявления и документов, необходимых для предоставления государственной услуги, в МКУ «ЦМУиС» в порядке и сроки, установленные соглашением о взаимодействии, но не позднее следующего рабочего дня после принятия заявления.</w:t>
      </w:r>
    </w:p>
    <w:p w:rsidR="00643314" w:rsidRDefault="001142D5">
      <w:pPr>
        <w:autoSpaceDE w:val="0"/>
        <w:ind w:firstLine="709"/>
        <w:jc w:val="both"/>
      </w:pPr>
      <w:r>
        <w:rPr>
          <w:rFonts w:eastAsia="Calibri"/>
          <w:sz w:val="28"/>
          <w:szCs w:val="28"/>
        </w:rPr>
        <w:t>43</w:t>
      </w:r>
      <w:r w:rsidR="00643314">
        <w:rPr>
          <w:rFonts w:eastAsia="Calibri"/>
          <w:sz w:val="28"/>
          <w:szCs w:val="28"/>
        </w:rPr>
        <w:t>. Посредством ЕПГУ и получения результата государственной услуги в многофункциональном центре.</w:t>
      </w:r>
    </w:p>
    <w:p w:rsidR="00643314" w:rsidRDefault="00643314">
      <w:pPr>
        <w:autoSpaceDE w:val="0"/>
        <w:ind w:firstLine="709"/>
        <w:jc w:val="both"/>
      </w:pPr>
      <w:r>
        <w:rPr>
          <w:rFonts w:eastAsia="Calibri"/>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43314" w:rsidRDefault="00643314">
      <w:pPr>
        <w:autoSpaceDE w:val="0"/>
        <w:ind w:firstLine="709"/>
        <w:jc w:val="both"/>
      </w:pPr>
      <w:r>
        <w:rPr>
          <w:rFonts w:eastAsia="Calibri"/>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643314" w:rsidRDefault="00643314">
      <w:pPr>
        <w:autoSpaceDE w:val="0"/>
        <w:ind w:firstLine="709"/>
        <w:jc w:val="both"/>
      </w:pPr>
      <w:r>
        <w:rPr>
          <w:rFonts w:eastAsia="Calibri"/>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643314" w:rsidRDefault="00643314">
      <w:pPr>
        <w:autoSpaceDE w:val="0"/>
        <w:ind w:firstLine="709"/>
        <w:jc w:val="both"/>
      </w:pPr>
      <w:r>
        <w:rPr>
          <w:rFonts w:eastAsia="Calibri"/>
          <w:sz w:val="28"/>
          <w:szCs w:val="28"/>
        </w:rPr>
        <w:t>Результаты предоставления государственной услуги, указанные в пункте 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3314" w:rsidRDefault="00643314">
      <w:pPr>
        <w:autoSpaceDE w:val="0"/>
        <w:ind w:right="-2" w:firstLine="709"/>
        <w:jc w:val="both"/>
      </w:pPr>
      <w:r>
        <w:rPr>
          <w:rFonts w:eastAsia="Calibri"/>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w:t>
      </w:r>
    </w:p>
    <w:p w:rsidR="00643314" w:rsidRDefault="00643314">
      <w:pPr>
        <w:autoSpaceDE w:val="0"/>
        <w:ind w:right="-2" w:firstLine="709"/>
        <w:jc w:val="both"/>
      </w:pPr>
      <w:r>
        <w:rPr>
          <w:rFonts w:eastAsia="Calibri"/>
          <w:sz w:val="28"/>
          <w:szCs w:val="28"/>
          <w:lang w:eastAsia="en-US"/>
        </w:rPr>
        <w:t>34.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 (при наличии технической возможности).</w:t>
      </w:r>
    </w:p>
    <w:p w:rsidR="00643314" w:rsidRDefault="00643314">
      <w:pPr>
        <w:autoSpaceDE w:val="0"/>
        <w:ind w:right="-2" w:firstLine="709"/>
        <w:jc w:val="both"/>
      </w:pPr>
      <w:r>
        <w:rPr>
          <w:sz w:val="28"/>
          <w:szCs w:val="28"/>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643314" w:rsidRDefault="00643314">
      <w:pPr>
        <w:autoSpaceDE w:val="0"/>
        <w:ind w:right="-2" w:firstLine="709"/>
        <w:jc w:val="both"/>
      </w:pPr>
      <w:r>
        <w:rPr>
          <w:sz w:val="28"/>
          <w:szCs w:val="28"/>
        </w:rPr>
        <w:t>Предоставление государственной услуги в любом уполномоченном органе по выбору заявителя (экстерриториальный принцип) не предусмотрено.</w:t>
      </w:r>
    </w:p>
    <w:p w:rsidR="00643314" w:rsidRDefault="00643314">
      <w:pPr>
        <w:autoSpaceDE w:val="0"/>
        <w:jc w:val="center"/>
        <w:rPr>
          <w:rFonts w:ascii="Liberation Serif" w:hAnsi="Liberation Serif" w:cs="Liberation Serif"/>
          <w:b/>
          <w:sz w:val="28"/>
          <w:szCs w:val="28"/>
        </w:rPr>
      </w:pPr>
    </w:p>
    <w:p w:rsidR="00BF29E8" w:rsidRDefault="00BF29E8">
      <w:pPr>
        <w:autoSpaceDE w:val="0"/>
        <w:jc w:val="center"/>
        <w:rPr>
          <w:rFonts w:ascii="Liberation Serif" w:hAnsi="Liberation Serif" w:cs="Liberation Serif"/>
          <w:b/>
          <w:sz w:val="28"/>
          <w:szCs w:val="28"/>
        </w:rPr>
      </w:pPr>
    </w:p>
    <w:p w:rsidR="00BF29E8" w:rsidRDefault="00BF29E8">
      <w:pPr>
        <w:autoSpaceDE w:val="0"/>
        <w:jc w:val="center"/>
        <w:rPr>
          <w:rFonts w:ascii="Liberation Serif" w:hAnsi="Liberation Serif" w:cs="Liberation Serif"/>
          <w:b/>
          <w:sz w:val="28"/>
          <w:szCs w:val="28"/>
        </w:rPr>
      </w:pPr>
    </w:p>
    <w:p w:rsidR="00BF29E8" w:rsidRDefault="00BF29E8">
      <w:pPr>
        <w:autoSpaceDE w:val="0"/>
        <w:jc w:val="center"/>
        <w:rPr>
          <w:rFonts w:ascii="Liberation Serif" w:hAnsi="Liberation Serif" w:cs="Liberation Serif"/>
          <w:b/>
          <w:sz w:val="28"/>
          <w:szCs w:val="28"/>
        </w:rPr>
      </w:pPr>
    </w:p>
    <w:p w:rsidR="00BF29E8" w:rsidRDefault="00BF29E8">
      <w:pPr>
        <w:autoSpaceDE w:val="0"/>
        <w:jc w:val="center"/>
        <w:rPr>
          <w:rFonts w:ascii="Liberation Serif" w:hAnsi="Liberation Serif" w:cs="Liberation Serif"/>
          <w:b/>
          <w:sz w:val="28"/>
          <w:szCs w:val="28"/>
        </w:rPr>
      </w:pPr>
    </w:p>
    <w:p w:rsidR="00BF29E8" w:rsidRDefault="00BF29E8">
      <w:pPr>
        <w:autoSpaceDE w:val="0"/>
        <w:jc w:val="center"/>
        <w:rPr>
          <w:rFonts w:ascii="Liberation Serif" w:hAnsi="Liberation Serif" w:cs="Liberation Serif"/>
          <w:b/>
          <w:sz w:val="28"/>
          <w:szCs w:val="28"/>
        </w:rPr>
      </w:pPr>
    </w:p>
    <w:p w:rsidR="00BF29E8" w:rsidRDefault="00BF29E8">
      <w:pPr>
        <w:autoSpaceDE w:val="0"/>
        <w:jc w:val="center"/>
        <w:rPr>
          <w:rFonts w:ascii="Liberation Serif" w:hAnsi="Liberation Serif" w:cs="Liberation Serif"/>
          <w:b/>
          <w:sz w:val="28"/>
          <w:szCs w:val="28"/>
        </w:rPr>
      </w:pPr>
    </w:p>
    <w:p w:rsidR="00643314" w:rsidRDefault="00643314">
      <w:pPr>
        <w:autoSpaceDE w:val="0"/>
        <w:jc w:val="center"/>
      </w:pPr>
      <w:r>
        <w:rPr>
          <w:rFonts w:ascii="Liberation Serif" w:hAnsi="Liberation Serif" w:cs="Liberation Serif"/>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43314" w:rsidRDefault="00643314">
      <w:pPr>
        <w:autoSpaceDE w:val="0"/>
        <w:ind w:right="-2"/>
        <w:rPr>
          <w:rFonts w:ascii="Liberation Serif" w:eastAsia="Calibri" w:hAnsi="Liberation Serif" w:cs="Liberation Serif"/>
          <w:sz w:val="28"/>
          <w:szCs w:val="28"/>
          <w:lang w:eastAsia="en-US"/>
        </w:rPr>
      </w:pPr>
    </w:p>
    <w:p w:rsidR="00643314" w:rsidRPr="00422831" w:rsidRDefault="001142D5">
      <w:pPr>
        <w:autoSpaceDE w:val="0"/>
        <w:ind w:right="-2" w:firstLine="709"/>
        <w:jc w:val="both"/>
      </w:pPr>
      <w:r>
        <w:rPr>
          <w:rFonts w:ascii="Liberation Serif" w:eastAsia="Calibri" w:hAnsi="Liberation Serif" w:cs="Liberation Serif"/>
          <w:sz w:val="28"/>
          <w:szCs w:val="28"/>
          <w:lang w:eastAsia="en-US"/>
        </w:rPr>
        <w:t>44</w:t>
      </w:r>
      <w:r w:rsidR="00643314" w:rsidRPr="00422831">
        <w:rPr>
          <w:rFonts w:ascii="Liberation Serif" w:eastAsia="Calibri" w:hAnsi="Liberation Serif" w:cs="Liberation Serif"/>
          <w:sz w:val="28"/>
          <w:szCs w:val="28"/>
          <w:lang w:eastAsia="en-US"/>
        </w:rPr>
        <w:t xml:space="preserve">. Перечень административных процедур в </w:t>
      </w:r>
      <w:r w:rsidR="00643314" w:rsidRPr="00422831">
        <w:rPr>
          <w:sz w:val="28"/>
          <w:szCs w:val="28"/>
        </w:rPr>
        <w:t xml:space="preserve">МКУ «ЦМУиС» </w:t>
      </w:r>
      <w:r w:rsidR="00643314" w:rsidRPr="00422831">
        <w:rPr>
          <w:rFonts w:ascii="Liberation Serif" w:eastAsia="Calibri" w:hAnsi="Liberation Serif" w:cs="Liberation Serif"/>
          <w:sz w:val="28"/>
          <w:szCs w:val="28"/>
          <w:lang w:eastAsia="en-US"/>
        </w:rPr>
        <w:t>по предоставлению заявителю государственной услуги включает в себя:</w:t>
      </w:r>
    </w:p>
    <w:p w:rsidR="00643314" w:rsidRPr="00422831" w:rsidRDefault="00643314">
      <w:pPr>
        <w:autoSpaceDE w:val="0"/>
        <w:ind w:right="-2" w:firstLine="709"/>
        <w:jc w:val="both"/>
      </w:pPr>
      <w:r w:rsidRPr="00422831">
        <w:rPr>
          <w:rFonts w:ascii="Liberation Serif" w:eastAsia="Calibri" w:hAnsi="Liberation Serif" w:cs="Liberation Serif"/>
          <w:sz w:val="28"/>
          <w:szCs w:val="28"/>
          <w:lang w:eastAsia="en-US"/>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643314" w:rsidRPr="00422831" w:rsidRDefault="00643314">
      <w:pPr>
        <w:autoSpaceDE w:val="0"/>
        <w:ind w:right="-2" w:firstLine="709"/>
        <w:jc w:val="both"/>
      </w:pPr>
      <w:r w:rsidRPr="00422831">
        <w:rPr>
          <w:rFonts w:ascii="Liberation Serif" w:eastAsia="Calibri" w:hAnsi="Liberation Serif" w:cs="Liberation Serif"/>
          <w:sz w:val="28"/>
          <w:szCs w:val="28"/>
          <w:lang w:eastAsia="en-US"/>
        </w:rPr>
        <w:t>2) формирование и направление межведомственного запроса в органы, государственные органы, организации, участвующие в предоставлении государственной услуги и (или) получение сведений посредством</w:t>
      </w:r>
      <w:r w:rsidRPr="00422831">
        <w:t xml:space="preserve"> </w:t>
      </w:r>
      <w:r w:rsidRPr="00422831">
        <w:rPr>
          <w:rFonts w:ascii="Liberation Serif" w:eastAsia="Calibri" w:hAnsi="Liberation Serif" w:cs="Liberation Serif"/>
          <w:sz w:val="28"/>
          <w:szCs w:val="28"/>
          <w:lang w:eastAsia="en-US"/>
        </w:rPr>
        <w:t>ЕГР ЗАГС;</w:t>
      </w:r>
    </w:p>
    <w:p w:rsidR="00643314" w:rsidRPr="00422831" w:rsidRDefault="00643314">
      <w:pPr>
        <w:autoSpaceDE w:val="0"/>
        <w:ind w:right="-2" w:firstLine="709"/>
        <w:jc w:val="both"/>
      </w:pPr>
      <w:r w:rsidRPr="00422831">
        <w:rPr>
          <w:rFonts w:ascii="Liberation Serif" w:eastAsia="Calibri" w:hAnsi="Liberation Serif" w:cs="Liberation Serif"/>
          <w:sz w:val="28"/>
          <w:szCs w:val="28"/>
          <w:lang w:eastAsia="en-US"/>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643314" w:rsidRPr="00422831" w:rsidRDefault="00643314">
      <w:pPr>
        <w:autoSpaceDE w:val="0"/>
        <w:ind w:right="-2" w:firstLine="709"/>
        <w:jc w:val="both"/>
      </w:pPr>
      <w:r w:rsidRPr="00422831">
        <w:rPr>
          <w:rFonts w:ascii="Liberation Serif" w:eastAsia="Calibri" w:hAnsi="Liberation Serif" w:cs="Liberation Serif"/>
          <w:sz w:val="28"/>
          <w:szCs w:val="28"/>
          <w:lang w:eastAsia="en-US"/>
        </w:rPr>
        <w:t>4) организация выплаты компенсации расходов.</w:t>
      </w:r>
    </w:p>
    <w:p w:rsidR="00643314" w:rsidRDefault="001142D5">
      <w:pPr>
        <w:autoSpaceDE w:val="0"/>
        <w:ind w:firstLine="709"/>
        <w:jc w:val="both"/>
      </w:pPr>
      <w:r>
        <w:rPr>
          <w:rFonts w:ascii="Liberation Serif" w:eastAsia="Calibri" w:hAnsi="Liberation Serif" w:cs="Liberation Serif"/>
          <w:bCs/>
          <w:iCs/>
          <w:sz w:val="28"/>
          <w:szCs w:val="28"/>
          <w:lang w:eastAsia="en-US"/>
        </w:rPr>
        <w:t>45</w:t>
      </w:r>
      <w:r w:rsidR="00643314">
        <w:rPr>
          <w:rFonts w:ascii="Liberation Serif" w:eastAsia="Calibri" w:hAnsi="Liberation Serif" w:cs="Liberation Serif"/>
          <w:bCs/>
          <w:iCs/>
          <w:sz w:val="28"/>
          <w:szCs w:val="28"/>
          <w:lang w:eastAsia="en-US"/>
        </w:rPr>
        <w:t>. Перечень административных процедур по предоставлению государственной услуги в электронной форме, в том числе с использованием ЕПГУ, включает в себя:</w:t>
      </w:r>
    </w:p>
    <w:p w:rsidR="00643314" w:rsidRDefault="00643314">
      <w:pPr>
        <w:autoSpaceDE w:val="0"/>
        <w:ind w:firstLine="709"/>
        <w:jc w:val="both"/>
      </w:pPr>
      <w:r>
        <w:rPr>
          <w:rFonts w:ascii="Liberation Serif" w:eastAsia="Calibri" w:hAnsi="Liberation Serif" w:cs="Liberation Serif"/>
          <w:bCs/>
          <w:iCs/>
          <w:sz w:val="28"/>
          <w:szCs w:val="28"/>
          <w:lang w:eastAsia="en-US"/>
        </w:rPr>
        <w:t xml:space="preserve">1) получение информации о порядке и сроках предоставления государственной услуги; </w:t>
      </w:r>
    </w:p>
    <w:p w:rsidR="00643314" w:rsidRDefault="00643314">
      <w:pPr>
        <w:autoSpaceDE w:val="0"/>
        <w:ind w:firstLine="709"/>
        <w:jc w:val="both"/>
      </w:pPr>
      <w:r>
        <w:rPr>
          <w:rFonts w:ascii="Liberation Serif" w:hAnsi="Liberation Serif" w:cs="Liberation Serif"/>
          <w:sz w:val="28"/>
          <w:szCs w:val="28"/>
        </w:rPr>
        <w:t>2) </w:t>
      </w:r>
      <w:r>
        <w:rPr>
          <w:rFonts w:ascii="Liberation Serif" w:eastAsia="Calibri" w:hAnsi="Liberation Serif" w:cs="Liberation Serif"/>
          <w:bCs/>
          <w:iCs/>
          <w:sz w:val="28"/>
          <w:szCs w:val="28"/>
          <w:lang w:eastAsia="en-US"/>
        </w:rPr>
        <w:t xml:space="preserve">запись на прием в </w:t>
      </w:r>
      <w:r>
        <w:rPr>
          <w:rFonts w:eastAsia="Calibri"/>
          <w:sz w:val="28"/>
          <w:szCs w:val="28"/>
          <w:lang w:eastAsia="en-US"/>
        </w:rPr>
        <w:t xml:space="preserve">МКУ «ЦМУиС» </w:t>
      </w:r>
      <w:r>
        <w:rPr>
          <w:rFonts w:ascii="Liberation Serif" w:eastAsia="Calibri" w:hAnsi="Liberation Serif" w:cs="Liberation Serif"/>
          <w:bCs/>
          <w:iCs/>
          <w:sz w:val="28"/>
          <w:szCs w:val="28"/>
          <w:lang w:eastAsia="en-US"/>
        </w:rPr>
        <w:t xml:space="preserve">для подачи заявления </w:t>
      </w:r>
      <w:r>
        <w:rPr>
          <w:rFonts w:ascii="Liberation Serif" w:eastAsia="Calibri" w:hAnsi="Liberation Serif" w:cs="Liberation Serif"/>
          <w:sz w:val="28"/>
          <w:szCs w:val="28"/>
          <w:lang w:eastAsia="en-US"/>
        </w:rPr>
        <w:t>(при наличии технической возможности)</w:t>
      </w:r>
      <w:r>
        <w:rPr>
          <w:rFonts w:ascii="Liberation Serif" w:eastAsia="Calibri" w:hAnsi="Liberation Serif" w:cs="Liberation Serif"/>
          <w:bCs/>
          <w:iCs/>
          <w:sz w:val="28"/>
          <w:szCs w:val="28"/>
          <w:lang w:eastAsia="en-US"/>
        </w:rPr>
        <w:t>;</w:t>
      </w:r>
    </w:p>
    <w:p w:rsidR="00643314" w:rsidRDefault="00643314">
      <w:pPr>
        <w:autoSpaceDE w:val="0"/>
        <w:ind w:firstLine="709"/>
        <w:jc w:val="both"/>
      </w:pPr>
      <w:r>
        <w:rPr>
          <w:rFonts w:ascii="Liberation Serif" w:eastAsia="Calibri" w:hAnsi="Liberation Serif" w:cs="Liberation Serif"/>
          <w:bCs/>
          <w:iCs/>
          <w:sz w:val="28"/>
          <w:szCs w:val="28"/>
          <w:lang w:eastAsia="en-US"/>
        </w:rPr>
        <w:t>3) формирование заявления;</w:t>
      </w:r>
    </w:p>
    <w:p w:rsidR="00643314" w:rsidRDefault="00643314">
      <w:pPr>
        <w:autoSpaceDE w:val="0"/>
        <w:ind w:firstLine="709"/>
        <w:jc w:val="both"/>
      </w:pPr>
      <w:r>
        <w:rPr>
          <w:rFonts w:ascii="Liberation Serif" w:eastAsia="Calibri" w:hAnsi="Liberation Serif" w:cs="Liberation Serif"/>
          <w:bCs/>
          <w:iCs/>
          <w:sz w:val="28"/>
          <w:szCs w:val="28"/>
          <w:lang w:eastAsia="en-US"/>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bCs/>
          <w:iCs/>
          <w:sz w:val="28"/>
          <w:szCs w:val="28"/>
          <w:lang w:eastAsia="en-US"/>
        </w:rPr>
        <w:t xml:space="preserve">5) получение заявителем сведений о ходе предоставления государственной услуги; </w:t>
      </w:r>
    </w:p>
    <w:p w:rsidR="00643314" w:rsidRDefault="00643314">
      <w:pPr>
        <w:autoSpaceDE w:val="0"/>
        <w:ind w:firstLine="709"/>
        <w:jc w:val="both"/>
      </w:pPr>
      <w:r>
        <w:rPr>
          <w:rFonts w:ascii="Liberation Serif" w:eastAsia="Calibri" w:hAnsi="Liberation Serif" w:cs="Liberation Serif"/>
          <w:sz w:val="28"/>
          <w:szCs w:val="28"/>
          <w:lang w:eastAsia="en-US"/>
        </w:rPr>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rsidR="00643314" w:rsidRDefault="00643314">
      <w:pPr>
        <w:autoSpaceDE w:val="0"/>
        <w:ind w:firstLine="709"/>
        <w:jc w:val="both"/>
      </w:pPr>
      <w:r>
        <w:rPr>
          <w:rFonts w:ascii="Liberation Serif" w:eastAsia="Calibri" w:hAnsi="Liberation Serif" w:cs="Liberation Serif"/>
          <w:sz w:val="28"/>
          <w:szCs w:val="28"/>
          <w:lang w:eastAsia="en-US" w:bidi="ru-RU"/>
        </w:rPr>
        <w:t>7) в</w:t>
      </w:r>
      <w:r>
        <w:rPr>
          <w:rFonts w:ascii="Liberation Serif" w:eastAsia="Calibri" w:hAnsi="Liberation Serif" w:cs="Liberation Serif"/>
          <w:sz w:val="28"/>
          <w:szCs w:val="28"/>
          <w:lang w:eastAsia="en-US"/>
        </w:rPr>
        <w:t xml:space="preserve">заимодействие </w:t>
      </w:r>
      <w:r>
        <w:rPr>
          <w:sz w:val="28"/>
          <w:szCs w:val="28"/>
        </w:rPr>
        <w:t>МКУ «ЦМУиС»</w:t>
      </w:r>
      <w:r>
        <w:rPr>
          <w:rFonts w:ascii="Liberation Serif" w:eastAsia="Calibri" w:hAnsi="Liberation Serif" w:cs="Liberation Serif"/>
          <w:sz w:val="28"/>
          <w:szCs w:val="28"/>
          <w:lang w:eastAsia="en-US"/>
        </w:rPr>
        <w:t>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643314" w:rsidRDefault="00643314">
      <w:pPr>
        <w:autoSpaceDE w:val="0"/>
        <w:ind w:firstLine="709"/>
        <w:jc w:val="both"/>
      </w:pPr>
      <w:r>
        <w:rPr>
          <w:rFonts w:ascii="Liberation Serif" w:eastAsia="Calibri" w:hAnsi="Liberation Serif" w:cs="Liberation Serif"/>
          <w:sz w:val="28"/>
          <w:szCs w:val="28"/>
          <w:lang w:eastAsia="en-US"/>
        </w:rPr>
        <w:t>8) осуществление оценки качества предоставления государственной услуги.</w:t>
      </w:r>
    </w:p>
    <w:p w:rsidR="00643314" w:rsidRDefault="001142D5">
      <w:pPr>
        <w:autoSpaceDE w:val="0"/>
        <w:ind w:firstLine="709"/>
        <w:jc w:val="both"/>
      </w:pPr>
      <w:r>
        <w:rPr>
          <w:rFonts w:ascii="Liberation Serif" w:eastAsia="Calibri" w:hAnsi="Liberation Serif" w:cs="Liberation Serif"/>
          <w:sz w:val="28"/>
          <w:szCs w:val="28"/>
          <w:lang w:eastAsia="en-US"/>
        </w:rPr>
        <w:t>46</w:t>
      </w:r>
      <w:r w:rsidR="00643314">
        <w:rPr>
          <w:rFonts w:ascii="Liberation Serif" w:eastAsia="Calibri" w:hAnsi="Liberation Serif" w:cs="Liberation Serif"/>
          <w:sz w:val="28"/>
          <w:szCs w:val="28"/>
          <w:lang w:eastAsia="en-US"/>
        </w:rPr>
        <w:t>. Перечень административных процедур по предоставлению государственной услуги, выполняемых МФЦ, включает в себя:</w:t>
      </w:r>
    </w:p>
    <w:p w:rsidR="00643314" w:rsidRDefault="00643314">
      <w:pPr>
        <w:autoSpaceDE w:val="0"/>
        <w:ind w:firstLine="709"/>
        <w:jc w:val="both"/>
      </w:pPr>
      <w:r>
        <w:rPr>
          <w:rFonts w:ascii="Liberation Serif" w:eastAsia="Calibri" w:hAnsi="Liberation Serif" w:cs="Liberation Serif"/>
          <w:sz w:val="28"/>
          <w:szCs w:val="28"/>
          <w:lang w:eastAsia="en-US"/>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643314" w:rsidRDefault="00643314">
      <w:pPr>
        <w:tabs>
          <w:tab w:val="left" w:pos="993"/>
        </w:tabs>
        <w:autoSpaceDE w:val="0"/>
        <w:ind w:firstLine="709"/>
        <w:jc w:val="both"/>
      </w:pPr>
      <w:r>
        <w:rPr>
          <w:rFonts w:ascii="Liberation Serif" w:eastAsia="Calibri" w:hAnsi="Liberation Serif" w:cs="Liberation Serif"/>
          <w:sz w:val="28"/>
          <w:szCs w:val="28"/>
          <w:lang w:eastAsia="en-US"/>
        </w:rPr>
        <w:lastRenderedPageBreak/>
        <w:t xml:space="preserve">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либо отказ в приеме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 xml:space="preserve">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eastAsia="Calibri"/>
          <w:sz w:val="28"/>
          <w:szCs w:val="28"/>
          <w:lang w:eastAsia="en-US"/>
        </w:rPr>
        <w:t>МКУ «ЦМУиС»</w:t>
      </w:r>
      <w:r>
        <w:rPr>
          <w:rFonts w:ascii="Liberation Serif" w:eastAsia="Calibri" w:hAnsi="Liberation Serif" w:cs="Liberation Serif"/>
          <w:sz w:val="28"/>
          <w:szCs w:val="28"/>
          <w:lang w:eastAsia="en-US"/>
        </w:rPr>
        <w:t>;</w:t>
      </w:r>
    </w:p>
    <w:p w:rsidR="00643314" w:rsidRDefault="00643314">
      <w:pPr>
        <w:autoSpaceDE w:val="0"/>
        <w:ind w:firstLine="709"/>
        <w:jc w:val="both"/>
      </w:pPr>
      <w:r>
        <w:rPr>
          <w:rFonts w:ascii="Liberation Serif" w:eastAsia="Calibri" w:hAnsi="Liberation Serif" w:cs="Liberation Serif"/>
          <w:sz w:val="28"/>
          <w:szCs w:val="28"/>
          <w:lang w:eastAsia="en-US"/>
        </w:rPr>
        <w:t>4) предоставление государственной услуги посредством комплексного запроса.</w:t>
      </w:r>
    </w:p>
    <w:p w:rsidR="00643314" w:rsidRDefault="00643314">
      <w:pPr>
        <w:autoSpaceDE w:val="0"/>
        <w:jc w:val="center"/>
        <w:rPr>
          <w:rFonts w:ascii="Liberation Serif" w:eastAsia="Calibri" w:hAnsi="Liberation Serif" w:cs="Liberation Serif"/>
          <w:b/>
          <w:sz w:val="28"/>
          <w:szCs w:val="28"/>
          <w:lang w:eastAsia="en-US"/>
        </w:rPr>
      </w:pPr>
    </w:p>
    <w:p w:rsidR="00643314" w:rsidRDefault="00643314">
      <w:pPr>
        <w:autoSpaceDE w:val="0"/>
        <w:jc w:val="center"/>
      </w:pPr>
      <w:r>
        <w:rPr>
          <w:rFonts w:ascii="Liberation Serif" w:eastAsia="Calibri" w:hAnsi="Liberation Serif" w:cs="Liberation Serif"/>
          <w:sz w:val="28"/>
          <w:szCs w:val="28"/>
          <w:lang w:eastAsia="en-US"/>
        </w:rPr>
        <w:t xml:space="preserve">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w:t>
      </w:r>
    </w:p>
    <w:p w:rsidR="00643314" w:rsidRDefault="00643314">
      <w:pPr>
        <w:autoSpaceDE w:val="0"/>
        <w:ind w:firstLine="709"/>
        <w:jc w:val="both"/>
        <w:rPr>
          <w:rFonts w:ascii="Liberation Serif" w:eastAsia="Calibri" w:hAnsi="Liberation Serif" w:cs="Liberation Serif"/>
          <w:sz w:val="28"/>
          <w:szCs w:val="28"/>
          <w:lang w:eastAsia="en-US"/>
        </w:rPr>
      </w:pPr>
    </w:p>
    <w:p w:rsidR="00643314" w:rsidRDefault="001142D5">
      <w:pPr>
        <w:autoSpaceDE w:val="0"/>
        <w:ind w:firstLine="708"/>
        <w:jc w:val="both"/>
      </w:pPr>
      <w:r>
        <w:rPr>
          <w:rFonts w:ascii="Liberation Serif" w:eastAsia="Calibri" w:hAnsi="Liberation Serif" w:cs="Liberation Serif"/>
          <w:sz w:val="28"/>
          <w:szCs w:val="28"/>
          <w:lang w:eastAsia="en-US"/>
        </w:rPr>
        <w:t>47</w:t>
      </w:r>
      <w:r w:rsidR="00643314">
        <w:rPr>
          <w:rFonts w:ascii="Liberation Serif" w:eastAsia="Calibri" w:hAnsi="Liberation Serif" w:cs="Liberation Serif"/>
          <w:sz w:val="28"/>
          <w:szCs w:val="28"/>
          <w:lang w:eastAsia="en-US"/>
        </w:rPr>
        <w:t xml:space="preserve">. Основанием для начала административной процедуры является обращение заявителя в </w:t>
      </w:r>
      <w:r w:rsidR="00643314">
        <w:rPr>
          <w:sz w:val="28"/>
          <w:szCs w:val="28"/>
        </w:rPr>
        <w:t>МКУ «ЦМУиС»</w:t>
      </w:r>
      <w:r w:rsidR="00643314">
        <w:rPr>
          <w:rFonts w:ascii="Liberation Serif" w:eastAsia="Calibri" w:hAnsi="Liberation Serif" w:cs="Liberation Serif"/>
          <w:sz w:val="28"/>
          <w:szCs w:val="28"/>
          <w:lang w:eastAsia="en-US"/>
        </w:rPr>
        <w:t xml:space="preserve"> либо поступление заявления и документов, необходимых для предоставления государственной услуги (в случае их предоставлении заявителем), в </w:t>
      </w:r>
      <w:r w:rsidR="00643314">
        <w:rPr>
          <w:sz w:val="28"/>
          <w:szCs w:val="28"/>
        </w:rPr>
        <w:t>МКУ «ЦМУиС»</w:t>
      </w:r>
      <w:r w:rsidR="00643314">
        <w:rPr>
          <w:rFonts w:ascii="Liberation Serif" w:eastAsia="Calibri" w:hAnsi="Liberation Serif" w:cs="Liberation Serif"/>
          <w:sz w:val="28"/>
          <w:szCs w:val="28"/>
          <w:lang w:eastAsia="en-US"/>
        </w:rPr>
        <w:t xml:space="preserve"> почтовым отправлением, из МФЦ (в том числе в электронной форме при интеграции информационных систем), в электронной форме.</w:t>
      </w:r>
    </w:p>
    <w:p w:rsidR="00643314" w:rsidRDefault="001142D5">
      <w:pPr>
        <w:autoSpaceDE w:val="0"/>
        <w:ind w:firstLine="709"/>
        <w:jc w:val="both"/>
      </w:pPr>
      <w:r>
        <w:rPr>
          <w:rFonts w:ascii="Liberation Serif" w:eastAsia="Calibri" w:hAnsi="Liberation Serif" w:cs="Liberation Serif"/>
          <w:sz w:val="28"/>
          <w:szCs w:val="28"/>
          <w:lang w:eastAsia="en-US"/>
        </w:rPr>
        <w:t>48</w:t>
      </w:r>
      <w:r w:rsidR="00643314">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643314" w:rsidRDefault="00643314">
      <w:pPr>
        <w:autoSpaceDE w:val="0"/>
        <w:ind w:firstLine="709"/>
        <w:jc w:val="both"/>
      </w:pPr>
      <w:r>
        <w:rPr>
          <w:rFonts w:ascii="Liberation Serif" w:eastAsia="Calibri" w:hAnsi="Liberation Serif" w:cs="Liberation Serif"/>
          <w:sz w:val="28"/>
          <w:szCs w:val="28"/>
          <w:lang w:eastAsia="en-US"/>
        </w:rPr>
        <w:t xml:space="preserve">1) прием и первичная проверка заявления и документов, необходимых для предоставления государственной услуги; </w:t>
      </w:r>
    </w:p>
    <w:p w:rsidR="00643314" w:rsidRDefault="00643314">
      <w:pPr>
        <w:autoSpaceDE w:val="0"/>
        <w:ind w:firstLine="709"/>
        <w:jc w:val="both"/>
      </w:pPr>
      <w:r>
        <w:rPr>
          <w:rFonts w:ascii="Liberation Serif" w:eastAsia="Calibri" w:hAnsi="Liberation Serif" w:cs="Liberation Serif"/>
          <w:sz w:val="28"/>
          <w:szCs w:val="28"/>
          <w:lang w:eastAsia="en-US"/>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4</w:t>
      </w:r>
      <w:r w:rsidR="001142D5">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 xml:space="preserve">.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w:t>
      </w:r>
      <w:r>
        <w:rPr>
          <w:sz w:val="28"/>
          <w:szCs w:val="28"/>
        </w:rPr>
        <w:t>МКУ «ЦМУиС»</w:t>
      </w:r>
      <w:r>
        <w:rPr>
          <w:rFonts w:ascii="Liberation Serif" w:eastAsia="Calibri" w:hAnsi="Liberation Serif" w:cs="Liberation Serif"/>
          <w:sz w:val="28"/>
          <w:szCs w:val="28"/>
          <w:lang w:eastAsia="en-US"/>
        </w:rPr>
        <w:t>, которое определяется в соответствии с должностным регламентом.</w:t>
      </w:r>
    </w:p>
    <w:p w:rsidR="00643314" w:rsidRDefault="001142D5">
      <w:pPr>
        <w:autoSpaceDE w:val="0"/>
        <w:ind w:firstLine="709"/>
        <w:jc w:val="both"/>
      </w:pPr>
      <w:r>
        <w:rPr>
          <w:rFonts w:ascii="Liberation Serif" w:eastAsia="Calibri" w:hAnsi="Liberation Serif" w:cs="Liberation Serif"/>
          <w:sz w:val="28"/>
          <w:szCs w:val="28"/>
          <w:lang w:eastAsia="en-US"/>
        </w:rPr>
        <w:t>50</w:t>
      </w:r>
      <w:r w:rsidR="00643314">
        <w:rPr>
          <w:rFonts w:ascii="Liberation Serif" w:eastAsia="Calibri" w:hAnsi="Liberation Serif" w:cs="Liberation Serif"/>
          <w:sz w:val="28"/>
          <w:szCs w:val="28"/>
          <w:lang w:eastAsia="en-US"/>
        </w:rPr>
        <w:t xml:space="preserve">. Должностное лицо </w:t>
      </w:r>
      <w:r w:rsidR="00643314">
        <w:rPr>
          <w:sz w:val="28"/>
          <w:szCs w:val="28"/>
        </w:rPr>
        <w:t>МКУ «ЦМУиС»</w:t>
      </w:r>
      <w:r w:rsidR="00643314">
        <w:rPr>
          <w:rFonts w:ascii="Liberation Serif" w:eastAsia="Calibri" w:hAnsi="Liberation Serif" w:cs="Liberation Serif"/>
          <w:sz w:val="28"/>
          <w:szCs w:val="28"/>
          <w:lang w:eastAsia="en-US"/>
        </w:rPr>
        <w:t xml:space="preserve">,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rsidR="00643314" w:rsidRDefault="00643314">
      <w:pPr>
        <w:autoSpaceDE w:val="0"/>
        <w:ind w:firstLine="709"/>
        <w:jc w:val="both"/>
      </w:pPr>
      <w:r>
        <w:rPr>
          <w:rFonts w:ascii="Liberation Serif" w:eastAsia="Calibri" w:hAnsi="Liberation Serif" w:cs="Liberation Serif"/>
          <w:sz w:val="28"/>
          <w:szCs w:val="28"/>
          <w:lang w:eastAsia="en-US"/>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w:t>
      </w:r>
      <w:r>
        <w:rPr>
          <w:rFonts w:ascii="Liberation Serif" w:eastAsia="Calibri" w:hAnsi="Liberation Serif" w:cs="Liberation Serif"/>
          <w:sz w:val="28"/>
          <w:szCs w:val="28"/>
          <w:lang w:eastAsia="en-US"/>
        </w:rPr>
        <w:lastRenderedPageBreak/>
        <w:t>сведения подтверждаются подписью представителя заявителя с проставлением даты представления заявления;</w:t>
      </w:r>
    </w:p>
    <w:p w:rsidR="00643314" w:rsidRDefault="00643314">
      <w:pPr>
        <w:autoSpaceDE w:val="0"/>
        <w:ind w:firstLine="709"/>
        <w:jc w:val="both"/>
      </w:pPr>
      <w:r>
        <w:rPr>
          <w:rFonts w:ascii="Liberation Serif" w:eastAsia="Calibri" w:hAnsi="Liberation Serif" w:cs="Liberation Serif"/>
          <w:sz w:val="28"/>
          <w:szCs w:val="28"/>
          <w:lang w:eastAsia="en-US"/>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643314" w:rsidRDefault="00643314">
      <w:pPr>
        <w:autoSpaceDE w:val="0"/>
        <w:ind w:firstLine="709"/>
        <w:jc w:val="both"/>
      </w:pPr>
      <w:r>
        <w:rPr>
          <w:rFonts w:ascii="Liberation Serif" w:eastAsia="Calibri" w:hAnsi="Liberation Serif" w:cs="Liberation Serif"/>
          <w:sz w:val="28"/>
          <w:szCs w:val="28"/>
          <w:lang w:eastAsia="en-US"/>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rsidR="00643314" w:rsidRDefault="00643314">
      <w:pPr>
        <w:autoSpaceDE w:val="0"/>
        <w:ind w:firstLine="709"/>
        <w:jc w:val="both"/>
      </w:pPr>
      <w:r>
        <w:rPr>
          <w:rFonts w:ascii="Liberation Serif" w:eastAsia="Calibri" w:hAnsi="Liberation Serif" w:cs="Liberation Serif"/>
          <w:sz w:val="28"/>
          <w:szCs w:val="28"/>
          <w:lang w:eastAsia="en-US"/>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643314" w:rsidRDefault="00643314">
      <w:pPr>
        <w:autoSpaceDE w:val="0"/>
        <w:ind w:firstLine="709"/>
        <w:jc w:val="both"/>
      </w:pPr>
      <w:r>
        <w:rPr>
          <w:rFonts w:ascii="Liberation Serif" w:eastAsia="Calibri" w:hAnsi="Liberation Serif" w:cs="Liberation Serif"/>
          <w:sz w:val="28"/>
          <w:szCs w:val="28"/>
          <w:lang w:eastAsia="en-US"/>
        </w:rPr>
        <w:t xml:space="preserve">42.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w:t>
      </w:r>
      <w:r w:rsidR="009C13A2">
        <w:rPr>
          <w:rFonts w:ascii="Liberation Serif" w:eastAsia="Calibri" w:hAnsi="Liberation Serif" w:cs="Liberation Serif"/>
          <w:sz w:val="28"/>
          <w:szCs w:val="28"/>
          <w:lang w:eastAsia="en-US"/>
        </w:rPr>
        <w:t xml:space="preserve">               </w:t>
      </w:r>
      <w:r>
        <w:rPr>
          <w:sz w:val="28"/>
          <w:szCs w:val="28"/>
        </w:rPr>
        <w:t>МКУ «ЦМУиС»</w:t>
      </w:r>
      <w:r>
        <w:rPr>
          <w:rFonts w:ascii="Liberation Serif" w:eastAsia="Calibri" w:hAnsi="Liberation Serif" w:cs="Liberation Serif"/>
          <w:sz w:val="28"/>
          <w:szCs w:val="28"/>
          <w:lang w:eastAsia="en-US"/>
        </w:rPr>
        <w:t>, которое определяется в соответствии с должностным регламентом.</w:t>
      </w:r>
    </w:p>
    <w:p w:rsidR="00643314" w:rsidRDefault="001142D5">
      <w:pPr>
        <w:autoSpaceDE w:val="0"/>
        <w:ind w:firstLine="709"/>
        <w:jc w:val="both"/>
      </w:pPr>
      <w:r>
        <w:rPr>
          <w:rFonts w:ascii="Liberation Serif" w:eastAsia="Calibri" w:hAnsi="Liberation Serif" w:cs="Liberation Serif"/>
          <w:sz w:val="28"/>
          <w:szCs w:val="28"/>
          <w:lang w:eastAsia="en-US"/>
        </w:rPr>
        <w:t>51</w:t>
      </w:r>
      <w:r w:rsidR="00643314">
        <w:rPr>
          <w:rFonts w:ascii="Liberation Serif" w:eastAsia="Calibri" w:hAnsi="Liberation Serif" w:cs="Liberation Serif"/>
          <w:sz w:val="28"/>
          <w:szCs w:val="28"/>
          <w:lang w:eastAsia="en-US"/>
        </w:rPr>
        <w:t xml:space="preserve">. Должностное лицо </w:t>
      </w:r>
      <w:r w:rsidR="00643314">
        <w:rPr>
          <w:sz w:val="28"/>
          <w:szCs w:val="28"/>
        </w:rPr>
        <w:t>МКУ «ЦМУиС»</w:t>
      </w:r>
      <w:r w:rsidR="00643314">
        <w:rPr>
          <w:rFonts w:ascii="Liberation Serif" w:eastAsia="Calibri" w:hAnsi="Liberation Serif" w:cs="Liberation Serif"/>
          <w:sz w:val="28"/>
          <w:szCs w:val="28"/>
          <w:lang w:eastAsia="en-US"/>
        </w:rPr>
        <w:t>,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1) при наличии оснований для отказа в приеме заявления и документов, необходимых для предоставления государственной услуги,</w:t>
      </w:r>
      <w:r>
        <w:t xml:space="preserve"> </w:t>
      </w:r>
      <w:r>
        <w:rPr>
          <w:rFonts w:ascii="Liberation Serif" w:eastAsia="Calibri" w:hAnsi="Liberation Serif" w:cs="Liberation Serif"/>
          <w:sz w:val="28"/>
          <w:szCs w:val="28"/>
          <w:lang w:eastAsia="en-US"/>
        </w:rPr>
        <w:t>указанных в пункте 20 настоящего регламента, отказывает в приеме заявления и документов, необходимых для предоставления государственной услуги;</w:t>
      </w:r>
    </w:p>
    <w:p w:rsidR="00790537" w:rsidRPr="001C2FC1" w:rsidRDefault="00790537" w:rsidP="00790537">
      <w:pPr>
        <w:autoSpaceDE w:val="0"/>
        <w:ind w:firstLine="708"/>
        <w:jc w:val="both"/>
        <w:rPr>
          <w:rFonts w:ascii="Liberation Serif" w:hAnsi="Liberation Serif" w:cs="Liberation Serif"/>
          <w:sz w:val="27"/>
          <w:szCs w:val="27"/>
          <w:lang w:eastAsia="en-US"/>
        </w:rPr>
      </w:pPr>
      <w:r w:rsidRPr="001C2FC1">
        <w:rPr>
          <w:rFonts w:ascii="Liberation Serif" w:hAnsi="Liberation Serif" w:cs="Liberation Serif"/>
          <w:sz w:val="28"/>
          <w:szCs w:val="28"/>
          <w:lang w:eastAsia="en-US"/>
        </w:rPr>
        <w:t>2) 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компенсации расходов на оплату жилого помещения и коммунальных услуг</w:t>
      </w:r>
      <w:r w:rsidR="00265D51">
        <w:rPr>
          <w:rFonts w:ascii="Liberation Serif" w:hAnsi="Liberation Serif" w:cs="Liberation Serif"/>
          <w:sz w:val="28"/>
          <w:szCs w:val="28"/>
          <w:lang w:eastAsia="en-US"/>
        </w:rPr>
        <w:t xml:space="preserve"> отдельным категориям граждан</w:t>
      </w:r>
      <w:r w:rsidRPr="001C2FC1">
        <w:rPr>
          <w:rFonts w:ascii="Liberation Serif" w:hAnsi="Liberation Serif" w:cs="Liberation Serif"/>
          <w:sz w:val="28"/>
          <w:szCs w:val="28"/>
          <w:lang w:eastAsia="en-US"/>
        </w:rPr>
        <w:t xml:space="preserve"> (далее – Журнал) </w:t>
      </w:r>
      <w:r w:rsidRPr="001C2FC1">
        <w:rPr>
          <w:rFonts w:ascii="Liberation Serif" w:hAnsi="Liberation Serif" w:cs="Liberation Serif"/>
          <w:sz w:val="27"/>
          <w:szCs w:val="27"/>
          <w:lang w:eastAsia="en-US"/>
        </w:rPr>
        <w:t>не позднее одного рабочего дня со дня подачи заявления о компенсации расходов лично (со дня направления заявления о компенсации расходов в случае подачи заявления с использованием единого портала государственных и муниципальных услуг  и других средств информационно-телекоммуникационных технологий либо со дня поступления заявления о компенсации расходов в уполномоченный орган,  в случае его подачи через многофункциональный центр предоставления государственных и муниципальных услуг);</w:t>
      </w:r>
    </w:p>
    <w:p w:rsidR="00643314" w:rsidRDefault="00643314">
      <w:pPr>
        <w:autoSpaceDE w:val="0"/>
        <w:ind w:firstLine="708"/>
        <w:jc w:val="both"/>
      </w:pPr>
      <w:r>
        <w:rPr>
          <w:rFonts w:ascii="Liberation Serif" w:eastAsia="Calibri" w:hAnsi="Liberation Serif" w:cs="Liberation Serif"/>
          <w:sz w:val="28"/>
          <w:szCs w:val="28"/>
          <w:lang w:eastAsia="en-US"/>
        </w:rPr>
        <w:t xml:space="preserve">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w:t>
      </w:r>
      <w:r>
        <w:rPr>
          <w:sz w:val="28"/>
          <w:szCs w:val="28"/>
        </w:rPr>
        <w:t>МКУ «ЦМУиС»</w:t>
      </w:r>
      <w:r>
        <w:rPr>
          <w:rFonts w:ascii="Liberation Serif" w:eastAsia="Calibri" w:hAnsi="Liberation Serif" w:cs="Liberation Serif"/>
          <w:sz w:val="28"/>
          <w:szCs w:val="28"/>
          <w:lang w:eastAsia="en-US"/>
        </w:rPr>
        <w:t>,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643314" w:rsidRDefault="00643314">
      <w:pPr>
        <w:autoSpaceDE w:val="0"/>
        <w:ind w:firstLine="709"/>
        <w:jc w:val="both"/>
      </w:pPr>
      <w:r>
        <w:rPr>
          <w:rFonts w:ascii="Liberation Serif" w:eastAsia="Calibri" w:hAnsi="Liberation Serif" w:cs="Liberation Serif"/>
          <w:sz w:val="28"/>
          <w:szCs w:val="28"/>
          <w:lang w:eastAsia="en-US"/>
        </w:rPr>
        <w:lastRenderedPageBreak/>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1) в случае личного обращения заявителя не может превышать 5 минут;</w:t>
      </w:r>
    </w:p>
    <w:p w:rsidR="00643314" w:rsidRDefault="00643314">
      <w:pPr>
        <w:autoSpaceDE w:val="0"/>
        <w:ind w:firstLine="709"/>
        <w:jc w:val="both"/>
      </w:pPr>
      <w:r>
        <w:rPr>
          <w:rFonts w:ascii="Liberation Serif" w:eastAsia="Calibri" w:hAnsi="Liberation Serif" w:cs="Liberation Serif"/>
          <w:sz w:val="28"/>
          <w:szCs w:val="28"/>
          <w:lang w:eastAsia="en-US"/>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w:t>
      </w:r>
      <w:r>
        <w:rPr>
          <w:sz w:val="28"/>
          <w:szCs w:val="28"/>
        </w:rPr>
        <w:t>МКУ «ЦМУиС»</w:t>
      </w:r>
      <w:r>
        <w:rPr>
          <w:rFonts w:ascii="Liberation Serif" w:eastAsia="Calibri" w:hAnsi="Liberation Serif" w:cs="Liberation Serif"/>
          <w:sz w:val="28"/>
          <w:szCs w:val="28"/>
          <w:lang w:eastAsia="en-US"/>
        </w:rPr>
        <w:t xml:space="preserve">; </w:t>
      </w:r>
    </w:p>
    <w:p w:rsidR="00643314" w:rsidRDefault="00643314">
      <w:pPr>
        <w:autoSpaceDE w:val="0"/>
        <w:ind w:firstLine="709"/>
        <w:jc w:val="both"/>
      </w:pPr>
      <w:r>
        <w:rPr>
          <w:rFonts w:ascii="Liberation Serif" w:eastAsia="Calibri" w:hAnsi="Liberation Serif" w:cs="Liberation Serif"/>
          <w:sz w:val="28"/>
          <w:szCs w:val="28"/>
          <w:lang w:eastAsia="en-US"/>
        </w:rPr>
        <w:t xml:space="preserve">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w:t>
      </w:r>
      <w:r w:rsidR="009C13A2">
        <w:rPr>
          <w:rFonts w:ascii="Liberation Serif" w:eastAsia="Calibri" w:hAnsi="Liberation Serif" w:cs="Liberation Serif"/>
          <w:sz w:val="28"/>
          <w:szCs w:val="28"/>
          <w:lang w:eastAsia="en-US"/>
        </w:rPr>
        <w:t xml:space="preserve">               </w:t>
      </w:r>
      <w:r>
        <w:rPr>
          <w:sz w:val="28"/>
          <w:szCs w:val="28"/>
        </w:rPr>
        <w:t>МКУ «ЦМУиС»</w:t>
      </w:r>
      <w:r>
        <w:rPr>
          <w:rFonts w:ascii="Liberation Serif" w:eastAsia="Calibri" w:hAnsi="Liberation Serif" w:cs="Liberation Serif"/>
          <w:sz w:val="28"/>
          <w:szCs w:val="28"/>
          <w:lang w:eastAsia="en-US"/>
        </w:rPr>
        <w:t>.</w:t>
      </w:r>
    </w:p>
    <w:p w:rsidR="00643314" w:rsidRDefault="00BF29E8">
      <w:pPr>
        <w:autoSpaceDE w:val="0"/>
        <w:ind w:firstLine="709"/>
        <w:jc w:val="both"/>
      </w:pPr>
      <w:r>
        <w:rPr>
          <w:rFonts w:ascii="Liberation Serif" w:eastAsia="Calibri" w:hAnsi="Liberation Serif" w:cs="Liberation Serif"/>
          <w:sz w:val="28"/>
          <w:szCs w:val="28"/>
          <w:lang w:eastAsia="en-US"/>
        </w:rPr>
        <w:t>52</w:t>
      </w:r>
      <w:r w:rsidR="00643314">
        <w:rPr>
          <w:rFonts w:ascii="Liberation Serif" w:eastAsia="Calibri" w:hAnsi="Liberation Serif" w:cs="Liberation Serif"/>
          <w:sz w:val="28"/>
          <w:szCs w:val="28"/>
          <w:lang w:eastAsia="en-US"/>
        </w:rPr>
        <w:t>.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643314" w:rsidRDefault="00096BA0">
      <w:pPr>
        <w:autoSpaceDE w:val="0"/>
        <w:ind w:firstLine="709"/>
        <w:jc w:val="both"/>
      </w:pPr>
      <w:r>
        <w:rPr>
          <w:rFonts w:ascii="Liberation Serif" w:eastAsia="Calibri" w:hAnsi="Liberation Serif" w:cs="Liberation Serif"/>
          <w:sz w:val="28"/>
          <w:szCs w:val="28"/>
          <w:lang w:eastAsia="en-US"/>
        </w:rPr>
        <w:t>5</w:t>
      </w:r>
      <w:r w:rsidR="00BF29E8">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 xml:space="preserve">. </w:t>
      </w:r>
      <w:r w:rsidR="00643314">
        <w:rPr>
          <w:rFonts w:ascii="Liberation Serif" w:eastAsia="Calibri" w:hAnsi="Liberation Serif" w:cs="Liberation Serif"/>
          <w:sz w:val="28"/>
          <w:szCs w:val="28"/>
          <w:lang w:eastAsia="en-US"/>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643314" w:rsidRDefault="00BF29E8">
      <w:pPr>
        <w:autoSpaceDE w:val="0"/>
        <w:ind w:firstLine="709"/>
        <w:jc w:val="both"/>
      </w:pPr>
      <w:r>
        <w:rPr>
          <w:rFonts w:ascii="Liberation Serif" w:eastAsia="Calibri" w:hAnsi="Liberation Serif" w:cs="Liberation Serif"/>
          <w:sz w:val="28"/>
          <w:szCs w:val="28"/>
          <w:lang w:eastAsia="en-US"/>
        </w:rPr>
        <w:t>54</w:t>
      </w:r>
      <w:r w:rsidR="00643314">
        <w:rPr>
          <w:rFonts w:ascii="Liberation Serif" w:eastAsia="Calibri" w:hAnsi="Liberation Serif" w:cs="Liberation Serif"/>
          <w:sz w:val="28"/>
          <w:szCs w:val="28"/>
          <w:lang w:eastAsia="en-US"/>
        </w:rPr>
        <w:t>.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643314" w:rsidRDefault="00BF29E8">
      <w:pPr>
        <w:autoSpaceDE w:val="0"/>
        <w:ind w:firstLine="709"/>
        <w:jc w:val="both"/>
      </w:pPr>
      <w:r>
        <w:rPr>
          <w:rFonts w:ascii="Liberation Serif" w:eastAsia="Calibri" w:hAnsi="Liberation Serif" w:cs="Liberation Serif"/>
          <w:sz w:val="28"/>
          <w:szCs w:val="28"/>
          <w:lang w:eastAsia="en-US"/>
        </w:rPr>
        <w:t>55</w:t>
      </w:r>
      <w:r w:rsidR="00643314">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sidR="00643314">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w:t>
      </w:r>
      <w:r w:rsidR="00643314">
        <w:rPr>
          <w:rFonts w:ascii="Liberation Serif" w:eastAsia="Calibri" w:hAnsi="Liberation Serif" w:cs="Liberation Serif"/>
          <w:sz w:val="28"/>
          <w:szCs w:val="28"/>
          <w:lang w:eastAsia="en-US"/>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sidR="00643314">
        <w:rPr>
          <w:sz w:val="28"/>
          <w:szCs w:val="28"/>
        </w:rPr>
        <w:t>МКУ «ЦМУиС»</w:t>
      </w:r>
      <w:r w:rsidR="00643314">
        <w:rPr>
          <w:rFonts w:ascii="Liberation Serif" w:eastAsia="Calibri" w:hAnsi="Liberation Serif" w:cs="Liberation Serif"/>
          <w:sz w:val="28"/>
          <w:szCs w:val="28"/>
          <w:lang w:eastAsia="en-US"/>
        </w:rPr>
        <w:t>.</w:t>
      </w:r>
    </w:p>
    <w:p w:rsidR="00643314" w:rsidRDefault="00643314">
      <w:pPr>
        <w:widowControl w:val="0"/>
        <w:autoSpaceDE w:val="0"/>
        <w:jc w:val="center"/>
        <w:rPr>
          <w:rFonts w:ascii="Liberation Serif" w:eastAsia="Calibri" w:hAnsi="Liberation Serif" w:cs="Liberation Serif"/>
          <w:b/>
          <w:sz w:val="28"/>
          <w:szCs w:val="28"/>
          <w:lang w:eastAsia="en-US"/>
        </w:rPr>
      </w:pPr>
    </w:p>
    <w:p w:rsidR="00726C8A" w:rsidRDefault="00726C8A">
      <w:pPr>
        <w:widowControl w:val="0"/>
        <w:autoSpaceDE w:val="0"/>
        <w:jc w:val="center"/>
        <w:rPr>
          <w:rFonts w:ascii="Liberation Serif" w:eastAsia="Calibri" w:hAnsi="Liberation Serif" w:cs="Liberation Serif"/>
          <w:b/>
          <w:sz w:val="28"/>
          <w:szCs w:val="28"/>
          <w:lang w:eastAsia="en-US"/>
        </w:rPr>
      </w:pPr>
    </w:p>
    <w:p w:rsidR="00726C8A" w:rsidRDefault="00726C8A">
      <w:pPr>
        <w:widowControl w:val="0"/>
        <w:autoSpaceDE w:val="0"/>
        <w:jc w:val="center"/>
        <w:rPr>
          <w:rFonts w:ascii="Liberation Serif" w:eastAsia="Calibri" w:hAnsi="Liberation Serif" w:cs="Liberation Serif"/>
          <w:b/>
          <w:sz w:val="28"/>
          <w:szCs w:val="28"/>
          <w:lang w:eastAsia="en-US"/>
        </w:rPr>
      </w:pPr>
    </w:p>
    <w:p w:rsidR="00726C8A" w:rsidRDefault="00726C8A">
      <w:pPr>
        <w:widowControl w:val="0"/>
        <w:autoSpaceDE w:val="0"/>
        <w:jc w:val="center"/>
        <w:rPr>
          <w:rFonts w:ascii="Liberation Serif" w:eastAsia="Calibri" w:hAnsi="Liberation Serif" w:cs="Liberation Serif"/>
          <w:b/>
          <w:sz w:val="28"/>
          <w:szCs w:val="28"/>
          <w:lang w:eastAsia="en-US"/>
        </w:rPr>
      </w:pPr>
    </w:p>
    <w:p w:rsidR="00643314" w:rsidRDefault="00643314">
      <w:pPr>
        <w:widowControl w:val="0"/>
        <w:autoSpaceDE w:val="0"/>
        <w:jc w:val="center"/>
      </w:pPr>
      <w:r>
        <w:rPr>
          <w:rFonts w:ascii="Liberation Serif" w:hAnsi="Liberation Serif" w:cs="Liberation Serif"/>
          <w:sz w:val="28"/>
          <w:szCs w:val="28"/>
        </w:rPr>
        <w:lastRenderedPageBreak/>
        <w:t>ФОРМИРОВАНИЕ И НАПРАВЛЕНИЕ МЕЖВЕДОМСТВЕННОГО ЗАПРОСА В ГОСУДАРСТВЕННЫЕ ОРГАНЫ, УЧАСТВУЮЩИЕ В ПРЕДОСТАВЛЕНИИ ГОСУДАРСТВЕННОЙ УСЛУГИ</w:t>
      </w:r>
    </w:p>
    <w:p w:rsidR="00643314" w:rsidRDefault="00643314">
      <w:pPr>
        <w:widowControl w:val="0"/>
        <w:autoSpaceDE w:val="0"/>
        <w:ind w:firstLine="709"/>
        <w:rPr>
          <w:rFonts w:ascii="Liberation Serif" w:hAnsi="Liberation Serif" w:cs="Liberation Serif"/>
          <w:sz w:val="28"/>
          <w:szCs w:val="28"/>
        </w:rPr>
      </w:pPr>
    </w:p>
    <w:p w:rsidR="00643314" w:rsidRDefault="00BF29E8">
      <w:pPr>
        <w:autoSpaceDE w:val="0"/>
        <w:ind w:firstLine="709"/>
        <w:jc w:val="both"/>
      </w:pPr>
      <w:r>
        <w:rPr>
          <w:rFonts w:ascii="Liberation Serif" w:hAnsi="Liberation Serif" w:cs="Liberation Serif"/>
          <w:sz w:val="28"/>
          <w:szCs w:val="28"/>
        </w:rPr>
        <w:t>56</w:t>
      </w:r>
      <w:r w:rsidR="00643314">
        <w:rPr>
          <w:rFonts w:ascii="Liberation Serif" w:hAnsi="Liberation Serif" w:cs="Liberation Serif"/>
          <w:sz w:val="28"/>
          <w:szCs w:val="28"/>
        </w:rPr>
        <w:t>.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643314" w:rsidRDefault="00BF29E8">
      <w:pPr>
        <w:widowControl w:val="0"/>
        <w:autoSpaceDE w:val="0"/>
        <w:ind w:firstLine="709"/>
        <w:jc w:val="both"/>
        <w:rPr>
          <w:rFonts w:ascii="Liberation Serif" w:hAnsi="Liberation Serif" w:cs="Liberation Serif"/>
          <w:sz w:val="27"/>
          <w:szCs w:val="27"/>
          <w:lang w:eastAsia="en-US"/>
        </w:rPr>
      </w:pPr>
      <w:r>
        <w:rPr>
          <w:rFonts w:ascii="Liberation Serif" w:hAnsi="Liberation Serif" w:cs="Liberation Serif"/>
          <w:sz w:val="28"/>
          <w:szCs w:val="28"/>
        </w:rPr>
        <w:t>57</w:t>
      </w:r>
      <w:r w:rsidR="00A84496" w:rsidRPr="007F7797">
        <w:rPr>
          <w:rFonts w:ascii="Liberation Serif" w:hAnsi="Liberation Serif" w:cs="Liberation Serif"/>
          <w:sz w:val="28"/>
          <w:szCs w:val="28"/>
        </w:rPr>
        <w:t xml:space="preserve">. Должностное лицо </w:t>
      </w:r>
      <w:r w:rsidR="00A84496" w:rsidRPr="00155CA6">
        <w:rPr>
          <w:sz w:val="28"/>
          <w:szCs w:val="28"/>
        </w:rPr>
        <w:t>МКУ «ЦМУиС»,</w:t>
      </w:r>
      <w:r w:rsidR="00A84496" w:rsidRPr="007F7797">
        <w:rPr>
          <w:rFonts w:ascii="Liberation Serif" w:hAnsi="Liberation Serif" w:cs="Liberation Serif"/>
          <w:sz w:val="28"/>
          <w:szCs w:val="28"/>
        </w:rPr>
        <w:t xml:space="preserve"> ответственное за выполнение административной процедуры, в течение двух рабочих дней со дня регистрации заявления </w:t>
      </w:r>
      <w:r w:rsidR="00A84496" w:rsidRPr="007F7797">
        <w:rPr>
          <w:rFonts w:ascii="Liberation Serif" w:hAnsi="Liberation Serif" w:cs="Liberation Serif"/>
          <w:sz w:val="27"/>
          <w:szCs w:val="27"/>
          <w:lang w:eastAsia="en-US"/>
        </w:rPr>
        <w:t xml:space="preserve">в рамках межведомственного информационного взаимодействия в электронной форме </w:t>
      </w:r>
      <w:r w:rsidR="00A84496" w:rsidRPr="007F7797">
        <w:rPr>
          <w:rFonts w:ascii="Liberation Serif" w:hAnsi="Liberation Serif" w:cs="Liberation Serif"/>
          <w:sz w:val="27"/>
          <w:szCs w:val="27"/>
        </w:rPr>
        <w:t>запрашивает информацию в органах и организациях различных форм собственности</w:t>
      </w:r>
      <w:r w:rsidR="001B5D69">
        <w:rPr>
          <w:rFonts w:ascii="Liberation Serif" w:hAnsi="Liberation Serif" w:cs="Liberation Serif"/>
          <w:sz w:val="27"/>
          <w:szCs w:val="27"/>
        </w:rPr>
        <w:t xml:space="preserve">, указанные в </w:t>
      </w:r>
      <w:r w:rsidR="001B5D69" w:rsidRPr="005851FA">
        <w:rPr>
          <w:rFonts w:ascii="Liberation Serif" w:hAnsi="Liberation Serif" w:cs="Liberation Serif"/>
          <w:color w:val="4F81BD"/>
          <w:sz w:val="27"/>
          <w:szCs w:val="27"/>
        </w:rPr>
        <w:t xml:space="preserve">приложении № </w:t>
      </w:r>
      <w:r w:rsidR="00970EB8" w:rsidRPr="005851FA">
        <w:rPr>
          <w:rFonts w:ascii="Liberation Serif" w:hAnsi="Liberation Serif" w:cs="Liberation Serif"/>
          <w:color w:val="4F81BD"/>
          <w:sz w:val="27"/>
          <w:szCs w:val="27"/>
        </w:rPr>
        <w:t>5</w:t>
      </w:r>
      <w:r w:rsidR="00A84496" w:rsidRPr="007F7797">
        <w:rPr>
          <w:rFonts w:ascii="Liberation Serif" w:hAnsi="Liberation Serif" w:cs="Liberation Serif"/>
          <w:sz w:val="27"/>
          <w:szCs w:val="27"/>
        </w:rPr>
        <w:t xml:space="preserve">, </w:t>
      </w:r>
      <w:r w:rsidR="00A84496" w:rsidRPr="007F7797">
        <w:rPr>
          <w:rFonts w:ascii="Liberation Serif" w:hAnsi="Liberation Serif" w:cs="Liberation Serif"/>
          <w:sz w:val="28"/>
          <w:szCs w:val="28"/>
        </w:rPr>
        <w:t>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r w:rsidR="00A84496" w:rsidRPr="007F7797">
        <w:rPr>
          <w:rFonts w:ascii="Liberation Serif" w:hAnsi="Liberation Serif" w:cs="Liberation Serif"/>
          <w:sz w:val="27"/>
          <w:szCs w:val="27"/>
        </w:rPr>
        <w:t>.</w:t>
      </w:r>
      <w:r w:rsidR="00A84496" w:rsidRPr="007F7797">
        <w:rPr>
          <w:rFonts w:ascii="Liberation Serif" w:hAnsi="Liberation Serif" w:cs="Liberation Serif"/>
          <w:sz w:val="27"/>
          <w:szCs w:val="27"/>
          <w:lang w:eastAsia="en-US"/>
        </w:rPr>
        <w:t xml:space="preserve">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r w:rsidR="00A84496">
        <w:rPr>
          <w:rFonts w:ascii="Liberation Serif" w:hAnsi="Liberation Serif" w:cs="Liberation Serif"/>
          <w:sz w:val="27"/>
          <w:szCs w:val="27"/>
          <w:lang w:eastAsia="en-US"/>
        </w:rPr>
        <w:t>:</w:t>
      </w:r>
    </w:p>
    <w:p w:rsidR="00643314" w:rsidRDefault="00643314">
      <w:pPr>
        <w:autoSpaceDE w:val="0"/>
        <w:ind w:firstLine="709"/>
        <w:jc w:val="both"/>
      </w:pPr>
      <w:r>
        <w:rPr>
          <w:rFonts w:ascii="Liberation Serif" w:hAnsi="Liberation Serif" w:cs="Liberation Serif"/>
          <w:sz w:val="28"/>
          <w:szCs w:val="28"/>
        </w:rPr>
        <w:t xml:space="preserve">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w:t>
      </w:r>
      <w:r>
        <w:rPr>
          <w:rFonts w:ascii="Liberation Serif" w:eastAsia="Calibri" w:hAnsi="Liberation Serif" w:cs="Liberation Serif"/>
          <w:sz w:val="28"/>
          <w:szCs w:val="28"/>
          <w:lang w:eastAsia="en-US"/>
        </w:rPr>
        <w:t>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r>
        <w:t xml:space="preserve">; </w:t>
      </w:r>
    </w:p>
    <w:p w:rsidR="00643314" w:rsidRDefault="00643314">
      <w:pPr>
        <w:autoSpaceDE w:val="0"/>
        <w:ind w:firstLine="709"/>
        <w:jc w:val="both"/>
      </w:pPr>
      <w:r>
        <w:rPr>
          <w:rFonts w:ascii="Liberation Serif" w:hAnsi="Liberation Serif" w:cs="Liberation Serif"/>
          <w:sz w:val="28"/>
          <w:szCs w:val="28"/>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643314" w:rsidRDefault="00643314">
      <w:pPr>
        <w:autoSpaceDE w:val="0"/>
        <w:ind w:firstLine="709"/>
        <w:jc w:val="both"/>
      </w:pPr>
      <w:r>
        <w:rPr>
          <w:rFonts w:ascii="Liberation Serif" w:hAnsi="Liberation Serif" w:cs="Liberation Serif"/>
          <w:sz w:val="28"/>
          <w:szCs w:val="28"/>
        </w:rPr>
        <w:t xml:space="preserve">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w:t>
      </w:r>
      <w:r>
        <w:rPr>
          <w:rFonts w:ascii="Liberation Serif" w:hAnsi="Liberation Serif" w:cs="Liberation Serif"/>
          <w:sz w:val="28"/>
          <w:szCs w:val="28"/>
        </w:rPr>
        <w:lastRenderedPageBreak/>
        <w:t>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643314" w:rsidRDefault="00643314">
      <w:pPr>
        <w:autoSpaceDE w:val="0"/>
        <w:ind w:firstLine="709"/>
        <w:jc w:val="both"/>
      </w:pPr>
      <w:r>
        <w:rPr>
          <w:rFonts w:ascii="Liberation Serif" w:hAnsi="Liberation Serif" w:cs="Liberation Serif"/>
          <w:sz w:val="28"/>
          <w:szCs w:val="28"/>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643314" w:rsidRDefault="00643314">
      <w:pPr>
        <w:autoSpaceDE w:val="0"/>
        <w:ind w:firstLine="709"/>
        <w:jc w:val="both"/>
      </w:pPr>
      <w:r>
        <w:rPr>
          <w:rFonts w:ascii="Liberation Serif" w:hAnsi="Liberation Serif" w:cs="Liberation Serif"/>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643314" w:rsidRDefault="00643314">
      <w:pPr>
        <w:autoSpaceDE w:val="0"/>
        <w:ind w:firstLine="709"/>
        <w:jc w:val="both"/>
      </w:pPr>
      <w:r>
        <w:rPr>
          <w:rFonts w:ascii="Liberation Serif" w:hAnsi="Liberation Serif" w:cs="Liberation Serif"/>
          <w:sz w:val="28"/>
          <w:szCs w:val="28"/>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643314" w:rsidRDefault="0064331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w:t>
      </w:r>
      <w:r w:rsidR="00047F15">
        <w:rPr>
          <w:rFonts w:ascii="Liberation Serif" w:hAnsi="Liberation Serif" w:cs="Liberation Serif"/>
          <w:sz w:val="28"/>
          <w:szCs w:val="28"/>
        </w:rPr>
        <w:t>предоставление</w:t>
      </w:r>
      <w:r>
        <w:rPr>
          <w:rFonts w:ascii="Liberation Serif" w:hAnsi="Liberation Serif" w:cs="Liberation Serif"/>
          <w:sz w:val="28"/>
          <w:szCs w:val="28"/>
        </w:rPr>
        <w:t xml:space="preserve">м компенсации расходов по месту пребывания) - в </w:t>
      </w:r>
      <w:r>
        <w:rPr>
          <w:rFonts w:eastAsia="Calibri"/>
          <w:sz w:val="28"/>
          <w:szCs w:val="28"/>
          <w:lang w:eastAsia="en-US"/>
        </w:rPr>
        <w:t xml:space="preserve">МКУ «ЦМУиС» </w:t>
      </w:r>
      <w:r>
        <w:rPr>
          <w:rFonts w:ascii="Liberation Serif" w:hAnsi="Liberation Serif" w:cs="Liberation Serif"/>
          <w:sz w:val="28"/>
          <w:szCs w:val="28"/>
        </w:rPr>
        <w:t>по месту регистрации заявителя.</w:t>
      </w:r>
    </w:p>
    <w:p w:rsidR="00643314" w:rsidRDefault="00BF29E8">
      <w:pPr>
        <w:autoSpaceDE w:val="0"/>
        <w:ind w:firstLine="709"/>
        <w:jc w:val="both"/>
      </w:pPr>
      <w:r>
        <w:rPr>
          <w:rFonts w:ascii="Liberation Serif" w:hAnsi="Liberation Serif" w:cs="Liberation Serif"/>
          <w:sz w:val="28"/>
          <w:szCs w:val="28"/>
        </w:rPr>
        <w:t>58</w:t>
      </w:r>
      <w:r w:rsidR="00643314">
        <w:rPr>
          <w:rFonts w:ascii="Liberation Serif" w:hAnsi="Liberation Serif" w:cs="Liberation Serif"/>
          <w:sz w:val="28"/>
          <w:szCs w:val="28"/>
        </w:rPr>
        <w:t xml:space="preserve">.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w:t>
      </w:r>
      <w:r w:rsidR="00643314">
        <w:rPr>
          <w:rFonts w:ascii="Liberation Serif" w:eastAsia="Calibri" w:hAnsi="Liberation Serif" w:cs="Liberation Serif"/>
          <w:sz w:val="28"/>
          <w:szCs w:val="28"/>
        </w:rPr>
        <w:t>направление межведомственного запроса в соответствующие органы, организации и учреждения.</w:t>
      </w:r>
    </w:p>
    <w:p w:rsidR="00643314" w:rsidRDefault="00643314">
      <w:pPr>
        <w:autoSpaceDE w:val="0"/>
        <w:ind w:firstLine="709"/>
        <w:jc w:val="both"/>
      </w:pPr>
      <w:r>
        <w:rPr>
          <w:rFonts w:ascii="Liberation Serif" w:hAnsi="Liberation Serif" w:cs="Liberation Serif"/>
          <w:sz w:val="28"/>
          <w:szCs w:val="28"/>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rsidR="00643314" w:rsidRDefault="00643314">
      <w:pPr>
        <w:autoSpaceDE w:val="0"/>
        <w:ind w:firstLine="709"/>
        <w:jc w:val="both"/>
      </w:pPr>
      <w:r>
        <w:rPr>
          <w:rFonts w:ascii="Liberation Serif" w:hAnsi="Liberation Serif" w:cs="Liberation Serif"/>
          <w:sz w:val="28"/>
          <w:szCs w:val="28"/>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643314" w:rsidRDefault="00643314">
      <w:pPr>
        <w:widowControl w:val="0"/>
        <w:autoSpaceDE w:val="0"/>
        <w:ind w:firstLine="709"/>
        <w:jc w:val="both"/>
      </w:pPr>
      <w:r>
        <w:rPr>
          <w:rFonts w:ascii="Liberation Serif" w:hAnsi="Liberation Serif" w:cs="Liberation Serif"/>
          <w:sz w:val="28"/>
          <w:szCs w:val="28"/>
        </w:rPr>
        <w:t>5</w:t>
      </w:r>
      <w:r w:rsidR="00BF29E8">
        <w:rPr>
          <w:rFonts w:ascii="Liberation Serif" w:hAnsi="Liberation Serif" w:cs="Liberation Serif"/>
          <w:sz w:val="28"/>
          <w:szCs w:val="28"/>
        </w:rPr>
        <w:t>9</w:t>
      </w:r>
      <w:r>
        <w:rPr>
          <w:rFonts w:ascii="Liberation Serif" w:hAnsi="Liberation Serif" w:cs="Liberation Serif"/>
          <w:sz w:val="28"/>
          <w:szCs w:val="28"/>
        </w:rPr>
        <w:t xml:space="preserve">. Критерием административной процедуры являются зарегистрированные в </w:t>
      </w:r>
      <w:r>
        <w:rPr>
          <w:sz w:val="28"/>
          <w:szCs w:val="28"/>
        </w:rPr>
        <w:t xml:space="preserve">МКУ «ЦМУиС» </w:t>
      </w:r>
      <w:r>
        <w:rPr>
          <w:rFonts w:ascii="Liberation Serif" w:hAnsi="Liberation Serif" w:cs="Liberation Serif"/>
          <w:sz w:val="28"/>
          <w:szCs w:val="28"/>
        </w:rPr>
        <w:t>заявление и непредставление заявителем документов, содержащих сведения, указанные в пункте 18 настоящего регламента.</w:t>
      </w:r>
    </w:p>
    <w:p w:rsidR="00643314" w:rsidRDefault="00BF29E8">
      <w:pPr>
        <w:autoSpaceDE w:val="0"/>
        <w:ind w:firstLine="709"/>
        <w:jc w:val="both"/>
      </w:pPr>
      <w:r>
        <w:rPr>
          <w:rFonts w:ascii="Liberation Serif" w:hAnsi="Liberation Serif" w:cs="Liberation Serif"/>
          <w:sz w:val="28"/>
          <w:szCs w:val="28"/>
        </w:rPr>
        <w:t>60</w:t>
      </w:r>
      <w:r w:rsidR="00643314">
        <w:rPr>
          <w:rFonts w:ascii="Liberation Serif" w:hAnsi="Liberation Serif" w:cs="Liberation Serif"/>
          <w:sz w:val="28"/>
          <w:szCs w:val="28"/>
        </w:rPr>
        <w:t>.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643314" w:rsidRDefault="00BF29E8">
      <w:pPr>
        <w:autoSpaceDE w:val="0"/>
        <w:ind w:firstLine="709"/>
        <w:jc w:val="both"/>
      </w:pPr>
      <w:r>
        <w:rPr>
          <w:rFonts w:ascii="Liberation Serif" w:eastAsia="Calibri" w:hAnsi="Liberation Serif" w:cs="Liberation Serif"/>
          <w:bCs/>
          <w:iCs/>
          <w:sz w:val="28"/>
          <w:szCs w:val="28"/>
          <w:lang w:eastAsia="en-US"/>
        </w:rPr>
        <w:t>61</w:t>
      </w:r>
      <w:r w:rsidR="00643314">
        <w:rPr>
          <w:rFonts w:ascii="Liberation Serif" w:eastAsia="Calibri" w:hAnsi="Liberation Serif" w:cs="Liberation Serif"/>
          <w:bCs/>
          <w:iCs/>
          <w:sz w:val="28"/>
          <w:szCs w:val="28"/>
          <w:lang w:eastAsia="en-US"/>
        </w:rPr>
        <w:t xml:space="preserve">.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w:t>
      </w:r>
      <w:r w:rsidR="00643314">
        <w:rPr>
          <w:sz w:val="28"/>
          <w:szCs w:val="28"/>
        </w:rPr>
        <w:t>МКУ «ЦМУиС»</w:t>
      </w:r>
      <w:r w:rsidR="00643314">
        <w:rPr>
          <w:rFonts w:ascii="Liberation Serif" w:eastAsia="Calibri" w:hAnsi="Liberation Serif" w:cs="Liberation Serif"/>
          <w:bCs/>
          <w:iCs/>
          <w:sz w:val="28"/>
          <w:szCs w:val="28"/>
          <w:lang w:eastAsia="en-US"/>
        </w:rPr>
        <w:t>.</w:t>
      </w:r>
    </w:p>
    <w:p w:rsidR="00643314" w:rsidRDefault="00643314">
      <w:pPr>
        <w:autoSpaceDE w:val="0"/>
        <w:ind w:firstLine="709"/>
        <w:jc w:val="both"/>
        <w:rPr>
          <w:rFonts w:ascii="Liberation Serif" w:eastAsia="Calibri" w:hAnsi="Liberation Serif" w:cs="Liberation Serif"/>
          <w:bCs/>
          <w:iCs/>
          <w:sz w:val="28"/>
          <w:szCs w:val="28"/>
          <w:lang w:eastAsia="en-US"/>
        </w:rPr>
      </w:pPr>
    </w:p>
    <w:p w:rsidR="00726C8A" w:rsidRDefault="00726C8A">
      <w:pPr>
        <w:autoSpaceDE w:val="0"/>
        <w:ind w:firstLine="709"/>
        <w:jc w:val="both"/>
        <w:rPr>
          <w:rFonts w:ascii="Liberation Serif" w:eastAsia="Calibri" w:hAnsi="Liberation Serif" w:cs="Liberation Serif"/>
          <w:bCs/>
          <w:iCs/>
          <w:sz w:val="28"/>
          <w:szCs w:val="28"/>
          <w:lang w:eastAsia="en-US"/>
        </w:rPr>
      </w:pPr>
    </w:p>
    <w:p w:rsidR="00726C8A" w:rsidRDefault="00726C8A">
      <w:pPr>
        <w:autoSpaceDE w:val="0"/>
        <w:ind w:firstLine="709"/>
        <w:jc w:val="both"/>
        <w:rPr>
          <w:rFonts w:ascii="Liberation Serif" w:eastAsia="Calibri" w:hAnsi="Liberation Serif" w:cs="Liberation Serif"/>
          <w:bCs/>
          <w:iCs/>
          <w:sz w:val="28"/>
          <w:szCs w:val="28"/>
          <w:lang w:eastAsia="en-US"/>
        </w:rPr>
      </w:pPr>
    </w:p>
    <w:p w:rsidR="00643314" w:rsidRDefault="00643314">
      <w:pPr>
        <w:keepNext/>
        <w:autoSpaceDE w:val="0"/>
        <w:jc w:val="center"/>
      </w:pPr>
      <w:r>
        <w:rPr>
          <w:rFonts w:ascii="Liberation Serif" w:eastAsia="Calibri" w:hAnsi="Liberation Serif" w:cs="Liberation Serif"/>
          <w:sz w:val="28"/>
          <w:szCs w:val="28"/>
          <w:lang w:eastAsia="en-US"/>
        </w:rPr>
        <w:lastRenderedPageBreak/>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rsidR="00643314" w:rsidRDefault="00643314">
      <w:pPr>
        <w:tabs>
          <w:tab w:val="left" w:pos="6945"/>
        </w:tabs>
        <w:autoSpaceDE w:val="0"/>
        <w:ind w:firstLine="709"/>
        <w:jc w:val="both"/>
      </w:pPr>
      <w:r>
        <w:rPr>
          <w:rFonts w:ascii="Liberation Serif" w:hAnsi="Liberation Serif" w:cs="Liberation Serif"/>
          <w:sz w:val="28"/>
          <w:szCs w:val="28"/>
        </w:rPr>
        <w:tab/>
      </w:r>
    </w:p>
    <w:p w:rsidR="00643314" w:rsidRDefault="00BF29E8">
      <w:pPr>
        <w:autoSpaceDE w:val="0"/>
        <w:ind w:firstLine="709"/>
        <w:jc w:val="both"/>
      </w:pPr>
      <w:r>
        <w:rPr>
          <w:rFonts w:ascii="Liberation Serif" w:eastAsia="Calibri" w:hAnsi="Liberation Serif" w:cs="Liberation Serif"/>
          <w:sz w:val="28"/>
          <w:szCs w:val="28"/>
          <w:lang w:eastAsia="en-US"/>
        </w:rPr>
        <w:t>62</w:t>
      </w:r>
      <w:r w:rsidR="00643314">
        <w:rPr>
          <w:rFonts w:ascii="Liberation Serif" w:eastAsia="Calibri" w:hAnsi="Liberation Serif" w:cs="Liberation Serif"/>
          <w:sz w:val="28"/>
          <w:szCs w:val="28"/>
          <w:lang w:eastAsia="en-US"/>
        </w:rPr>
        <w:t xml:space="preserve">. Основанием для начала административной процедуры является зарегистрированное в </w:t>
      </w:r>
      <w:r w:rsidR="00643314">
        <w:rPr>
          <w:sz w:val="28"/>
          <w:szCs w:val="28"/>
        </w:rPr>
        <w:t xml:space="preserve">МКУ «ЦМУиС» </w:t>
      </w:r>
      <w:r w:rsidR="00643314">
        <w:rPr>
          <w:rFonts w:ascii="Liberation Serif" w:eastAsia="Calibri" w:hAnsi="Liberation Serif" w:cs="Liberation Serif"/>
          <w:sz w:val="28"/>
          <w:szCs w:val="28"/>
          <w:lang w:eastAsia="en-US"/>
        </w:rPr>
        <w:t>заявление</w:t>
      </w:r>
      <w:r w:rsidR="00643314">
        <w:t xml:space="preserve"> </w:t>
      </w:r>
      <w:r w:rsidR="00643314">
        <w:rPr>
          <w:rFonts w:ascii="Liberation Serif" w:eastAsia="Calibri" w:hAnsi="Liberation Serif" w:cs="Liberation Serif"/>
          <w:sz w:val="28"/>
          <w:szCs w:val="28"/>
          <w:lang w:eastAsia="en-US"/>
        </w:rPr>
        <w:t>и документы, необходимые для предоставления государственной услуги, в том числе, полученные в порядке межведомственного взаимодействия.</w:t>
      </w:r>
    </w:p>
    <w:p w:rsidR="00643314" w:rsidRDefault="00BF29E8">
      <w:pPr>
        <w:autoSpaceDE w:val="0"/>
        <w:ind w:firstLine="709"/>
        <w:jc w:val="both"/>
      </w:pPr>
      <w:r>
        <w:rPr>
          <w:rFonts w:ascii="Liberation Serif" w:eastAsia="Calibri" w:hAnsi="Liberation Serif" w:cs="Liberation Serif"/>
          <w:sz w:val="28"/>
          <w:szCs w:val="28"/>
          <w:lang w:eastAsia="en-US"/>
        </w:rPr>
        <w:t>63</w:t>
      </w:r>
      <w:r w:rsidR="00643314">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643314" w:rsidRDefault="00643314">
      <w:pPr>
        <w:autoSpaceDE w:val="0"/>
        <w:ind w:firstLine="709"/>
        <w:jc w:val="both"/>
      </w:pPr>
      <w:r>
        <w:rPr>
          <w:rFonts w:ascii="Liberation Serif" w:eastAsia="Calibri" w:hAnsi="Liberation Serif" w:cs="Liberation Serif"/>
          <w:sz w:val="28"/>
          <w:szCs w:val="28"/>
          <w:lang w:eastAsia="en-US"/>
        </w:rPr>
        <w:t>1) рассмотрение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2) принятие решения о предоставлении либо об отказе в предоставлении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6</w:t>
      </w:r>
      <w:r w:rsidR="00BF29E8">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 xml:space="preserve">. Должностное лицо </w:t>
      </w:r>
      <w:r>
        <w:rPr>
          <w:sz w:val="28"/>
          <w:szCs w:val="28"/>
        </w:rPr>
        <w:t>МКУ «ЦМУиС»</w:t>
      </w:r>
      <w:r>
        <w:rPr>
          <w:rFonts w:ascii="Liberation Serif" w:eastAsia="Calibri" w:hAnsi="Liberation Serif" w:cs="Liberation Serif"/>
          <w:sz w:val="28"/>
          <w:szCs w:val="28"/>
          <w:lang w:eastAsia="en-US"/>
        </w:rPr>
        <w:t>,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 регламентом.</w:t>
      </w:r>
    </w:p>
    <w:p w:rsidR="00643314" w:rsidRDefault="00BF29E8">
      <w:pPr>
        <w:autoSpaceDE w:val="0"/>
        <w:ind w:firstLine="709"/>
        <w:jc w:val="both"/>
      </w:pPr>
      <w:r>
        <w:rPr>
          <w:rFonts w:ascii="Liberation Serif" w:eastAsia="Calibri" w:hAnsi="Liberation Serif" w:cs="Liberation Serif"/>
          <w:sz w:val="28"/>
          <w:szCs w:val="28"/>
          <w:lang w:eastAsia="en-US"/>
        </w:rPr>
        <w:t>65</w:t>
      </w:r>
      <w:r w:rsidR="00643314">
        <w:rPr>
          <w:rFonts w:ascii="Liberation Serif" w:eastAsia="Calibri" w:hAnsi="Liberation Serif" w:cs="Liberation Serif"/>
          <w:sz w:val="28"/>
          <w:szCs w:val="28"/>
          <w:lang w:eastAsia="en-US"/>
        </w:rPr>
        <w:t xml:space="preserve">. Должностное лицо </w:t>
      </w:r>
      <w:r w:rsidR="00643314">
        <w:rPr>
          <w:sz w:val="28"/>
          <w:szCs w:val="28"/>
        </w:rPr>
        <w:t>МКУ «ЦМУиС»</w:t>
      </w:r>
      <w:r w:rsidR="00643314">
        <w:rPr>
          <w:rFonts w:ascii="Liberation Serif" w:eastAsia="Calibri" w:hAnsi="Liberation Serif" w:cs="Liberation Serif"/>
          <w:sz w:val="28"/>
          <w:szCs w:val="28"/>
          <w:lang w:eastAsia="en-US"/>
        </w:rPr>
        <w:t>,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 xml:space="preserve">2) готовит проект решения о предоставлении либо об отказе в предоставлении государственной услуги; </w:t>
      </w:r>
    </w:p>
    <w:p w:rsidR="00643314" w:rsidRDefault="00643314">
      <w:pPr>
        <w:autoSpaceDE w:val="0"/>
        <w:ind w:firstLine="709"/>
        <w:jc w:val="both"/>
      </w:pPr>
      <w:r>
        <w:rPr>
          <w:rFonts w:ascii="Liberation Serif" w:eastAsia="Calibri" w:hAnsi="Liberation Serif" w:cs="Liberation Serif"/>
          <w:sz w:val="28"/>
          <w:szCs w:val="28"/>
          <w:lang w:eastAsia="en-US"/>
        </w:rPr>
        <w:t xml:space="preserve">3) передает подготовленный проект решения о предоставлении либо об отказе в предоставлении государственной услуги для проверки должностному лицу </w:t>
      </w:r>
      <w:r>
        <w:rPr>
          <w:rFonts w:eastAsia="Calibri"/>
          <w:sz w:val="28"/>
          <w:szCs w:val="28"/>
          <w:lang w:eastAsia="en-US"/>
        </w:rPr>
        <w:t>МКУ «ЦМУиС»</w:t>
      </w:r>
      <w:r>
        <w:rPr>
          <w:rFonts w:ascii="Liberation Serif" w:eastAsia="Calibri" w:hAnsi="Liberation Serif" w:cs="Liberation Serif"/>
          <w:sz w:val="28"/>
          <w:szCs w:val="28"/>
          <w:lang w:eastAsia="en-US"/>
        </w:rPr>
        <w:t>, осуществляющему контрольные функции;</w:t>
      </w:r>
    </w:p>
    <w:p w:rsidR="00643314" w:rsidRDefault="00643314">
      <w:pPr>
        <w:autoSpaceDE w:val="0"/>
        <w:ind w:firstLine="709"/>
        <w:jc w:val="both"/>
      </w:pPr>
      <w:r>
        <w:rPr>
          <w:rFonts w:ascii="Liberation Serif" w:eastAsia="Calibri" w:hAnsi="Liberation Serif" w:cs="Liberation Serif"/>
          <w:sz w:val="28"/>
          <w:szCs w:val="28"/>
          <w:lang w:eastAsia="en-US"/>
        </w:rPr>
        <w:t xml:space="preserve">4) передает документы, по которым осуществлялся контроль, на рассмотрение директору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 xml:space="preserve"> или уполномоченному им лицу для рассмотрения и вынесения решения о предоставлении либо об отказе в предоставлении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643314" w:rsidRDefault="00BF29E8">
      <w:pPr>
        <w:autoSpaceDE w:val="0"/>
        <w:ind w:firstLine="709"/>
        <w:jc w:val="both"/>
      </w:pPr>
      <w:r>
        <w:rPr>
          <w:rFonts w:ascii="Liberation Serif" w:eastAsia="Calibri" w:hAnsi="Liberation Serif" w:cs="Liberation Serif"/>
          <w:sz w:val="28"/>
          <w:szCs w:val="28"/>
          <w:lang w:eastAsia="en-US"/>
        </w:rPr>
        <w:t>66</w:t>
      </w:r>
      <w:r w:rsidR="00643314">
        <w:rPr>
          <w:rFonts w:ascii="Liberation Serif" w:eastAsia="Calibri" w:hAnsi="Liberation Serif" w:cs="Liberation Serif"/>
          <w:sz w:val="28"/>
          <w:szCs w:val="28"/>
          <w:lang w:eastAsia="en-US"/>
        </w:rPr>
        <w:t xml:space="preserve">. Должностным лицом </w:t>
      </w:r>
      <w:r w:rsidR="00643314">
        <w:rPr>
          <w:sz w:val="28"/>
          <w:szCs w:val="28"/>
        </w:rPr>
        <w:t>МКУ «ЦМУиС»</w:t>
      </w:r>
      <w:r w:rsidR="00643314">
        <w:rPr>
          <w:rFonts w:ascii="Liberation Serif" w:eastAsia="Calibri" w:hAnsi="Liberation Serif" w:cs="Liberation Serif"/>
          <w:sz w:val="28"/>
          <w:szCs w:val="28"/>
          <w:lang w:eastAsia="en-US"/>
        </w:rPr>
        <w:t xml:space="preserve">,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директор </w:t>
      </w:r>
      <w:r w:rsidR="009C13A2">
        <w:rPr>
          <w:rFonts w:ascii="Liberation Serif" w:eastAsia="Calibri" w:hAnsi="Liberation Serif" w:cs="Liberation Serif"/>
          <w:sz w:val="28"/>
          <w:szCs w:val="28"/>
          <w:lang w:eastAsia="en-US"/>
        </w:rPr>
        <w:t xml:space="preserve">            </w:t>
      </w:r>
      <w:r w:rsidR="00643314">
        <w:rPr>
          <w:sz w:val="28"/>
          <w:szCs w:val="28"/>
        </w:rPr>
        <w:t>МКУ «ЦМУиС»</w:t>
      </w:r>
      <w:r w:rsidR="00643314">
        <w:rPr>
          <w:rFonts w:ascii="Liberation Serif" w:eastAsia="Calibri" w:hAnsi="Liberation Serif" w:cs="Liberation Serif"/>
          <w:sz w:val="28"/>
          <w:szCs w:val="28"/>
          <w:lang w:eastAsia="en-US"/>
        </w:rPr>
        <w:t>.</w:t>
      </w:r>
    </w:p>
    <w:p w:rsidR="00643314" w:rsidRDefault="00BF29E8">
      <w:pPr>
        <w:autoSpaceDE w:val="0"/>
        <w:ind w:firstLine="709"/>
        <w:jc w:val="both"/>
      </w:pPr>
      <w:r>
        <w:rPr>
          <w:rFonts w:ascii="Liberation Serif" w:eastAsia="Calibri" w:hAnsi="Liberation Serif" w:cs="Liberation Serif"/>
          <w:sz w:val="28"/>
          <w:szCs w:val="28"/>
          <w:lang w:eastAsia="en-US"/>
        </w:rPr>
        <w:t>67</w:t>
      </w:r>
      <w:r w:rsidR="00643314">
        <w:rPr>
          <w:rFonts w:ascii="Liberation Serif" w:eastAsia="Calibri" w:hAnsi="Liberation Serif" w:cs="Liberation Serif"/>
          <w:sz w:val="28"/>
          <w:szCs w:val="28"/>
          <w:lang w:eastAsia="en-US"/>
        </w:rPr>
        <w:t xml:space="preserve">. Директор </w:t>
      </w:r>
      <w:r w:rsidR="00643314">
        <w:rPr>
          <w:sz w:val="28"/>
          <w:szCs w:val="28"/>
        </w:rPr>
        <w:t>МКУ «ЦМУиС»</w:t>
      </w:r>
      <w:r w:rsidR="00643314">
        <w:rPr>
          <w:rFonts w:ascii="Liberation Serif" w:eastAsia="Calibri" w:hAnsi="Liberation Serif" w:cs="Liberation Serif"/>
          <w:sz w:val="28"/>
          <w:szCs w:val="28"/>
          <w:lang w:eastAsia="en-US"/>
        </w:rPr>
        <w:t>:</w:t>
      </w:r>
    </w:p>
    <w:p w:rsidR="00643314" w:rsidRDefault="00643314">
      <w:pPr>
        <w:autoSpaceDE w:val="0"/>
        <w:ind w:firstLine="709"/>
        <w:jc w:val="both"/>
      </w:pPr>
      <w:r>
        <w:rPr>
          <w:rFonts w:ascii="Liberation Serif" w:eastAsia="Calibri" w:hAnsi="Liberation Serif" w:cs="Liberation Serif"/>
          <w:sz w:val="28"/>
          <w:szCs w:val="28"/>
          <w:lang w:eastAsia="en-US"/>
        </w:rPr>
        <w:t xml:space="preserve">рассматривает представленные должностным лицом </w:t>
      </w:r>
      <w:r>
        <w:rPr>
          <w:sz w:val="28"/>
          <w:szCs w:val="28"/>
        </w:rPr>
        <w:t>МКУ «ЦМУиС»</w:t>
      </w:r>
      <w:r>
        <w:rPr>
          <w:rFonts w:ascii="Liberation Serif" w:eastAsia="Calibri" w:hAnsi="Liberation Serif" w:cs="Liberation Serif"/>
          <w:sz w:val="28"/>
          <w:szCs w:val="28"/>
          <w:lang w:eastAsia="en-US"/>
        </w:rPr>
        <w:t xml:space="preserve">, ответственным за выполнение административного действия «Рассмотрение </w:t>
      </w:r>
      <w:r>
        <w:rPr>
          <w:rFonts w:ascii="Liberation Serif" w:eastAsia="Calibri" w:hAnsi="Liberation Serif" w:cs="Liberation Serif"/>
          <w:sz w:val="28"/>
          <w:szCs w:val="28"/>
          <w:lang w:eastAsia="en-US"/>
        </w:rPr>
        <w:lastRenderedPageBreak/>
        <w:t>заявления и документов, необходимых для предоставления государственной услуги», документы;</w:t>
      </w:r>
    </w:p>
    <w:p w:rsidR="00643314" w:rsidRDefault="00643314">
      <w:pPr>
        <w:autoSpaceDE w:val="0"/>
        <w:ind w:firstLine="709"/>
        <w:jc w:val="both"/>
      </w:pPr>
      <w:r>
        <w:rPr>
          <w:rFonts w:ascii="Liberation Serif" w:eastAsia="Calibri" w:hAnsi="Liberation Serif" w:cs="Liberation Serif"/>
          <w:sz w:val="28"/>
          <w:szCs w:val="28"/>
          <w:lang w:eastAsia="en-US"/>
        </w:rPr>
        <w:t xml:space="preserve">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w:t>
      </w:r>
      <w:r>
        <w:rPr>
          <w:rFonts w:eastAsia="Calibri"/>
          <w:sz w:val="28"/>
          <w:szCs w:val="28"/>
          <w:lang w:eastAsia="en-US"/>
        </w:rPr>
        <w:t>МКУ «ЦМУиС»</w:t>
      </w:r>
      <w:r>
        <w:rPr>
          <w:rFonts w:ascii="Liberation Serif" w:eastAsia="Calibri" w:hAnsi="Liberation Serif" w:cs="Liberation Serif"/>
          <w:sz w:val="28"/>
          <w:szCs w:val="28"/>
          <w:lang w:eastAsia="en-US"/>
        </w:rPr>
        <w:t>.</w:t>
      </w:r>
    </w:p>
    <w:p w:rsidR="00643314" w:rsidRDefault="00643314">
      <w:pPr>
        <w:autoSpaceDE w:val="0"/>
        <w:ind w:firstLine="709"/>
        <w:jc w:val="both"/>
      </w:pPr>
      <w:r>
        <w:rPr>
          <w:rFonts w:ascii="Liberation Serif" w:eastAsia="Calibri" w:hAnsi="Liberation Serif" w:cs="Liberation Serif"/>
          <w:sz w:val="28"/>
          <w:szCs w:val="28"/>
          <w:lang w:eastAsia="en-US"/>
        </w:rPr>
        <w:t>Максимальный срок выполнения административного действия – 1 рабочий день.</w:t>
      </w:r>
    </w:p>
    <w:p w:rsidR="00643314" w:rsidRDefault="00643314">
      <w:pPr>
        <w:autoSpaceDE w:val="0"/>
        <w:ind w:firstLine="709"/>
        <w:jc w:val="both"/>
      </w:pPr>
      <w:r>
        <w:rPr>
          <w:rFonts w:ascii="Liberation Serif" w:eastAsia="Calibri" w:hAnsi="Liberation Serif" w:cs="Liberation Serif"/>
          <w:bCs/>
          <w:iCs/>
          <w:sz w:val="28"/>
          <w:szCs w:val="28"/>
          <w:lang w:eastAsia="en-US"/>
        </w:rPr>
        <w:t>6</w:t>
      </w:r>
      <w:r w:rsidR="00BF29E8">
        <w:rPr>
          <w:rFonts w:ascii="Liberation Serif" w:eastAsia="Calibri" w:hAnsi="Liberation Serif" w:cs="Liberation Serif"/>
          <w:bCs/>
          <w:iCs/>
          <w:sz w:val="28"/>
          <w:szCs w:val="28"/>
          <w:lang w:eastAsia="en-US"/>
        </w:rPr>
        <w:t>8</w:t>
      </w:r>
      <w:r>
        <w:rPr>
          <w:rFonts w:ascii="Liberation Serif" w:eastAsia="Calibri" w:hAnsi="Liberation Serif" w:cs="Liberation Serif"/>
          <w:bCs/>
          <w:iCs/>
          <w:sz w:val="28"/>
          <w:szCs w:val="28"/>
          <w:lang w:eastAsia="en-US"/>
        </w:rPr>
        <w:t xml:space="preserve">.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w:t>
      </w:r>
      <w:r>
        <w:rPr>
          <w:sz w:val="28"/>
          <w:szCs w:val="28"/>
        </w:rPr>
        <w:t>МКУ «ЦМУиС»</w:t>
      </w:r>
      <w:r>
        <w:rPr>
          <w:rFonts w:ascii="Liberation Serif" w:eastAsia="Calibri" w:hAnsi="Liberation Serif" w:cs="Liberation Serif"/>
          <w:bCs/>
          <w:iCs/>
          <w:sz w:val="28"/>
          <w:szCs w:val="28"/>
          <w:lang w:eastAsia="en-US"/>
        </w:rPr>
        <w:t xml:space="preserve"> заявление и документы, необходимые для предоставления государственной услуги, или</w:t>
      </w:r>
      <w:r>
        <w:rPr>
          <w:rFonts w:ascii="Liberation Serif" w:eastAsia="Calibri" w:hAnsi="Liberation Serif" w:cs="Liberation Serif"/>
          <w:sz w:val="28"/>
          <w:szCs w:val="28"/>
          <w:lang w:eastAsia="en-US"/>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rsidR="00643314" w:rsidRDefault="00643314">
      <w:pPr>
        <w:autoSpaceDE w:val="0"/>
        <w:ind w:firstLine="709"/>
        <w:jc w:val="both"/>
      </w:pPr>
      <w:r>
        <w:rPr>
          <w:rFonts w:ascii="Liberation Serif" w:eastAsia="Calibri" w:hAnsi="Liberation Serif" w:cs="Liberation Serif"/>
          <w:bCs/>
          <w:iCs/>
          <w:sz w:val="28"/>
          <w:szCs w:val="28"/>
          <w:lang w:eastAsia="en-US"/>
        </w:rPr>
        <w:t>6</w:t>
      </w:r>
      <w:r w:rsidR="00BF29E8">
        <w:rPr>
          <w:rFonts w:ascii="Liberation Serif" w:eastAsia="Calibri" w:hAnsi="Liberation Serif" w:cs="Liberation Serif"/>
          <w:bCs/>
          <w:iCs/>
          <w:sz w:val="28"/>
          <w:szCs w:val="28"/>
          <w:lang w:eastAsia="en-US"/>
        </w:rPr>
        <w:t>9</w:t>
      </w:r>
      <w:r>
        <w:rPr>
          <w:rFonts w:ascii="Liberation Serif" w:eastAsia="Calibri" w:hAnsi="Liberation Serif" w:cs="Liberation Serif"/>
          <w:bCs/>
          <w:iCs/>
          <w:sz w:val="28"/>
          <w:szCs w:val="28"/>
          <w:lang w:eastAsia="en-US"/>
        </w:rPr>
        <w:t xml:space="preserve">. Результатом административной процедуры является принятие директором </w:t>
      </w:r>
      <w:r>
        <w:rPr>
          <w:sz w:val="28"/>
          <w:szCs w:val="28"/>
        </w:rPr>
        <w:t>МКУ «ЦМУиС»</w:t>
      </w:r>
      <w:r>
        <w:rPr>
          <w:rFonts w:ascii="Liberation Serif" w:eastAsia="Calibri" w:hAnsi="Liberation Serif" w:cs="Liberation Serif"/>
          <w:bCs/>
          <w:iCs/>
          <w:sz w:val="28"/>
          <w:szCs w:val="28"/>
          <w:lang w:eastAsia="en-US"/>
        </w:rPr>
        <w:t xml:space="preserve"> решения о предоставлении либо об отказе в предоставлении государственной услуги.</w:t>
      </w:r>
    </w:p>
    <w:p w:rsidR="00643314" w:rsidRDefault="00643314">
      <w:pPr>
        <w:autoSpaceDE w:val="0"/>
        <w:ind w:firstLine="709"/>
        <w:jc w:val="both"/>
      </w:pPr>
      <w:r>
        <w:rPr>
          <w:rFonts w:ascii="Liberation Serif" w:eastAsia="Calibri" w:hAnsi="Liberation Serif" w:cs="Liberation Serif"/>
          <w:bCs/>
          <w:iCs/>
          <w:sz w:val="28"/>
          <w:szCs w:val="28"/>
          <w:lang w:eastAsia="en-US"/>
        </w:rPr>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 </w:t>
      </w:r>
    </w:p>
    <w:p w:rsidR="00643314" w:rsidRDefault="00BF29E8">
      <w:pPr>
        <w:autoSpaceDE w:val="0"/>
        <w:ind w:firstLine="709"/>
        <w:jc w:val="both"/>
      </w:pPr>
      <w:r>
        <w:rPr>
          <w:rFonts w:ascii="Liberation Serif" w:eastAsia="Calibri" w:hAnsi="Liberation Serif" w:cs="Liberation Serif"/>
          <w:bCs/>
          <w:iCs/>
          <w:sz w:val="28"/>
          <w:szCs w:val="28"/>
          <w:lang w:eastAsia="en-US"/>
        </w:rPr>
        <w:t>70</w:t>
      </w:r>
      <w:r w:rsidR="00643314">
        <w:rPr>
          <w:rFonts w:ascii="Liberation Serif" w:eastAsia="Calibri" w:hAnsi="Liberation Serif" w:cs="Liberation Serif"/>
          <w:bCs/>
          <w:iCs/>
          <w:sz w:val="28"/>
          <w:szCs w:val="28"/>
          <w:lang w:eastAsia="en-US"/>
        </w:rPr>
        <w:t>. Способом фиксации результата выполнения административной процедуры является внесение сведений о принятом решении в Журнал.</w:t>
      </w:r>
    </w:p>
    <w:p w:rsidR="00643314" w:rsidRDefault="00643314">
      <w:pPr>
        <w:autoSpaceDE w:val="0"/>
        <w:ind w:firstLine="709"/>
        <w:jc w:val="both"/>
        <w:rPr>
          <w:rFonts w:ascii="Liberation Serif" w:eastAsia="Calibri" w:hAnsi="Liberation Serif" w:cs="Liberation Serif"/>
          <w:bCs/>
          <w:iCs/>
          <w:sz w:val="28"/>
          <w:szCs w:val="28"/>
          <w:lang w:eastAsia="en-US"/>
        </w:rPr>
      </w:pPr>
    </w:p>
    <w:p w:rsidR="00643314" w:rsidRDefault="00643314">
      <w:pPr>
        <w:autoSpaceDE w:val="0"/>
        <w:jc w:val="center"/>
      </w:pPr>
      <w:r>
        <w:rPr>
          <w:rFonts w:ascii="Liberation Serif" w:eastAsia="Calibri" w:hAnsi="Liberation Serif" w:cs="Liberation Serif"/>
          <w:sz w:val="28"/>
          <w:szCs w:val="28"/>
          <w:lang w:eastAsia="en-US"/>
        </w:rPr>
        <w:t xml:space="preserve">ОРГАНИЗАЦИЯ </w:t>
      </w:r>
      <w:r>
        <w:rPr>
          <w:rFonts w:ascii="Liberation Serif" w:hAnsi="Liberation Serif" w:cs="Liberation Serif"/>
          <w:sz w:val="28"/>
          <w:szCs w:val="28"/>
        </w:rPr>
        <w:t xml:space="preserve">ВЫПЛАТЫ КОМПЕНСАЦИИ РАСХОДОВ </w:t>
      </w:r>
    </w:p>
    <w:p w:rsidR="00643314" w:rsidRDefault="00643314">
      <w:pPr>
        <w:autoSpaceDE w:val="0"/>
        <w:ind w:firstLine="709"/>
        <w:jc w:val="both"/>
        <w:rPr>
          <w:rFonts w:ascii="Liberation Serif" w:eastAsia="Calibri" w:hAnsi="Liberation Serif" w:cs="Liberation Serif"/>
          <w:sz w:val="28"/>
          <w:szCs w:val="28"/>
          <w:lang w:eastAsia="en-US"/>
        </w:rPr>
      </w:pPr>
    </w:p>
    <w:p w:rsidR="00643314" w:rsidRDefault="00BF29E8">
      <w:pPr>
        <w:autoSpaceDE w:val="0"/>
        <w:ind w:firstLine="709"/>
        <w:jc w:val="both"/>
      </w:pPr>
      <w:r>
        <w:rPr>
          <w:rFonts w:ascii="Liberation Serif" w:eastAsia="Calibri" w:hAnsi="Liberation Serif" w:cs="Liberation Serif"/>
          <w:sz w:val="28"/>
          <w:szCs w:val="28"/>
          <w:lang w:eastAsia="en-US"/>
        </w:rPr>
        <w:t>71</w:t>
      </w:r>
      <w:r w:rsidR="00643314">
        <w:rPr>
          <w:rFonts w:ascii="Liberation Serif" w:eastAsia="Calibri" w:hAnsi="Liberation Serif" w:cs="Liberation Serif"/>
          <w:sz w:val="28"/>
          <w:szCs w:val="28"/>
          <w:lang w:eastAsia="en-US"/>
        </w:rPr>
        <w:t>. Основанием для начала административной процедуры является принятие директором</w:t>
      </w:r>
      <w:r w:rsidR="00643314">
        <w:rPr>
          <w:sz w:val="28"/>
          <w:szCs w:val="28"/>
        </w:rPr>
        <w:t xml:space="preserve"> МКУ «ЦМУиС»</w:t>
      </w:r>
      <w:r w:rsidR="00643314">
        <w:rPr>
          <w:rFonts w:ascii="Liberation Serif" w:eastAsia="Calibri" w:hAnsi="Liberation Serif" w:cs="Liberation Serif"/>
          <w:sz w:val="28"/>
          <w:szCs w:val="28"/>
          <w:lang w:eastAsia="en-US"/>
        </w:rPr>
        <w:t xml:space="preserve"> решения о предоставлении государственной услуги.</w:t>
      </w:r>
    </w:p>
    <w:p w:rsidR="00643314" w:rsidRDefault="00BF29E8">
      <w:pPr>
        <w:autoSpaceDE w:val="0"/>
        <w:ind w:firstLine="709"/>
        <w:jc w:val="both"/>
      </w:pPr>
      <w:r>
        <w:rPr>
          <w:rFonts w:ascii="Liberation Serif" w:eastAsia="Calibri" w:hAnsi="Liberation Serif" w:cs="Liberation Serif"/>
          <w:bCs/>
          <w:iCs/>
          <w:sz w:val="28"/>
          <w:szCs w:val="28"/>
          <w:lang w:eastAsia="en-US"/>
        </w:rPr>
        <w:t>72</w:t>
      </w:r>
      <w:r w:rsidR="00643314">
        <w:rPr>
          <w:rFonts w:ascii="Liberation Serif" w:eastAsia="Calibri" w:hAnsi="Liberation Serif" w:cs="Liberation Serif"/>
          <w:bCs/>
          <w:iCs/>
          <w:sz w:val="28"/>
          <w:szCs w:val="28"/>
          <w:lang w:eastAsia="en-US"/>
        </w:rPr>
        <w:t xml:space="preserve">. Должностное лицо </w:t>
      </w:r>
      <w:r w:rsidR="00643314">
        <w:rPr>
          <w:sz w:val="28"/>
          <w:szCs w:val="28"/>
        </w:rPr>
        <w:t>МКУ «ЦМУиС»</w:t>
      </w:r>
      <w:r w:rsidR="00643314">
        <w:rPr>
          <w:rFonts w:ascii="Liberation Serif" w:eastAsia="Calibri" w:hAnsi="Liberation Serif" w:cs="Liberation Serif"/>
          <w:bCs/>
          <w:iCs/>
          <w:sz w:val="28"/>
          <w:szCs w:val="28"/>
          <w:lang w:eastAsia="en-US"/>
        </w:rPr>
        <w:t>, ответственное за выполнение административной процедуры «Организация выплаты компенсации расходов», определяется в соответствии с должностным регламентом.</w:t>
      </w:r>
    </w:p>
    <w:p w:rsidR="00643314" w:rsidRDefault="00BF29E8">
      <w:pPr>
        <w:autoSpaceDE w:val="0"/>
        <w:ind w:firstLine="709"/>
        <w:jc w:val="both"/>
      </w:pPr>
      <w:r>
        <w:rPr>
          <w:rFonts w:ascii="Liberation Serif" w:eastAsia="Calibri" w:hAnsi="Liberation Serif" w:cs="Liberation Serif"/>
          <w:bCs/>
          <w:iCs/>
          <w:sz w:val="28"/>
          <w:szCs w:val="28"/>
          <w:lang w:eastAsia="en-US"/>
        </w:rPr>
        <w:t>73</w:t>
      </w:r>
      <w:r w:rsidR="00643314">
        <w:rPr>
          <w:rFonts w:ascii="Liberation Serif" w:eastAsia="Calibri" w:hAnsi="Liberation Serif" w:cs="Liberation Serif"/>
          <w:bCs/>
          <w:iCs/>
          <w:sz w:val="28"/>
          <w:szCs w:val="28"/>
          <w:lang w:eastAsia="en-US"/>
        </w:rPr>
        <w:t xml:space="preserve">. Должностное лицо </w:t>
      </w:r>
      <w:r w:rsidR="00643314">
        <w:rPr>
          <w:sz w:val="28"/>
          <w:szCs w:val="28"/>
        </w:rPr>
        <w:t>МКУ «ЦМУиС»</w:t>
      </w:r>
      <w:r w:rsidR="00643314">
        <w:rPr>
          <w:rFonts w:ascii="Liberation Serif" w:eastAsia="Calibri" w:hAnsi="Liberation Serif" w:cs="Liberation Serif"/>
          <w:bCs/>
          <w:iCs/>
          <w:sz w:val="28"/>
          <w:szCs w:val="28"/>
          <w:lang w:eastAsia="en-US"/>
        </w:rPr>
        <w:t>,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643314" w:rsidRDefault="00643314">
      <w:pPr>
        <w:autoSpaceDE w:val="0"/>
        <w:ind w:firstLine="708"/>
        <w:jc w:val="both"/>
      </w:pPr>
      <w:r>
        <w:rPr>
          <w:rFonts w:ascii="Liberation Serif" w:eastAsia="Calibri" w:hAnsi="Liberation Serif" w:cs="Liberation Serif"/>
          <w:bCs/>
          <w:iCs/>
          <w:sz w:val="28"/>
          <w:szCs w:val="28"/>
          <w:lang w:eastAsia="en-US"/>
        </w:rPr>
        <w:t>1) </w:t>
      </w:r>
      <w:r>
        <w:rPr>
          <w:rFonts w:ascii="Liberation Serif" w:hAnsi="Liberation Serif" w:cs="Liberation Serif"/>
          <w:sz w:val="28"/>
          <w:szCs w:val="28"/>
        </w:rPr>
        <w:t xml:space="preserve"> </w:t>
      </w:r>
      <w:r>
        <w:rPr>
          <w:rFonts w:ascii="Liberation Serif" w:eastAsia="Calibri" w:hAnsi="Liberation Serif" w:cs="Liberation Serif"/>
          <w:bCs/>
          <w:iCs/>
          <w:sz w:val="28"/>
          <w:szCs w:val="28"/>
          <w:lang w:eastAsia="en-US"/>
        </w:rPr>
        <w:t xml:space="preserve">начисляет сумму компенсации расходов в программу «Автоматизированная система компенсационных выплат»; </w:t>
      </w:r>
    </w:p>
    <w:p w:rsidR="00643314" w:rsidRDefault="00643314">
      <w:pPr>
        <w:autoSpaceDE w:val="0"/>
        <w:ind w:firstLine="708"/>
        <w:jc w:val="both"/>
      </w:pPr>
      <w:r>
        <w:rPr>
          <w:rFonts w:ascii="Liberation Serif" w:eastAsia="Calibri" w:hAnsi="Liberation Serif" w:cs="Liberation Serif"/>
          <w:sz w:val="28"/>
          <w:szCs w:val="28"/>
          <w:lang w:eastAsia="en-US"/>
        </w:rPr>
        <w:t>2) вносит</w:t>
      </w:r>
      <w:r>
        <w:rPr>
          <w:rFonts w:ascii="Liberation Serif" w:eastAsia="Calibri" w:hAnsi="Liberation Serif" w:cs="Liberation Serif"/>
          <w:bCs/>
          <w:iCs/>
          <w:sz w:val="28"/>
          <w:szCs w:val="28"/>
          <w:lang w:eastAsia="en-US"/>
        </w:rPr>
        <w:t xml:space="preserve"> в программу «Автоматизированная система компенсационных выплат» информацию о способе выплаты компенсации расходов 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Pr>
          <w:rFonts w:ascii="Liberation Serif" w:hAnsi="Liberation Serif" w:cs="Liberation Serif"/>
          <w:sz w:val="28"/>
          <w:szCs w:val="28"/>
        </w:rPr>
        <w:t xml:space="preserve"> </w:t>
      </w:r>
    </w:p>
    <w:p w:rsidR="00643314" w:rsidRDefault="00BF29E8">
      <w:pPr>
        <w:autoSpaceDE w:val="0"/>
        <w:ind w:firstLine="709"/>
        <w:jc w:val="both"/>
      </w:pPr>
      <w:r>
        <w:rPr>
          <w:rFonts w:ascii="Liberation Serif" w:eastAsia="Calibri" w:hAnsi="Liberation Serif" w:cs="Liberation Serif"/>
          <w:bCs/>
          <w:iCs/>
          <w:sz w:val="28"/>
          <w:szCs w:val="28"/>
          <w:lang w:eastAsia="en-US"/>
        </w:rPr>
        <w:lastRenderedPageBreak/>
        <w:t>74</w:t>
      </w:r>
      <w:r w:rsidR="00643314">
        <w:rPr>
          <w:rFonts w:ascii="Liberation Serif" w:eastAsia="Calibri" w:hAnsi="Liberation Serif" w:cs="Liberation Serif"/>
          <w:bCs/>
          <w:iCs/>
          <w:sz w:val="28"/>
          <w:szCs w:val="28"/>
          <w:lang w:eastAsia="en-US"/>
        </w:rPr>
        <w:t xml:space="preserve">. Максимальный срок выполнения административной процедуры не должен превышать одного рабочего дня со дня принятия директором </w:t>
      </w:r>
      <w:r w:rsidR="009C13A2">
        <w:rPr>
          <w:rFonts w:ascii="Liberation Serif" w:eastAsia="Calibri" w:hAnsi="Liberation Serif" w:cs="Liberation Serif"/>
          <w:bCs/>
          <w:iCs/>
          <w:sz w:val="28"/>
          <w:szCs w:val="28"/>
          <w:lang w:eastAsia="en-US"/>
        </w:rPr>
        <w:t xml:space="preserve">              </w:t>
      </w:r>
      <w:r w:rsidR="00643314">
        <w:rPr>
          <w:sz w:val="28"/>
          <w:szCs w:val="28"/>
        </w:rPr>
        <w:t>МКУ «ЦМУиС»</w:t>
      </w:r>
      <w:r w:rsidR="00643314">
        <w:rPr>
          <w:rFonts w:ascii="Liberation Serif" w:eastAsia="Calibri" w:hAnsi="Liberation Serif" w:cs="Liberation Serif"/>
          <w:sz w:val="28"/>
          <w:szCs w:val="28"/>
          <w:lang w:eastAsia="en-US"/>
        </w:rPr>
        <w:t xml:space="preserve"> </w:t>
      </w:r>
      <w:r w:rsidR="00643314">
        <w:rPr>
          <w:rFonts w:ascii="Liberation Serif" w:eastAsia="Calibri" w:hAnsi="Liberation Serif" w:cs="Liberation Serif"/>
          <w:bCs/>
          <w:iCs/>
          <w:sz w:val="28"/>
          <w:szCs w:val="28"/>
          <w:lang w:eastAsia="en-US"/>
        </w:rPr>
        <w:t xml:space="preserve"> решения о предоставлении государственной услуги.</w:t>
      </w:r>
    </w:p>
    <w:p w:rsidR="00643314" w:rsidRDefault="00643314">
      <w:pPr>
        <w:autoSpaceDE w:val="0"/>
        <w:ind w:firstLine="709"/>
        <w:jc w:val="both"/>
      </w:pPr>
      <w:r>
        <w:rPr>
          <w:rFonts w:ascii="Liberation Serif" w:eastAsia="Calibri" w:hAnsi="Liberation Serif" w:cs="Liberation Serif"/>
          <w:bCs/>
          <w:iCs/>
          <w:sz w:val="28"/>
          <w:szCs w:val="28"/>
          <w:lang w:eastAsia="en-US"/>
        </w:rPr>
        <w:t>7</w:t>
      </w:r>
      <w:r w:rsidR="00BF29E8">
        <w:rPr>
          <w:rFonts w:ascii="Liberation Serif" w:eastAsia="Calibri" w:hAnsi="Liberation Serif" w:cs="Liberation Serif"/>
          <w:bCs/>
          <w:iCs/>
          <w:sz w:val="28"/>
          <w:szCs w:val="28"/>
          <w:lang w:eastAsia="en-US"/>
        </w:rPr>
        <w:t>5</w:t>
      </w:r>
      <w:r>
        <w:rPr>
          <w:rFonts w:ascii="Liberation Serif" w:eastAsia="Calibri" w:hAnsi="Liberation Serif" w:cs="Liberation Serif"/>
          <w:bCs/>
          <w:iCs/>
          <w:sz w:val="28"/>
          <w:szCs w:val="28"/>
          <w:lang w:eastAsia="en-US"/>
        </w:rPr>
        <w:t>. Критерием о</w:t>
      </w:r>
      <w:r>
        <w:rPr>
          <w:rFonts w:ascii="Liberation Serif" w:eastAsia="Calibri" w:hAnsi="Liberation Serif" w:cs="Liberation Serif"/>
          <w:sz w:val="28"/>
          <w:szCs w:val="28"/>
          <w:lang w:eastAsia="en-US"/>
        </w:rPr>
        <w:t xml:space="preserve">рганизации </w:t>
      </w:r>
      <w:r>
        <w:rPr>
          <w:rFonts w:ascii="Liberation Serif" w:eastAsia="Calibri" w:hAnsi="Liberation Serif" w:cs="Liberation Serif"/>
          <w:bCs/>
          <w:iCs/>
          <w:sz w:val="28"/>
          <w:szCs w:val="28"/>
          <w:lang w:eastAsia="en-US"/>
        </w:rPr>
        <w:t xml:space="preserve">выплаты компенсации расходов является принятие директором </w:t>
      </w:r>
      <w:r>
        <w:rPr>
          <w:sz w:val="28"/>
          <w:szCs w:val="28"/>
        </w:rPr>
        <w:t>МКУ «ЦМУиС»</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bCs/>
          <w:iCs/>
          <w:sz w:val="28"/>
          <w:szCs w:val="28"/>
          <w:lang w:eastAsia="en-US"/>
        </w:rPr>
        <w:t>решения о предоставлении государственной услуги.</w:t>
      </w:r>
    </w:p>
    <w:p w:rsidR="00643314" w:rsidRDefault="00BF29E8">
      <w:pPr>
        <w:autoSpaceDE w:val="0"/>
        <w:ind w:firstLine="708"/>
        <w:jc w:val="both"/>
      </w:pPr>
      <w:r>
        <w:rPr>
          <w:rFonts w:ascii="Liberation Serif" w:eastAsia="Calibri" w:hAnsi="Liberation Serif" w:cs="Liberation Serif"/>
          <w:bCs/>
          <w:iCs/>
          <w:sz w:val="28"/>
          <w:szCs w:val="28"/>
          <w:lang w:eastAsia="en-US"/>
        </w:rPr>
        <w:t>76</w:t>
      </w:r>
      <w:r w:rsidR="00643314">
        <w:rPr>
          <w:rFonts w:ascii="Liberation Serif" w:eastAsia="Calibri" w:hAnsi="Liberation Serif" w:cs="Liberation Serif"/>
          <w:bCs/>
          <w:iCs/>
          <w:sz w:val="28"/>
          <w:szCs w:val="28"/>
          <w:lang w:eastAsia="en-US"/>
        </w:rPr>
        <w:t>. Результатом административной процедуры является</w:t>
      </w:r>
      <w:r w:rsidR="00643314">
        <w:rPr>
          <w:rFonts w:ascii="Liberation Serif" w:eastAsia="Calibri" w:hAnsi="Liberation Serif" w:cs="Liberation Serif"/>
          <w:sz w:val="28"/>
          <w:szCs w:val="28"/>
          <w:lang w:eastAsia="en-US"/>
        </w:rPr>
        <w:t xml:space="preserve"> внесение в </w:t>
      </w:r>
      <w:r w:rsidR="00643314">
        <w:rPr>
          <w:rFonts w:ascii="Liberation Serif" w:eastAsia="Calibri" w:hAnsi="Liberation Serif" w:cs="Liberation Serif"/>
          <w:bCs/>
          <w:iCs/>
          <w:sz w:val="28"/>
          <w:szCs w:val="28"/>
          <w:lang w:eastAsia="en-US"/>
        </w:rPr>
        <w:t xml:space="preserve">программу «Автоматизированная система компенсационных выплат» </w:t>
      </w:r>
      <w:r w:rsidR="00643314">
        <w:rPr>
          <w:rFonts w:ascii="Liberation Serif" w:eastAsia="Calibri" w:hAnsi="Liberation Serif" w:cs="Liberation Serif"/>
          <w:sz w:val="28"/>
          <w:szCs w:val="28"/>
          <w:lang w:eastAsia="en-US"/>
        </w:rPr>
        <w:t xml:space="preserve"> информации, необходимой для </w:t>
      </w:r>
      <w:r w:rsidR="00643314">
        <w:rPr>
          <w:rFonts w:ascii="Liberation Serif" w:hAnsi="Liberation Serif" w:cs="Liberation Serif"/>
          <w:sz w:val="28"/>
          <w:szCs w:val="28"/>
        </w:rPr>
        <w:t>выплаты</w:t>
      </w:r>
      <w:r w:rsidR="00643314">
        <w:rPr>
          <w:rFonts w:ascii="Liberation Serif" w:eastAsia="Calibri" w:hAnsi="Liberation Serif" w:cs="Liberation Serif"/>
          <w:sz w:val="28"/>
          <w:szCs w:val="28"/>
          <w:lang w:eastAsia="en-US"/>
        </w:rPr>
        <w:t xml:space="preserve"> компенсации расходов заявителю</w:t>
      </w:r>
      <w:r w:rsidR="00643314">
        <w:t xml:space="preserve"> </w:t>
      </w:r>
      <w:r w:rsidR="00643314">
        <w:rPr>
          <w:rFonts w:ascii="Liberation Serif" w:eastAsia="Calibri" w:hAnsi="Liberation Serif" w:cs="Liberation Serif"/>
          <w:sz w:val="28"/>
          <w:szCs w:val="28"/>
          <w:lang w:eastAsia="en-US"/>
        </w:rPr>
        <w:t>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00643314">
        <w:rPr>
          <w:rFonts w:ascii="Liberation Serif" w:hAnsi="Liberation Serif" w:cs="Liberation Serif"/>
          <w:sz w:val="28"/>
          <w:szCs w:val="28"/>
        </w:rPr>
        <w:t xml:space="preserve"> </w:t>
      </w:r>
    </w:p>
    <w:p w:rsidR="00643314" w:rsidRDefault="00BF29E8">
      <w:pPr>
        <w:autoSpaceDE w:val="0"/>
        <w:ind w:firstLine="708"/>
        <w:jc w:val="both"/>
      </w:pPr>
      <w:r>
        <w:rPr>
          <w:rFonts w:ascii="Liberation Serif" w:eastAsia="Calibri" w:hAnsi="Liberation Serif" w:cs="Liberation Serif"/>
          <w:bCs/>
          <w:iCs/>
          <w:sz w:val="28"/>
          <w:szCs w:val="28"/>
          <w:lang w:eastAsia="en-US"/>
        </w:rPr>
        <w:t>77</w:t>
      </w:r>
      <w:r w:rsidR="00643314">
        <w:rPr>
          <w:rFonts w:ascii="Liberation Serif" w:eastAsia="Calibri" w:hAnsi="Liberation Serif" w:cs="Liberation Serif"/>
          <w:bCs/>
          <w:iCs/>
          <w:sz w:val="28"/>
          <w:szCs w:val="28"/>
          <w:lang w:eastAsia="en-US"/>
        </w:rPr>
        <w:t xml:space="preserve">. Способом фиксации результата выполнения административной процедуры является внесенная в программу «Автоматизированная система компенсационных выплат» информация, необходимая для </w:t>
      </w:r>
      <w:r w:rsidR="00643314">
        <w:rPr>
          <w:rFonts w:ascii="Liberation Serif" w:hAnsi="Liberation Serif" w:cs="Liberation Serif"/>
          <w:sz w:val="28"/>
          <w:szCs w:val="28"/>
        </w:rPr>
        <w:t xml:space="preserve">выплаты компенсации расходов </w:t>
      </w:r>
      <w:r w:rsidR="00643314">
        <w:rPr>
          <w:rFonts w:ascii="Liberation Serif" w:eastAsia="Calibri" w:hAnsi="Liberation Serif" w:cs="Liberation Serif"/>
          <w:sz w:val="28"/>
          <w:szCs w:val="28"/>
          <w:lang w:eastAsia="en-US"/>
        </w:rPr>
        <w:t>заявителю</w:t>
      </w:r>
      <w:r w:rsidR="00643314">
        <w:t xml:space="preserve"> </w:t>
      </w:r>
      <w:r w:rsidR="00643314">
        <w:rPr>
          <w:rFonts w:ascii="Liberation Serif" w:eastAsia="Calibri" w:hAnsi="Liberation Serif" w:cs="Liberation Serif"/>
          <w:sz w:val="28"/>
          <w:szCs w:val="28"/>
          <w:lang w:eastAsia="en-US"/>
        </w:rPr>
        <w:t>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00643314">
        <w:rPr>
          <w:rFonts w:ascii="Liberation Serif" w:hAnsi="Liberation Serif" w:cs="Liberation Serif"/>
          <w:sz w:val="28"/>
          <w:szCs w:val="28"/>
        </w:rPr>
        <w:t xml:space="preserve"> </w:t>
      </w:r>
    </w:p>
    <w:p w:rsidR="00643314" w:rsidRDefault="00643314">
      <w:pPr>
        <w:autoSpaceDE w:val="0"/>
        <w:ind w:firstLine="709"/>
        <w:jc w:val="both"/>
        <w:rPr>
          <w:rFonts w:ascii="Liberation Serif" w:eastAsia="Calibri" w:hAnsi="Liberation Serif" w:cs="Liberation Serif"/>
          <w:bCs/>
          <w:iCs/>
          <w:sz w:val="28"/>
          <w:szCs w:val="28"/>
          <w:lang w:eastAsia="en-US"/>
        </w:rPr>
      </w:pPr>
    </w:p>
    <w:p w:rsidR="00643314" w:rsidRDefault="00643314">
      <w:pPr>
        <w:autoSpaceDE w:val="0"/>
        <w:jc w:val="center"/>
      </w:pPr>
      <w:r>
        <w:rPr>
          <w:rFonts w:ascii="Liberation Serif" w:eastAsia="Calibri" w:hAnsi="Liberation Serif" w:cs="Liberation Serif"/>
          <w:sz w:val="28"/>
          <w:szCs w:val="28"/>
          <w:lang w:eastAsia="en-US"/>
        </w:rPr>
        <w:t>ПОРЯДОК ОСУЩЕСТВЛЕНИЯ АДМИНИСТРАТИВНЫХ ПРОЦЕДУР (ДЕЙСТВИЙ) В ЭЛЕКТРОННОЙ ФОРМЕ, В ТОМ ЧИСЛЕ С ИСПОЛЬЗОВАНИЕМ ЕДИНОГО ПОРТАЛА ГОСУДАРСТВЕННЫХ УСЛУГ</w:t>
      </w:r>
    </w:p>
    <w:p w:rsidR="00643314" w:rsidRDefault="00643314">
      <w:pPr>
        <w:autoSpaceDE w:val="0"/>
        <w:jc w:val="center"/>
        <w:rPr>
          <w:rFonts w:ascii="Liberation Serif" w:eastAsia="Calibri" w:hAnsi="Liberation Serif" w:cs="Liberation Serif"/>
          <w:sz w:val="28"/>
          <w:szCs w:val="28"/>
          <w:lang w:eastAsia="en-US"/>
        </w:rPr>
      </w:pPr>
    </w:p>
    <w:p w:rsidR="00643314" w:rsidRDefault="00643314">
      <w:pPr>
        <w:autoSpaceDE w:val="0"/>
        <w:ind w:firstLine="709"/>
        <w:jc w:val="both"/>
      </w:pPr>
      <w:r>
        <w:rPr>
          <w:rFonts w:ascii="Liberation Serif" w:eastAsia="Calibri" w:hAnsi="Liberation Serif" w:cs="Liberation Serif"/>
          <w:bCs/>
          <w:iCs/>
          <w:sz w:val="28"/>
          <w:szCs w:val="28"/>
          <w:lang w:eastAsia="en-US"/>
        </w:rPr>
        <w:t>7</w:t>
      </w:r>
      <w:r w:rsidR="00BF29E8">
        <w:rPr>
          <w:rFonts w:ascii="Liberation Serif" w:eastAsia="Calibri" w:hAnsi="Liberation Serif" w:cs="Liberation Serif"/>
          <w:bCs/>
          <w:iCs/>
          <w:sz w:val="28"/>
          <w:szCs w:val="28"/>
          <w:lang w:eastAsia="en-US"/>
        </w:rPr>
        <w:t>8</w:t>
      </w:r>
      <w:r>
        <w:rPr>
          <w:rFonts w:ascii="Liberation Serif" w:eastAsia="Calibri" w:hAnsi="Liberation Serif" w:cs="Liberation Serif"/>
          <w:bCs/>
          <w:iCs/>
          <w:sz w:val="28"/>
          <w:szCs w:val="28"/>
          <w:lang w:eastAsia="en-US"/>
        </w:rPr>
        <w:t>. Административные процедуры (действия) по предоставлению государственной услуги предоставляются в электронной форме, в том числе с использованием ЕПГУ.</w:t>
      </w:r>
    </w:p>
    <w:p w:rsidR="00643314" w:rsidRDefault="00643314">
      <w:pPr>
        <w:autoSpaceDE w:val="0"/>
        <w:ind w:firstLine="709"/>
        <w:jc w:val="both"/>
      </w:pPr>
      <w:r>
        <w:rPr>
          <w:rFonts w:ascii="Liberation Serif" w:eastAsia="Calibri" w:hAnsi="Liberation Serif" w:cs="Liberation Serif"/>
          <w:bCs/>
          <w:iCs/>
          <w:sz w:val="28"/>
          <w:szCs w:val="28"/>
          <w:lang w:eastAsia="en-US"/>
        </w:rPr>
        <w:t>7</w:t>
      </w:r>
      <w:r w:rsidR="00BF29E8">
        <w:rPr>
          <w:rFonts w:ascii="Liberation Serif" w:eastAsia="Calibri" w:hAnsi="Liberation Serif" w:cs="Liberation Serif"/>
          <w:bCs/>
          <w:iCs/>
          <w:sz w:val="28"/>
          <w:szCs w:val="28"/>
          <w:lang w:eastAsia="en-US"/>
        </w:rPr>
        <w:t>9</w:t>
      </w:r>
      <w:r>
        <w:rPr>
          <w:rFonts w:ascii="Liberation Serif" w:eastAsia="Calibri" w:hAnsi="Liberation Serif" w:cs="Liberation Serif"/>
          <w:bCs/>
          <w:iCs/>
          <w:sz w:val="28"/>
          <w:szCs w:val="28"/>
          <w:lang w:eastAsia="en-US"/>
        </w:rPr>
        <w:t xml:space="preserve">. На ЕПГУ размещается следующая информация о предоставлении государственной услуги: </w:t>
      </w:r>
    </w:p>
    <w:p w:rsidR="00643314" w:rsidRDefault="00643314">
      <w:pPr>
        <w:autoSpaceDE w:val="0"/>
        <w:ind w:firstLine="709"/>
        <w:jc w:val="both"/>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2) круг заявителей;</w:t>
      </w:r>
    </w:p>
    <w:p w:rsidR="00643314" w:rsidRDefault="00643314">
      <w:pPr>
        <w:autoSpaceDE w:val="0"/>
        <w:ind w:firstLine="709"/>
        <w:jc w:val="both"/>
      </w:pPr>
      <w:r>
        <w:rPr>
          <w:rFonts w:ascii="Liberation Serif" w:eastAsia="Calibri" w:hAnsi="Liberation Serif" w:cs="Liberation Serif"/>
          <w:sz w:val="28"/>
          <w:szCs w:val="28"/>
          <w:lang w:eastAsia="en-US"/>
        </w:rPr>
        <w:t>3) срок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5) исчерпывающий перечень оснований для приостановления или отказа в предоставлении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7) формы заявлений, используемые при предоставлении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Информация на ЕПГУ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643314" w:rsidRDefault="00643314">
      <w:pPr>
        <w:autoSpaceDE w:val="0"/>
        <w:ind w:firstLine="709"/>
        <w:jc w:val="both"/>
      </w:pPr>
      <w:r>
        <w:rPr>
          <w:rFonts w:ascii="Liberation Serif" w:eastAsia="Calibri" w:hAnsi="Liberation Serif" w:cs="Liberation Serif"/>
          <w:bCs/>
          <w:iCs/>
          <w:sz w:val="28"/>
          <w:szCs w:val="28"/>
          <w:lang w:eastAsia="en-US"/>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w:t>
      </w:r>
      <w:r>
        <w:rPr>
          <w:rFonts w:ascii="Liberation Serif" w:eastAsia="Calibri" w:hAnsi="Liberation Serif" w:cs="Liberation Serif"/>
          <w:bCs/>
          <w:iCs/>
          <w:sz w:val="28"/>
          <w:szCs w:val="28"/>
          <w:lang w:eastAsia="en-US"/>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3314" w:rsidRDefault="00643314">
      <w:pPr>
        <w:autoSpaceDE w:val="0"/>
        <w:ind w:firstLine="709"/>
        <w:jc w:val="both"/>
      </w:pPr>
      <w:r>
        <w:rPr>
          <w:rFonts w:ascii="Liberation Serif" w:eastAsia="Calibri" w:hAnsi="Liberation Serif" w:cs="Liberation Serif"/>
          <w:bCs/>
          <w:iCs/>
          <w:sz w:val="28"/>
          <w:szCs w:val="28"/>
          <w:lang w:eastAsia="en-US"/>
        </w:rPr>
        <w:t>7</w:t>
      </w:r>
      <w:r w:rsidR="00BF29E8">
        <w:rPr>
          <w:rFonts w:ascii="Liberation Serif" w:eastAsia="Calibri" w:hAnsi="Liberation Serif" w:cs="Liberation Serif"/>
          <w:bCs/>
          <w:iCs/>
          <w:sz w:val="28"/>
          <w:szCs w:val="28"/>
          <w:lang w:eastAsia="en-US"/>
        </w:rPr>
        <w:t>9</w:t>
      </w:r>
      <w:r>
        <w:rPr>
          <w:rFonts w:ascii="Liberation Serif" w:eastAsia="Calibri" w:hAnsi="Liberation Serif" w:cs="Liberation Serif"/>
          <w:bCs/>
          <w:iCs/>
          <w:sz w:val="28"/>
          <w:szCs w:val="28"/>
          <w:lang w:eastAsia="en-US"/>
        </w:rPr>
        <w:t xml:space="preserve">. Запись на прием в </w:t>
      </w:r>
      <w:r>
        <w:rPr>
          <w:sz w:val="28"/>
          <w:szCs w:val="28"/>
        </w:rPr>
        <w:t>МКУ «ЦМУиС»</w:t>
      </w:r>
      <w:r>
        <w:rPr>
          <w:rFonts w:ascii="Liberation Serif" w:eastAsia="Calibri" w:hAnsi="Liberation Serif" w:cs="Liberation Serif"/>
          <w:bCs/>
          <w:iCs/>
          <w:sz w:val="28"/>
          <w:szCs w:val="28"/>
          <w:lang w:eastAsia="en-US"/>
        </w:rPr>
        <w:t xml:space="preserve"> для подачи заявления с использованием ЕПГУ, официального сайта уполномоченного органа не осуществляется.</w:t>
      </w:r>
    </w:p>
    <w:p w:rsidR="00643314" w:rsidRDefault="00BF29E8">
      <w:pPr>
        <w:autoSpaceDE w:val="0"/>
        <w:ind w:firstLine="709"/>
        <w:jc w:val="both"/>
      </w:pPr>
      <w:r>
        <w:rPr>
          <w:rFonts w:ascii="Liberation Serif" w:hAnsi="Liberation Serif" w:cs="Liberation Serif"/>
          <w:sz w:val="28"/>
          <w:szCs w:val="28"/>
        </w:rPr>
        <w:t>80</w:t>
      </w:r>
      <w:r w:rsidR="00643314">
        <w:rPr>
          <w:rFonts w:ascii="Liberation Serif" w:hAnsi="Liberation Serif" w:cs="Liberation Serif"/>
          <w:sz w:val="28"/>
          <w:szCs w:val="28"/>
        </w:rPr>
        <w:t xml:space="preserve">. Формирование заявления </w:t>
      </w:r>
      <w:r w:rsidR="00643314">
        <w:rPr>
          <w:rFonts w:ascii="Liberation Serif" w:eastAsia="Calibri" w:hAnsi="Liberation Serif" w:cs="Liberation Serif"/>
          <w:sz w:val="28"/>
          <w:szCs w:val="28"/>
          <w:lang w:eastAsia="en-US"/>
        </w:rPr>
        <w:t xml:space="preserve">осуществляется заявителем посредством заполнения электронной формы заявления на ЕПГУ. </w:t>
      </w:r>
    </w:p>
    <w:p w:rsidR="00643314" w:rsidRDefault="00643314">
      <w:pPr>
        <w:autoSpaceDE w:val="0"/>
        <w:ind w:firstLine="709"/>
        <w:jc w:val="both"/>
      </w:pPr>
      <w:r>
        <w:rPr>
          <w:rFonts w:ascii="Liberation Serif" w:eastAsia="Calibri" w:hAnsi="Liberation Serif" w:cs="Liberation Serif"/>
          <w:sz w:val="28"/>
          <w:szCs w:val="28"/>
          <w:lang w:eastAsia="en-US"/>
        </w:rPr>
        <w:t>На ЕПГУ размещаются образцы заполнения электронной формы заявления.</w:t>
      </w:r>
    </w:p>
    <w:p w:rsidR="00643314" w:rsidRDefault="00643314">
      <w:pPr>
        <w:autoSpaceDE w:val="0"/>
        <w:ind w:firstLine="709"/>
        <w:jc w:val="both"/>
      </w:pPr>
      <w:r>
        <w:rPr>
          <w:rFonts w:ascii="Liberation Serif" w:eastAsia="Calibri" w:hAnsi="Liberation Serif" w:cs="Liberation Serif"/>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3314" w:rsidRDefault="00643314">
      <w:pPr>
        <w:autoSpaceDE w:val="0"/>
        <w:ind w:firstLine="709"/>
        <w:jc w:val="both"/>
      </w:pPr>
      <w:r>
        <w:rPr>
          <w:rFonts w:ascii="Liberation Serif" w:eastAsia="Calibri" w:hAnsi="Liberation Serif" w:cs="Liberation Serif"/>
          <w:sz w:val="28"/>
          <w:szCs w:val="28"/>
          <w:lang w:eastAsia="en-US"/>
        </w:rPr>
        <w:t>При формировании заявления заявителю обеспечивается:</w:t>
      </w:r>
    </w:p>
    <w:p w:rsidR="00643314" w:rsidRDefault="00643314">
      <w:pPr>
        <w:autoSpaceDE w:val="0"/>
        <w:ind w:firstLine="709"/>
        <w:jc w:val="both"/>
      </w:pPr>
      <w:r>
        <w:rPr>
          <w:rFonts w:ascii="Liberation Serif" w:eastAsia="Calibri" w:hAnsi="Liberation Serif" w:cs="Liberation Serif"/>
          <w:sz w:val="28"/>
          <w:szCs w:val="28"/>
          <w:lang w:eastAsia="en-US"/>
        </w:rPr>
        <w:t>возможность копирования и сохранения заявления и документов, необходимых для предоставления государственной услуги, указанных в пункте 18 настоящего регламента;</w:t>
      </w:r>
    </w:p>
    <w:p w:rsidR="00643314" w:rsidRDefault="00643314">
      <w:pPr>
        <w:autoSpaceDE w:val="0"/>
        <w:ind w:firstLine="709"/>
        <w:jc w:val="both"/>
      </w:pPr>
      <w:r>
        <w:rPr>
          <w:rFonts w:ascii="Liberation Serif" w:eastAsia="Calibri" w:hAnsi="Liberation Serif" w:cs="Liberation Serif"/>
          <w:sz w:val="28"/>
          <w:szCs w:val="28"/>
          <w:lang w:eastAsia="en-US"/>
        </w:rPr>
        <w:t>возможность печати на бумажном носителе копии электронной формы заявления;</w:t>
      </w:r>
    </w:p>
    <w:p w:rsidR="00643314" w:rsidRDefault="00643314">
      <w:pPr>
        <w:autoSpaceDE w:val="0"/>
        <w:ind w:firstLine="709"/>
        <w:jc w:val="both"/>
      </w:pPr>
      <w:r>
        <w:rPr>
          <w:rFonts w:ascii="Liberation Serif" w:eastAsia="Calibri" w:hAnsi="Liberation Serif" w:cs="Liberation Serif"/>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43314" w:rsidRDefault="00643314">
      <w:pPr>
        <w:autoSpaceDE w:val="0"/>
        <w:ind w:firstLine="709"/>
        <w:jc w:val="both"/>
      </w:pPr>
      <w:r>
        <w:rPr>
          <w:rFonts w:ascii="Liberation Serif" w:eastAsia="Calibri" w:hAnsi="Liberation Serif" w:cs="Liberation Serif"/>
          <w:sz w:val="28"/>
          <w:szCs w:val="28"/>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643314" w:rsidRDefault="00643314">
      <w:pPr>
        <w:autoSpaceDE w:val="0"/>
        <w:ind w:firstLine="709"/>
        <w:jc w:val="both"/>
      </w:pPr>
      <w:r>
        <w:rPr>
          <w:rFonts w:ascii="Liberation Serif" w:eastAsia="Calibri" w:hAnsi="Liberation Serif" w:cs="Liberation Serif"/>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rsidR="00643314" w:rsidRDefault="00643314">
      <w:pPr>
        <w:autoSpaceDE w:val="0"/>
        <w:ind w:firstLine="709"/>
        <w:jc w:val="both"/>
      </w:pPr>
      <w:r>
        <w:rPr>
          <w:rFonts w:ascii="Liberation Serif" w:eastAsia="Calibri" w:hAnsi="Liberation Serif" w:cs="Liberation Serif"/>
          <w:sz w:val="28"/>
          <w:szCs w:val="28"/>
          <w:lang w:eastAsia="en-US"/>
        </w:rPr>
        <w:t>возможность доступа заявителя на ЕПГУ к ранее поданным им заявлениям в течение не менее 1 года, а также частично сформированных заявлений – в течение не менее 3 месяцев.</w:t>
      </w:r>
    </w:p>
    <w:p w:rsidR="00643314" w:rsidRDefault="00643314">
      <w:pPr>
        <w:autoSpaceDE w:val="0"/>
        <w:ind w:firstLine="709"/>
        <w:jc w:val="both"/>
      </w:pPr>
      <w:r>
        <w:rPr>
          <w:rFonts w:ascii="Liberation Serif" w:eastAsia="Calibri" w:hAnsi="Liberation Serif" w:cs="Liberation Serif"/>
          <w:sz w:val="28"/>
          <w:szCs w:val="28"/>
          <w:lang w:eastAsia="en-US"/>
        </w:rPr>
        <w:t>Сформированное и подписанное</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заявление и документы, необходимые для предоставления государственной услуги, указанные в пункте 18 настоящего регламента, направляются заявителем в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по месту жительства посредством ЕПГУ.</w:t>
      </w:r>
    </w:p>
    <w:p w:rsidR="00643314" w:rsidRDefault="00BF29E8">
      <w:pPr>
        <w:autoSpaceDE w:val="0"/>
        <w:ind w:firstLine="708"/>
        <w:jc w:val="both"/>
      </w:pPr>
      <w:r>
        <w:rPr>
          <w:rFonts w:ascii="Liberation Serif" w:eastAsia="Calibri" w:hAnsi="Liberation Serif" w:cs="Liberation Serif"/>
          <w:sz w:val="28"/>
          <w:szCs w:val="28"/>
          <w:lang w:eastAsia="en-US"/>
        </w:rPr>
        <w:t>81</w:t>
      </w:r>
      <w:r w:rsidR="00643314">
        <w:rPr>
          <w:rFonts w:ascii="Liberation Serif" w:eastAsia="Calibri" w:hAnsi="Liberation Serif" w:cs="Liberation Serif"/>
          <w:sz w:val="28"/>
          <w:szCs w:val="28"/>
          <w:lang w:eastAsia="en-US"/>
        </w:rPr>
        <w:t xml:space="preserve">. Должностное лицо </w:t>
      </w:r>
      <w:r w:rsidR="00643314">
        <w:rPr>
          <w:sz w:val="28"/>
          <w:szCs w:val="28"/>
        </w:rPr>
        <w:t>МКУ «ЦМУиС»</w:t>
      </w:r>
      <w:r w:rsidR="00643314">
        <w:rPr>
          <w:rFonts w:ascii="Liberation Serif" w:eastAsia="Calibri" w:hAnsi="Liberation Serif" w:cs="Liberation Serif"/>
          <w:sz w:val="28"/>
          <w:szCs w:val="28"/>
          <w:lang w:eastAsia="en-US"/>
        </w:rPr>
        <w:t xml:space="preserve">, ответственное за выполнение административного действия «Прием и первичная проверка заявления и </w:t>
      </w:r>
      <w:r w:rsidR="00643314">
        <w:rPr>
          <w:rFonts w:ascii="Liberation Serif" w:eastAsia="Calibri" w:hAnsi="Liberation Serif" w:cs="Liberation Serif"/>
          <w:sz w:val="28"/>
          <w:szCs w:val="28"/>
          <w:lang w:eastAsia="en-US"/>
        </w:rPr>
        <w:lastRenderedPageBreak/>
        <w:t>документов, необходимых для предоставления государственной услуги», проверяет:</w:t>
      </w:r>
    </w:p>
    <w:p w:rsidR="00643314" w:rsidRDefault="00643314">
      <w:pPr>
        <w:autoSpaceDE w:val="0"/>
        <w:ind w:firstLine="709"/>
        <w:jc w:val="both"/>
      </w:pPr>
      <w:r>
        <w:rPr>
          <w:rFonts w:ascii="Liberation Serif" w:hAnsi="Liberation Serif" w:cs="Liberation Serif"/>
          <w:sz w:val="28"/>
          <w:szCs w:val="28"/>
        </w:rPr>
        <w:t>наличие простой электронной подписи или усиленной квалифицированной электронной подписи заявителя в заявлении</w:t>
      </w:r>
      <w:r>
        <w:t xml:space="preserve"> </w:t>
      </w:r>
      <w:r>
        <w:rPr>
          <w:rFonts w:ascii="Liberation Serif" w:hAnsi="Liberation Serif" w:cs="Liberation Serif"/>
          <w:sz w:val="28"/>
          <w:szCs w:val="28"/>
        </w:rPr>
        <w:t>и документах, необходимых для предоставления государственной услуги</w:t>
      </w:r>
      <w:r>
        <w:rPr>
          <w:rFonts w:ascii="Liberation Serif" w:eastAsia="Calibri" w:hAnsi="Liberation Serif" w:cs="Liberation Serif"/>
          <w:bCs/>
          <w:sz w:val="28"/>
          <w:szCs w:val="28"/>
          <w:lang w:eastAsia="en-US"/>
        </w:rPr>
        <w:t>;</w:t>
      </w:r>
    </w:p>
    <w:p w:rsidR="00643314" w:rsidRDefault="00643314">
      <w:pPr>
        <w:autoSpaceDE w:val="0"/>
        <w:ind w:firstLine="709"/>
        <w:jc w:val="both"/>
      </w:pPr>
      <w:r>
        <w:rPr>
          <w:rFonts w:ascii="Liberation Serif" w:eastAsia="Calibri" w:hAnsi="Liberation Serif" w:cs="Liberation Serif"/>
          <w:bCs/>
          <w:sz w:val="28"/>
          <w:szCs w:val="28"/>
          <w:lang w:eastAsia="en-US"/>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643314" w:rsidRDefault="00643314">
      <w:pPr>
        <w:autoSpaceDE w:val="0"/>
        <w:ind w:firstLine="709"/>
        <w:jc w:val="both"/>
      </w:pPr>
      <w:r>
        <w:rPr>
          <w:rFonts w:ascii="Liberation Serif" w:eastAsia="Calibri" w:hAnsi="Liberation Serif" w:cs="Liberation Serif"/>
          <w:sz w:val="28"/>
          <w:szCs w:val="28"/>
          <w:lang w:eastAsia="en-US"/>
        </w:rPr>
        <w:t xml:space="preserve">наличие документов, указанных в пункте 18 настоящего регламента. </w:t>
      </w:r>
    </w:p>
    <w:p w:rsidR="00643314" w:rsidRDefault="00643314">
      <w:pPr>
        <w:autoSpaceDE w:val="0"/>
        <w:ind w:firstLine="709"/>
        <w:jc w:val="both"/>
      </w:pPr>
      <w:r>
        <w:rPr>
          <w:rFonts w:ascii="Liberation Serif" w:eastAsia="Calibri" w:hAnsi="Liberation Serif" w:cs="Liberation Serif"/>
          <w:sz w:val="28"/>
          <w:szCs w:val="28"/>
          <w:lang w:eastAsia="en-US"/>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643314" w:rsidRDefault="00BF29E8">
      <w:pPr>
        <w:autoSpaceDE w:val="0"/>
        <w:ind w:firstLine="709"/>
        <w:jc w:val="both"/>
      </w:pPr>
      <w:r>
        <w:rPr>
          <w:rFonts w:ascii="Liberation Serif" w:eastAsia="Calibri" w:hAnsi="Liberation Serif" w:cs="Liberation Serif"/>
          <w:sz w:val="28"/>
          <w:szCs w:val="28"/>
          <w:lang w:eastAsia="en-US"/>
        </w:rPr>
        <w:t>82</w:t>
      </w:r>
      <w:r w:rsidR="00643314">
        <w:rPr>
          <w:rFonts w:ascii="Liberation Serif" w:eastAsia="Calibri" w:hAnsi="Liberation Serif" w:cs="Liberation Serif"/>
          <w:sz w:val="28"/>
          <w:szCs w:val="28"/>
          <w:lang w:eastAsia="en-US"/>
        </w:rPr>
        <w:t xml:space="preserve">. При наличии оснований для отказа в приеме заявления и документов, необходимых для предоставления государственной услуги, должностное лицо </w:t>
      </w:r>
      <w:r w:rsidR="00643314">
        <w:rPr>
          <w:sz w:val="28"/>
          <w:szCs w:val="28"/>
        </w:rPr>
        <w:t>МКУ «ЦМУиС»</w:t>
      </w:r>
      <w:r w:rsidR="00643314">
        <w:rPr>
          <w:rFonts w:ascii="Liberation Serif" w:eastAsia="Calibri" w:hAnsi="Liberation Serif" w:cs="Liberation Serif"/>
          <w:sz w:val="28"/>
          <w:szCs w:val="28"/>
          <w:lang w:eastAsia="en-US"/>
        </w:rPr>
        <w:t xml:space="preserve">,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w:t>
      </w:r>
      <w:r w:rsidR="00643314">
        <w:rPr>
          <w:sz w:val="28"/>
          <w:szCs w:val="28"/>
        </w:rPr>
        <w:t>МКУ «ЦМУиС»</w:t>
      </w:r>
      <w:r w:rsidR="00643314">
        <w:rPr>
          <w:rFonts w:ascii="Liberation Serif" w:eastAsia="Calibri" w:hAnsi="Liberation Serif" w:cs="Liberation Serif"/>
          <w:sz w:val="28"/>
          <w:szCs w:val="28"/>
          <w:lang w:eastAsia="en-US"/>
        </w:rPr>
        <w:t>, направляет электронное сообщение об отказе в принятии заявления (при наличии технической возможности).</w:t>
      </w:r>
    </w:p>
    <w:p w:rsidR="00643314" w:rsidRDefault="00643314">
      <w:pPr>
        <w:autoSpaceDE w:val="0"/>
        <w:ind w:firstLine="709"/>
        <w:jc w:val="both"/>
      </w:pPr>
      <w:r>
        <w:rPr>
          <w:rFonts w:ascii="Liberation Serif" w:eastAsia="Calibri" w:hAnsi="Liberation Serif" w:cs="Liberation Serif"/>
          <w:sz w:val="28"/>
          <w:szCs w:val="28"/>
          <w:lang w:eastAsia="en-US"/>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соответствующем разделе ЕПГУ заявителю будет представлена информация о ходе рассмотрения указанного заявления</w:t>
      </w:r>
      <w:r>
        <w:t xml:space="preserve"> </w:t>
      </w:r>
      <w:r>
        <w:rPr>
          <w:rFonts w:ascii="Liberation Serif" w:eastAsia="Calibri" w:hAnsi="Liberation Serif" w:cs="Liberation Serif"/>
          <w:sz w:val="28"/>
          <w:szCs w:val="28"/>
          <w:lang w:eastAsia="en-US"/>
        </w:rPr>
        <w:t>(при наличии технической возможности).</w:t>
      </w:r>
    </w:p>
    <w:p w:rsidR="00643314" w:rsidRDefault="00643314">
      <w:pPr>
        <w:autoSpaceDE w:val="0"/>
        <w:ind w:firstLine="709"/>
        <w:jc w:val="both"/>
      </w:pPr>
      <w:r>
        <w:rPr>
          <w:rFonts w:ascii="Liberation Serif" w:eastAsia="Calibri" w:hAnsi="Liberation Serif" w:cs="Liberation Serif"/>
          <w:sz w:val="28"/>
          <w:szCs w:val="28"/>
          <w:lang w:eastAsia="en-US"/>
        </w:rPr>
        <w:t xml:space="preserve">После принятия заявления должностным лицом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sz w:val="28"/>
          <w:szCs w:val="28"/>
          <w:lang w:eastAsia="en-US"/>
        </w:rPr>
        <w:t>статус заявления в личном кабинете на ЕПГУ обновляется до</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статуса «принято»</w:t>
      </w:r>
      <w:r>
        <w:t xml:space="preserve"> </w:t>
      </w:r>
      <w:r>
        <w:rPr>
          <w:rFonts w:ascii="Liberation Serif" w:eastAsia="Calibri" w:hAnsi="Liberation Serif" w:cs="Liberation Serif"/>
          <w:sz w:val="28"/>
          <w:szCs w:val="28"/>
          <w:lang w:eastAsia="en-US"/>
        </w:rPr>
        <w:t>(при наличии технической возможности).</w:t>
      </w:r>
    </w:p>
    <w:p w:rsidR="00643314" w:rsidRDefault="00BF29E8">
      <w:pPr>
        <w:autoSpaceDE w:val="0"/>
        <w:ind w:firstLine="708"/>
        <w:jc w:val="both"/>
      </w:pPr>
      <w:r>
        <w:rPr>
          <w:rFonts w:ascii="Liberation Serif" w:eastAsia="Calibri" w:hAnsi="Liberation Serif" w:cs="Liberation Serif"/>
          <w:sz w:val="28"/>
          <w:szCs w:val="28"/>
          <w:lang w:eastAsia="en-US"/>
        </w:rPr>
        <w:t>83</w:t>
      </w:r>
      <w:r w:rsidR="00643314">
        <w:rPr>
          <w:rFonts w:ascii="Liberation Serif" w:eastAsia="Calibri" w:hAnsi="Liberation Serif" w:cs="Liberation Serif"/>
          <w:sz w:val="28"/>
          <w:szCs w:val="28"/>
          <w:lang w:eastAsia="en-US"/>
        </w:rPr>
        <w:t>. Регистрация заявления осуществляется в порядке, предусмотренном пунктом 43 настоящего регламента.</w:t>
      </w:r>
    </w:p>
    <w:p w:rsidR="00643314" w:rsidRDefault="00BF29E8">
      <w:pPr>
        <w:autoSpaceDE w:val="0"/>
        <w:ind w:firstLine="709"/>
        <w:jc w:val="both"/>
      </w:pPr>
      <w:r>
        <w:rPr>
          <w:rFonts w:ascii="Liberation Serif" w:eastAsia="Calibri" w:hAnsi="Liberation Serif" w:cs="Liberation Serif"/>
          <w:sz w:val="28"/>
          <w:szCs w:val="28"/>
          <w:lang w:eastAsia="en-US"/>
        </w:rPr>
        <w:t>84</w:t>
      </w:r>
      <w:r w:rsidR="00643314">
        <w:rPr>
          <w:rFonts w:ascii="Liberation Serif" w:eastAsia="Calibri" w:hAnsi="Liberation Serif" w:cs="Liberation Serif"/>
          <w:sz w:val="28"/>
          <w:szCs w:val="28"/>
          <w:lang w:eastAsia="en-US"/>
        </w:rPr>
        <w:t>. Оплата государственной пошлины за предоставление государственной услуги с использованием ЕПГУ не предусмотрена в связи с тем, что государственная пошлина за предоставление государственной услуги не взимается.</w:t>
      </w:r>
    </w:p>
    <w:p w:rsidR="00643314" w:rsidRDefault="00643314">
      <w:pPr>
        <w:autoSpaceDE w:val="0"/>
        <w:ind w:firstLine="709"/>
        <w:jc w:val="both"/>
      </w:pPr>
      <w:r>
        <w:rPr>
          <w:rFonts w:ascii="Liberation Serif" w:eastAsia="Calibri" w:hAnsi="Liberation Serif" w:cs="Liberation Serif"/>
          <w:sz w:val="28"/>
          <w:szCs w:val="28"/>
          <w:lang w:eastAsia="en-US"/>
        </w:rPr>
        <w:t>8</w:t>
      </w:r>
      <w:r w:rsidR="00BF29E8">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 </w:t>
      </w:r>
      <w:r>
        <w:rPr>
          <w:rFonts w:ascii="Liberation Serif" w:eastAsia="Calibri" w:hAnsi="Liberation Serif" w:cs="Liberation Serif"/>
          <w:sz w:val="28"/>
          <w:szCs w:val="28"/>
          <w:lang w:eastAsia="en-US" w:bidi="ru-RU"/>
        </w:rPr>
        <w:t>Заявитель имеет возможность получения информации о ходе предоставления государственной услуги</w:t>
      </w:r>
      <w:r>
        <w:t xml:space="preserve"> </w:t>
      </w:r>
      <w:r>
        <w:rPr>
          <w:rFonts w:ascii="Liberation Serif" w:eastAsia="Calibri" w:hAnsi="Liberation Serif" w:cs="Liberation Serif"/>
          <w:sz w:val="28"/>
          <w:szCs w:val="28"/>
          <w:lang w:eastAsia="en-US" w:bidi="ru-RU"/>
        </w:rPr>
        <w:t>(при наличии технической возможности).</w:t>
      </w:r>
    </w:p>
    <w:p w:rsidR="00643314" w:rsidRDefault="00643314">
      <w:pPr>
        <w:autoSpaceDE w:val="0"/>
        <w:ind w:firstLine="709"/>
        <w:jc w:val="both"/>
      </w:pPr>
      <w:r>
        <w:rPr>
          <w:rFonts w:ascii="Liberation Serif" w:eastAsia="Calibri" w:hAnsi="Liberation Serif" w:cs="Liberation Serif"/>
          <w:sz w:val="28"/>
          <w:szCs w:val="28"/>
          <w:lang w:eastAsia="en-US" w:bidi="ru-RU"/>
        </w:rPr>
        <w:t xml:space="preserve">Информация о ходе предоставления государственной услуги направляется заявителю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sz w:val="28"/>
          <w:szCs w:val="28"/>
          <w:lang w:eastAsia="en-US" w:bidi="ru-RU"/>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43314" w:rsidRDefault="00643314">
      <w:pPr>
        <w:autoSpaceDE w:val="0"/>
        <w:ind w:firstLine="709"/>
        <w:jc w:val="both"/>
      </w:pPr>
      <w:r>
        <w:rPr>
          <w:rFonts w:ascii="Liberation Serif" w:eastAsia="Calibri" w:hAnsi="Liberation Serif" w:cs="Liberation Serif"/>
          <w:sz w:val="28"/>
          <w:szCs w:val="28"/>
          <w:lang w:eastAsia="en-US" w:bidi="ru-RU"/>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643314" w:rsidRDefault="00BF29E8">
      <w:pPr>
        <w:autoSpaceDE w:val="0"/>
        <w:ind w:firstLine="709"/>
        <w:jc w:val="both"/>
      </w:pPr>
      <w:r>
        <w:rPr>
          <w:rFonts w:ascii="Liberation Serif" w:eastAsia="Calibri" w:hAnsi="Liberation Serif" w:cs="Liberation Serif"/>
          <w:sz w:val="28"/>
          <w:szCs w:val="28"/>
          <w:lang w:eastAsia="en-US" w:bidi="ru-RU"/>
        </w:rPr>
        <w:lastRenderedPageBreak/>
        <w:t>86</w:t>
      </w:r>
      <w:r w:rsidR="00643314">
        <w:rPr>
          <w:rFonts w:ascii="Liberation Serif" w:eastAsia="Calibri" w:hAnsi="Liberation Serif" w:cs="Liberation Serif"/>
          <w:sz w:val="28"/>
          <w:szCs w:val="28"/>
          <w:lang w:eastAsia="en-US" w:bidi="ru-RU"/>
        </w:rPr>
        <w:t>.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54 - 62 настоящего регламента.</w:t>
      </w:r>
    </w:p>
    <w:p w:rsidR="00643314" w:rsidRDefault="00643314">
      <w:pPr>
        <w:autoSpaceDE w:val="0"/>
        <w:ind w:firstLine="709"/>
        <w:jc w:val="both"/>
      </w:pPr>
      <w:r>
        <w:rPr>
          <w:rFonts w:ascii="Liberation Serif" w:eastAsia="Calibri" w:hAnsi="Liberation Serif" w:cs="Liberation Serif"/>
          <w:sz w:val="28"/>
          <w:szCs w:val="28"/>
          <w:lang w:eastAsia="en-US"/>
        </w:rPr>
        <w:t>8</w:t>
      </w:r>
      <w:r w:rsidR="00BF29E8">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 xml:space="preserve">. Взаимодействие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sz w:val="28"/>
          <w:szCs w:val="28"/>
          <w:lang w:eastAsia="en-US"/>
        </w:rPr>
        <w:t>с государственными органами организациями, участвующими в предоставлении государственной услуги, осуществляется в порядке, предусмотренном пунктами 47 - 53 настоящего регламента.</w:t>
      </w:r>
    </w:p>
    <w:p w:rsidR="00643314" w:rsidRDefault="00643314">
      <w:pPr>
        <w:autoSpaceDE w:val="0"/>
        <w:ind w:firstLine="709"/>
        <w:jc w:val="both"/>
      </w:pPr>
      <w:r>
        <w:rPr>
          <w:rFonts w:ascii="Liberation Serif" w:eastAsia="Calibri" w:hAnsi="Liberation Serif" w:cs="Liberation Serif"/>
          <w:sz w:val="28"/>
          <w:szCs w:val="28"/>
          <w:lang w:eastAsia="en-US"/>
        </w:rPr>
        <w:t>8</w:t>
      </w:r>
      <w:r w:rsidR="00BF29E8">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643314" w:rsidRDefault="00643314">
      <w:pPr>
        <w:autoSpaceDE w:val="0"/>
        <w:ind w:firstLine="709"/>
        <w:jc w:val="both"/>
      </w:pPr>
      <w:r>
        <w:rPr>
          <w:rFonts w:ascii="Liberation Serif" w:eastAsia="Calibri" w:hAnsi="Liberation Serif" w:cs="Liberation Serif"/>
          <w:sz w:val="28"/>
          <w:szCs w:val="28"/>
          <w:lang w:eastAsia="en-US"/>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директором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 xml:space="preserve">с использованием усиленной квалифицированной электронной подписи (при наличии технической возможности). </w:t>
      </w:r>
    </w:p>
    <w:p w:rsidR="00643314" w:rsidRDefault="00643314">
      <w:pPr>
        <w:autoSpaceDE w:val="0"/>
        <w:ind w:firstLine="709"/>
        <w:jc w:val="both"/>
      </w:pPr>
      <w:r>
        <w:rPr>
          <w:rFonts w:ascii="Liberation Serif" w:eastAsia="Calibri" w:hAnsi="Liberation Serif" w:cs="Liberation Serif"/>
          <w:sz w:val="28"/>
          <w:szCs w:val="28"/>
          <w:lang w:eastAsia="en-US"/>
        </w:rPr>
        <w:t>Копия решения о предоставлении либо об отказе в предоставлении государственной услуги размещается в личном кабинете заявителя на ЕПГУ</w:t>
      </w:r>
      <w:r>
        <w:t xml:space="preserve"> </w:t>
      </w:r>
      <w:r>
        <w:rPr>
          <w:rFonts w:ascii="Liberation Serif" w:eastAsia="Calibri" w:hAnsi="Liberation Serif" w:cs="Liberation Serif"/>
          <w:sz w:val="28"/>
          <w:szCs w:val="28"/>
          <w:lang w:eastAsia="en-US"/>
        </w:rPr>
        <w:t>(при наличии технической возможности).</w:t>
      </w:r>
    </w:p>
    <w:p w:rsidR="00643314" w:rsidRDefault="00643314">
      <w:pPr>
        <w:autoSpaceDE w:val="0"/>
        <w:ind w:firstLine="709"/>
        <w:jc w:val="both"/>
      </w:pPr>
      <w:r>
        <w:rPr>
          <w:rFonts w:ascii="Liberation Serif" w:eastAsia="Calibri" w:hAnsi="Liberation Serif" w:cs="Liberation Serif"/>
          <w:sz w:val="28"/>
          <w:szCs w:val="28"/>
          <w:lang w:eastAsia="en-US"/>
        </w:rPr>
        <w:t>8</w:t>
      </w:r>
      <w:r w:rsidR="00BF29E8">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 Заявителю обеспечивается возможность оценить доступность и качество государственной услуги на ЕПГУ</w:t>
      </w:r>
      <w:r>
        <w:t xml:space="preserve"> </w:t>
      </w:r>
      <w:r>
        <w:rPr>
          <w:rFonts w:ascii="Liberation Serif" w:eastAsia="Calibri" w:hAnsi="Liberation Serif" w:cs="Liberation Serif"/>
          <w:sz w:val="28"/>
          <w:szCs w:val="28"/>
          <w:lang w:eastAsia="en-US"/>
        </w:rPr>
        <w:t>(при наличии технической возможности).</w:t>
      </w:r>
    </w:p>
    <w:p w:rsidR="00643314" w:rsidRDefault="00643314">
      <w:pPr>
        <w:autoSpaceDE w:val="0"/>
        <w:ind w:firstLine="709"/>
        <w:jc w:val="center"/>
        <w:rPr>
          <w:rFonts w:ascii="Liberation Serif" w:eastAsia="Calibri" w:hAnsi="Liberation Serif" w:cs="Liberation Serif"/>
          <w:b/>
          <w:sz w:val="28"/>
          <w:szCs w:val="28"/>
          <w:lang w:eastAsia="en-US"/>
        </w:rPr>
      </w:pPr>
    </w:p>
    <w:p w:rsidR="00643314" w:rsidRDefault="00643314">
      <w:pPr>
        <w:autoSpaceDE w:val="0"/>
        <w:ind w:firstLine="709"/>
        <w:jc w:val="center"/>
      </w:pPr>
      <w:r>
        <w:rPr>
          <w:rFonts w:ascii="Liberation Serif" w:eastAsia="Calibri" w:hAnsi="Liberation Serif" w:cs="Liberation Serif"/>
          <w:sz w:val="28"/>
          <w:szCs w:val="28"/>
          <w:lang w:eastAsia="en-US"/>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643314" w:rsidRDefault="00643314">
      <w:pPr>
        <w:autoSpaceDE w:val="0"/>
        <w:jc w:val="center"/>
        <w:rPr>
          <w:rFonts w:ascii="Liberation Serif" w:eastAsia="Calibri" w:hAnsi="Liberation Serif" w:cs="Liberation Serif"/>
          <w:sz w:val="28"/>
          <w:szCs w:val="28"/>
          <w:lang w:eastAsia="en-US"/>
        </w:rPr>
      </w:pPr>
    </w:p>
    <w:p w:rsidR="00643314" w:rsidRDefault="00BF29E8">
      <w:pPr>
        <w:autoSpaceDE w:val="0"/>
        <w:ind w:firstLine="709"/>
        <w:jc w:val="both"/>
      </w:pPr>
      <w:r>
        <w:rPr>
          <w:rFonts w:ascii="Liberation Serif" w:eastAsia="Calibri" w:hAnsi="Liberation Serif" w:cs="Liberation Serif"/>
          <w:bCs/>
          <w:iCs/>
          <w:sz w:val="28"/>
          <w:szCs w:val="28"/>
          <w:lang w:eastAsia="en-US"/>
        </w:rPr>
        <w:t>90</w:t>
      </w:r>
      <w:r w:rsidR="00643314">
        <w:rPr>
          <w:rFonts w:ascii="Liberation Serif" w:eastAsia="Calibri" w:hAnsi="Liberation Serif" w:cs="Liberation Serif"/>
          <w:bCs/>
          <w:iCs/>
          <w:sz w:val="28"/>
          <w:szCs w:val="28"/>
          <w:lang w:eastAsia="en-US"/>
        </w:rPr>
        <w:t>.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rsidR="00643314" w:rsidRDefault="00643314">
      <w:pPr>
        <w:autoSpaceDE w:val="0"/>
        <w:ind w:firstLine="709"/>
        <w:jc w:val="both"/>
      </w:pPr>
      <w:r>
        <w:rPr>
          <w:rFonts w:ascii="Liberation Serif" w:eastAsia="Calibri" w:hAnsi="Liberation Serif" w:cs="Liberation Serif"/>
          <w:bCs/>
          <w:iCs/>
          <w:sz w:val="28"/>
          <w:szCs w:val="28"/>
          <w:lang w:eastAsia="en-US"/>
        </w:rPr>
        <w:t>Информирование заявителей о порядке предоставления государственной услуги в МФЦ может осуществляться:</w:t>
      </w:r>
    </w:p>
    <w:p w:rsidR="00643314" w:rsidRDefault="00643314">
      <w:pPr>
        <w:autoSpaceDE w:val="0"/>
        <w:ind w:firstLine="709"/>
        <w:jc w:val="both"/>
      </w:pPr>
      <w:r>
        <w:rPr>
          <w:rFonts w:ascii="Liberation Serif" w:eastAsia="Calibri" w:hAnsi="Liberation Serif" w:cs="Liberation Serif"/>
          <w:bCs/>
          <w:iCs/>
          <w:sz w:val="28"/>
          <w:szCs w:val="28"/>
          <w:lang w:eastAsia="en-US"/>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643314" w:rsidRDefault="00643314">
      <w:pPr>
        <w:autoSpaceDE w:val="0"/>
        <w:ind w:firstLine="709"/>
        <w:jc w:val="both"/>
      </w:pPr>
      <w:r>
        <w:rPr>
          <w:rFonts w:ascii="Liberation Serif" w:eastAsia="Calibri" w:hAnsi="Liberation Serif" w:cs="Liberation Serif"/>
          <w:bCs/>
          <w:iCs/>
          <w:sz w:val="28"/>
          <w:szCs w:val="28"/>
          <w:lang w:eastAsia="en-US"/>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rsidR="00643314" w:rsidRDefault="00643314">
      <w:pPr>
        <w:autoSpaceDE w:val="0"/>
        <w:ind w:firstLine="709"/>
        <w:jc w:val="both"/>
      </w:pPr>
      <w:r>
        <w:rPr>
          <w:rFonts w:ascii="Liberation Serif" w:eastAsia="Calibri" w:hAnsi="Liberation Serif" w:cs="Liberation Serif"/>
          <w:bCs/>
          <w:iCs/>
          <w:sz w:val="28"/>
          <w:szCs w:val="28"/>
          <w:lang w:eastAsia="en-US"/>
        </w:rPr>
        <w:t>с использованием иных способов информирования, доступных в МФЦ.</w:t>
      </w:r>
    </w:p>
    <w:p w:rsidR="00643314" w:rsidRDefault="00BF29E8">
      <w:pPr>
        <w:autoSpaceDE w:val="0"/>
        <w:ind w:firstLine="709"/>
        <w:jc w:val="both"/>
      </w:pPr>
      <w:r>
        <w:rPr>
          <w:rFonts w:ascii="Liberation Serif" w:eastAsia="Calibri" w:hAnsi="Liberation Serif" w:cs="Liberation Serif"/>
          <w:sz w:val="28"/>
          <w:szCs w:val="28"/>
          <w:lang w:eastAsia="en-US"/>
        </w:rPr>
        <w:t>91</w:t>
      </w:r>
      <w:r w:rsidR="00643314">
        <w:rPr>
          <w:rFonts w:ascii="Liberation Serif" w:eastAsia="Calibri" w:hAnsi="Liberation Serif" w:cs="Liberation Serif"/>
          <w:sz w:val="28"/>
          <w:szCs w:val="28"/>
          <w:lang w:eastAsia="en-US"/>
        </w:rPr>
        <w:t xml:space="preserve">.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w:t>
      </w:r>
      <w:r w:rsidR="00643314">
        <w:rPr>
          <w:rFonts w:eastAsia="Calibri"/>
          <w:sz w:val="28"/>
          <w:szCs w:val="28"/>
          <w:lang w:eastAsia="en-US"/>
        </w:rPr>
        <w:t xml:space="preserve">МКУ «ЦМУиС» </w:t>
      </w:r>
      <w:r w:rsidR="00643314">
        <w:rPr>
          <w:rFonts w:ascii="Liberation Serif" w:eastAsia="Calibri" w:hAnsi="Liberation Serif" w:cs="Liberation Serif"/>
          <w:sz w:val="28"/>
          <w:szCs w:val="28"/>
          <w:lang w:eastAsia="en-US"/>
        </w:rPr>
        <w:t>либо отказ в приеме заявления и документов, необходимых для предоставления государственной услуги» является обращение заявителя в МФЦ.</w:t>
      </w:r>
    </w:p>
    <w:p w:rsidR="00643314" w:rsidRDefault="00BF29E8">
      <w:pPr>
        <w:autoSpaceDE w:val="0"/>
        <w:ind w:firstLine="709"/>
        <w:jc w:val="both"/>
      </w:pPr>
      <w:r>
        <w:rPr>
          <w:rFonts w:ascii="Liberation Serif" w:eastAsia="Calibri" w:hAnsi="Liberation Serif" w:cs="Liberation Serif"/>
          <w:sz w:val="28"/>
          <w:szCs w:val="28"/>
          <w:lang w:eastAsia="en-US"/>
        </w:rPr>
        <w:lastRenderedPageBreak/>
        <w:t>92</w:t>
      </w:r>
      <w:r w:rsidR="00643314">
        <w:rPr>
          <w:rFonts w:ascii="Liberation Serif" w:eastAsia="Calibri" w:hAnsi="Liberation Serif" w:cs="Liberation Serif"/>
          <w:sz w:val="28"/>
          <w:szCs w:val="28"/>
          <w:lang w:eastAsia="en-US"/>
        </w:rPr>
        <w:t xml:space="preserve">. Работник МФЦ: </w:t>
      </w:r>
    </w:p>
    <w:p w:rsidR="00643314" w:rsidRDefault="00643314">
      <w:pPr>
        <w:autoSpaceDE w:val="0"/>
        <w:ind w:firstLine="709"/>
        <w:jc w:val="both"/>
      </w:pPr>
      <w:r>
        <w:rPr>
          <w:rFonts w:ascii="Liberation Serif" w:eastAsia="Calibri" w:hAnsi="Liberation Serif" w:cs="Liberation Serif"/>
          <w:sz w:val="28"/>
          <w:szCs w:val="28"/>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643314" w:rsidRDefault="00643314">
      <w:pPr>
        <w:autoSpaceDE w:val="0"/>
        <w:ind w:firstLine="709"/>
        <w:jc w:val="both"/>
      </w:pPr>
      <w:r>
        <w:rPr>
          <w:rFonts w:ascii="Liberation Serif" w:eastAsia="Calibri" w:hAnsi="Liberation Serif" w:cs="Liberation Serif"/>
          <w:sz w:val="28"/>
          <w:szCs w:val="28"/>
          <w:lang w:eastAsia="en-US"/>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643314" w:rsidRDefault="00643314">
      <w:pPr>
        <w:pStyle w:val="af4"/>
        <w:numPr>
          <w:ilvl w:val="0"/>
          <w:numId w:val="1"/>
        </w:numPr>
        <w:autoSpaceDE w:val="0"/>
        <w:ind w:left="0" w:firstLine="709"/>
        <w:jc w:val="both"/>
      </w:pPr>
      <w:r>
        <w:rPr>
          <w:rFonts w:ascii="Liberation Serif" w:eastAsia="Calibri" w:hAnsi="Liberation Serif" w:cs="Liberation Serif"/>
          <w:sz w:val="28"/>
          <w:szCs w:val="28"/>
          <w:lang w:eastAsia="en-US"/>
        </w:rPr>
        <w:t>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rsidR="00643314" w:rsidRDefault="00BF29E8">
      <w:pPr>
        <w:autoSpaceDE w:val="0"/>
        <w:ind w:firstLine="709"/>
        <w:jc w:val="both"/>
      </w:pPr>
      <w:r>
        <w:rPr>
          <w:rFonts w:ascii="Liberation Serif" w:eastAsia="Calibri" w:hAnsi="Liberation Serif" w:cs="Liberation Serif"/>
          <w:sz w:val="28"/>
          <w:szCs w:val="28"/>
          <w:lang w:eastAsia="en-US"/>
        </w:rPr>
        <w:t>93</w:t>
      </w:r>
      <w:r w:rsidR="00643314">
        <w:rPr>
          <w:rFonts w:ascii="Liberation Serif" w:eastAsia="Calibri" w:hAnsi="Liberation Serif" w:cs="Liberation Serif"/>
          <w:sz w:val="28"/>
          <w:szCs w:val="28"/>
          <w:lang w:eastAsia="en-US"/>
        </w:rPr>
        <w:t>. Максимальный срок выполнения административной процедуры составляет десять минут.</w:t>
      </w:r>
    </w:p>
    <w:p w:rsidR="00643314" w:rsidRDefault="00BF29E8">
      <w:pPr>
        <w:autoSpaceDE w:val="0"/>
        <w:ind w:firstLine="709"/>
        <w:jc w:val="both"/>
      </w:pPr>
      <w:r>
        <w:rPr>
          <w:rFonts w:ascii="Liberation Serif" w:eastAsia="Calibri" w:hAnsi="Liberation Serif" w:cs="Liberation Serif"/>
          <w:sz w:val="28"/>
          <w:szCs w:val="28"/>
          <w:lang w:eastAsia="en-US"/>
        </w:rPr>
        <w:t>94</w:t>
      </w:r>
      <w:r w:rsidR="00643314">
        <w:rPr>
          <w:rFonts w:ascii="Liberation Serif" w:eastAsia="Calibri" w:hAnsi="Liberation Serif" w:cs="Liberation Serif"/>
          <w:sz w:val="28"/>
          <w:szCs w:val="28"/>
          <w:lang w:eastAsia="en-US"/>
        </w:rPr>
        <w:t xml:space="preserve">.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sidR="00643314">
        <w:rPr>
          <w:sz w:val="28"/>
          <w:szCs w:val="28"/>
        </w:rPr>
        <w:t>МКУ «ЦМУиС»</w:t>
      </w:r>
      <w:r w:rsidR="00643314">
        <w:rPr>
          <w:rFonts w:ascii="Liberation Serif" w:eastAsia="Calibri" w:hAnsi="Liberation Serif" w:cs="Liberation Serif"/>
          <w:sz w:val="28"/>
          <w:szCs w:val="28"/>
          <w:lang w:eastAsia="en-US"/>
        </w:rPr>
        <w:t>, либо отказ в приеме заявления и документов, необходимых для предоставления государственной услуги.</w:t>
      </w:r>
    </w:p>
    <w:p w:rsidR="00643314" w:rsidRDefault="00BF29E8">
      <w:pPr>
        <w:ind w:firstLine="709"/>
        <w:jc w:val="both"/>
      </w:pPr>
      <w:r>
        <w:rPr>
          <w:rFonts w:ascii="Liberation Serif" w:eastAsia="Calibri" w:hAnsi="Liberation Serif" w:cs="Liberation Serif"/>
          <w:sz w:val="28"/>
          <w:szCs w:val="28"/>
          <w:lang w:eastAsia="en-US"/>
        </w:rPr>
        <w:t>95</w:t>
      </w:r>
      <w:r w:rsidR="00643314">
        <w:rPr>
          <w:rFonts w:ascii="Liberation Serif" w:eastAsia="Calibri" w:hAnsi="Liberation Serif" w:cs="Liberation Serif"/>
          <w:sz w:val="28"/>
          <w:szCs w:val="28"/>
          <w:lang w:eastAsia="en-US"/>
        </w:rPr>
        <w:t>. МФЦ обеспечивает передачу принятых от заявителя заявления и документов, необходимых для предоставления государственной услуги, в </w:t>
      </w:r>
      <w:r w:rsidR="009C13A2">
        <w:rPr>
          <w:rFonts w:ascii="Liberation Serif" w:eastAsia="Calibri" w:hAnsi="Liberation Serif" w:cs="Liberation Serif"/>
          <w:sz w:val="28"/>
          <w:szCs w:val="28"/>
          <w:lang w:eastAsia="en-US"/>
        </w:rPr>
        <w:t xml:space="preserve">             </w:t>
      </w:r>
      <w:r w:rsidR="00643314">
        <w:rPr>
          <w:sz w:val="28"/>
          <w:szCs w:val="28"/>
        </w:rPr>
        <w:t>МКУ «ЦМУиС»</w:t>
      </w:r>
      <w:r w:rsidR="00643314">
        <w:rPr>
          <w:rFonts w:ascii="Liberation Serif" w:eastAsia="Calibri" w:hAnsi="Liberation Serif" w:cs="Liberation Serif"/>
          <w:bCs/>
          <w:iCs/>
          <w:sz w:val="28"/>
          <w:szCs w:val="28"/>
          <w:lang w:eastAsia="en-US"/>
        </w:rPr>
        <w:t xml:space="preserve"> </w:t>
      </w:r>
      <w:r w:rsidR="00643314">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643314" w:rsidRDefault="00BF29E8">
      <w:pPr>
        <w:ind w:firstLine="709"/>
        <w:jc w:val="both"/>
      </w:pPr>
      <w:r>
        <w:rPr>
          <w:rFonts w:ascii="Liberation Serif" w:eastAsia="Calibri" w:hAnsi="Liberation Serif" w:cs="Liberation Serif"/>
          <w:sz w:val="28"/>
          <w:szCs w:val="28"/>
          <w:lang w:eastAsia="en-US"/>
        </w:rPr>
        <w:t>96</w:t>
      </w:r>
      <w:r w:rsidR="00643314">
        <w:rPr>
          <w:rFonts w:ascii="Liberation Serif" w:eastAsia="Calibri" w:hAnsi="Liberation Serif" w:cs="Liberation Serif"/>
          <w:sz w:val="28"/>
          <w:szCs w:val="28"/>
          <w:lang w:eastAsia="en-US"/>
        </w:rPr>
        <w:t>.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w:t>
      </w:r>
      <w:r w:rsidR="00643314">
        <w:t xml:space="preserve"> </w:t>
      </w:r>
      <w:r w:rsidR="00643314">
        <w:rPr>
          <w:rFonts w:ascii="Liberation Serif" w:eastAsia="Calibri" w:hAnsi="Liberation Serif" w:cs="Liberation Serif"/>
          <w:sz w:val="28"/>
          <w:szCs w:val="28"/>
          <w:lang w:eastAsia="en-US"/>
        </w:rPr>
        <w:t>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643314" w:rsidRDefault="00643314">
      <w:pPr>
        <w:ind w:firstLine="709"/>
        <w:jc w:val="both"/>
      </w:pPr>
      <w:r>
        <w:rPr>
          <w:rFonts w:ascii="Liberation Serif" w:eastAsia="Calibri" w:hAnsi="Liberation Serif" w:cs="Liberation Serif"/>
          <w:bCs/>
          <w:sz w:val="28"/>
          <w:szCs w:val="28"/>
          <w:lang w:eastAsia="en-US"/>
        </w:rPr>
        <w:t>9</w:t>
      </w:r>
      <w:r w:rsidR="00BF29E8">
        <w:rPr>
          <w:rFonts w:ascii="Liberation Serif" w:eastAsia="Calibri" w:hAnsi="Liberation Serif" w:cs="Liberation Serif"/>
          <w:bCs/>
          <w:sz w:val="28"/>
          <w:szCs w:val="28"/>
          <w:lang w:eastAsia="en-US"/>
        </w:rPr>
        <w:t>7</w:t>
      </w:r>
      <w:r>
        <w:rPr>
          <w:rFonts w:ascii="Liberation Serif" w:eastAsia="Calibri" w:hAnsi="Liberation Serif" w:cs="Liberation Serif"/>
          <w:bCs/>
          <w:sz w:val="28"/>
          <w:szCs w:val="28"/>
          <w:lang w:eastAsia="en-US"/>
        </w:rPr>
        <w:t xml:space="preserve">. </w:t>
      </w:r>
      <w:r>
        <w:rPr>
          <w:rFonts w:ascii="Liberation Serif" w:eastAsia="Calibri" w:hAnsi="Liberation Serif" w:cs="Liberation Serif"/>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государственные </w:t>
      </w:r>
      <w:r>
        <w:rPr>
          <w:rFonts w:ascii="Liberation Serif" w:eastAsia="Calibri" w:hAnsi="Liberation Serif" w:cs="Liberation Serif"/>
          <w:sz w:val="28"/>
          <w:szCs w:val="28"/>
          <w:lang w:eastAsia="en-US"/>
        </w:rPr>
        <w:lastRenderedPageBreak/>
        <w:t>органы (организации), участвующие в предоставлении государственных услуг, работниками МФЦ не осуществляется.</w:t>
      </w:r>
    </w:p>
    <w:p w:rsidR="00643314" w:rsidRDefault="00643314">
      <w:pPr>
        <w:autoSpaceDE w:val="0"/>
        <w:ind w:firstLine="709"/>
        <w:jc w:val="both"/>
      </w:pPr>
      <w:r>
        <w:rPr>
          <w:rFonts w:ascii="Liberation Serif" w:eastAsia="Calibri" w:hAnsi="Liberation Serif" w:cs="Liberation Serif"/>
          <w:sz w:val="28"/>
          <w:szCs w:val="28"/>
          <w:lang w:eastAsia="en-US"/>
        </w:rPr>
        <w:t>9</w:t>
      </w:r>
      <w:r w:rsidR="00BF29E8">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xml:space="preserve">. 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sz w:val="28"/>
          <w:szCs w:val="28"/>
          <w:lang w:eastAsia="en-US"/>
        </w:rPr>
        <w:t xml:space="preserve">является поступление результата предоставления государственной услуги из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sz w:val="28"/>
          <w:szCs w:val="28"/>
          <w:lang w:eastAsia="en-US"/>
        </w:rPr>
        <w:t>и обращение заявителя в МФЦ.</w:t>
      </w:r>
    </w:p>
    <w:p w:rsidR="00643314" w:rsidRDefault="00643314">
      <w:pPr>
        <w:autoSpaceDE w:val="0"/>
        <w:ind w:firstLine="709"/>
        <w:jc w:val="both"/>
      </w:pPr>
      <w:r>
        <w:rPr>
          <w:rFonts w:ascii="Liberation Serif" w:eastAsia="Calibri" w:hAnsi="Liberation Serif" w:cs="Liberation Serif"/>
          <w:sz w:val="28"/>
          <w:szCs w:val="28"/>
          <w:lang w:eastAsia="en-US"/>
        </w:rPr>
        <w:t>9</w:t>
      </w:r>
      <w:r w:rsidR="00BF29E8">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 xml:space="preserve">. 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sz w:val="28"/>
          <w:szCs w:val="28"/>
        </w:rPr>
        <w:t>МКУ «ЦМУиС»</w:t>
      </w:r>
      <w:r>
        <w:rPr>
          <w:rFonts w:ascii="Liberation Serif" w:eastAsia="Calibri" w:hAnsi="Liberation Serif" w:cs="Liberation Serif"/>
          <w:sz w:val="28"/>
          <w:szCs w:val="28"/>
          <w:lang w:eastAsia="en-US"/>
        </w:rPr>
        <w:t>:</w:t>
      </w:r>
    </w:p>
    <w:p w:rsidR="00643314" w:rsidRDefault="00643314">
      <w:pPr>
        <w:autoSpaceDE w:val="0"/>
        <w:ind w:firstLine="709"/>
        <w:jc w:val="both"/>
      </w:pPr>
      <w:r>
        <w:rPr>
          <w:rFonts w:ascii="Liberation Serif" w:eastAsia="Calibri" w:hAnsi="Liberation Serif" w:cs="Liberation Serif"/>
          <w:sz w:val="28"/>
          <w:szCs w:val="28"/>
          <w:lang w:eastAsia="en-US"/>
        </w:rPr>
        <w:t xml:space="preserve">выдает заявителю результат предоставления государственной услуги </w:t>
      </w:r>
      <w:r>
        <w:rPr>
          <w:rFonts w:ascii="Liberation Serif" w:hAnsi="Liberation Serif" w:cs="Liberation Serif"/>
          <w:sz w:val="28"/>
          <w:szCs w:val="28"/>
        </w:rPr>
        <w:t>на основании представленного заявителем экземпляра запроса</w:t>
      </w:r>
      <w:r>
        <w:rPr>
          <w:rFonts w:ascii="Liberation Serif" w:eastAsia="Calibri" w:hAnsi="Liberation Serif" w:cs="Liberation Serif"/>
          <w:sz w:val="28"/>
          <w:szCs w:val="28"/>
          <w:lang w:eastAsia="en-US"/>
        </w:rPr>
        <w:t>;</w:t>
      </w:r>
    </w:p>
    <w:p w:rsidR="00643314" w:rsidRDefault="00643314">
      <w:pPr>
        <w:autoSpaceDE w:val="0"/>
        <w:ind w:firstLine="709"/>
        <w:jc w:val="both"/>
      </w:pPr>
      <w:r>
        <w:rPr>
          <w:rFonts w:ascii="Liberation Serif" w:eastAsia="Calibri" w:hAnsi="Liberation Serif" w:cs="Liberation Serif"/>
          <w:sz w:val="28"/>
          <w:szCs w:val="28"/>
          <w:lang w:eastAsia="en-US"/>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rsidR="00643314" w:rsidRDefault="00BF29E8">
      <w:pPr>
        <w:autoSpaceDE w:val="0"/>
        <w:ind w:firstLine="709"/>
        <w:jc w:val="both"/>
      </w:pPr>
      <w:r>
        <w:rPr>
          <w:rFonts w:ascii="Liberation Serif" w:eastAsia="Calibri" w:hAnsi="Liberation Serif" w:cs="Liberation Serif"/>
          <w:sz w:val="28"/>
          <w:szCs w:val="28"/>
          <w:lang w:eastAsia="en-US"/>
        </w:rPr>
        <w:t>100</w:t>
      </w:r>
      <w:r w:rsidR="00643314">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rsidR="00643314" w:rsidRDefault="00BF29E8">
      <w:pPr>
        <w:autoSpaceDE w:val="0"/>
        <w:ind w:firstLine="709"/>
        <w:jc w:val="both"/>
      </w:pPr>
      <w:r>
        <w:rPr>
          <w:rFonts w:ascii="Liberation Serif" w:eastAsia="Calibri" w:hAnsi="Liberation Serif" w:cs="Liberation Serif"/>
          <w:sz w:val="28"/>
          <w:szCs w:val="28"/>
          <w:lang w:eastAsia="en-US"/>
        </w:rPr>
        <w:t>101</w:t>
      </w:r>
      <w:r w:rsidR="00643314">
        <w:rPr>
          <w:rFonts w:ascii="Liberation Serif" w:eastAsia="Calibri" w:hAnsi="Liberation Serif" w:cs="Liberation Serif"/>
          <w:sz w:val="28"/>
          <w:szCs w:val="28"/>
          <w:lang w:eastAsia="en-US"/>
        </w:rPr>
        <w:t>.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643314" w:rsidRDefault="00643314">
      <w:pPr>
        <w:autoSpaceDE w:val="0"/>
        <w:ind w:firstLine="709"/>
        <w:jc w:val="both"/>
      </w:pPr>
      <w:r>
        <w:rPr>
          <w:rFonts w:ascii="Liberation Serif" w:eastAsia="Calibri" w:hAnsi="Liberation Serif" w:cs="Liberation Serif"/>
          <w:sz w:val="28"/>
          <w:szCs w:val="28"/>
          <w:lang w:eastAsia="en-US"/>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rsidR="00643314" w:rsidRDefault="00643314">
      <w:pPr>
        <w:autoSpaceDE w:val="0"/>
        <w:ind w:firstLine="709"/>
        <w:jc w:val="both"/>
      </w:pPr>
      <w:r>
        <w:rPr>
          <w:rFonts w:ascii="Liberation Serif" w:eastAsia="Calibri" w:hAnsi="Liberation Serif" w:cs="Liberation Serif"/>
          <w:sz w:val="28"/>
          <w:szCs w:val="28"/>
          <w:lang w:eastAsia="en-US"/>
        </w:rPr>
        <w:t>3) 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Pr>
          <w:rFonts w:ascii="Liberation Serif" w:eastAsia="Calibri" w:hAnsi="Liberation Serif" w:cs="Liberation Serif"/>
          <w:sz w:val="28"/>
          <w:szCs w:val="28"/>
          <w:lang w:eastAsia="en-US"/>
        </w:rPr>
        <w:lastRenderedPageBreak/>
        <w:t xml:space="preserve">предоставляющих государственные услуги, и органов, предоставляющих муниципальные услуги. </w:t>
      </w:r>
    </w:p>
    <w:p w:rsidR="00643314" w:rsidRDefault="00643314">
      <w:pPr>
        <w:autoSpaceDE w:val="0"/>
        <w:ind w:firstLine="709"/>
        <w:jc w:val="both"/>
      </w:pPr>
      <w:r>
        <w:rPr>
          <w:rFonts w:ascii="Liberation Serif" w:eastAsia="Calibri" w:hAnsi="Liberation Serif" w:cs="Liberation Serif"/>
          <w:sz w:val="28"/>
          <w:szCs w:val="28"/>
          <w:lang w:eastAsia="en-US"/>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643314" w:rsidRDefault="00643314">
      <w:pPr>
        <w:autoSpaceDE w:val="0"/>
        <w:ind w:firstLine="709"/>
        <w:jc w:val="both"/>
      </w:pPr>
      <w:r>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 xml:space="preserve">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eastAsia="Calibri"/>
          <w:sz w:val="28"/>
          <w:szCs w:val="28"/>
          <w:lang w:eastAsia="en-US"/>
        </w:rPr>
        <w:t>МКУ «ЦМУиС»</w:t>
      </w:r>
      <w:r>
        <w:rPr>
          <w:rFonts w:ascii="Liberation Serif" w:eastAsia="Calibri" w:hAnsi="Liberation Serif" w:cs="Liberation Serif"/>
          <w:sz w:val="28"/>
          <w:szCs w:val="28"/>
          <w:lang w:eastAsia="en-US"/>
        </w:rPr>
        <w:t>.</w:t>
      </w:r>
    </w:p>
    <w:p w:rsidR="00643314" w:rsidRDefault="00643314">
      <w:pPr>
        <w:autoSpaceDE w:val="0"/>
        <w:ind w:firstLine="709"/>
        <w:jc w:val="both"/>
      </w:pPr>
      <w:r>
        <w:rPr>
          <w:rFonts w:ascii="Liberation Serif" w:eastAsia="Calibri" w:hAnsi="Liberation Serif" w:cs="Liberation Serif"/>
          <w:sz w:val="28"/>
          <w:szCs w:val="28"/>
          <w:lang w:eastAsia="en-US"/>
        </w:rP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643314" w:rsidRDefault="00643314">
      <w:pPr>
        <w:autoSpaceDE w:val="0"/>
        <w:ind w:firstLine="709"/>
        <w:jc w:val="both"/>
        <w:rPr>
          <w:rFonts w:ascii="Liberation Serif" w:eastAsia="Calibri" w:hAnsi="Liberation Serif" w:cs="Liberation Serif"/>
          <w:sz w:val="28"/>
          <w:szCs w:val="28"/>
          <w:lang w:eastAsia="en-US"/>
        </w:rPr>
      </w:pPr>
    </w:p>
    <w:p w:rsidR="00643314" w:rsidRDefault="00643314">
      <w:pPr>
        <w:autoSpaceDE w:val="0"/>
        <w:jc w:val="center"/>
      </w:pPr>
      <w:r>
        <w:rPr>
          <w:rFonts w:ascii="Liberation Serif" w:eastAsia="Calibri" w:hAnsi="Liberation Serif" w:cs="Liberation Serif"/>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643314" w:rsidRDefault="00643314">
      <w:pPr>
        <w:autoSpaceDE w:val="0"/>
        <w:jc w:val="center"/>
        <w:rPr>
          <w:rFonts w:ascii="Liberation Serif" w:eastAsia="Calibri" w:hAnsi="Liberation Serif" w:cs="Liberation Serif"/>
          <w:sz w:val="28"/>
          <w:szCs w:val="28"/>
          <w:highlight w:val="lightGray"/>
          <w:lang w:eastAsia="en-US"/>
        </w:rPr>
      </w:pPr>
    </w:p>
    <w:p w:rsidR="00643314" w:rsidRDefault="00BF29E8">
      <w:pPr>
        <w:autoSpaceDE w:val="0"/>
        <w:ind w:firstLine="709"/>
        <w:jc w:val="both"/>
      </w:pPr>
      <w:r>
        <w:rPr>
          <w:rFonts w:ascii="Liberation Serif" w:eastAsia="Calibri" w:hAnsi="Liberation Serif" w:cs="Liberation Serif"/>
          <w:sz w:val="28"/>
          <w:szCs w:val="28"/>
          <w:lang w:eastAsia="en-US"/>
        </w:rPr>
        <w:t>102</w:t>
      </w:r>
      <w:r w:rsidR="00643314">
        <w:rPr>
          <w:rFonts w:ascii="Liberation Serif" w:eastAsia="Calibri" w:hAnsi="Liberation Serif" w:cs="Liberation Serif"/>
          <w:sz w:val="28"/>
          <w:szCs w:val="28"/>
          <w:lang w:eastAsia="en-US"/>
        </w:rPr>
        <w:t>. 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643314" w:rsidRDefault="00643314">
      <w:pPr>
        <w:autoSpaceDE w:val="0"/>
        <w:ind w:firstLine="709"/>
        <w:jc w:val="both"/>
      </w:pPr>
      <w:r>
        <w:rPr>
          <w:rFonts w:ascii="Liberation Serif" w:eastAsia="Calibri" w:hAnsi="Liberation Serif" w:cs="Liberation Serif"/>
          <w:sz w:val="28"/>
          <w:szCs w:val="28"/>
          <w:lang w:eastAsia="en-US"/>
        </w:rPr>
        <w:t xml:space="preserve">Заявление об исправлении ошибок рассматривается должностным лицом </w:t>
      </w:r>
      <w:r>
        <w:rPr>
          <w:sz w:val="28"/>
          <w:szCs w:val="28"/>
        </w:rPr>
        <w:t>МКУ «ЦМУиС»</w:t>
      </w:r>
      <w:r>
        <w:rPr>
          <w:rFonts w:ascii="Liberation Serif" w:eastAsia="Calibri" w:hAnsi="Liberation Serif" w:cs="Liberation Serif"/>
          <w:sz w:val="28"/>
          <w:szCs w:val="28"/>
          <w:lang w:eastAsia="en-US"/>
        </w:rPr>
        <w:t>,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643314" w:rsidRDefault="00643314">
      <w:pPr>
        <w:autoSpaceDE w:val="0"/>
        <w:ind w:firstLine="709"/>
        <w:jc w:val="both"/>
      </w:pPr>
      <w:r>
        <w:rPr>
          <w:rFonts w:ascii="Liberation Serif" w:eastAsia="Calibri" w:hAnsi="Liberation Serif" w:cs="Liberation Serif"/>
          <w:sz w:val="28"/>
          <w:szCs w:val="28"/>
          <w:lang w:eastAsia="en-US"/>
        </w:rPr>
        <w:t>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пунктом 63 настоящего регламента.</w:t>
      </w:r>
    </w:p>
    <w:p w:rsidR="00643314" w:rsidRDefault="00643314">
      <w:pPr>
        <w:autoSpaceDE w:val="0"/>
        <w:ind w:firstLine="709"/>
        <w:jc w:val="both"/>
      </w:pPr>
      <w:r>
        <w:rPr>
          <w:rFonts w:ascii="Liberation Serif" w:eastAsia="Calibri" w:hAnsi="Liberation Serif" w:cs="Liberation Serif"/>
          <w:sz w:val="28"/>
          <w:szCs w:val="28"/>
          <w:lang w:eastAsia="en-US"/>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643314" w:rsidRDefault="00BF29E8">
      <w:pPr>
        <w:autoSpaceDE w:val="0"/>
        <w:ind w:firstLine="709"/>
        <w:jc w:val="both"/>
      </w:pPr>
      <w:r>
        <w:rPr>
          <w:rFonts w:ascii="Liberation Serif" w:eastAsia="Calibri" w:hAnsi="Liberation Serif" w:cs="Liberation Serif"/>
          <w:sz w:val="28"/>
          <w:szCs w:val="28"/>
          <w:lang w:eastAsia="en-US"/>
        </w:rPr>
        <w:t>103</w:t>
      </w:r>
      <w:r w:rsidR="00643314">
        <w:rPr>
          <w:rFonts w:ascii="Liberation Serif" w:eastAsia="Calibri" w:hAnsi="Liberation Serif" w:cs="Liberation Serif"/>
          <w:sz w:val="28"/>
          <w:szCs w:val="28"/>
          <w:lang w:eastAsia="en-US"/>
        </w:rPr>
        <w:t xml:space="preserve">.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w:t>
      </w:r>
      <w:r w:rsidR="00643314">
        <w:rPr>
          <w:rFonts w:ascii="Liberation Serif" w:eastAsia="Calibri" w:hAnsi="Liberation Serif" w:cs="Liberation Serif"/>
          <w:sz w:val="28"/>
          <w:szCs w:val="28"/>
          <w:lang w:eastAsia="en-US"/>
        </w:rPr>
        <w:lastRenderedPageBreak/>
        <w:t>лично или направляется заказным почтовым отправлением с уведомлением о вручении.</w:t>
      </w:r>
    </w:p>
    <w:p w:rsidR="00643314" w:rsidRDefault="00643314">
      <w:pPr>
        <w:autoSpaceDE w:val="0"/>
        <w:ind w:firstLine="709"/>
        <w:jc w:val="both"/>
      </w:pPr>
      <w:r>
        <w:rPr>
          <w:rFonts w:ascii="Liberation Serif" w:eastAsia="Calibri" w:hAnsi="Liberation Serif" w:cs="Liberation Serif"/>
          <w:sz w:val="28"/>
          <w:szCs w:val="28"/>
          <w:lang w:eastAsia="en-US"/>
        </w:rPr>
        <w:t>В случае обращения за предоставлением государственной услуги в форме электронного документа посредством ЕПГУ исправленное решение о предоставлении либо об отказе в предоставлении государственной услуги размещается в личном кабинете заявителя на ЕПГУ (при наличии технической возможности).</w:t>
      </w:r>
    </w:p>
    <w:p w:rsidR="00643314" w:rsidRDefault="00643314">
      <w:pPr>
        <w:autoSpaceDE w:val="0"/>
        <w:jc w:val="center"/>
        <w:rPr>
          <w:rFonts w:ascii="Liberation Serif" w:eastAsia="Calibri" w:hAnsi="Liberation Serif" w:cs="Liberation Serif"/>
          <w:b/>
          <w:sz w:val="28"/>
          <w:szCs w:val="28"/>
          <w:lang w:eastAsia="en-US"/>
        </w:rPr>
      </w:pPr>
    </w:p>
    <w:p w:rsidR="00643314" w:rsidRDefault="00643314">
      <w:pPr>
        <w:autoSpaceDE w:val="0"/>
        <w:jc w:val="center"/>
      </w:pPr>
      <w:r>
        <w:rPr>
          <w:rFonts w:ascii="Liberation Serif" w:hAnsi="Liberation Serif" w:cs="Liberation Serif"/>
          <w:sz w:val="28"/>
          <w:szCs w:val="28"/>
        </w:rPr>
        <w:t>Раздел 4. ФОРМЫ КОНТРОЛЯ ЗА ПРЕДОСТАВЛЕНИЕМ ГОСУДАРСТВЕННОЙ УСЛУГИ</w:t>
      </w:r>
    </w:p>
    <w:p w:rsidR="00643314" w:rsidRDefault="00643314">
      <w:pPr>
        <w:autoSpaceDE w:val="0"/>
        <w:jc w:val="center"/>
        <w:rPr>
          <w:rFonts w:ascii="Liberation Serif" w:hAnsi="Liberation Serif" w:cs="Liberation Serif"/>
          <w:sz w:val="28"/>
          <w:szCs w:val="28"/>
        </w:rPr>
      </w:pPr>
    </w:p>
    <w:p w:rsidR="00643314" w:rsidRDefault="00643314">
      <w:pPr>
        <w:autoSpaceDE w:val="0"/>
        <w:spacing w:line="216" w:lineRule="auto"/>
        <w:jc w:val="center"/>
      </w:pPr>
      <w:r>
        <w:rPr>
          <w:rFonts w:ascii="Liberation Serif"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43314" w:rsidRDefault="00643314">
      <w:pPr>
        <w:autoSpaceDE w:val="0"/>
        <w:ind w:firstLine="709"/>
        <w:jc w:val="both"/>
        <w:rPr>
          <w:rFonts w:ascii="Liberation Serif" w:hAnsi="Liberation Serif" w:cs="Liberation Serif"/>
          <w:sz w:val="28"/>
          <w:szCs w:val="28"/>
        </w:rPr>
      </w:pPr>
    </w:p>
    <w:p w:rsidR="00643314" w:rsidRDefault="00BF29E8">
      <w:pPr>
        <w:autoSpaceDE w:val="0"/>
        <w:ind w:firstLine="709"/>
        <w:jc w:val="both"/>
      </w:pPr>
      <w:r>
        <w:rPr>
          <w:rFonts w:ascii="Liberation Serif" w:eastAsia="Calibri" w:hAnsi="Liberation Serif" w:cs="Liberation Serif"/>
          <w:sz w:val="28"/>
          <w:szCs w:val="28"/>
          <w:lang w:eastAsia="en-US"/>
        </w:rPr>
        <w:t>104</w:t>
      </w:r>
      <w:r w:rsidR="00643314">
        <w:rPr>
          <w:rFonts w:ascii="Liberation Serif" w:eastAsia="Calibr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директором </w:t>
      </w:r>
      <w:r w:rsidR="00643314">
        <w:rPr>
          <w:sz w:val="28"/>
          <w:szCs w:val="28"/>
        </w:rPr>
        <w:t>МКУ «ЦМУиС»</w:t>
      </w:r>
      <w:r w:rsidR="00643314">
        <w:rPr>
          <w:rFonts w:ascii="Liberation Serif" w:eastAsia="Calibri" w:hAnsi="Liberation Serif" w:cs="Liberation Serif"/>
          <w:bCs/>
          <w:iCs/>
          <w:sz w:val="28"/>
          <w:szCs w:val="28"/>
          <w:lang w:eastAsia="en-US"/>
        </w:rPr>
        <w:t xml:space="preserve"> </w:t>
      </w:r>
      <w:r w:rsidR="00643314">
        <w:rPr>
          <w:rFonts w:ascii="Liberation Serif" w:eastAsia="Calibri" w:hAnsi="Liberation Serif" w:cs="Liberation Serif"/>
          <w:sz w:val="28"/>
          <w:szCs w:val="28"/>
          <w:lang w:eastAsia="en-US"/>
        </w:rPr>
        <w:t xml:space="preserve">и должностными лицами </w:t>
      </w:r>
      <w:r w:rsidR="00643314">
        <w:rPr>
          <w:sz w:val="28"/>
          <w:szCs w:val="28"/>
        </w:rPr>
        <w:t>МКУ «ЦМУиС»</w:t>
      </w:r>
      <w:r w:rsidR="00643314">
        <w:rPr>
          <w:rFonts w:ascii="Liberation Serif" w:eastAsia="Calibri" w:hAnsi="Liberation Serif" w:cs="Liberation Serif"/>
          <w:sz w:val="28"/>
          <w:szCs w:val="28"/>
          <w:lang w:eastAsia="en-US"/>
        </w:rPr>
        <w:t>,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43314" w:rsidRDefault="00643314">
      <w:pPr>
        <w:autoSpaceDE w:val="0"/>
        <w:ind w:firstLine="709"/>
        <w:jc w:val="both"/>
        <w:rPr>
          <w:rFonts w:ascii="Liberation Serif" w:eastAsia="Calibri" w:hAnsi="Liberation Serif" w:cs="Liberation Serif"/>
          <w:sz w:val="28"/>
          <w:szCs w:val="28"/>
          <w:lang w:eastAsia="en-US"/>
        </w:rPr>
      </w:pPr>
    </w:p>
    <w:p w:rsidR="00643314" w:rsidRDefault="00643314">
      <w:pPr>
        <w:autoSpaceDE w:val="0"/>
        <w:ind w:firstLine="709"/>
        <w:jc w:val="both"/>
        <w:rPr>
          <w:rFonts w:ascii="Liberation Serif" w:hAnsi="Liberation Serif" w:cs="Liberation Serif"/>
          <w:sz w:val="28"/>
          <w:szCs w:val="28"/>
        </w:rPr>
      </w:pPr>
    </w:p>
    <w:p w:rsidR="00643314" w:rsidRDefault="00643314">
      <w:pPr>
        <w:autoSpaceDE w:val="0"/>
        <w:spacing w:line="216" w:lineRule="auto"/>
        <w:jc w:val="center"/>
      </w:pPr>
      <w:r>
        <w:rPr>
          <w:rFonts w:ascii="Liberation Serif" w:hAnsi="Liberation Serif" w:cs="Liberation Serif"/>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43314" w:rsidRDefault="00643314">
      <w:pPr>
        <w:autoSpaceDE w:val="0"/>
        <w:jc w:val="center"/>
        <w:rPr>
          <w:rFonts w:ascii="Liberation Serif" w:hAnsi="Liberation Serif" w:cs="Liberation Serif"/>
          <w:sz w:val="28"/>
          <w:szCs w:val="28"/>
        </w:rPr>
      </w:pPr>
    </w:p>
    <w:p w:rsidR="00643314" w:rsidRDefault="00BF29E8">
      <w:pPr>
        <w:autoSpaceDE w:val="0"/>
        <w:ind w:firstLine="709"/>
        <w:jc w:val="both"/>
      </w:pPr>
      <w:r>
        <w:rPr>
          <w:rFonts w:ascii="Liberation Serif" w:eastAsia="Calibri" w:hAnsi="Liberation Serif" w:cs="Liberation Serif"/>
          <w:sz w:val="28"/>
          <w:szCs w:val="28"/>
          <w:lang w:eastAsia="en-US"/>
        </w:rPr>
        <w:t>105</w:t>
      </w:r>
      <w:r w:rsidR="00643314">
        <w:rPr>
          <w:rFonts w:ascii="Liberation Serif" w:eastAsia="Calibri" w:hAnsi="Liberation Serif" w:cs="Liberation Serif"/>
          <w:sz w:val="28"/>
          <w:szCs w:val="28"/>
          <w:lang w:eastAsia="en-US"/>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643314">
        <w:rPr>
          <w:rFonts w:eastAsia="Calibri"/>
          <w:sz w:val="28"/>
          <w:szCs w:val="28"/>
          <w:lang w:eastAsia="en-US"/>
        </w:rPr>
        <w:t xml:space="preserve">МКУ «ЦМУиС» </w:t>
      </w:r>
      <w:r w:rsidR="00643314">
        <w:rPr>
          <w:rFonts w:ascii="Liberation Serif" w:eastAsia="Calibri" w:hAnsi="Liberation Serif" w:cs="Liberation Serif"/>
          <w:sz w:val="28"/>
          <w:szCs w:val="28"/>
          <w:lang w:eastAsia="en-US"/>
        </w:rPr>
        <w:t>(далее – жалоба).</w:t>
      </w:r>
    </w:p>
    <w:p w:rsidR="00643314" w:rsidRDefault="00643314">
      <w:pPr>
        <w:autoSpaceDE w:val="0"/>
        <w:ind w:firstLine="709"/>
        <w:jc w:val="both"/>
      </w:pPr>
      <w:r>
        <w:rPr>
          <w:rFonts w:ascii="Liberation Serif" w:eastAsia="Calibri" w:hAnsi="Liberation Serif" w:cs="Liberation Serif"/>
          <w:sz w:val="28"/>
          <w:szCs w:val="28"/>
          <w:lang w:eastAsia="en-US"/>
        </w:rPr>
        <w:t xml:space="preserve">Периодичность осуществления проверок полноты и качества предоставления государственной услуги устанавливается директором </w:t>
      </w:r>
      <w:r w:rsidR="009C13A2">
        <w:rPr>
          <w:rFonts w:ascii="Liberation Serif" w:eastAsia="Calibri" w:hAnsi="Liberation Serif" w:cs="Liberation Serif"/>
          <w:sz w:val="28"/>
          <w:szCs w:val="28"/>
          <w:lang w:eastAsia="en-US"/>
        </w:rPr>
        <w:t xml:space="preserve">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либо уполномоченным им лицом, ответственным за организацию работы по предоставлению государственной услуги.</w:t>
      </w:r>
    </w:p>
    <w:p w:rsidR="00643314" w:rsidRDefault="00BF29E8">
      <w:pPr>
        <w:autoSpaceDE w:val="0"/>
        <w:ind w:firstLine="709"/>
        <w:jc w:val="both"/>
      </w:pPr>
      <w:r>
        <w:rPr>
          <w:rFonts w:ascii="Liberation Serif" w:eastAsia="Calibri" w:hAnsi="Liberation Serif" w:cs="Liberation Serif"/>
          <w:sz w:val="28"/>
          <w:szCs w:val="28"/>
          <w:lang w:eastAsia="en-US"/>
        </w:rPr>
        <w:t>106</w:t>
      </w:r>
      <w:r w:rsidR="00643314">
        <w:rPr>
          <w:rFonts w:ascii="Liberation Serif" w:eastAsia="Calibri" w:hAnsi="Liberation Serif" w:cs="Liberation Serif"/>
          <w:sz w:val="28"/>
          <w:szCs w:val="28"/>
          <w:lang w:eastAsia="en-US"/>
        </w:rPr>
        <w:t>. Проверки полноты и качества предоставления государственной услуги осуществляются на основании индивидуальных правовых актов (приказов), издаваемых директором</w:t>
      </w:r>
      <w:r w:rsidR="00643314">
        <w:rPr>
          <w:rFonts w:eastAsia="Calibri"/>
          <w:sz w:val="28"/>
          <w:szCs w:val="28"/>
          <w:lang w:eastAsia="en-US"/>
        </w:rPr>
        <w:t xml:space="preserve"> МКУ «ЦМУиС» </w:t>
      </w:r>
      <w:r w:rsidR="00643314">
        <w:rPr>
          <w:rFonts w:ascii="Liberation Serif" w:eastAsia="Calibri" w:hAnsi="Liberation Serif" w:cs="Liberation Serif"/>
          <w:sz w:val="28"/>
          <w:szCs w:val="28"/>
          <w:lang w:eastAsia="en-US"/>
        </w:rPr>
        <w:t>либо уполномоченным им лицом, ответственным за организацию работы по предоставлению государственной услуги.</w:t>
      </w:r>
    </w:p>
    <w:p w:rsidR="00643314" w:rsidRDefault="00643314">
      <w:pPr>
        <w:autoSpaceDE w:val="0"/>
        <w:ind w:firstLine="709"/>
        <w:jc w:val="both"/>
      </w:pPr>
      <w:r>
        <w:rPr>
          <w:rFonts w:ascii="Liberation Serif" w:eastAsia="Calibri" w:hAnsi="Liberation Serif" w:cs="Liberation Serif"/>
          <w:sz w:val="28"/>
          <w:szCs w:val="28"/>
          <w:lang w:eastAsia="en-US"/>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643314" w:rsidRDefault="00643314">
      <w:pPr>
        <w:autoSpaceDE w:val="0"/>
        <w:ind w:firstLine="709"/>
        <w:jc w:val="both"/>
      </w:pPr>
      <w:r>
        <w:rPr>
          <w:rFonts w:ascii="Liberation Serif" w:eastAsia="Calibri" w:hAnsi="Liberation Serif" w:cs="Liberation Serif"/>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rsidR="00643314" w:rsidRDefault="00643314">
      <w:pPr>
        <w:autoSpaceDE w:val="0"/>
        <w:ind w:firstLine="709"/>
        <w:jc w:val="both"/>
        <w:rPr>
          <w:rFonts w:ascii="Liberation Serif" w:eastAsia="Calibri" w:hAnsi="Liberation Serif" w:cs="Liberation Serif"/>
          <w:sz w:val="28"/>
          <w:szCs w:val="28"/>
          <w:lang w:eastAsia="en-US"/>
        </w:rPr>
      </w:pPr>
    </w:p>
    <w:p w:rsidR="00643314" w:rsidRDefault="00643314">
      <w:pPr>
        <w:autoSpaceDE w:val="0"/>
        <w:jc w:val="center"/>
      </w:pPr>
      <w:r>
        <w:rPr>
          <w:rFonts w:ascii="Liberation Serif" w:hAnsi="Liberation Serif" w:cs="Liberation Serif"/>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643314" w:rsidRDefault="00643314">
      <w:pPr>
        <w:autoSpaceDE w:val="0"/>
        <w:ind w:firstLine="709"/>
        <w:jc w:val="both"/>
        <w:rPr>
          <w:rFonts w:ascii="Liberation Serif" w:eastAsia="Calibri" w:hAnsi="Liberation Serif" w:cs="Liberation Serif"/>
          <w:sz w:val="28"/>
          <w:szCs w:val="28"/>
          <w:highlight w:val="lightGray"/>
          <w:lang w:eastAsia="en-US"/>
        </w:rPr>
      </w:pPr>
    </w:p>
    <w:p w:rsidR="00643314" w:rsidRDefault="00643314">
      <w:pPr>
        <w:autoSpaceDE w:val="0"/>
        <w:ind w:firstLine="709"/>
        <w:jc w:val="both"/>
      </w:pPr>
      <w:r>
        <w:rPr>
          <w:rFonts w:ascii="Liberation Serif" w:eastAsia="Calibri" w:hAnsi="Liberation Serif" w:cs="Liberation Serif"/>
          <w:sz w:val="28"/>
          <w:szCs w:val="28"/>
          <w:lang w:eastAsia="en-US"/>
        </w:rPr>
        <w:t>10</w:t>
      </w:r>
      <w:r w:rsidR="00BF29E8">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643314" w:rsidRDefault="00643314">
      <w:pPr>
        <w:autoSpaceDE w:val="0"/>
        <w:ind w:firstLine="709"/>
        <w:jc w:val="both"/>
      </w:pPr>
      <w:r>
        <w:rPr>
          <w:rFonts w:ascii="Liberation Serif" w:eastAsia="Calibri" w:hAnsi="Liberation Serif" w:cs="Liberation Serif"/>
          <w:sz w:val="28"/>
          <w:szCs w:val="28"/>
          <w:lang w:eastAsia="en-US"/>
        </w:rPr>
        <w:t>10</w:t>
      </w:r>
      <w:r w:rsidR="00BF29E8">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xml:space="preserve">. Должностные лица </w:t>
      </w:r>
      <w:r>
        <w:rPr>
          <w:sz w:val="28"/>
          <w:szCs w:val="28"/>
        </w:rPr>
        <w:t>МКУ «ЦМУиС»</w:t>
      </w:r>
      <w:r>
        <w:rPr>
          <w:rFonts w:ascii="Liberation Serif" w:eastAsia="Calibri" w:hAnsi="Liberation Serif" w:cs="Liberation Serif"/>
          <w:sz w:val="28"/>
          <w:szCs w:val="28"/>
          <w:lang w:eastAsia="en-US"/>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643314" w:rsidRDefault="00643314">
      <w:pPr>
        <w:autoSpaceDE w:val="0"/>
        <w:ind w:firstLine="709"/>
        <w:jc w:val="both"/>
        <w:rPr>
          <w:rFonts w:ascii="Liberation Serif" w:eastAsia="Calibri" w:hAnsi="Liberation Serif" w:cs="Liberation Serif"/>
          <w:sz w:val="28"/>
          <w:szCs w:val="28"/>
          <w:highlight w:val="lightGray"/>
          <w:lang w:eastAsia="en-US"/>
        </w:rPr>
      </w:pPr>
    </w:p>
    <w:p w:rsidR="00643314" w:rsidRDefault="00643314">
      <w:pPr>
        <w:autoSpaceDE w:val="0"/>
        <w:jc w:val="center"/>
      </w:pPr>
      <w:r>
        <w:rPr>
          <w:rFonts w:ascii="Liberation Serif" w:hAnsi="Liberation Serif" w:cs="Liberation Serif"/>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43314" w:rsidRDefault="00643314">
      <w:pPr>
        <w:autoSpaceDE w:val="0"/>
        <w:jc w:val="center"/>
        <w:rPr>
          <w:rFonts w:ascii="Liberation Serif" w:eastAsia="Calibri" w:hAnsi="Liberation Serif" w:cs="Liberation Serif"/>
          <w:sz w:val="28"/>
          <w:szCs w:val="28"/>
          <w:highlight w:val="lightGray"/>
          <w:lang w:eastAsia="en-US"/>
        </w:rPr>
      </w:pPr>
    </w:p>
    <w:p w:rsidR="00643314" w:rsidRDefault="00643314">
      <w:pPr>
        <w:autoSpaceDE w:val="0"/>
        <w:ind w:firstLine="709"/>
        <w:jc w:val="both"/>
      </w:pPr>
      <w:r>
        <w:rPr>
          <w:rFonts w:ascii="Liberation Serif" w:eastAsia="Calibri" w:hAnsi="Liberation Serif" w:cs="Liberation Serif"/>
          <w:sz w:val="28"/>
          <w:szCs w:val="28"/>
          <w:lang w:eastAsia="en-US"/>
        </w:rPr>
        <w:t>10</w:t>
      </w:r>
      <w:r w:rsidR="00BF29E8">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 xml:space="preserve">путем проведения проверок соблюдения и исполнения должностными лицами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 xml:space="preserve"> нормативных правовых актов, а также положений настоящего регламента.</w:t>
      </w:r>
    </w:p>
    <w:p w:rsidR="00643314" w:rsidRDefault="00643314">
      <w:pPr>
        <w:autoSpaceDE w:val="0"/>
        <w:ind w:firstLine="709"/>
        <w:jc w:val="both"/>
      </w:pPr>
      <w:r>
        <w:rPr>
          <w:rFonts w:ascii="Liberation Serif" w:eastAsia="Calibri" w:hAnsi="Liberation Serif" w:cs="Liberation Serif"/>
          <w:sz w:val="28"/>
          <w:szCs w:val="28"/>
          <w:lang w:eastAsia="en-US"/>
        </w:rPr>
        <w:t>Проверки также могут проводиться по конкретной жалобе заявителя.</w:t>
      </w:r>
    </w:p>
    <w:p w:rsidR="00643314" w:rsidRDefault="00643314">
      <w:pPr>
        <w:autoSpaceDE w:val="0"/>
        <w:ind w:firstLine="709"/>
        <w:jc w:val="both"/>
      </w:pPr>
      <w:r>
        <w:rPr>
          <w:rFonts w:ascii="Liberation Serif" w:eastAsia="Calibri" w:hAnsi="Liberation Serif" w:cs="Liberation Serif"/>
          <w:sz w:val="28"/>
          <w:szCs w:val="28"/>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643314" w:rsidRDefault="00643314">
      <w:pPr>
        <w:widowControl w:val="0"/>
        <w:autoSpaceDE w:val="0"/>
        <w:ind w:firstLine="709"/>
        <w:jc w:val="both"/>
        <w:rPr>
          <w:rFonts w:ascii="Liberation Serif" w:hAnsi="Liberation Serif" w:cs="Liberation Serif"/>
          <w:sz w:val="28"/>
          <w:szCs w:val="28"/>
        </w:rPr>
      </w:pPr>
    </w:p>
    <w:p w:rsidR="00726C8A" w:rsidRDefault="00726C8A">
      <w:pPr>
        <w:widowControl w:val="0"/>
        <w:autoSpaceDE w:val="0"/>
        <w:ind w:firstLine="709"/>
        <w:jc w:val="both"/>
        <w:rPr>
          <w:rFonts w:ascii="Liberation Serif" w:hAnsi="Liberation Serif" w:cs="Liberation Serif"/>
          <w:sz w:val="28"/>
          <w:szCs w:val="28"/>
        </w:rPr>
      </w:pPr>
    </w:p>
    <w:p w:rsidR="00726C8A" w:rsidRDefault="00726C8A">
      <w:pPr>
        <w:widowControl w:val="0"/>
        <w:autoSpaceDE w:val="0"/>
        <w:ind w:firstLine="709"/>
        <w:jc w:val="both"/>
        <w:rPr>
          <w:rFonts w:ascii="Liberation Serif" w:hAnsi="Liberation Serif" w:cs="Liberation Serif"/>
          <w:sz w:val="28"/>
          <w:szCs w:val="28"/>
        </w:rPr>
      </w:pPr>
    </w:p>
    <w:p w:rsidR="00726C8A" w:rsidRDefault="00726C8A">
      <w:pPr>
        <w:widowControl w:val="0"/>
        <w:autoSpaceDE w:val="0"/>
        <w:ind w:firstLine="709"/>
        <w:jc w:val="both"/>
        <w:rPr>
          <w:rFonts w:ascii="Liberation Serif" w:hAnsi="Liberation Serif" w:cs="Liberation Serif"/>
          <w:sz w:val="28"/>
          <w:szCs w:val="28"/>
        </w:rPr>
      </w:pPr>
    </w:p>
    <w:p w:rsidR="00726C8A" w:rsidRDefault="00726C8A">
      <w:pPr>
        <w:widowControl w:val="0"/>
        <w:autoSpaceDE w:val="0"/>
        <w:ind w:firstLine="709"/>
        <w:jc w:val="both"/>
        <w:rPr>
          <w:rFonts w:ascii="Liberation Serif" w:hAnsi="Liberation Serif" w:cs="Liberation Serif"/>
          <w:sz w:val="28"/>
          <w:szCs w:val="28"/>
        </w:rPr>
      </w:pPr>
    </w:p>
    <w:p w:rsidR="00726C8A" w:rsidRDefault="00726C8A">
      <w:pPr>
        <w:widowControl w:val="0"/>
        <w:autoSpaceDE w:val="0"/>
        <w:ind w:firstLine="709"/>
        <w:jc w:val="both"/>
        <w:rPr>
          <w:rFonts w:ascii="Liberation Serif" w:hAnsi="Liberation Serif" w:cs="Liberation Serif"/>
          <w:sz w:val="28"/>
          <w:szCs w:val="28"/>
        </w:rPr>
      </w:pPr>
    </w:p>
    <w:p w:rsidR="00726C8A" w:rsidRDefault="00726C8A">
      <w:pPr>
        <w:widowControl w:val="0"/>
        <w:autoSpaceDE w:val="0"/>
        <w:ind w:firstLine="709"/>
        <w:jc w:val="both"/>
        <w:rPr>
          <w:rFonts w:ascii="Liberation Serif" w:hAnsi="Liberation Serif" w:cs="Liberation Serif"/>
          <w:sz w:val="28"/>
          <w:szCs w:val="28"/>
        </w:rPr>
      </w:pPr>
    </w:p>
    <w:p w:rsidR="00643314" w:rsidRDefault="00643314">
      <w:pPr>
        <w:autoSpaceDE w:val="0"/>
        <w:jc w:val="center"/>
      </w:pPr>
      <w:r>
        <w:rPr>
          <w:rFonts w:ascii="Liberation Serif" w:hAnsi="Liberation Serif" w:cs="Liberation Serif"/>
          <w:sz w:val="28"/>
          <w:szCs w:val="28"/>
        </w:rPr>
        <w:lastRenderedPageBreak/>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rsidR="00643314" w:rsidRDefault="00643314">
      <w:pPr>
        <w:autoSpaceDE w:val="0"/>
        <w:jc w:val="center"/>
        <w:rPr>
          <w:rFonts w:ascii="Liberation Serif" w:hAnsi="Liberation Serif" w:cs="Liberation Serif"/>
          <w:sz w:val="28"/>
          <w:szCs w:val="28"/>
        </w:rPr>
      </w:pPr>
    </w:p>
    <w:p w:rsidR="00643314" w:rsidRDefault="00643314">
      <w:pPr>
        <w:autoSpaceDE w:val="0"/>
        <w:jc w:val="center"/>
        <w:rPr>
          <w:rFonts w:ascii="Liberation Serif" w:hAnsi="Liberation Serif" w:cs="Liberation Serif"/>
          <w:sz w:val="28"/>
          <w:szCs w:val="28"/>
        </w:rPr>
      </w:pPr>
    </w:p>
    <w:p w:rsidR="00643314" w:rsidRDefault="00643314">
      <w:pPr>
        <w:autoSpaceDE w:val="0"/>
        <w:jc w:val="center"/>
      </w:pPr>
      <w:r>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rsidR="00643314" w:rsidRDefault="00643314">
      <w:pPr>
        <w:widowControl w:val="0"/>
        <w:autoSpaceDE w:val="0"/>
        <w:ind w:firstLine="709"/>
        <w:jc w:val="both"/>
        <w:rPr>
          <w:rFonts w:ascii="Liberation Serif" w:hAnsi="Liberation Serif" w:cs="Liberation Serif"/>
          <w:sz w:val="28"/>
          <w:szCs w:val="28"/>
        </w:rPr>
      </w:pPr>
    </w:p>
    <w:p w:rsidR="00643314" w:rsidRDefault="0064331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w:t>
      </w:r>
      <w:r w:rsidR="00BF29E8">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0. Заявитель вправе обжаловать решения и действия (бездействие), уполномоченного органа,</w:t>
      </w:r>
      <w:r>
        <w:rPr>
          <w:sz w:val="28"/>
          <w:szCs w:val="28"/>
        </w:rPr>
        <w:t xml:space="preserve"> МКУ «ЦМУиС»</w:t>
      </w:r>
      <w:r>
        <w:rPr>
          <w:rFonts w:ascii="Liberation Serif" w:eastAsia="Calibri" w:hAnsi="Liberation Serif" w:cs="Liberation Serif"/>
          <w:sz w:val="28"/>
          <w:szCs w:val="28"/>
          <w:lang w:eastAsia="en-US"/>
        </w:rPr>
        <w:t>, его должностных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w:t>
      </w:r>
    </w:p>
    <w:p w:rsidR="00BF29E8" w:rsidRDefault="00BF29E8">
      <w:pPr>
        <w:autoSpaceDE w:val="0"/>
        <w:ind w:firstLine="709"/>
        <w:jc w:val="both"/>
        <w:rPr>
          <w:rFonts w:ascii="Liberation Serif" w:eastAsia="Calibri" w:hAnsi="Liberation Serif" w:cs="Liberation Serif"/>
          <w:sz w:val="28"/>
          <w:szCs w:val="28"/>
          <w:lang w:eastAsia="en-US"/>
        </w:rPr>
      </w:pPr>
    </w:p>
    <w:p w:rsidR="00BF29E8" w:rsidRDefault="00BF29E8">
      <w:pPr>
        <w:autoSpaceDE w:val="0"/>
        <w:ind w:firstLine="709"/>
        <w:jc w:val="both"/>
      </w:pPr>
    </w:p>
    <w:p w:rsidR="00643314" w:rsidRDefault="00643314">
      <w:pPr>
        <w:autoSpaceDE w:val="0"/>
        <w:ind w:firstLine="709"/>
        <w:jc w:val="both"/>
        <w:rPr>
          <w:rFonts w:ascii="Liberation Serif" w:eastAsia="Calibri" w:hAnsi="Liberation Serif" w:cs="Liberation Serif"/>
          <w:sz w:val="22"/>
          <w:szCs w:val="20"/>
          <w:highlight w:val="lightGray"/>
          <w:lang w:eastAsia="en-US"/>
        </w:rPr>
      </w:pPr>
    </w:p>
    <w:p w:rsidR="00643314" w:rsidRDefault="00643314">
      <w:pPr>
        <w:autoSpaceDE w:val="0"/>
        <w:jc w:val="center"/>
      </w:pPr>
      <w:r>
        <w:rPr>
          <w:rFonts w:ascii="Liberation Serif" w:hAnsi="Liberation Serif" w:cs="Liberation Serif"/>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43314" w:rsidRDefault="00643314">
      <w:pPr>
        <w:widowControl w:val="0"/>
        <w:autoSpaceDE w:val="0"/>
        <w:ind w:firstLine="709"/>
        <w:jc w:val="both"/>
        <w:rPr>
          <w:rFonts w:ascii="Liberation Serif" w:hAnsi="Liberation Serif" w:cs="Liberation Serif"/>
          <w:sz w:val="28"/>
          <w:szCs w:val="28"/>
        </w:rPr>
      </w:pPr>
    </w:p>
    <w:p w:rsidR="00643314" w:rsidRDefault="00643314">
      <w:pPr>
        <w:ind w:firstLine="709"/>
        <w:jc w:val="both"/>
      </w:pPr>
      <w:r>
        <w:rPr>
          <w:rFonts w:ascii="Liberation Serif" w:hAnsi="Liberation Serif" w:cs="Liberation Serif"/>
          <w:sz w:val="28"/>
          <w:szCs w:val="28"/>
        </w:rPr>
        <w:t>1</w:t>
      </w:r>
      <w:r w:rsidR="00BF29E8">
        <w:rPr>
          <w:rFonts w:ascii="Liberation Serif" w:hAnsi="Liberation Serif" w:cs="Liberation Serif"/>
          <w:sz w:val="28"/>
          <w:szCs w:val="28"/>
        </w:rPr>
        <w:t>11</w:t>
      </w:r>
      <w:r>
        <w:rPr>
          <w:rFonts w:ascii="Liberation Serif" w:hAnsi="Liberation Serif" w:cs="Liberation Serif"/>
          <w:sz w:val="28"/>
          <w:szCs w:val="28"/>
        </w:rPr>
        <w:t xml:space="preserve">. В случае обжалования решений и действий (бездействия) уполномоченного органа,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hAnsi="Liberation Serif" w:cs="Liberation Serif"/>
          <w:sz w:val="28"/>
          <w:szCs w:val="28"/>
        </w:rPr>
        <w:t xml:space="preserve">его должностных лиц и муниципальных служащих жалоба подается для рассмотрения в уполномоченный орган, в </w:t>
      </w:r>
      <w:r>
        <w:rPr>
          <w:sz w:val="28"/>
          <w:szCs w:val="28"/>
        </w:rPr>
        <w:t>МКУ «ЦМУиС»</w:t>
      </w:r>
      <w:r>
        <w:rPr>
          <w:rFonts w:ascii="Liberation Serif" w:eastAsia="Calibri" w:hAnsi="Liberation Serif" w:cs="Liberation Serif"/>
          <w:bCs/>
          <w:iCs/>
          <w:sz w:val="28"/>
          <w:szCs w:val="28"/>
          <w:lang w:eastAsia="en-US"/>
        </w:rPr>
        <w:t xml:space="preserve"> </w:t>
      </w:r>
      <w:r>
        <w:rPr>
          <w:rFonts w:ascii="Liberation Serif" w:hAnsi="Liberation Serif" w:cs="Liberation Serif"/>
          <w:sz w:val="28"/>
          <w:szCs w:val="28"/>
        </w:rPr>
        <w:t xml:space="preserve">в письменной форме на бумажном носителе, в том числе при личном приеме заявителя, по почте или через МФЦ либо в электронной форме. </w:t>
      </w:r>
    </w:p>
    <w:p w:rsidR="00643314" w:rsidRDefault="00643314">
      <w:pPr>
        <w:ind w:firstLine="709"/>
        <w:jc w:val="both"/>
      </w:pPr>
      <w:r>
        <w:rPr>
          <w:rFonts w:ascii="Liberation Serif" w:hAnsi="Liberation Serif" w:cs="Liberation Serif"/>
          <w:sz w:val="28"/>
          <w:szCs w:val="28"/>
        </w:rPr>
        <w:t>1</w:t>
      </w:r>
      <w:r w:rsidR="00BF29E8">
        <w:rPr>
          <w:rFonts w:ascii="Liberation Serif" w:hAnsi="Liberation Serif" w:cs="Liberation Serif"/>
          <w:sz w:val="28"/>
          <w:szCs w:val="28"/>
        </w:rPr>
        <w:t>12</w:t>
      </w:r>
      <w:r>
        <w:rPr>
          <w:rFonts w:ascii="Liberation Serif" w:hAnsi="Liberation Serif" w:cs="Liberation Serif"/>
          <w:sz w:val="28"/>
          <w:szCs w:val="28"/>
        </w:rPr>
        <w:t xml:space="preserve">. Жалобу на решения и действия (бездействие) уполномоченного органа также возможно подать в Министерство социальной политики Свердловской области в письменной форме на бумажном носителе, в том числе при личном приеме заявителя, по почте или через МФЦ либо в электронной форме. </w:t>
      </w:r>
    </w:p>
    <w:p w:rsidR="00643314" w:rsidRDefault="00643314">
      <w:pPr>
        <w:ind w:firstLine="709"/>
        <w:jc w:val="both"/>
      </w:pPr>
      <w:r>
        <w:rPr>
          <w:rFonts w:ascii="Liberation Serif" w:hAnsi="Liberation Serif" w:cs="Liberation Serif"/>
          <w:sz w:val="28"/>
          <w:szCs w:val="28"/>
        </w:rPr>
        <w:t>1</w:t>
      </w:r>
      <w:r w:rsidR="00BF29E8">
        <w:rPr>
          <w:rFonts w:ascii="Liberation Serif" w:hAnsi="Liberation Serif" w:cs="Liberation Serif"/>
          <w:sz w:val="28"/>
          <w:szCs w:val="28"/>
        </w:rPr>
        <w:t>13</w:t>
      </w:r>
      <w:r>
        <w:rPr>
          <w:rFonts w:ascii="Liberation Serif"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 </w:t>
      </w:r>
    </w:p>
    <w:p w:rsidR="00643314" w:rsidRDefault="00643314">
      <w:pPr>
        <w:ind w:firstLine="709"/>
        <w:jc w:val="both"/>
      </w:pPr>
      <w:r>
        <w:rPr>
          <w:rFonts w:ascii="Liberation Serif" w:hAnsi="Liberation Serif" w:cs="Liberation Serif"/>
          <w:sz w:val="28"/>
          <w:szCs w:val="28"/>
        </w:rPr>
        <w:t>1</w:t>
      </w:r>
      <w:r w:rsidR="00BF29E8">
        <w:rPr>
          <w:rFonts w:ascii="Liberation Serif" w:hAnsi="Liberation Serif" w:cs="Liberation Serif"/>
          <w:sz w:val="28"/>
          <w:szCs w:val="28"/>
        </w:rPr>
        <w:t>14</w:t>
      </w:r>
      <w:r>
        <w:rPr>
          <w:rFonts w:ascii="Liberation Serif" w:hAnsi="Liberation Serif" w:cs="Liberation Serif"/>
          <w:sz w:val="28"/>
          <w:szCs w:val="28"/>
        </w:rPr>
        <w:t xml:space="preserve">.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rsidR="00643314" w:rsidRDefault="00643314">
      <w:pPr>
        <w:widowControl w:val="0"/>
        <w:autoSpaceDE w:val="0"/>
        <w:ind w:firstLine="709"/>
        <w:jc w:val="both"/>
        <w:rPr>
          <w:rFonts w:ascii="Liberation Serif" w:hAnsi="Liberation Serif" w:cs="Liberation Serif"/>
          <w:sz w:val="28"/>
          <w:szCs w:val="28"/>
        </w:rPr>
      </w:pPr>
    </w:p>
    <w:p w:rsidR="00643314" w:rsidRDefault="00643314">
      <w:pPr>
        <w:autoSpaceDE w:val="0"/>
        <w:jc w:val="center"/>
      </w:pPr>
      <w:r>
        <w:rPr>
          <w:rFonts w:ascii="Liberation Serif" w:hAnsi="Liberation Serif" w:cs="Liberation Serif"/>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УСЛУГ</w:t>
      </w:r>
    </w:p>
    <w:p w:rsidR="00643314" w:rsidRDefault="00643314">
      <w:pPr>
        <w:widowControl w:val="0"/>
        <w:autoSpaceDE w:val="0"/>
        <w:ind w:firstLine="709"/>
        <w:jc w:val="both"/>
        <w:rPr>
          <w:rFonts w:ascii="Liberation Serif" w:hAnsi="Liberation Serif" w:cs="Liberation Serif"/>
          <w:sz w:val="28"/>
          <w:szCs w:val="28"/>
        </w:rPr>
      </w:pPr>
    </w:p>
    <w:p w:rsidR="00643314" w:rsidRDefault="00643314">
      <w:pPr>
        <w:autoSpaceDE w:val="0"/>
        <w:ind w:firstLine="709"/>
        <w:jc w:val="both"/>
      </w:pPr>
      <w:r>
        <w:rPr>
          <w:rFonts w:ascii="Liberation Serif" w:eastAsia="Calibri" w:hAnsi="Liberation Serif" w:cs="Liberation Serif"/>
          <w:sz w:val="28"/>
          <w:szCs w:val="28"/>
          <w:lang w:eastAsia="en-US"/>
        </w:rPr>
        <w:t>1</w:t>
      </w:r>
      <w:r w:rsidR="00BF29E8">
        <w:rPr>
          <w:rFonts w:ascii="Liberation Serif" w:eastAsia="Calibri" w:hAnsi="Liberation Serif" w:cs="Liberation Serif"/>
          <w:sz w:val="28"/>
          <w:szCs w:val="28"/>
          <w:lang w:eastAsia="en-US"/>
        </w:rPr>
        <w:t>15</w:t>
      </w:r>
      <w:r>
        <w:rPr>
          <w:rFonts w:ascii="Liberation Serif" w:eastAsia="Calibri" w:hAnsi="Liberation Serif" w:cs="Liberation Serif"/>
          <w:sz w:val="28"/>
          <w:szCs w:val="28"/>
          <w:lang w:eastAsia="en-US"/>
        </w:rPr>
        <w:t xml:space="preserve">. Уполномоченный орган,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МФЦ, а также учредитель МФЦ обеспечивают:</w:t>
      </w:r>
    </w:p>
    <w:p w:rsidR="00643314" w:rsidRDefault="00643314">
      <w:pPr>
        <w:ind w:firstLine="709"/>
        <w:jc w:val="both"/>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уполномоченного органа,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его должностных лиц, а также МФЦ и его работников посредством размещения информации:</w:t>
      </w:r>
    </w:p>
    <w:p w:rsidR="00643314" w:rsidRDefault="00643314">
      <w:pPr>
        <w:ind w:firstLine="709"/>
        <w:jc w:val="both"/>
      </w:pPr>
      <w:r>
        <w:rPr>
          <w:rFonts w:ascii="Liberation Serif" w:eastAsia="Calibri" w:hAnsi="Liberation Serif" w:cs="Liberation Serif"/>
          <w:sz w:val="28"/>
          <w:szCs w:val="28"/>
          <w:lang w:eastAsia="en-US"/>
        </w:rPr>
        <w:t>на стендах в местах предоставления государственной услуги;</w:t>
      </w:r>
    </w:p>
    <w:p w:rsidR="00643314" w:rsidRDefault="00643314">
      <w:pPr>
        <w:ind w:firstLine="709"/>
        <w:jc w:val="both"/>
      </w:pPr>
      <w:r>
        <w:rPr>
          <w:rFonts w:ascii="Liberation Serif" w:eastAsia="Calibri" w:hAnsi="Liberation Serif" w:cs="Liberation Serif"/>
          <w:sz w:val="28"/>
          <w:szCs w:val="28"/>
          <w:lang w:eastAsia="en-US"/>
        </w:rPr>
        <w:t xml:space="preserve">на официальном сайте уполномоченного органа, МФЦ </w:t>
      </w:r>
      <w:r>
        <w:rPr>
          <w:rFonts w:ascii="Liberation Serif" w:eastAsia="Calibri" w:hAnsi="Liberation Serif" w:cs="Liberation Serif"/>
          <w:bCs/>
          <w:iCs/>
          <w:sz w:val="28"/>
          <w:szCs w:val="28"/>
          <w:lang w:eastAsia="en-US"/>
        </w:rPr>
        <w:t xml:space="preserve">по адресу: </w:t>
      </w:r>
      <w:r>
        <w:rPr>
          <w:rFonts w:ascii="Liberation Serif" w:eastAsia="Calibri" w:hAnsi="Liberation Serif" w:cs="Liberation Serif"/>
          <w:sz w:val="28"/>
          <w:szCs w:val="28"/>
          <w:lang w:eastAsia="en-US"/>
        </w:rPr>
        <w:t>https://</w:t>
      </w:r>
      <w:r>
        <w:rPr>
          <w:rFonts w:ascii="Liberation Serif" w:eastAsia="Calibri" w:hAnsi="Liberation Serif" w:cs="Liberation Serif"/>
          <w:bCs/>
          <w:iCs/>
          <w:sz w:val="28"/>
          <w:szCs w:val="28"/>
          <w:lang w:eastAsia="en-US"/>
        </w:rPr>
        <w:t xml:space="preserve">mfc66.ru/ </w:t>
      </w:r>
      <w:r>
        <w:rPr>
          <w:rFonts w:ascii="Liberation Serif" w:eastAsia="Calibri" w:hAnsi="Liberation Serif" w:cs="Liberation Serif"/>
          <w:sz w:val="28"/>
          <w:szCs w:val="28"/>
          <w:lang w:eastAsia="en-US"/>
        </w:rPr>
        <w:t>и учредителя МФЦ по адресу: https://dis.midural.ru/;</w:t>
      </w:r>
    </w:p>
    <w:p w:rsidR="00643314" w:rsidRDefault="00643314">
      <w:pPr>
        <w:ind w:firstLine="709"/>
        <w:jc w:val="both"/>
      </w:pPr>
      <w:r>
        <w:rPr>
          <w:rFonts w:ascii="Liberation Serif" w:eastAsia="Calibri" w:hAnsi="Liberation Serif" w:cs="Liberation Serif"/>
          <w:sz w:val="28"/>
          <w:szCs w:val="28"/>
          <w:lang w:eastAsia="en-US"/>
        </w:rPr>
        <w:t>на ЕПГУ в разделе «Дополнительная информация» по адресу</w:t>
      </w:r>
      <w:r>
        <w:rPr>
          <w:rFonts w:ascii="Liberation Serif" w:hAnsi="Liberation Serif" w:cs="Liberation Serif"/>
        </w:rPr>
        <w:t xml:space="preserve">: </w:t>
      </w:r>
      <w:hyperlink r:id="rId20" w:history="1">
        <w:r>
          <w:rPr>
            <w:rStyle w:val="a6"/>
            <w:rFonts w:eastAsia="Calibri"/>
            <w:sz w:val="28"/>
            <w:szCs w:val="28"/>
            <w:lang w:eastAsia="en-US"/>
          </w:rPr>
          <w:t>https://www.gosuslugi.ru/54736/1/info</w:t>
        </w:r>
      </w:hyperlink>
      <w:r>
        <w:rPr>
          <w:rFonts w:eastAsia="Calibri"/>
          <w:sz w:val="28"/>
          <w:szCs w:val="28"/>
          <w:lang w:eastAsia="en-US"/>
        </w:rPr>
        <w:t>,</w:t>
      </w:r>
      <w:r>
        <w:rPr>
          <w:rFonts w:ascii="Liberation Serif" w:eastAsia="Calibri" w:hAnsi="Liberation Serif" w:cs="Liberation Serif"/>
          <w:sz w:val="28"/>
          <w:szCs w:val="28"/>
          <w:lang w:eastAsia="en-US"/>
        </w:rPr>
        <w:t>;</w:t>
      </w:r>
    </w:p>
    <w:p w:rsidR="00643314" w:rsidRDefault="00643314">
      <w:pPr>
        <w:ind w:firstLine="709"/>
        <w:jc w:val="both"/>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уполномоченного органа,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его должностных лиц, а также на решения и действия (бездействие) МФЦ, и его работников, в том числе по телефону, электронной почте, при личном приеме.</w:t>
      </w:r>
    </w:p>
    <w:p w:rsidR="00643314" w:rsidRDefault="00643314">
      <w:pPr>
        <w:ind w:firstLine="709"/>
        <w:jc w:val="both"/>
        <w:rPr>
          <w:rFonts w:ascii="Liberation Serif" w:eastAsia="Calibri" w:hAnsi="Liberation Serif" w:cs="Liberation Serif"/>
          <w:sz w:val="28"/>
          <w:szCs w:val="28"/>
          <w:lang w:eastAsia="en-US"/>
        </w:rPr>
      </w:pPr>
    </w:p>
    <w:p w:rsidR="00643314" w:rsidRDefault="00643314">
      <w:pPr>
        <w:autoSpaceDE w:val="0"/>
        <w:jc w:val="center"/>
      </w:pPr>
      <w:r>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rsidR="00643314" w:rsidRDefault="00643314">
      <w:pPr>
        <w:widowControl w:val="0"/>
        <w:autoSpaceDE w:val="0"/>
        <w:ind w:firstLine="709"/>
        <w:jc w:val="both"/>
        <w:rPr>
          <w:rFonts w:ascii="Liberation Serif" w:hAnsi="Liberation Serif" w:cs="Liberation Serif"/>
          <w:sz w:val="28"/>
          <w:szCs w:val="28"/>
        </w:rPr>
      </w:pPr>
    </w:p>
    <w:p w:rsidR="00643314" w:rsidRDefault="00643314">
      <w:pPr>
        <w:ind w:firstLine="709"/>
        <w:jc w:val="both"/>
      </w:pPr>
      <w:r>
        <w:rPr>
          <w:rFonts w:ascii="Liberation Serif" w:eastAsia="Calibri" w:hAnsi="Liberation Serif" w:cs="Liberation Serif"/>
          <w:sz w:val="28"/>
          <w:szCs w:val="28"/>
          <w:lang w:eastAsia="en-US"/>
        </w:rPr>
        <w:t>1</w:t>
      </w:r>
      <w:r w:rsidR="00BF29E8">
        <w:rPr>
          <w:rFonts w:ascii="Liberation Serif" w:eastAsia="Calibri" w:hAnsi="Liberation Serif" w:cs="Liberation Serif"/>
          <w:sz w:val="28"/>
          <w:szCs w:val="28"/>
          <w:lang w:eastAsia="en-US"/>
        </w:rPr>
        <w:t>16</w:t>
      </w:r>
      <w:r>
        <w:rPr>
          <w:rFonts w:ascii="Liberation Serif" w:eastAsia="Calibri" w:hAnsi="Liberation Serif" w:cs="Liberation Serif"/>
          <w:sz w:val="28"/>
          <w:szCs w:val="28"/>
          <w:lang w:eastAsia="en-US"/>
        </w:rPr>
        <w:t>.</w:t>
      </w:r>
      <w:r>
        <w:rPr>
          <w:rFonts w:ascii="Liberation Serif" w:hAnsi="Liberation Serif" w:cs="Liberation Serif"/>
          <w:sz w:val="28"/>
          <w:szCs w:val="28"/>
        </w:rPr>
        <w:t> </w:t>
      </w:r>
      <w:r>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уполномоченного органа,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его должностных лиц, а также решений и действий (бездействия) МФЦ, работников МФЦ регулируется:</w:t>
      </w:r>
    </w:p>
    <w:p w:rsidR="00643314" w:rsidRDefault="00643314">
      <w:pPr>
        <w:ind w:firstLine="709"/>
        <w:jc w:val="both"/>
      </w:pPr>
      <w:r>
        <w:rPr>
          <w:rFonts w:ascii="Liberation Serif" w:eastAsia="Calibri" w:hAnsi="Liberation Serif" w:cs="Liberation Serif"/>
          <w:sz w:val="28"/>
          <w:szCs w:val="28"/>
          <w:lang w:eastAsia="en-US"/>
        </w:rPr>
        <w:t xml:space="preserve">статьями 11.1–11.3 Федерального закона от 27 июля 2010 года № 210-ФЗ; </w:t>
      </w:r>
    </w:p>
    <w:p w:rsidR="00643314" w:rsidRDefault="00643314">
      <w:pPr>
        <w:ind w:firstLine="709"/>
        <w:jc w:val="both"/>
      </w:pPr>
      <w:r>
        <w:rPr>
          <w:rFonts w:ascii="Liberation Serif" w:eastAsia="Calibri" w:hAnsi="Liberation Serif" w:cs="Liberation Serif"/>
          <w:sz w:val="28"/>
          <w:szCs w:val="28"/>
          <w:lang w:eastAsia="en-US"/>
        </w:rPr>
        <w:t>постановлением Правительства Свердловской области от 22.11.2018 № 828</w:t>
      </w:r>
      <w:r>
        <w:rPr>
          <w:rFonts w:ascii="Liberation Serif" w:eastAsia="Calibri" w:hAnsi="Liberation Serif" w:cs="Liberation Serif"/>
          <w:sz w:val="28"/>
          <w:szCs w:val="28"/>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43314" w:rsidRDefault="00643314">
      <w:pPr>
        <w:ind w:firstLine="709"/>
        <w:jc w:val="both"/>
      </w:pPr>
      <w:r>
        <w:rPr>
          <w:rFonts w:ascii="Liberation Serif" w:eastAsia="Calibri" w:hAnsi="Liberation Serif" w:cs="Liberation Serif"/>
          <w:sz w:val="28"/>
          <w:szCs w:val="28"/>
          <w:lang w:eastAsia="en-US"/>
        </w:rPr>
        <w:t xml:space="preserve">постановление Администрации Слободо-Туринского муниципального района </w:t>
      </w:r>
      <w:r>
        <w:rPr>
          <w:bCs/>
          <w:sz w:val="28"/>
          <w:szCs w:val="28"/>
        </w:rPr>
        <w:t>от  18.07.2019  № 292 «</w:t>
      </w:r>
      <w:r>
        <w:rPr>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643314" w:rsidRDefault="00643314">
      <w:pPr>
        <w:ind w:firstLine="709"/>
        <w:jc w:val="both"/>
      </w:pPr>
      <w:r>
        <w:rPr>
          <w:rFonts w:ascii="Liberation Serif" w:eastAsia="Calibri" w:hAnsi="Liberation Serif" w:cs="Liberation Serif"/>
          <w:sz w:val="28"/>
          <w:szCs w:val="28"/>
          <w:lang w:eastAsia="en-US"/>
        </w:rPr>
        <w:lastRenderedPageBreak/>
        <w:t xml:space="preserve">распоряжение Администрации Слободо-Туринского муниципального района </w:t>
      </w:r>
      <w:r>
        <w:rPr>
          <w:bCs/>
          <w:sz w:val="27"/>
          <w:szCs w:val="27"/>
        </w:rPr>
        <w:t>от  18.07.2019   № 131 «</w:t>
      </w:r>
      <w:r>
        <w:rPr>
          <w:sz w:val="28"/>
          <w:szCs w:val="28"/>
        </w:rPr>
        <w:t>О назначении должностных лиц, уполномоченных</w:t>
      </w:r>
      <w:r>
        <w:rPr>
          <w:sz w:val="28"/>
          <w:szCs w:val="28"/>
        </w:rPr>
        <w:br/>
        <w:t xml:space="preserve">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643314" w:rsidRDefault="00643314">
      <w:pPr>
        <w:ind w:firstLine="709"/>
        <w:jc w:val="both"/>
      </w:pPr>
      <w:r>
        <w:rPr>
          <w:rFonts w:ascii="Liberation Serif" w:hAnsi="Liberation Serif" w:cs="Liberation Serif"/>
          <w:sz w:val="28"/>
          <w:szCs w:val="28"/>
        </w:rPr>
        <w:t>11</w:t>
      </w:r>
      <w:r w:rsidR="00BF29E8">
        <w:rPr>
          <w:rFonts w:ascii="Liberation Serif" w:hAnsi="Liberation Serif" w:cs="Liberation Serif"/>
          <w:sz w:val="28"/>
          <w:szCs w:val="28"/>
        </w:rPr>
        <w:t>7.</w:t>
      </w:r>
      <w:r>
        <w:rPr>
          <w:rFonts w:ascii="Liberation Serif" w:hAnsi="Liberation Serif" w:cs="Liberation Serif"/>
          <w:sz w:val="28"/>
          <w:szCs w:val="28"/>
        </w:rPr>
        <w:t> Полная информация о порядке подачи и рассмотрения жалобы на</w:t>
      </w:r>
      <w:r>
        <w:rPr>
          <w:rFonts w:ascii="Liberation Serif" w:hAnsi="Liberation Serif" w:cs="Liberation Serif"/>
          <w:sz w:val="28"/>
          <w:szCs w:val="28"/>
          <w:lang w:val="en-US"/>
        </w:rPr>
        <w:t> </w:t>
      </w:r>
      <w:r>
        <w:rPr>
          <w:rFonts w:ascii="Liberation Serif" w:hAnsi="Liberation Serif" w:cs="Liberation Serif"/>
          <w:sz w:val="28"/>
          <w:szCs w:val="28"/>
        </w:rPr>
        <w:t xml:space="preserve">решения и действия (бездействие) </w:t>
      </w:r>
      <w:r>
        <w:rPr>
          <w:rFonts w:ascii="Liberation Serif" w:eastAsia="Calibri" w:hAnsi="Liberation Serif" w:cs="Liberation Serif"/>
          <w:sz w:val="28"/>
          <w:szCs w:val="28"/>
          <w:lang w:eastAsia="en-US"/>
        </w:rPr>
        <w:t xml:space="preserve">уполномоченного органа, </w:t>
      </w:r>
      <w:r>
        <w:rPr>
          <w:rFonts w:eastAsia="Calibri"/>
          <w:sz w:val="28"/>
          <w:szCs w:val="28"/>
          <w:lang w:eastAsia="en-US"/>
        </w:rPr>
        <w:t xml:space="preserve">МКУ «ЦМУиС», </w:t>
      </w:r>
      <w:r>
        <w:rPr>
          <w:rFonts w:ascii="Liberation Serif" w:eastAsia="Calibri" w:hAnsi="Liberation Serif" w:cs="Liberation Serif"/>
          <w:sz w:val="28"/>
          <w:szCs w:val="28"/>
          <w:lang w:eastAsia="en-US"/>
        </w:rPr>
        <w:t>его должностных лиц, а также решения и</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действия (бездействие) МФЦ, работников МФЦ</w:t>
      </w:r>
      <w:r>
        <w:rPr>
          <w:rFonts w:ascii="Liberation Serif" w:hAnsi="Liberation Serif" w:cs="Liberation Serif"/>
          <w:sz w:val="28"/>
          <w:szCs w:val="28"/>
        </w:rPr>
        <w:t xml:space="preserve"> размещена в разделе «Дополнительная информация» на ЕПГУ</w:t>
      </w:r>
      <w:r>
        <w:rPr>
          <w:rFonts w:ascii="Liberation Serif" w:eastAsia="Calibri" w:hAnsi="Liberation Serif" w:cs="Liberation Serif"/>
          <w:sz w:val="28"/>
          <w:szCs w:val="28"/>
          <w:lang w:eastAsia="en-US"/>
        </w:rPr>
        <w:t xml:space="preserve"> по адресу: </w:t>
      </w:r>
      <w:hyperlink r:id="rId21" w:history="1">
        <w:r>
          <w:rPr>
            <w:rStyle w:val="a6"/>
            <w:rFonts w:eastAsia="Calibri"/>
            <w:sz w:val="28"/>
            <w:szCs w:val="28"/>
            <w:lang w:eastAsia="en-US"/>
          </w:rPr>
          <w:t>https://www.gosuslugi.ru/54736/1/info</w:t>
        </w:r>
      </w:hyperlink>
      <w:r>
        <w:rPr>
          <w:rFonts w:ascii="Liberation Serif" w:hAnsi="Liberation Serif" w:cs="Liberation Serif"/>
          <w:sz w:val="28"/>
          <w:szCs w:val="28"/>
        </w:rPr>
        <w:t>.</w:t>
      </w:r>
    </w:p>
    <w:p w:rsidR="00643314" w:rsidRDefault="00643314">
      <w:pPr>
        <w:ind w:firstLine="709"/>
        <w:jc w:val="both"/>
        <w:rPr>
          <w:rFonts w:ascii="Liberation Serif" w:hAnsi="Liberation Serif" w:cs="Liberation Serif"/>
          <w:sz w:val="28"/>
          <w:szCs w:val="28"/>
        </w:rPr>
      </w:pPr>
    </w:p>
    <w:p w:rsidR="00643314" w:rsidRDefault="00643314">
      <w:pPr>
        <w:ind w:firstLine="709"/>
        <w:jc w:val="both"/>
        <w:rPr>
          <w:rFonts w:ascii="Liberation Serif" w:hAnsi="Liberation Serif" w:cs="Liberation Serif"/>
          <w:sz w:val="28"/>
          <w:szCs w:val="28"/>
        </w:rPr>
      </w:pPr>
    </w:p>
    <w:p w:rsidR="00643314" w:rsidRDefault="00643314">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726C8A" w:rsidRDefault="00726C8A">
      <w:pPr>
        <w:ind w:firstLine="709"/>
        <w:jc w:val="both"/>
        <w:rPr>
          <w:rFonts w:ascii="Liberation Serif" w:hAnsi="Liberation Serif" w:cs="Liberation Serif"/>
          <w:sz w:val="28"/>
          <w:szCs w:val="28"/>
        </w:rPr>
      </w:pPr>
    </w:p>
    <w:p w:rsidR="00643314" w:rsidRDefault="00643314">
      <w:pPr>
        <w:ind w:firstLine="709"/>
        <w:jc w:val="both"/>
        <w:rPr>
          <w:rFonts w:ascii="Liberation Serif" w:hAnsi="Liberation Serif" w:cs="Liberation Serif"/>
          <w:sz w:val="28"/>
          <w:szCs w:val="28"/>
        </w:rPr>
      </w:pPr>
    </w:p>
    <w:p w:rsidR="00643314" w:rsidRDefault="00643314">
      <w:pPr>
        <w:ind w:firstLine="709"/>
        <w:jc w:val="both"/>
        <w:rPr>
          <w:rFonts w:ascii="Liberation Serif" w:hAnsi="Liberation Serif" w:cs="Liberation Serif"/>
          <w:sz w:val="28"/>
          <w:szCs w:val="28"/>
        </w:rPr>
      </w:pPr>
    </w:p>
    <w:p w:rsidR="00643314" w:rsidRDefault="00643314">
      <w:pPr>
        <w:widowControl w:val="0"/>
        <w:autoSpaceDE w:val="0"/>
        <w:ind w:left="5387"/>
      </w:pPr>
      <w:r>
        <w:rPr>
          <w:rFonts w:ascii="Liberation Serif" w:hAnsi="Liberation Serif" w:cs="Liberation Serif"/>
          <w:szCs w:val="20"/>
        </w:rPr>
        <w:lastRenderedPageBreak/>
        <w:t>Приложение № 1</w:t>
      </w:r>
    </w:p>
    <w:p w:rsidR="00643314" w:rsidRDefault="00643314">
      <w:pPr>
        <w:widowControl w:val="0"/>
        <w:autoSpaceDE w:val="0"/>
        <w:ind w:left="5387"/>
      </w:pPr>
      <w:r>
        <w:rPr>
          <w:rFonts w:ascii="Liberation Serif" w:hAnsi="Liberation Serif" w:cs="Liberation Serif"/>
          <w:szCs w:val="20"/>
        </w:rPr>
        <w:t>к Административному регламенту</w:t>
      </w:r>
    </w:p>
    <w:p w:rsidR="00643314" w:rsidRDefault="00643314">
      <w:pPr>
        <w:widowControl w:val="0"/>
        <w:autoSpaceDE w:val="0"/>
        <w:ind w:left="5387"/>
      </w:pPr>
      <w:r>
        <w:rPr>
          <w:rFonts w:ascii="Liberation Serif" w:hAnsi="Liberation Serif" w:cs="Liberation Serif"/>
          <w:szCs w:val="20"/>
        </w:rPr>
        <w:t xml:space="preserve">предоставления </w:t>
      </w:r>
    </w:p>
    <w:p w:rsidR="00643314" w:rsidRDefault="00643314" w:rsidP="00265D51">
      <w:pPr>
        <w:widowControl w:val="0"/>
        <w:autoSpaceDE w:val="0"/>
        <w:ind w:left="5387"/>
      </w:pPr>
      <w:r>
        <w:rPr>
          <w:rFonts w:ascii="Liberation Serif" w:hAnsi="Liberation Serif" w:cs="Liberation Serif"/>
          <w:szCs w:val="20"/>
        </w:rPr>
        <w:t>государственной услуги</w:t>
      </w:r>
      <w:r w:rsidR="00265D51">
        <w:rPr>
          <w:rFonts w:ascii="Liberation Serif" w:hAnsi="Liberation Serif" w:cs="Liberation Serif"/>
          <w:szCs w:val="20"/>
        </w:rPr>
        <w:t xml:space="preserve"> </w:t>
      </w:r>
      <w:r w:rsidR="00265D51" w:rsidRPr="00265D51">
        <w:t>«Предоставление компенсации расходов на оплату жилого помещения и коммунальных услуг отдельным категориям граждан»</w:t>
      </w:r>
    </w:p>
    <w:p w:rsidR="00265D51" w:rsidRDefault="00265D51" w:rsidP="00265D51">
      <w:pPr>
        <w:widowControl w:val="0"/>
        <w:autoSpaceDE w:val="0"/>
        <w:ind w:left="5387"/>
      </w:pPr>
    </w:p>
    <w:p w:rsidR="00643314" w:rsidRPr="00265D51" w:rsidRDefault="00643314">
      <w:pPr>
        <w:widowControl w:val="0"/>
        <w:autoSpaceDE w:val="0"/>
        <w:jc w:val="center"/>
      </w:pPr>
      <w:r w:rsidRPr="00265D51">
        <w:rPr>
          <w:sz w:val="20"/>
          <w:szCs w:val="20"/>
        </w:rPr>
        <w:t>РЕШЕНИЕ</w:t>
      </w:r>
      <w:r w:rsidR="006C7DEC">
        <w:rPr>
          <w:sz w:val="20"/>
          <w:szCs w:val="20"/>
        </w:rPr>
        <w:t xml:space="preserve"> </w:t>
      </w:r>
    </w:p>
    <w:p w:rsidR="00643314" w:rsidRPr="00265D51" w:rsidRDefault="00643314">
      <w:pPr>
        <w:widowControl w:val="0"/>
        <w:autoSpaceDE w:val="0"/>
        <w:jc w:val="center"/>
      </w:pPr>
      <w:r w:rsidRPr="00265D51">
        <w:rPr>
          <w:sz w:val="20"/>
          <w:szCs w:val="20"/>
        </w:rPr>
        <w:t xml:space="preserve">О </w:t>
      </w:r>
      <w:r w:rsidR="00265D51" w:rsidRPr="00265D51">
        <w:rPr>
          <w:sz w:val="20"/>
          <w:szCs w:val="20"/>
        </w:rPr>
        <w:t>ПРЕДОСТАВЛЕНИИ</w:t>
      </w:r>
      <w:r w:rsidRPr="00265D51">
        <w:rPr>
          <w:sz w:val="20"/>
          <w:szCs w:val="20"/>
        </w:rPr>
        <w:t xml:space="preserve"> КОМПЕНСАЦИИ РАСХОДОВ</w:t>
      </w:r>
    </w:p>
    <w:p w:rsidR="00643314" w:rsidRDefault="00643314">
      <w:pPr>
        <w:widowControl w:val="0"/>
        <w:autoSpaceDE w:val="0"/>
        <w:jc w:val="center"/>
        <w:rPr>
          <w:sz w:val="20"/>
          <w:szCs w:val="20"/>
        </w:rPr>
      </w:pPr>
      <w:r w:rsidRPr="00265D51">
        <w:rPr>
          <w:sz w:val="20"/>
          <w:szCs w:val="20"/>
        </w:rPr>
        <w:t>НА ОПЛАТУ ЖИЛОГО ПОМЕЩЕНИЯ И КОММУНАЛЬНЫХ УСЛУГ</w:t>
      </w:r>
    </w:p>
    <w:p w:rsidR="006C7DEC" w:rsidRDefault="006C7DEC">
      <w:pPr>
        <w:widowControl w:val="0"/>
        <w:autoSpaceDE w:val="0"/>
        <w:jc w:val="center"/>
        <w:rPr>
          <w:sz w:val="20"/>
          <w:szCs w:val="20"/>
        </w:rPr>
      </w:pPr>
    </w:p>
    <w:p w:rsidR="006C7DEC" w:rsidRDefault="006C7DEC">
      <w:pPr>
        <w:widowControl w:val="0"/>
        <w:autoSpaceDE w:val="0"/>
        <w:jc w:val="center"/>
        <w:rPr>
          <w:sz w:val="20"/>
          <w:szCs w:val="20"/>
          <w:u w:val="single"/>
        </w:rPr>
      </w:pPr>
      <w:r w:rsidRPr="006C7DEC">
        <w:rPr>
          <w:sz w:val="20"/>
          <w:szCs w:val="20"/>
          <w:u w:val="single"/>
        </w:rPr>
        <w:t>МКУ «ЦЕНТР МУНИЦИПАЛЬНЫХ УСЛУГ И СУБСИДИЙ»</w:t>
      </w:r>
    </w:p>
    <w:p w:rsidR="006C7DEC" w:rsidRPr="006C7DEC" w:rsidRDefault="006C7DEC">
      <w:pPr>
        <w:widowControl w:val="0"/>
        <w:autoSpaceDE w:val="0"/>
        <w:jc w:val="center"/>
        <w:rPr>
          <w:sz w:val="16"/>
          <w:szCs w:val="16"/>
          <w:u w:val="single"/>
        </w:rPr>
      </w:pPr>
      <w:r>
        <w:rPr>
          <w:sz w:val="16"/>
          <w:szCs w:val="16"/>
          <w:u w:val="single"/>
        </w:rPr>
        <w:t>(Наименование органа, уполномоченного на принятие решения)</w:t>
      </w:r>
    </w:p>
    <w:p w:rsidR="006C7DEC" w:rsidRDefault="006C7DEC">
      <w:pPr>
        <w:widowControl w:val="0"/>
        <w:autoSpaceDE w:val="0"/>
        <w:jc w:val="center"/>
        <w:rPr>
          <w:sz w:val="20"/>
          <w:szCs w:val="20"/>
        </w:rPr>
      </w:pPr>
    </w:p>
    <w:p w:rsidR="006C7DEC" w:rsidRPr="00265D51" w:rsidRDefault="006C7DEC">
      <w:pPr>
        <w:widowControl w:val="0"/>
        <w:autoSpaceDE w:val="0"/>
        <w:jc w:val="center"/>
      </w:pPr>
      <w:r>
        <w:rPr>
          <w:sz w:val="20"/>
          <w:szCs w:val="20"/>
        </w:rPr>
        <w:t>№______ от___________________</w:t>
      </w:r>
    </w:p>
    <w:p w:rsidR="00643314" w:rsidRPr="00265D51" w:rsidRDefault="00643314">
      <w:pPr>
        <w:widowControl w:val="0"/>
        <w:autoSpaceDE w:val="0"/>
        <w:jc w:val="both"/>
        <w:rPr>
          <w:sz w:val="20"/>
          <w:szCs w:val="20"/>
        </w:rPr>
      </w:pPr>
    </w:p>
    <w:p w:rsidR="00643314" w:rsidRPr="00265D51" w:rsidRDefault="00265D51">
      <w:pPr>
        <w:widowControl w:val="0"/>
        <w:autoSpaceDE w:val="0"/>
        <w:jc w:val="both"/>
      </w:pPr>
      <w:r w:rsidRPr="00265D51">
        <w:rPr>
          <w:sz w:val="20"/>
          <w:szCs w:val="20"/>
        </w:rPr>
        <w:t>г</w:t>
      </w:r>
      <w:r w:rsidR="00643314" w:rsidRPr="00265D51">
        <w:rPr>
          <w:sz w:val="20"/>
          <w:szCs w:val="20"/>
        </w:rPr>
        <w:t>ражданину(ке) __________________________________________________</w:t>
      </w:r>
      <w:r>
        <w:rPr>
          <w:sz w:val="20"/>
          <w:szCs w:val="20"/>
        </w:rPr>
        <w:t>_________________________________</w:t>
      </w:r>
    </w:p>
    <w:p w:rsidR="00643314" w:rsidRPr="00265D51" w:rsidRDefault="00643314">
      <w:pPr>
        <w:widowControl w:val="0"/>
        <w:autoSpaceDE w:val="0"/>
        <w:jc w:val="both"/>
      </w:pPr>
      <w:r w:rsidRPr="00265D51">
        <w:rPr>
          <w:sz w:val="20"/>
          <w:szCs w:val="20"/>
        </w:rPr>
        <w:t>Паспорт гражданина РФ серии _______ № _________ выдан ____________________</w:t>
      </w:r>
      <w:r w:rsidR="00265D51">
        <w:rPr>
          <w:sz w:val="20"/>
          <w:szCs w:val="20"/>
        </w:rPr>
        <w:t>________________________</w:t>
      </w:r>
    </w:p>
    <w:p w:rsidR="00643314" w:rsidRPr="00265D51" w:rsidRDefault="00643314">
      <w:pPr>
        <w:widowControl w:val="0"/>
        <w:autoSpaceDE w:val="0"/>
        <w:jc w:val="both"/>
      </w:pPr>
      <w:r w:rsidRPr="00265D51">
        <w:rPr>
          <w:sz w:val="20"/>
          <w:szCs w:val="20"/>
        </w:rPr>
        <w:t>__________________________________________________________________________</w:t>
      </w:r>
      <w:r w:rsidR="00265D51">
        <w:rPr>
          <w:sz w:val="20"/>
          <w:szCs w:val="20"/>
        </w:rPr>
        <w:t>_____________________</w:t>
      </w:r>
      <w:r w:rsidRPr="00265D51">
        <w:rPr>
          <w:sz w:val="20"/>
          <w:szCs w:val="20"/>
        </w:rPr>
        <w:t>_</w:t>
      </w:r>
    </w:p>
    <w:p w:rsidR="00643314" w:rsidRPr="00265D51" w:rsidRDefault="00643314">
      <w:pPr>
        <w:widowControl w:val="0"/>
        <w:autoSpaceDE w:val="0"/>
        <w:jc w:val="both"/>
      </w:pPr>
      <w:r w:rsidRPr="00265D51">
        <w:rPr>
          <w:sz w:val="20"/>
          <w:szCs w:val="20"/>
        </w:rPr>
        <w:t>проживающему (ей) по адресу ______________________________________________</w:t>
      </w:r>
      <w:r w:rsidR="00265D51">
        <w:rPr>
          <w:sz w:val="20"/>
          <w:szCs w:val="20"/>
        </w:rPr>
        <w:t>______________________</w:t>
      </w:r>
      <w:r w:rsidRPr="00265D51">
        <w:rPr>
          <w:sz w:val="20"/>
          <w:szCs w:val="20"/>
        </w:rPr>
        <w:t>_</w:t>
      </w:r>
    </w:p>
    <w:p w:rsidR="00643314" w:rsidRPr="00265D51" w:rsidRDefault="00643314">
      <w:pPr>
        <w:widowControl w:val="0"/>
        <w:autoSpaceDE w:val="0"/>
        <w:jc w:val="both"/>
      </w:pPr>
      <w:r w:rsidRPr="00265D51">
        <w:rPr>
          <w:sz w:val="20"/>
          <w:szCs w:val="20"/>
        </w:rPr>
        <w:t>_________________________________________________________________________</w:t>
      </w:r>
      <w:r w:rsidR="00265D51">
        <w:rPr>
          <w:sz w:val="20"/>
          <w:szCs w:val="20"/>
        </w:rPr>
        <w:t>______________________</w:t>
      </w:r>
      <w:r w:rsidRPr="00265D51">
        <w:rPr>
          <w:sz w:val="20"/>
          <w:szCs w:val="20"/>
        </w:rPr>
        <w:t>_,</w:t>
      </w:r>
    </w:p>
    <w:p w:rsidR="00643314" w:rsidRPr="00265D51" w:rsidRDefault="00265D51" w:rsidP="00265D51">
      <w:pPr>
        <w:pStyle w:val="aff"/>
        <w:jc w:val="both"/>
        <w:rPr>
          <w:rFonts w:ascii="Times New Roman" w:hAnsi="Times New Roman" w:cs="Times New Roman"/>
        </w:rPr>
      </w:pPr>
      <w:r>
        <w:rPr>
          <w:rFonts w:ascii="Times New Roman" w:hAnsi="Times New Roman" w:cs="Times New Roman"/>
          <w:sz w:val="20"/>
          <w:szCs w:val="20"/>
        </w:rPr>
        <w:t>п</w:t>
      </w:r>
      <w:r w:rsidRPr="00265D51">
        <w:rPr>
          <w:rFonts w:ascii="Times New Roman" w:hAnsi="Times New Roman" w:cs="Times New Roman"/>
          <w:sz w:val="20"/>
          <w:szCs w:val="20"/>
        </w:rPr>
        <w:t>о  результатам   рассмотрения  заявления   о  компенсации  расходов</w:t>
      </w:r>
      <w:r>
        <w:rPr>
          <w:rFonts w:ascii="Times New Roman" w:hAnsi="Times New Roman" w:cs="Times New Roman"/>
          <w:sz w:val="20"/>
          <w:szCs w:val="20"/>
        </w:rPr>
        <w:t xml:space="preserve"> </w:t>
      </w:r>
      <w:r w:rsidRPr="00265D51">
        <w:rPr>
          <w:rFonts w:ascii="Times New Roman" w:hAnsi="Times New Roman" w:cs="Times New Roman"/>
          <w:sz w:val="20"/>
          <w:szCs w:val="20"/>
        </w:rPr>
        <w:t>на     оплату      жилого     помещения     и     коммунальных      услуг и прилагаемых к нему</w:t>
      </w:r>
      <w:r>
        <w:rPr>
          <w:rFonts w:ascii="Times New Roman" w:hAnsi="Times New Roman" w:cs="Times New Roman"/>
          <w:sz w:val="20"/>
          <w:szCs w:val="20"/>
        </w:rPr>
        <w:t xml:space="preserve"> </w:t>
      </w:r>
      <w:r w:rsidRPr="00265D51">
        <w:rPr>
          <w:rFonts w:ascii="Times New Roman" w:hAnsi="Times New Roman" w:cs="Times New Roman"/>
          <w:sz w:val="20"/>
          <w:szCs w:val="20"/>
        </w:rPr>
        <w:t xml:space="preserve">документов  (сведений)  принято  решение  о  предоставлении  </w:t>
      </w:r>
      <w:r>
        <w:rPr>
          <w:rFonts w:ascii="Times New Roman" w:hAnsi="Times New Roman" w:cs="Times New Roman"/>
          <w:sz w:val="20"/>
          <w:szCs w:val="20"/>
        </w:rPr>
        <w:t>ежемесячной</w:t>
      </w:r>
      <w:r w:rsidRPr="00265D51">
        <w:rPr>
          <w:rFonts w:ascii="Times New Roman" w:hAnsi="Times New Roman" w:cs="Times New Roman"/>
          <w:sz w:val="20"/>
          <w:szCs w:val="20"/>
        </w:rPr>
        <w:t xml:space="preserve"> компенсации</w:t>
      </w:r>
      <w:r>
        <w:rPr>
          <w:rFonts w:ascii="Times New Roman" w:hAnsi="Times New Roman" w:cs="Times New Roman"/>
          <w:sz w:val="20"/>
          <w:szCs w:val="20"/>
        </w:rPr>
        <w:t xml:space="preserve"> </w:t>
      </w:r>
      <w:r w:rsidRPr="00265D51">
        <w:rPr>
          <w:rFonts w:ascii="Times New Roman" w:hAnsi="Times New Roman" w:cs="Times New Roman"/>
          <w:sz w:val="20"/>
          <w:szCs w:val="20"/>
        </w:rPr>
        <w:t xml:space="preserve">расходов  на  оплату  жилого  помещения  и  коммунальных </w:t>
      </w:r>
      <w:r w:rsidR="00643314" w:rsidRPr="00265D51">
        <w:rPr>
          <w:rFonts w:ascii="Times New Roman" w:hAnsi="Times New Roman" w:cs="Times New Roman"/>
          <w:sz w:val="20"/>
          <w:szCs w:val="20"/>
        </w:rPr>
        <w:t>услуг в сумме</w:t>
      </w:r>
      <w:r>
        <w:rPr>
          <w:rFonts w:ascii="Times New Roman" w:hAnsi="Times New Roman" w:cs="Times New Roman"/>
          <w:sz w:val="20"/>
          <w:szCs w:val="20"/>
        </w:rPr>
        <w:t>: _____________________________ руб.</w:t>
      </w:r>
    </w:p>
    <w:p w:rsidR="00643314" w:rsidRPr="00265D51" w:rsidRDefault="00643314">
      <w:pPr>
        <w:widowControl w:val="0"/>
        <w:autoSpaceDE w:val="0"/>
        <w:jc w:val="both"/>
      </w:pPr>
      <w:r w:rsidRPr="00265D51">
        <w:rPr>
          <w:sz w:val="20"/>
          <w:szCs w:val="20"/>
        </w:rPr>
        <w:t>на период, бессрочно ______________________________________________________</w:t>
      </w:r>
      <w:r w:rsidR="005D1D67">
        <w:rPr>
          <w:sz w:val="20"/>
          <w:szCs w:val="20"/>
        </w:rPr>
        <w:t>_______________________</w:t>
      </w:r>
    </w:p>
    <w:p w:rsidR="00643314" w:rsidRPr="00265D51" w:rsidRDefault="00643314">
      <w:pPr>
        <w:widowControl w:val="0"/>
        <w:autoSpaceDE w:val="0"/>
        <w:jc w:val="both"/>
      </w:pPr>
      <w:r w:rsidRPr="00265D51">
        <w:rPr>
          <w:rFonts w:eastAsia="Courier New"/>
          <w:sz w:val="20"/>
          <w:szCs w:val="20"/>
        </w:rPr>
        <w:t xml:space="preserve">                                            </w:t>
      </w:r>
      <w:r w:rsidR="00265D51">
        <w:rPr>
          <w:rFonts w:eastAsia="Courier New"/>
          <w:sz w:val="20"/>
          <w:szCs w:val="20"/>
        </w:rPr>
        <w:t xml:space="preserve">                                     </w:t>
      </w:r>
      <w:r w:rsidRPr="00265D51">
        <w:rPr>
          <w:sz w:val="20"/>
          <w:szCs w:val="20"/>
        </w:rPr>
        <w:t>(указать)</w:t>
      </w:r>
    </w:p>
    <w:p w:rsidR="00643314" w:rsidRPr="00265D51" w:rsidRDefault="00643314">
      <w:pPr>
        <w:widowControl w:val="0"/>
        <w:autoSpaceDE w:val="0"/>
        <w:jc w:val="both"/>
      </w:pPr>
      <w:r w:rsidRPr="00265D51">
        <w:rPr>
          <w:sz w:val="20"/>
          <w:szCs w:val="20"/>
        </w:rPr>
        <w:t>компенсацию  расходов  на  оплату  твердого  топлива  (уголь, дрова) и  его</w:t>
      </w:r>
      <w:r w:rsidR="005D1D67">
        <w:rPr>
          <w:sz w:val="20"/>
          <w:szCs w:val="20"/>
        </w:rPr>
        <w:t xml:space="preserve"> </w:t>
      </w:r>
      <w:r w:rsidRPr="00265D51">
        <w:rPr>
          <w:sz w:val="20"/>
          <w:szCs w:val="20"/>
        </w:rPr>
        <w:t>доставку в сумме: ______________</w:t>
      </w:r>
    </w:p>
    <w:p w:rsidR="00643314" w:rsidRPr="00265D51" w:rsidRDefault="00643314">
      <w:pPr>
        <w:widowControl w:val="0"/>
        <w:autoSpaceDE w:val="0"/>
        <w:jc w:val="both"/>
      </w:pPr>
      <w:r w:rsidRPr="00265D51">
        <w:rPr>
          <w:sz w:val="20"/>
          <w:szCs w:val="20"/>
        </w:rPr>
        <w:t>сроком на один год, период __</w:t>
      </w:r>
      <w:r w:rsidR="005D1D67">
        <w:rPr>
          <w:sz w:val="20"/>
          <w:szCs w:val="20"/>
        </w:rPr>
        <w:t>________________________</w:t>
      </w:r>
      <w:r w:rsidRPr="00265D51">
        <w:rPr>
          <w:sz w:val="20"/>
          <w:szCs w:val="20"/>
        </w:rPr>
        <w:t>______________________________________________</w:t>
      </w:r>
    </w:p>
    <w:p w:rsidR="00643314" w:rsidRPr="00265D51" w:rsidRDefault="005D1D67">
      <w:pPr>
        <w:widowControl w:val="0"/>
        <w:autoSpaceDE w:val="0"/>
        <w:jc w:val="both"/>
      </w:pPr>
      <w:r>
        <w:rPr>
          <w:rFonts w:eastAsia="Courier New"/>
          <w:sz w:val="20"/>
          <w:szCs w:val="20"/>
        </w:rPr>
        <w:t xml:space="preserve">                                           </w:t>
      </w:r>
      <w:r w:rsidR="00643314" w:rsidRPr="00265D51">
        <w:rPr>
          <w:rFonts w:eastAsia="Courier New"/>
          <w:sz w:val="20"/>
          <w:szCs w:val="20"/>
        </w:rPr>
        <w:t xml:space="preserve">                                            </w:t>
      </w:r>
      <w:r w:rsidR="00643314" w:rsidRPr="00265D51">
        <w:rPr>
          <w:sz w:val="20"/>
          <w:szCs w:val="20"/>
        </w:rPr>
        <w:t>(указать)</w:t>
      </w:r>
    </w:p>
    <w:p w:rsidR="00643314" w:rsidRPr="00265D51" w:rsidRDefault="00643314">
      <w:pPr>
        <w:widowControl w:val="0"/>
        <w:autoSpaceDE w:val="0"/>
        <w:jc w:val="both"/>
      </w:pPr>
      <w:r w:rsidRPr="00265D51">
        <w:rPr>
          <w:sz w:val="20"/>
          <w:szCs w:val="20"/>
        </w:rPr>
        <w:t>Способ выплаты</w:t>
      </w:r>
      <w:r w:rsidR="005D1D67">
        <w:rPr>
          <w:sz w:val="20"/>
          <w:szCs w:val="20"/>
        </w:rPr>
        <w:t xml:space="preserve"> в соответствии с заявлением гражданина.</w:t>
      </w:r>
    </w:p>
    <w:p w:rsidR="00643314" w:rsidRPr="00265D51" w:rsidRDefault="00643314">
      <w:pPr>
        <w:widowControl w:val="0"/>
        <w:autoSpaceDE w:val="0"/>
        <w:jc w:val="both"/>
        <w:rPr>
          <w:sz w:val="20"/>
          <w:szCs w:val="20"/>
        </w:rPr>
      </w:pPr>
    </w:p>
    <w:p w:rsidR="00643314" w:rsidRPr="00265D51" w:rsidRDefault="00643314">
      <w:pPr>
        <w:widowControl w:val="0"/>
        <w:autoSpaceDE w:val="0"/>
        <w:jc w:val="both"/>
      </w:pPr>
      <w:r w:rsidRPr="00265D51">
        <w:rPr>
          <w:sz w:val="20"/>
          <w:szCs w:val="20"/>
        </w:rPr>
        <w:t>Директор МКУ «ЦМУиС»          _______________________________________</w:t>
      </w:r>
    </w:p>
    <w:p w:rsidR="00643314" w:rsidRPr="00265D51" w:rsidRDefault="00643314">
      <w:pPr>
        <w:widowControl w:val="0"/>
        <w:autoSpaceDE w:val="0"/>
        <w:jc w:val="both"/>
        <w:rPr>
          <w:sz w:val="20"/>
          <w:szCs w:val="20"/>
        </w:rPr>
      </w:pPr>
    </w:p>
    <w:p w:rsidR="00643314" w:rsidRPr="00265D51" w:rsidRDefault="00643314">
      <w:pPr>
        <w:widowControl w:val="0"/>
        <w:autoSpaceDE w:val="0"/>
        <w:jc w:val="both"/>
      </w:pPr>
      <w:r w:rsidRPr="00265D51">
        <w:rPr>
          <w:sz w:val="20"/>
          <w:szCs w:val="20"/>
        </w:rPr>
        <w:t>М.П.</w:t>
      </w:r>
    </w:p>
    <w:p w:rsidR="00643314" w:rsidRPr="00265D51" w:rsidRDefault="00643314">
      <w:pPr>
        <w:widowControl w:val="0"/>
        <w:autoSpaceDE w:val="0"/>
        <w:jc w:val="both"/>
        <w:rPr>
          <w:sz w:val="20"/>
          <w:szCs w:val="20"/>
        </w:rPr>
      </w:pPr>
    </w:p>
    <w:p w:rsidR="00643314" w:rsidRPr="00265D51" w:rsidRDefault="00643314">
      <w:pPr>
        <w:widowControl w:val="0"/>
        <w:autoSpaceDE w:val="0"/>
        <w:jc w:val="both"/>
      </w:pPr>
      <w:r w:rsidRPr="00265D51">
        <w:rPr>
          <w:sz w:val="20"/>
          <w:szCs w:val="20"/>
        </w:rPr>
        <w:t>Исполнитель ___________________________________</w:t>
      </w:r>
    </w:p>
    <w:p w:rsidR="00643314" w:rsidRPr="00265D51" w:rsidRDefault="00643314">
      <w:pPr>
        <w:widowControl w:val="0"/>
        <w:autoSpaceDE w:val="0"/>
        <w:jc w:val="both"/>
        <w:rPr>
          <w:sz w:val="20"/>
          <w:szCs w:val="20"/>
        </w:rPr>
      </w:pPr>
    </w:p>
    <w:p w:rsidR="00643314" w:rsidRPr="00265D51" w:rsidRDefault="00643314">
      <w:pPr>
        <w:widowControl w:val="0"/>
        <w:autoSpaceDE w:val="0"/>
        <w:jc w:val="both"/>
        <w:rPr>
          <w:sz w:val="20"/>
          <w:szCs w:val="20"/>
        </w:rPr>
      </w:pPr>
    </w:p>
    <w:p w:rsidR="00643314" w:rsidRPr="00265D51" w:rsidRDefault="00643314">
      <w:pPr>
        <w:widowControl w:val="0"/>
        <w:autoSpaceDE w:val="0"/>
        <w:jc w:val="both"/>
        <w:rPr>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726C8A" w:rsidRDefault="00726C8A">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ind w:left="5387"/>
      </w:pPr>
      <w:r>
        <w:rPr>
          <w:rFonts w:ascii="Liberation Serif" w:hAnsi="Liberation Serif" w:cs="Liberation Serif"/>
          <w:szCs w:val="20"/>
        </w:rPr>
        <w:lastRenderedPageBreak/>
        <w:t>Приложение № 2</w:t>
      </w:r>
    </w:p>
    <w:p w:rsidR="006C7DEC" w:rsidRDefault="006C7DEC" w:rsidP="006C7DEC">
      <w:pPr>
        <w:widowControl w:val="0"/>
        <w:autoSpaceDE w:val="0"/>
        <w:ind w:left="5387"/>
      </w:pPr>
      <w:r>
        <w:rPr>
          <w:rFonts w:ascii="Liberation Serif" w:hAnsi="Liberation Serif" w:cs="Liberation Serif"/>
          <w:szCs w:val="20"/>
        </w:rPr>
        <w:t>к Административному регламенту</w:t>
      </w:r>
    </w:p>
    <w:p w:rsidR="006C7DEC" w:rsidRDefault="006C7DEC" w:rsidP="006C7DEC">
      <w:pPr>
        <w:widowControl w:val="0"/>
        <w:autoSpaceDE w:val="0"/>
        <w:ind w:left="5387"/>
      </w:pPr>
      <w:r>
        <w:rPr>
          <w:rFonts w:ascii="Liberation Serif" w:hAnsi="Liberation Serif" w:cs="Liberation Serif"/>
          <w:szCs w:val="20"/>
        </w:rPr>
        <w:t xml:space="preserve">предоставления </w:t>
      </w:r>
    </w:p>
    <w:p w:rsidR="006C7DEC" w:rsidRDefault="006C7DEC" w:rsidP="006C7DEC">
      <w:pPr>
        <w:widowControl w:val="0"/>
        <w:autoSpaceDE w:val="0"/>
        <w:ind w:left="5387"/>
      </w:pPr>
      <w:r>
        <w:rPr>
          <w:rFonts w:ascii="Liberation Serif" w:hAnsi="Liberation Serif" w:cs="Liberation Serif"/>
          <w:szCs w:val="20"/>
        </w:rPr>
        <w:t xml:space="preserve">государственной услуги </w:t>
      </w:r>
      <w:r w:rsidRPr="00265D51">
        <w:t>«Предоставление компенсации расходов на оплату жилого помещения и коммунальных услуг отдельным категориям граждан»</w:t>
      </w:r>
    </w:p>
    <w:p w:rsidR="00643314" w:rsidRDefault="00643314">
      <w:pPr>
        <w:widowControl w:val="0"/>
        <w:autoSpaceDE w:val="0"/>
        <w:ind w:left="5387"/>
        <w:rPr>
          <w:rFonts w:ascii="Arial" w:hAnsi="Arial" w:cs="Arial"/>
          <w:sz w:val="20"/>
          <w:szCs w:val="20"/>
        </w:rPr>
      </w:pPr>
    </w:p>
    <w:p w:rsidR="00643314" w:rsidRDefault="00643314">
      <w:pPr>
        <w:widowControl w:val="0"/>
        <w:autoSpaceDE w:val="0"/>
        <w:jc w:val="both"/>
        <w:rPr>
          <w:rFonts w:ascii="Arial" w:hAnsi="Arial" w:cs="Arial"/>
          <w:sz w:val="20"/>
          <w:szCs w:val="20"/>
        </w:rPr>
      </w:pPr>
    </w:p>
    <w:p w:rsidR="006C7DEC" w:rsidRDefault="006C7DEC">
      <w:pPr>
        <w:widowControl w:val="0"/>
        <w:autoSpaceDE w:val="0"/>
        <w:jc w:val="center"/>
        <w:rPr>
          <w:rFonts w:ascii="Arial" w:hAnsi="Arial" w:cs="Arial"/>
          <w:sz w:val="20"/>
          <w:szCs w:val="20"/>
        </w:rPr>
      </w:pPr>
    </w:p>
    <w:p w:rsidR="006C7DEC" w:rsidRPr="00265D51" w:rsidRDefault="006C7DEC" w:rsidP="006C7DEC">
      <w:pPr>
        <w:widowControl w:val="0"/>
        <w:autoSpaceDE w:val="0"/>
        <w:jc w:val="center"/>
      </w:pPr>
      <w:r w:rsidRPr="00265D51">
        <w:rPr>
          <w:sz w:val="20"/>
          <w:szCs w:val="20"/>
        </w:rPr>
        <w:t>РЕШЕНИЕ</w:t>
      </w:r>
      <w:r>
        <w:rPr>
          <w:sz w:val="20"/>
          <w:szCs w:val="20"/>
        </w:rPr>
        <w:t xml:space="preserve"> </w:t>
      </w:r>
    </w:p>
    <w:p w:rsidR="006C7DEC" w:rsidRPr="00265D51" w:rsidRDefault="006C7DEC" w:rsidP="006C7DEC">
      <w:pPr>
        <w:widowControl w:val="0"/>
        <w:autoSpaceDE w:val="0"/>
        <w:jc w:val="center"/>
      </w:pPr>
      <w:r w:rsidRPr="00265D51">
        <w:rPr>
          <w:sz w:val="20"/>
          <w:szCs w:val="20"/>
        </w:rPr>
        <w:t>О</w:t>
      </w:r>
      <w:r>
        <w:rPr>
          <w:sz w:val="20"/>
          <w:szCs w:val="20"/>
        </w:rPr>
        <w:t xml:space="preserve">Б ОТКАЗЕ В </w:t>
      </w:r>
      <w:r w:rsidRPr="00265D51">
        <w:rPr>
          <w:sz w:val="20"/>
          <w:szCs w:val="20"/>
        </w:rPr>
        <w:t xml:space="preserve"> ПРЕДОСТАВЛЕНИИ КОМПЕНСАЦИИ РАСХОДОВ</w:t>
      </w:r>
    </w:p>
    <w:p w:rsidR="006C7DEC" w:rsidRDefault="006C7DEC" w:rsidP="006C7DEC">
      <w:pPr>
        <w:widowControl w:val="0"/>
        <w:autoSpaceDE w:val="0"/>
        <w:jc w:val="center"/>
        <w:rPr>
          <w:sz w:val="20"/>
          <w:szCs w:val="20"/>
        </w:rPr>
      </w:pPr>
      <w:r w:rsidRPr="00265D51">
        <w:rPr>
          <w:sz w:val="20"/>
          <w:szCs w:val="20"/>
        </w:rPr>
        <w:t>НА ОПЛАТУ ЖИЛОГО ПОМЕЩЕНИЯ И КОММУНАЛЬНЫХ УСЛУГ</w:t>
      </w:r>
    </w:p>
    <w:p w:rsidR="006C7DEC" w:rsidRDefault="006C7DEC" w:rsidP="006C7DEC">
      <w:pPr>
        <w:widowControl w:val="0"/>
        <w:autoSpaceDE w:val="0"/>
        <w:jc w:val="center"/>
        <w:rPr>
          <w:sz w:val="20"/>
          <w:szCs w:val="20"/>
        </w:rPr>
      </w:pPr>
    </w:p>
    <w:p w:rsidR="006C7DEC" w:rsidRDefault="006C7DEC" w:rsidP="006C7DEC">
      <w:pPr>
        <w:widowControl w:val="0"/>
        <w:autoSpaceDE w:val="0"/>
        <w:jc w:val="center"/>
        <w:rPr>
          <w:sz w:val="20"/>
          <w:szCs w:val="20"/>
          <w:u w:val="single"/>
        </w:rPr>
      </w:pPr>
      <w:r w:rsidRPr="006C7DEC">
        <w:rPr>
          <w:sz w:val="20"/>
          <w:szCs w:val="20"/>
          <w:u w:val="single"/>
        </w:rPr>
        <w:t>МКУ «ЦЕНТР МУНИЦИПАЛЬНЫХ УСЛУГ И СУБСИДИЙ»</w:t>
      </w:r>
    </w:p>
    <w:p w:rsidR="006C7DEC" w:rsidRPr="006C7DEC" w:rsidRDefault="006C7DEC" w:rsidP="006C7DEC">
      <w:pPr>
        <w:widowControl w:val="0"/>
        <w:autoSpaceDE w:val="0"/>
        <w:jc w:val="center"/>
        <w:rPr>
          <w:sz w:val="16"/>
          <w:szCs w:val="16"/>
          <w:u w:val="single"/>
        </w:rPr>
      </w:pPr>
      <w:r>
        <w:rPr>
          <w:sz w:val="16"/>
          <w:szCs w:val="16"/>
          <w:u w:val="single"/>
        </w:rPr>
        <w:t>(Наименование органа, уполномоченного на принятие решения)</w:t>
      </w:r>
    </w:p>
    <w:p w:rsidR="006C7DEC" w:rsidRDefault="006C7DEC" w:rsidP="006C7DEC">
      <w:pPr>
        <w:widowControl w:val="0"/>
        <w:autoSpaceDE w:val="0"/>
        <w:jc w:val="center"/>
        <w:rPr>
          <w:sz w:val="20"/>
          <w:szCs w:val="20"/>
        </w:rPr>
      </w:pPr>
    </w:p>
    <w:p w:rsidR="006C7DEC" w:rsidRPr="00265D51" w:rsidRDefault="006C7DEC" w:rsidP="006C7DEC">
      <w:pPr>
        <w:widowControl w:val="0"/>
        <w:autoSpaceDE w:val="0"/>
        <w:jc w:val="center"/>
      </w:pPr>
      <w:r>
        <w:rPr>
          <w:sz w:val="20"/>
          <w:szCs w:val="20"/>
        </w:rPr>
        <w:t>№______ от___________________</w:t>
      </w:r>
    </w:p>
    <w:p w:rsidR="006C7DEC" w:rsidRDefault="006C7DEC">
      <w:pPr>
        <w:widowControl w:val="0"/>
        <w:autoSpaceDE w:val="0"/>
        <w:jc w:val="center"/>
        <w:rPr>
          <w:rFonts w:ascii="Arial" w:hAnsi="Arial" w:cs="Arial"/>
          <w:sz w:val="20"/>
          <w:szCs w:val="20"/>
        </w:rPr>
      </w:pPr>
    </w:p>
    <w:p w:rsidR="00643314" w:rsidRPr="006C7DEC" w:rsidRDefault="00643314">
      <w:pPr>
        <w:widowControl w:val="0"/>
        <w:autoSpaceDE w:val="0"/>
        <w:jc w:val="both"/>
        <w:rPr>
          <w:sz w:val="20"/>
          <w:szCs w:val="20"/>
        </w:rPr>
      </w:pPr>
      <w:r w:rsidRPr="006C7DEC">
        <w:rPr>
          <w:sz w:val="20"/>
          <w:szCs w:val="20"/>
        </w:rPr>
        <w:t>Отказать гр. ______________________________________________________</w:t>
      </w:r>
      <w:r w:rsidR="006C7DEC">
        <w:rPr>
          <w:sz w:val="20"/>
          <w:szCs w:val="20"/>
        </w:rPr>
        <w:t>___________________</w:t>
      </w:r>
      <w:r w:rsidRPr="006C7DEC">
        <w:rPr>
          <w:sz w:val="20"/>
          <w:szCs w:val="20"/>
        </w:rPr>
        <w:t>______</w:t>
      </w:r>
      <w:r w:rsidR="002C7A54">
        <w:rPr>
          <w:sz w:val="20"/>
          <w:szCs w:val="20"/>
        </w:rPr>
        <w:t>_______</w:t>
      </w:r>
      <w:r w:rsidRPr="006C7DEC">
        <w:rPr>
          <w:sz w:val="20"/>
          <w:szCs w:val="20"/>
        </w:rPr>
        <w:t>_,</w:t>
      </w:r>
    </w:p>
    <w:p w:rsidR="00643314" w:rsidRPr="006C7DEC" w:rsidRDefault="00643314">
      <w:pPr>
        <w:widowControl w:val="0"/>
        <w:autoSpaceDE w:val="0"/>
        <w:jc w:val="both"/>
        <w:rPr>
          <w:sz w:val="20"/>
          <w:szCs w:val="20"/>
        </w:rPr>
      </w:pPr>
      <w:r w:rsidRPr="006C7DEC">
        <w:rPr>
          <w:rFonts w:eastAsia="Courier New"/>
          <w:sz w:val="20"/>
          <w:szCs w:val="20"/>
        </w:rPr>
        <w:t xml:space="preserve">                                     </w:t>
      </w:r>
      <w:r w:rsidRPr="006C7DEC">
        <w:rPr>
          <w:sz w:val="20"/>
          <w:szCs w:val="20"/>
        </w:rPr>
        <w:t>(Ф.И.О.)</w:t>
      </w:r>
    </w:p>
    <w:p w:rsidR="00643314" w:rsidRPr="006C7DEC" w:rsidRDefault="00643314">
      <w:pPr>
        <w:widowControl w:val="0"/>
        <w:autoSpaceDE w:val="0"/>
        <w:jc w:val="both"/>
        <w:rPr>
          <w:sz w:val="20"/>
          <w:szCs w:val="20"/>
        </w:rPr>
      </w:pPr>
      <w:r w:rsidRPr="006C7DEC">
        <w:rPr>
          <w:sz w:val="20"/>
          <w:szCs w:val="20"/>
        </w:rPr>
        <w:t>проживающему по адресу: __________________________________________________</w:t>
      </w:r>
      <w:r w:rsidR="006C7DEC">
        <w:rPr>
          <w:sz w:val="20"/>
          <w:szCs w:val="20"/>
        </w:rPr>
        <w:t>________________</w:t>
      </w:r>
      <w:r w:rsidR="002C7A54">
        <w:rPr>
          <w:sz w:val="20"/>
          <w:szCs w:val="20"/>
        </w:rPr>
        <w:t>________</w:t>
      </w:r>
      <w:r w:rsidRPr="006C7DEC">
        <w:rPr>
          <w:sz w:val="20"/>
          <w:szCs w:val="20"/>
        </w:rPr>
        <w:t>_</w:t>
      </w:r>
    </w:p>
    <w:p w:rsidR="00643314" w:rsidRPr="006C7DEC" w:rsidRDefault="00643314">
      <w:pPr>
        <w:widowControl w:val="0"/>
        <w:autoSpaceDE w:val="0"/>
        <w:jc w:val="both"/>
        <w:rPr>
          <w:sz w:val="20"/>
          <w:szCs w:val="20"/>
        </w:rPr>
      </w:pPr>
      <w:r w:rsidRPr="006C7DEC">
        <w:rPr>
          <w:sz w:val="20"/>
          <w:szCs w:val="20"/>
        </w:rPr>
        <w:t>_________________________________________________________________________</w:t>
      </w:r>
      <w:r w:rsidR="006C7DEC">
        <w:rPr>
          <w:sz w:val="20"/>
          <w:szCs w:val="20"/>
        </w:rPr>
        <w:t>________________</w:t>
      </w:r>
      <w:r w:rsidRPr="006C7DEC">
        <w:rPr>
          <w:sz w:val="20"/>
          <w:szCs w:val="20"/>
        </w:rPr>
        <w:t>_</w:t>
      </w:r>
      <w:r w:rsidR="002C7A54">
        <w:rPr>
          <w:sz w:val="20"/>
          <w:szCs w:val="20"/>
        </w:rPr>
        <w:t>________</w:t>
      </w:r>
    </w:p>
    <w:p w:rsidR="006C7DEC" w:rsidRPr="006C7DEC" w:rsidRDefault="006C7DEC">
      <w:pPr>
        <w:widowControl w:val="0"/>
        <w:autoSpaceDE w:val="0"/>
        <w:jc w:val="both"/>
        <w:rPr>
          <w:sz w:val="20"/>
          <w:szCs w:val="20"/>
        </w:rPr>
      </w:pPr>
    </w:p>
    <w:p w:rsidR="002C7A54" w:rsidRDefault="006C7DEC" w:rsidP="002C7A54">
      <w:pPr>
        <w:pStyle w:val="aff"/>
        <w:jc w:val="both"/>
        <w:rPr>
          <w:rFonts w:ascii="Times New Roman" w:hAnsi="Times New Roman" w:cs="Times New Roman"/>
          <w:sz w:val="20"/>
          <w:szCs w:val="20"/>
        </w:rPr>
      </w:pPr>
      <w:r w:rsidRPr="006C7DEC">
        <w:rPr>
          <w:rFonts w:ascii="Times New Roman" w:hAnsi="Times New Roman" w:cs="Times New Roman"/>
          <w:sz w:val="20"/>
          <w:szCs w:val="20"/>
        </w:rPr>
        <w:t>по результатам рассмотрения заявления  о  компенсации  расходов</w:t>
      </w:r>
      <w:r>
        <w:rPr>
          <w:rFonts w:ascii="Times New Roman" w:hAnsi="Times New Roman" w:cs="Times New Roman"/>
          <w:sz w:val="20"/>
          <w:szCs w:val="20"/>
        </w:rPr>
        <w:t xml:space="preserve"> </w:t>
      </w:r>
      <w:r w:rsidRPr="006C7DEC">
        <w:rPr>
          <w:rFonts w:ascii="Times New Roman" w:hAnsi="Times New Roman" w:cs="Times New Roman"/>
          <w:sz w:val="20"/>
          <w:szCs w:val="20"/>
        </w:rPr>
        <w:t>на оплату  жилого помещения и</w:t>
      </w:r>
      <w:r>
        <w:rPr>
          <w:rFonts w:ascii="Times New Roman" w:hAnsi="Times New Roman" w:cs="Times New Roman"/>
          <w:sz w:val="20"/>
          <w:szCs w:val="20"/>
        </w:rPr>
        <w:t xml:space="preserve"> </w:t>
      </w:r>
      <w:r w:rsidRPr="006C7DEC">
        <w:rPr>
          <w:rFonts w:ascii="Times New Roman" w:hAnsi="Times New Roman" w:cs="Times New Roman"/>
          <w:sz w:val="20"/>
          <w:szCs w:val="20"/>
        </w:rPr>
        <w:t>коммунальных</w:t>
      </w:r>
      <w:r>
        <w:rPr>
          <w:rFonts w:ascii="Times New Roman" w:hAnsi="Times New Roman" w:cs="Times New Roman"/>
          <w:sz w:val="20"/>
          <w:szCs w:val="20"/>
        </w:rPr>
        <w:t xml:space="preserve"> </w:t>
      </w:r>
      <w:r w:rsidRPr="006C7DEC">
        <w:rPr>
          <w:rFonts w:ascii="Times New Roman" w:hAnsi="Times New Roman" w:cs="Times New Roman"/>
          <w:sz w:val="20"/>
          <w:szCs w:val="20"/>
        </w:rPr>
        <w:t>услуг</w:t>
      </w:r>
      <w:r>
        <w:rPr>
          <w:rFonts w:ascii="Times New Roman" w:hAnsi="Times New Roman" w:cs="Times New Roman"/>
          <w:sz w:val="20"/>
          <w:szCs w:val="20"/>
        </w:rPr>
        <w:t xml:space="preserve"> </w:t>
      </w:r>
      <w:r w:rsidRPr="006C7DEC">
        <w:rPr>
          <w:rFonts w:ascii="Times New Roman" w:hAnsi="Times New Roman" w:cs="Times New Roman"/>
          <w:sz w:val="20"/>
          <w:szCs w:val="20"/>
        </w:rPr>
        <w:t>N _____ от _____________ и прилагаемых</w:t>
      </w:r>
      <w:r>
        <w:rPr>
          <w:rFonts w:ascii="Times New Roman" w:hAnsi="Times New Roman" w:cs="Times New Roman"/>
          <w:sz w:val="20"/>
          <w:szCs w:val="20"/>
        </w:rPr>
        <w:t xml:space="preserve"> </w:t>
      </w:r>
      <w:r w:rsidRPr="006C7DEC">
        <w:rPr>
          <w:rFonts w:ascii="Times New Roman" w:hAnsi="Times New Roman" w:cs="Times New Roman"/>
          <w:sz w:val="20"/>
          <w:szCs w:val="20"/>
        </w:rPr>
        <w:t>к нему документов</w:t>
      </w:r>
      <w:r>
        <w:rPr>
          <w:rFonts w:ascii="Times New Roman" w:hAnsi="Times New Roman" w:cs="Times New Roman"/>
          <w:sz w:val="20"/>
          <w:szCs w:val="20"/>
        </w:rPr>
        <w:t xml:space="preserve"> </w:t>
      </w:r>
      <w:r w:rsidRPr="006C7DEC">
        <w:rPr>
          <w:rFonts w:ascii="Times New Roman" w:hAnsi="Times New Roman" w:cs="Times New Roman"/>
          <w:sz w:val="20"/>
          <w:szCs w:val="20"/>
        </w:rPr>
        <w:t>(сведений)</w:t>
      </w:r>
      <w:r>
        <w:rPr>
          <w:rFonts w:ascii="Times New Roman" w:hAnsi="Times New Roman" w:cs="Times New Roman"/>
          <w:sz w:val="20"/>
          <w:szCs w:val="20"/>
        </w:rPr>
        <w:t xml:space="preserve"> </w:t>
      </w:r>
      <w:r w:rsidRPr="006C7DEC">
        <w:rPr>
          <w:rFonts w:ascii="Times New Roman" w:hAnsi="Times New Roman" w:cs="Times New Roman"/>
          <w:sz w:val="20"/>
          <w:szCs w:val="20"/>
        </w:rPr>
        <w:t>принято решение об отказе в</w:t>
      </w:r>
      <w:r>
        <w:rPr>
          <w:rFonts w:ascii="Times New Roman" w:hAnsi="Times New Roman" w:cs="Times New Roman"/>
          <w:sz w:val="20"/>
          <w:szCs w:val="20"/>
        </w:rPr>
        <w:t xml:space="preserve"> </w:t>
      </w:r>
      <w:r w:rsidRPr="006C7DEC">
        <w:rPr>
          <w:rFonts w:ascii="Times New Roman" w:hAnsi="Times New Roman" w:cs="Times New Roman"/>
          <w:sz w:val="20"/>
          <w:szCs w:val="20"/>
        </w:rPr>
        <w:t>предоставлении  компенсации расходов на оплату жилого помещения и</w:t>
      </w:r>
      <w:r>
        <w:rPr>
          <w:rFonts w:ascii="Times New Roman" w:hAnsi="Times New Roman" w:cs="Times New Roman"/>
          <w:sz w:val="20"/>
          <w:szCs w:val="20"/>
        </w:rPr>
        <w:t xml:space="preserve"> </w:t>
      </w:r>
      <w:r w:rsidRPr="006C7DEC">
        <w:rPr>
          <w:rFonts w:ascii="Times New Roman" w:hAnsi="Times New Roman" w:cs="Times New Roman"/>
          <w:sz w:val="20"/>
          <w:szCs w:val="20"/>
        </w:rPr>
        <w:t>коммунальных услуг по следующим основаниям _______________________________________________________________________________________</w:t>
      </w:r>
    </w:p>
    <w:p w:rsidR="006C7DEC" w:rsidRPr="006C7DEC" w:rsidRDefault="002C7A54" w:rsidP="002C7A54">
      <w:pPr>
        <w:pStyle w:val="aff"/>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6C7DEC" w:rsidRPr="006C7DEC">
        <w:rPr>
          <w:rFonts w:ascii="Times New Roman" w:hAnsi="Times New Roman" w:cs="Times New Roman"/>
          <w:sz w:val="20"/>
          <w:szCs w:val="20"/>
        </w:rPr>
        <w:t>.</w:t>
      </w:r>
    </w:p>
    <w:p w:rsidR="006C7DEC" w:rsidRPr="006C7DEC" w:rsidRDefault="006C7DEC" w:rsidP="006C7DEC">
      <w:pPr>
        <w:rPr>
          <w:sz w:val="20"/>
          <w:szCs w:val="20"/>
        </w:rPr>
      </w:pPr>
    </w:p>
    <w:p w:rsidR="006C7DEC" w:rsidRPr="006C7DEC" w:rsidRDefault="006C7DEC" w:rsidP="006C7DEC">
      <w:pPr>
        <w:pStyle w:val="aff"/>
        <w:rPr>
          <w:rFonts w:ascii="Times New Roman" w:hAnsi="Times New Roman" w:cs="Times New Roman"/>
          <w:sz w:val="20"/>
          <w:szCs w:val="20"/>
        </w:rPr>
      </w:pPr>
      <w:r w:rsidRPr="006C7DEC">
        <w:rPr>
          <w:rFonts w:ascii="Times New Roman" w:hAnsi="Times New Roman" w:cs="Times New Roman"/>
          <w:sz w:val="20"/>
          <w:szCs w:val="20"/>
        </w:rPr>
        <w:t>Разъяснение причин отказа</w:t>
      </w:r>
    </w:p>
    <w:p w:rsidR="006C7DEC" w:rsidRPr="006C7DEC" w:rsidRDefault="006C7DEC" w:rsidP="006C7DEC">
      <w:pPr>
        <w:pStyle w:val="aff"/>
        <w:rPr>
          <w:rFonts w:ascii="Times New Roman" w:hAnsi="Times New Roman" w:cs="Times New Roman"/>
          <w:sz w:val="20"/>
          <w:szCs w:val="20"/>
        </w:rPr>
      </w:pPr>
      <w:r w:rsidRPr="006C7DEC">
        <w:rPr>
          <w:rFonts w:ascii="Times New Roman" w:hAnsi="Times New Roman" w:cs="Times New Roman"/>
          <w:sz w:val="20"/>
          <w:szCs w:val="20"/>
        </w:rPr>
        <w:t>_________________________________________________________________________</w:t>
      </w:r>
      <w:r w:rsidR="002C7A54">
        <w:rPr>
          <w:rFonts w:ascii="Times New Roman" w:hAnsi="Times New Roman" w:cs="Times New Roman"/>
          <w:sz w:val="20"/>
          <w:szCs w:val="20"/>
        </w:rPr>
        <w:t>_________________________</w:t>
      </w:r>
    </w:p>
    <w:p w:rsidR="006C7DEC" w:rsidRPr="006C7DEC" w:rsidRDefault="006C7DEC" w:rsidP="006C7DEC">
      <w:pPr>
        <w:pStyle w:val="aff"/>
        <w:rPr>
          <w:rFonts w:ascii="Times New Roman" w:hAnsi="Times New Roman" w:cs="Times New Roman"/>
          <w:sz w:val="20"/>
          <w:szCs w:val="20"/>
        </w:rPr>
      </w:pPr>
      <w:r w:rsidRPr="006C7DEC">
        <w:rPr>
          <w:rFonts w:ascii="Times New Roman" w:hAnsi="Times New Roman" w:cs="Times New Roman"/>
          <w:sz w:val="20"/>
          <w:szCs w:val="20"/>
        </w:rPr>
        <w:t>_______________________________________________________________________</w:t>
      </w:r>
      <w:r w:rsidR="002C7A54">
        <w:rPr>
          <w:rFonts w:ascii="Times New Roman" w:hAnsi="Times New Roman" w:cs="Times New Roman"/>
          <w:sz w:val="20"/>
          <w:szCs w:val="20"/>
        </w:rPr>
        <w:t>__________________________</w:t>
      </w:r>
      <w:r w:rsidRPr="006C7DEC">
        <w:rPr>
          <w:rFonts w:ascii="Times New Roman" w:hAnsi="Times New Roman" w:cs="Times New Roman"/>
          <w:sz w:val="20"/>
          <w:szCs w:val="20"/>
        </w:rPr>
        <w:t>_.</w:t>
      </w:r>
    </w:p>
    <w:p w:rsidR="002C7A54" w:rsidRDefault="006C7DEC" w:rsidP="002C7A54">
      <w:pPr>
        <w:pStyle w:val="aff"/>
        <w:ind w:firstLine="426"/>
        <w:rPr>
          <w:rFonts w:ascii="Times New Roman" w:hAnsi="Times New Roman" w:cs="Times New Roman"/>
          <w:sz w:val="20"/>
          <w:szCs w:val="20"/>
        </w:rPr>
      </w:pPr>
      <w:r w:rsidRPr="006C7DEC">
        <w:rPr>
          <w:rFonts w:ascii="Times New Roman" w:hAnsi="Times New Roman" w:cs="Times New Roman"/>
          <w:sz w:val="20"/>
          <w:szCs w:val="20"/>
        </w:rPr>
        <w:t>Вы вправе повторно обратиться в уполномоченный орган с заявлением  о</w:t>
      </w:r>
      <w:r w:rsidR="002C7A54">
        <w:rPr>
          <w:rFonts w:ascii="Times New Roman" w:hAnsi="Times New Roman" w:cs="Times New Roman"/>
          <w:sz w:val="20"/>
          <w:szCs w:val="20"/>
        </w:rPr>
        <w:t xml:space="preserve"> </w:t>
      </w:r>
      <w:r w:rsidRPr="006C7DEC">
        <w:rPr>
          <w:rFonts w:ascii="Times New Roman" w:hAnsi="Times New Roman" w:cs="Times New Roman"/>
          <w:sz w:val="20"/>
          <w:szCs w:val="20"/>
        </w:rPr>
        <w:t>компенсации расходов на оплату</w:t>
      </w:r>
      <w:r w:rsidR="002C7A54">
        <w:rPr>
          <w:rFonts w:ascii="Times New Roman" w:hAnsi="Times New Roman" w:cs="Times New Roman"/>
          <w:sz w:val="20"/>
          <w:szCs w:val="20"/>
        </w:rPr>
        <w:t xml:space="preserve"> </w:t>
      </w:r>
      <w:r w:rsidRPr="006C7DEC">
        <w:rPr>
          <w:rFonts w:ascii="Times New Roman" w:hAnsi="Times New Roman" w:cs="Times New Roman"/>
          <w:sz w:val="20"/>
          <w:szCs w:val="20"/>
        </w:rPr>
        <w:t>жилого  помещения  и  коммунальных  услуг</w:t>
      </w:r>
      <w:r w:rsidR="002C7A54">
        <w:rPr>
          <w:rFonts w:ascii="Times New Roman" w:hAnsi="Times New Roman" w:cs="Times New Roman"/>
          <w:sz w:val="20"/>
          <w:szCs w:val="20"/>
        </w:rPr>
        <w:t xml:space="preserve"> </w:t>
      </w:r>
      <w:r w:rsidRPr="006C7DEC">
        <w:rPr>
          <w:rFonts w:ascii="Times New Roman" w:hAnsi="Times New Roman" w:cs="Times New Roman"/>
          <w:sz w:val="20"/>
          <w:szCs w:val="20"/>
        </w:rPr>
        <w:t>после устранения указанных нарушений.</w:t>
      </w:r>
    </w:p>
    <w:p w:rsidR="006C7DEC" w:rsidRPr="006C7DEC" w:rsidRDefault="006C7DEC" w:rsidP="002C7A54">
      <w:pPr>
        <w:pStyle w:val="aff"/>
        <w:ind w:firstLine="426"/>
        <w:rPr>
          <w:rFonts w:ascii="Times New Roman" w:hAnsi="Times New Roman" w:cs="Times New Roman"/>
          <w:sz w:val="20"/>
          <w:szCs w:val="20"/>
        </w:rPr>
      </w:pPr>
      <w:r w:rsidRPr="006C7DEC">
        <w:rPr>
          <w:rFonts w:ascii="Times New Roman" w:hAnsi="Times New Roman" w:cs="Times New Roman"/>
          <w:sz w:val="20"/>
          <w:szCs w:val="20"/>
        </w:rPr>
        <w:t>Такой отказ может быть обжалован  в  досудебном порядке путем</w:t>
      </w:r>
      <w:r w:rsidR="002C7A54">
        <w:rPr>
          <w:rFonts w:ascii="Times New Roman" w:hAnsi="Times New Roman" w:cs="Times New Roman"/>
          <w:sz w:val="20"/>
          <w:szCs w:val="20"/>
        </w:rPr>
        <w:t xml:space="preserve"> </w:t>
      </w:r>
      <w:r w:rsidRPr="006C7DEC">
        <w:rPr>
          <w:rFonts w:ascii="Times New Roman" w:hAnsi="Times New Roman" w:cs="Times New Roman"/>
          <w:sz w:val="20"/>
          <w:szCs w:val="20"/>
        </w:rPr>
        <w:t>направления жалобы в уполномоченный орган, а также в судебном порядке.</w:t>
      </w:r>
    </w:p>
    <w:p w:rsidR="006C7DEC" w:rsidRDefault="006C7DEC">
      <w:pPr>
        <w:widowControl w:val="0"/>
        <w:autoSpaceDE w:val="0"/>
        <w:jc w:val="both"/>
        <w:rPr>
          <w:rFonts w:ascii="Courier New" w:hAnsi="Courier New" w:cs="Courier New"/>
          <w:sz w:val="20"/>
          <w:szCs w:val="20"/>
        </w:rPr>
      </w:pPr>
    </w:p>
    <w:p w:rsidR="006C7DEC" w:rsidRDefault="006C7DEC">
      <w:pPr>
        <w:widowControl w:val="0"/>
        <w:autoSpaceDE w:val="0"/>
        <w:jc w:val="both"/>
        <w:rPr>
          <w:rFonts w:ascii="Courier New" w:hAnsi="Courier New" w:cs="Courier New"/>
          <w:sz w:val="20"/>
          <w:szCs w:val="20"/>
        </w:rPr>
      </w:pPr>
    </w:p>
    <w:p w:rsidR="002C7A54" w:rsidRPr="00265D51" w:rsidRDefault="002C7A54" w:rsidP="002C7A54">
      <w:pPr>
        <w:widowControl w:val="0"/>
        <w:autoSpaceDE w:val="0"/>
        <w:jc w:val="both"/>
      </w:pPr>
      <w:r w:rsidRPr="00265D51">
        <w:rPr>
          <w:sz w:val="20"/>
          <w:szCs w:val="20"/>
        </w:rPr>
        <w:t>Директор МКУ «ЦМУиС»          _______________________________________</w:t>
      </w:r>
    </w:p>
    <w:p w:rsidR="002C7A54" w:rsidRPr="00265D51" w:rsidRDefault="002C7A54" w:rsidP="002C7A54">
      <w:pPr>
        <w:widowControl w:val="0"/>
        <w:autoSpaceDE w:val="0"/>
        <w:jc w:val="both"/>
        <w:rPr>
          <w:sz w:val="20"/>
          <w:szCs w:val="20"/>
        </w:rPr>
      </w:pPr>
    </w:p>
    <w:p w:rsidR="002C7A54" w:rsidRPr="00265D51" w:rsidRDefault="002C7A54" w:rsidP="002C7A54">
      <w:pPr>
        <w:widowControl w:val="0"/>
        <w:autoSpaceDE w:val="0"/>
        <w:jc w:val="both"/>
      </w:pPr>
      <w:r w:rsidRPr="00265D51">
        <w:rPr>
          <w:sz w:val="20"/>
          <w:szCs w:val="20"/>
        </w:rPr>
        <w:t>М.П.</w:t>
      </w:r>
    </w:p>
    <w:p w:rsidR="002C7A54" w:rsidRPr="00265D51" w:rsidRDefault="002C7A54" w:rsidP="002C7A54">
      <w:pPr>
        <w:widowControl w:val="0"/>
        <w:autoSpaceDE w:val="0"/>
        <w:jc w:val="both"/>
        <w:rPr>
          <w:sz w:val="20"/>
          <w:szCs w:val="20"/>
        </w:rPr>
      </w:pPr>
    </w:p>
    <w:p w:rsidR="002C7A54" w:rsidRPr="00265D51" w:rsidRDefault="002C7A54" w:rsidP="002C7A54">
      <w:pPr>
        <w:widowControl w:val="0"/>
        <w:autoSpaceDE w:val="0"/>
        <w:jc w:val="both"/>
      </w:pPr>
      <w:r w:rsidRPr="00265D51">
        <w:rPr>
          <w:sz w:val="20"/>
          <w:szCs w:val="20"/>
        </w:rPr>
        <w:t>Исполнитель ___________________________________</w:t>
      </w:r>
    </w:p>
    <w:p w:rsidR="002C7A54" w:rsidRPr="00265D51" w:rsidRDefault="002C7A54" w:rsidP="002C7A54">
      <w:pPr>
        <w:widowControl w:val="0"/>
        <w:autoSpaceDE w:val="0"/>
        <w:jc w:val="both"/>
        <w:rPr>
          <w:sz w:val="20"/>
          <w:szCs w:val="20"/>
        </w:rPr>
      </w:pPr>
    </w:p>
    <w:p w:rsidR="002C7A54" w:rsidRPr="00265D51" w:rsidRDefault="002C7A54" w:rsidP="002C7A54">
      <w:pPr>
        <w:widowControl w:val="0"/>
        <w:autoSpaceDE w:val="0"/>
        <w:jc w:val="both"/>
        <w:rPr>
          <w:sz w:val="20"/>
          <w:szCs w:val="20"/>
        </w:rPr>
      </w:pPr>
    </w:p>
    <w:p w:rsidR="006C7DEC" w:rsidRDefault="006C7DEC">
      <w:pPr>
        <w:widowControl w:val="0"/>
        <w:autoSpaceDE w:val="0"/>
        <w:jc w:val="both"/>
        <w:rPr>
          <w:rFonts w:ascii="Courier New" w:hAnsi="Courier New" w:cs="Courier New"/>
          <w:sz w:val="20"/>
          <w:szCs w:val="20"/>
        </w:rPr>
      </w:pPr>
    </w:p>
    <w:p w:rsidR="006C7DEC" w:rsidRDefault="006C7DEC">
      <w:pPr>
        <w:widowControl w:val="0"/>
        <w:autoSpaceDE w:val="0"/>
        <w:jc w:val="both"/>
        <w:rPr>
          <w:rFonts w:ascii="Courier New" w:hAnsi="Courier New" w:cs="Courier New"/>
          <w:sz w:val="20"/>
          <w:szCs w:val="20"/>
        </w:rPr>
      </w:pPr>
    </w:p>
    <w:p w:rsidR="00643314" w:rsidRDefault="00643314">
      <w:pPr>
        <w:widowControl w:val="0"/>
        <w:autoSpaceDE w:val="0"/>
        <w:rPr>
          <w:rFonts w:ascii="Arial" w:hAnsi="Arial" w:cs="Arial"/>
          <w:sz w:val="20"/>
          <w:szCs w:val="20"/>
        </w:rPr>
      </w:pPr>
    </w:p>
    <w:p w:rsidR="00643314" w:rsidRDefault="00643314">
      <w:pPr>
        <w:ind w:firstLine="709"/>
        <w:jc w:val="both"/>
        <w:rPr>
          <w:rFonts w:ascii="Liberation Serif" w:hAnsi="Liberation Serif" w:cs="Liberation Serif"/>
          <w:sz w:val="20"/>
          <w:szCs w:val="20"/>
        </w:rPr>
      </w:pPr>
    </w:p>
    <w:p w:rsidR="00643314" w:rsidRDefault="00643314">
      <w:pPr>
        <w:ind w:firstLine="709"/>
        <w:jc w:val="both"/>
        <w:rPr>
          <w:rFonts w:ascii="Liberation Serif" w:hAnsi="Liberation Serif" w:cs="Liberation Serif"/>
          <w:sz w:val="20"/>
          <w:szCs w:val="20"/>
        </w:rPr>
      </w:pPr>
    </w:p>
    <w:p w:rsidR="00643314" w:rsidRDefault="00643314">
      <w:pPr>
        <w:ind w:firstLine="709"/>
        <w:jc w:val="both"/>
        <w:rPr>
          <w:rFonts w:ascii="Liberation Serif" w:hAnsi="Liberation Serif" w:cs="Liberation Serif"/>
          <w:sz w:val="20"/>
          <w:szCs w:val="20"/>
        </w:rPr>
      </w:pPr>
    </w:p>
    <w:p w:rsidR="00643314" w:rsidRDefault="00643314">
      <w:pPr>
        <w:ind w:firstLine="709"/>
        <w:jc w:val="both"/>
        <w:rPr>
          <w:rFonts w:ascii="Liberation Serif" w:hAnsi="Liberation Serif" w:cs="Liberation Serif"/>
          <w:sz w:val="20"/>
          <w:szCs w:val="20"/>
        </w:rPr>
      </w:pPr>
    </w:p>
    <w:p w:rsidR="00643314" w:rsidRDefault="00643314">
      <w:pPr>
        <w:ind w:firstLine="709"/>
        <w:jc w:val="both"/>
        <w:rPr>
          <w:rFonts w:ascii="Liberation Serif" w:hAnsi="Liberation Serif" w:cs="Liberation Serif"/>
          <w:sz w:val="20"/>
          <w:szCs w:val="20"/>
        </w:rPr>
      </w:pPr>
    </w:p>
    <w:p w:rsidR="00643314" w:rsidRDefault="00643314">
      <w:pPr>
        <w:ind w:firstLine="709"/>
        <w:jc w:val="both"/>
        <w:rPr>
          <w:rFonts w:ascii="Liberation Serif" w:hAnsi="Liberation Serif" w:cs="Liberation Serif"/>
          <w:sz w:val="20"/>
          <w:szCs w:val="20"/>
        </w:rPr>
      </w:pPr>
    </w:p>
    <w:p w:rsidR="00643314" w:rsidRDefault="00643314">
      <w:pPr>
        <w:ind w:firstLine="709"/>
        <w:jc w:val="both"/>
        <w:rPr>
          <w:rFonts w:ascii="Liberation Serif" w:hAnsi="Liberation Serif" w:cs="Liberation Serif"/>
          <w:sz w:val="20"/>
          <w:szCs w:val="20"/>
        </w:rPr>
      </w:pPr>
    </w:p>
    <w:p w:rsidR="002D3E7E" w:rsidRDefault="002D3E7E">
      <w:pPr>
        <w:ind w:firstLine="709"/>
        <w:jc w:val="both"/>
        <w:rPr>
          <w:rFonts w:ascii="Liberation Serif" w:hAnsi="Liberation Serif" w:cs="Liberation Serif"/>
          <w:sz w:val="20"/>
          <w:szCs w:val="20"/>
        </w:rPr>
      </w:pPr>
    </w:p>
    <w:p w:rsidR="002D3E7E" w:rsidRDefault="002D3E7E">
      <w:pPr>
        <w:ind w:firstLine="709"/>
        <w:jc w:val="both"/>
        <w:rPr>
          <w:rFonts w:ascii="Liberation Serif" w:hAnsi="Liberation Serif" w:cs="Liberation Serif"/>
          <w:sz w:val="20"/>
          <w:szCs w:val="20"/>
        </w:rPr>
      </w:pPr>
    </w:p>
    <w:p w:rsidR="002D3E7E" w:rsidRDefault="002D3E7E">
      <w:pPr>
        <w:ind w:firstLine="709"/>
        <w:jc w:val="both"/>
        <w:rPr>
          <w:rFonts w:ascii="Liberation Serif" w:hAnsi="Liberation Serif" w:cs="Liberation Serif"/>
          <w:sz w:val="20"/>
          <w:szCs w:val="20"/>
        </w:rPr>
      </w:pPr>
    </w:p>
    <w:p w:rsidR="002D3E7E" w:rsidRDefault="002D3E7E">
      <w:pPr>
        <w:ind w:firstLine="709"/>
        <w:jc w:val="both"/>
        <w:rPr>
          <w:rFonts w:ascii="Liberation Serif" w:hAnsi="Liberation Serif" w:cs="Liberation Serif"/>
          <w:sz w:val="20"/>
          <w:szCs w:val="20"/>
        </w:rPr>
      </w:pPr>
    </w:p>
    <w:p w:rsidR="002D3E7E" w:rsidRDefault="002D3E7E">
      <w:pPr>
        <w:ind w:firstLine="709"/>
        <w:jc w:val="both"/>
        <w:rPr>
          <w:rFonts w:ascii="Liberation Serif" w:hAnsi="Liberation Serif" w:cs="Liberation Serif"/>
          <w:sz w:val="20"/>
          <w:szCs w:val="20"/>
        </w:rPr>
      </w:pPr>
    </w:p>
    <w:p w:rsidR="00643314" w:rsidRDefault="00643314">
      <w:pPr>
        <w:widowControl w:val="0"/>
        <w:autoSpaceDE w:val="0"/>
        <w:ind w:left="5245"/>
        <w:rPr>
          <w:rFonts w:ascii="Liberation Serif" w:hAnsi="Liberation Serif" w:cs="Liberation Serif"/>
          <w:sz w:val="20"/>
          <w:szCs w:val="20"/>
        </w:rPr>
      </w:pPr>
    </w:p>
    <w:p w:rsidR="00643314" w:rsidRDefault="00643314">
      <w:pPr>
        <w:widowControl w:val="0"/>
        <w:autoSpaceDE w:val="0"/>
        <w:ind w:left="5245"/>
        <w:rPr>
          <w:rFonts w:ascii="Liberation Serif" w:hAnsi="Liberation Serif" w:cs="Liberation Serif"/>
          <w:szCs w:val="20"/>
        </w:rPr>
      </w:pPr>
    </w:p>
    <w:p w:rsidR="00643314" w:rsidRDefault="00643314">
      <w:pPr>
        <w:widowControl w:val="0"/>
        <w:autoSpaceDE w:val="0"/>
        <w:ind w:left="5245"/>
        <w:rPr>
          <w:rFonts w:ascii="Liberation Serif" w:hAnsi="Liberation Serif" w:cs="Liberation Serif"/>
          <w:szCs w:val="20"/>
        </w:rPr>
      </w:pPr>
    </w:p>
    <w:p w:rsidR="008D4115" w:rsidRDefault="008D4115" w:rsidP="008D4115">
      <w:pPr>
        <w:widowControl w:val="0"/>
        <w:autoSpaceDE w:val="0"/>
        <w:ind w:left="5387"/>
      </w:pPr>
      <w:r>
        <w:rPr>
          <w:rFonts w:ascii="Liberation Serif" w:hAnsi="Liberation Serif" w:cs="Liberation Serif"/>
          <w:szCs w:val="20"/>
        </w:rPr>
        <w:lastRenderedPageBreak/>
        <w:t>Приложение № 3</w:t>
      </w:r>
    </w:p>
    <w:p w:rsidR="008D4115" w:rsidRDefault="008D4115" w:rsidP="008D4115">
      <w:pPr>
        <w:widowControl w:val="0"/>
        <w:autoSpaceDE w:val="0"/>
        <w:ind w:left="5387"/>
      </w:pPr>
      <w:r>
        <w:rPr>
          <w:rFonts w:ascii="Liberation Serif" w:hAnsi="Liberation Serif" w:cs="Liberation Serif"/>
          <w:szCs w:val="20"/>
        </w:rPr>
        <w:t>к Административному регламенту</w:t>
      </w:r>
    </w:p>
    <w:p w:rsidR="008D4115" w:rsidRDefault="008D4115" w:rsidP="008D4115">
      <w:pPr>
        <w:widowControl w:val="0"/>
        <w:autoSpaceDE w:val="0"/>
        <w:ind w:left="5387"/>
      </w:pPr>
      <w:r>
        <w:rPr>
          <w:rFonts w:ascii="Liberation Serif" w:hAnsi="Liberation Serif" w:cs="Liberation Serif"/>
          <w:szCs w:val="20"/>
        </w:rPr>
        <w:t xml:space="preserve">предоставления </w:t>
      </w:r>
    </w:p>
    <w:p w:rsidR="008D4115" w:rsidRDefault="008D4115" w:rsidP="008D4115">
      <w:pPr>
        <w:widowControl w:val="0"/>
        <w:autoSpaceDE w:val="0"/>
        <w:ind w:left="5387"/>
      </w:pPr>
      <w:r>
        <w:rPr>
          <w:rFonts w:ascii="Liberation Serif" w:hAnsi="Liberation Serif" w:cs="Liberation Serif"/>
          <w:szCs w:val="20"/>
        </w:rPr>
        <w:t xml:space="preserve">государственной услуги </w:t>
      </w:r>
      <w:r w:rsidRPr="00265D51">
        <w:t>«Предоставление компенсации расходов на оплату жилого помещения и коммунальных услуг отдельным категориям граждан»</w:t>
      </w:r>
    </w:p>
    <w:p w:rsidR="008D4115" w:rsidRDefault="008D4115" w:rsidP="008D4115">
      <w:pPr>
        <w:widowControl w:val="0"/>
        <w:autoSpaceDE w:val="0"/>
        <w:ind w:left="5387"/>
        <w:rPr>
          <w:rFonts w:ascii="Arial" w:hAnsi="Arial" w:cs="Arial"/>
          <w:sz w:val="20"/>
          <w:szCs w:val="20"/>
        </w:rPr>
      </w:pPr>
    </w:p>
    <w:p w:rsidR="008D4115" w:rsidRDefault="008D4115">
      <w:pPr>
        <w:widowControl w:val="0"/>
        <w:autoSpaceDE w:val="0"/>
        <w:ind w:left="5245"/>
        <w:rPr>
          <w:rFonts w:ascii="Liberation Serif" w:hAnsi="Liberation Serif" w:cs="Liberation Serif"/>
          <w:szCs w:val="20"/>
        </w:rPr>
      </w:pPr>
    </w:p>
    <w:p w:rsidR="008A1864" w:rsidRPr="00A97B24" w:rsidRDefault="008A1864" w:rsidP="008A1864">
      <w:pPr>
        <w:pStyle w:val="af0"/>
        <w:shd w:val="clear" w:color="auto" w:fill="auto"/>
        <w:tabs>
          <w:tab w:val="left" w:leader="underscore" w:pos="9813"/>
        </w:tabs>
        <w:spacing w:before="0" w:after="0" w:line="288" w:lineRule="auto"/>
        <w:ind w:left="4820" w:hanging="4820"/>
        <w:jc w:val="right"/>
        <w:rPr>
          <w:rFonts w:ascii="Times New Roman" w:hAnsi="Times New Roman" w:cs="Times New Roman"/>
        </w:rPr>
      </w:pPr>
      <w:r w:rsidRPr="00A97B24">
        <w:rPr>
          <w:rFonts w:ascii="Times New Roman" w:hAnsi="Times New Roman" w:cs="Times New Roman"/>
          <w:sz w:val="24"/>
          <w:szCs w:val="24"/>
        </w:rPr>
        <w:t>В Администрацию Слободо-Туринского МР.</w:t>
      </w:r>
    </w:p>
    <w:p w:rsidR="008A1864" w:rsidRPr="00A97B24" w:rsidRDefault="008A1864" w:rsidP="008A1864">
      <w:pPr>
        <w:pStyle w:val="af0"/>
        <w:shd w:val="clear" w:color="auto" w:fill="auto"/>
        <w:tabs>
          <w:tab w:val="left" w:leader="underscore" w:pos="9813"/>
        </w:tabs>
        <w:spacing w:before="0" w:after="0" w:line="288" w:lineRule="auto"/>
        <w:ind w:left="4820" w:hanging="4820"/>
        <w:jc w:val="right"/>
        <w:rPr>
          <w:rFonts w:ascii="Times New Roman" w:hAnsi="Times New Roman" w:cs="Times New Roman"/>
        </w:rPr>
      </w:pPr>
      <w:r w:rsidRPr="00A97B24">
        <w:rPr>
          <w:rFonts w:ascii="Times New Roman" w:hAnsi="Times New Roman" w:cs="Times New Roman"/>
          <w:sz w:val="24"/>
          <w:szCs w:val="24"/>
        </w:rPr>
        <w:t xml:space="preserve">В МКУ «Центр муниципальных услуг и субсидий» </w:t>
      </w:r>
    </w:p>
    <w:p w:rsidR="008D4115" w:rsidRDefault="008D4115">
      <w:pPr>
        <w:widowControl w:val="0"/>
        <w:autoSpaceDE w:val="0"/>
        <w:ind w:left="5245"/>
        <w:rPr>
          <w:rFonts w:ascii="Liberation Serif" w:hAnsi="Liberation Serif" w:cs="Liberation Serif"/>
          <w:szCs w:val="20"/>
        </w:rPr>
      </w:pPr>
    </w:p>
    <w:p w:rsidR="00E42B31" w:rsidRPr="0007725B" w:rsidRDefault="00E42B31" w:rsidP="00E42B31">
      <w:pPr>
        <w:pStyle w:val="af0"/>
        <w:shd w:val="clear" w:color="auto" w:fill="auto"/>
        <w:tabs>
          <w:tab w:val="left" w:leader="underscore" w:pos="9419"/>
        </w:tabs>
        <w:spacing w:before="0" w:after="0" w:line="240" w:lineRule="auto"/>
        <w:ind w:firstLine="0"/>
        <w:rPr>
          <w:rFonts w:ascii="Times New Roman" w:hAnsi="Times New Roman" w:cs="Times New Roman"/>
          <w:b/>
          <w:sz w:val="24"/>
          <w:szCs w:val="24"/>
        </w:rPr>
      </w:pPr>
      <w:r w:rsidRPr="0007725B">
        <w:rPr>
          <w:rFonts w:ascii="Times New Roman" w:hAnsi="Times New Roman" w:cs="Times New Roman"/>
          <w:b/>
          <w:sz w:val="24"/>
          <w:szCs w:val="24"/>
        </w:rPr>
        <w:t>ЗАЯВЛЕН</w:t>
      </w:r>
      <w:r w:rsidRPr="0007725B">
        <w:rPr>
          <w:rFonts w:ascii="Times New Roman" w:hAnsi="Times New Roman" w:cs="Times New Roman"/>
          <w:b/>
          <w:sz w:val="24"/>
          <w:szCs w:val="24"/>
        </w:rPr>
        <w:t>И</w:t>
      </w:r>
      <w:r w:rsidRPr="0007725B">
        <w:rPr>
          <w:rFonts w:ascii="Times New Roman" w:hAnsi="Times New Roman" w:cs="Times New Roman"/>
          <w:b/>
          <w:sz w:val="24"/>
          <w:szCs w:val="24"/>
        </w:rPr>
        <w:t>Е</w:t>
      </w:r>
    </w:p>
    <w:p w:rsidR="0007725B" w:rsidRDefault="00E42B31" w:rsidP="00E42B31">
      <w:pPr>
        <w:pStyle w:val="af0"/>
        <w:shd w:val="clear" w:color="auto" w:fill="auto"/>
        <w:tabs>
          <w:tab w:val="left" w:leader="underscore" w:pos="9419"/>
        </w:tabs>
        <w:spacing w:before="0" w:after="0" w:line="240" w:lineRule="auto"/>
        <w:ind w:firstLine="0"/>
        <w:rPr>
          <w:rFonts w:ascii="Times New Roman" w:hAnsi="Times New Roman" w:cs="Times New Roman"/>
          <w:b/>
          <w:sz w:val="24"/>
          <w:szCs w:val="24"/>
        </w:rPr>
      </w:pPr>
      <w:r w:rsidRPr="0007725B">
        <w:rPr>
          <w:rFonts w:ascii="Times New Roman" w:hAnsi="Times New Roman" w:cs="Times New Roman"/>
          <w:b/>
          <w:sz w:val="24"/>
          <w:szCs w:val="24"/>
        </w:rPr>
        <w:t xml:space="preserve">о компенсации расходов на оплату жилого помещения </w:t>
      </w:r>
    </w:p>
    <w:p w:rsidR="0007725B" w:rsidRPr="0007725B" w:rsidRDefault="00E42B31" w:rsidP="00E42B31">
      <w:pPr>
        <w:pStyle w:val="af0"/>
        <w:shd w:val="clear" w:color="auto" w:fill="auto"/>
        <w:tabs>
          <w:tab w:val="left" w:leader="underscore" w:pos="9419"/>
        </w:tabs>
        <w:spacing w:before="0" w:after="0" w:line="240" w:lineRule="auto"/>
        <w:ind w:firstLine="0"/>
        <w:rPr>
          <w:rFonts w:ascii="Times New Roman" w:hAnsi="Times New Roman" w:cs="Times New Roman"/>
          <w:b/>
          <w:sz w:val="24"/>
          <w:szCs w:val="24"/>
        </w:rPr>
      </w:pPr>
      <w:r w:rsidRPr="0007725B">
        <w:rPr>
          <w:rFonts w:ascii="Times New Roman" w:hAnsi="Times New Roman" w:cs="Times New Roman"/>
          <w:b/>
          <w:sz w:val="24"/>
          <w:szCs w:val="24"/>
        </w:rPr>
        <w:t>и коммунальных услуг</w:t>
      </w:r>
      <w:r w:rsidR="0007725B" w:rsidRPr="0007725B">
        <w:rPr>
          <w:rFonts w:ascii="Times New Roman" w:hAnsi="Times New Roman" w:cs="Times New Roman"/>
          <w:b/>
          <w:sz w:val="24"/>
          <w:szCs w:val="24"/>
        </w:rPr>
        <w:t xml:space="preserve"> отдельным категориям граждан</w:t>
      </w:r>
    </w:p>
    <w:p w:rsidR="00341B80" w:rsidRPr="00A97B24" w:rsidRDefault="00E42B31" w:rsidP="00341B80">
      <w:pPr>
        <w:pStyle w:val="40"/>
        <w:shd w:val="clear" w:color="auto" w:fill="auto"/>
        <w:spacing w:before="0" w:after="0" w:line="288" w:lineRule="auto"/>
        <w:ind w:left="4820" w:firstLine="0"/>
        <w:rPr>
          <w:rFonts w:ascii="Times New Roman" w:hAnsi="Times New Roman" w:cs="Times New Roman"/>
          <w:sz w:val="24"/>
          <w:szCs w:val="24"/>
        </w:rPr>
      </w:pPr>
      <w:r w:rsidRPr="00A97B24">
        <w:t>                </w:t>
      </w:r>
    </w:p>
    <w:p w:rsidR="00341B80" w:rsidRPr="00341B80" w:rsidRDefault="00341B80" w:rsidP="00341B80">
      <w:pPr>
        <w:shd w:val="clear" w:color="auto" w:fill="FFFFFF"/>
        <w:jc w:val="right"/>
        <w:rPr>
          <w:sz w:val="22"/>
          <w:szCs w:val="22"/>
        </w:rPr>
      </w:pPr>
      <w:r w:rsidRPr="00341B80">
        <w:rPr>
          <w:sz w:val="22"/>
          <w:szCs w:val="22"/>
        </w:rPr>
        <w:t>Заявитель __________________________________________</w:t>
      </w:r>
    </w:p>
    <w:p w:rsidR="00341B80" w:rsidRPr="00341B80" w:rsidRDefault="00341B80" w:rsidP="00341B80">
      <w:pPr>
        <w:shd w:val="clear" w:color="auto" w:fill="FFFFFF"/>
        <w:jc w:val="right"/>
        <w:rPr>
          <w:sz w:val="22"/>
          <w:szCs w:val="22"/>
        </w:rPr>
      </w:pPr>
      <w:r w:rsidRPr="00341B80">
        <w:rPr>
          <w:sz w:val="22"/>
          <w:szCs w:val="22"/>
        </w:rPr>
        <w:t>___________________________________________________</w:t>
      </w:r>
    </w:p>
    <w:p w:rsidR="00341B80" w:rsidRPr="00341B80" w:rsidRDefault="00341B80" w:rsidP="00341B80">
      <w:pPr>
        <w:shd w:val="clear" w:color="auto" w:fill="FFFFFF"/>
        <w:jc w:val="right"/>
        <w:rPr>
          <w:sz w:val="22"/>
          <w:szCs w:val="22"/>
        </w:rPr>
      </w:pPr>
      <w:r w:rsidRPr="00341B80">
        <w:rPr>
          <w:sz w:val="22"/>
          <w:szCs w:val="22"/>
        </w:rPr>
        <w:t>Представитель ______________________________________</w:t>
      </w:r>
    </w:p>
    <w:p w:rsidR="00341B80" w:rsidRPr="00341B80" w:rsidRDefault="00341B80" w:rsidP="00341B80">
      <w:pPr>
        <w:shd w:val="clear" w:color="auto" w:fill="FFFFFF"/>
        <w:jc w:val="right"/>
        <w:rPr>
          <w:sz w:val="22"/>
          <w:szCs w:val="22"/>
        </w:rPr>
      </w:pPr>
      <w:r w:rsidRPr="00341B80">
        <w:rPr>
          <w:sz w:val="22"/>
          <w:szCs w:val="22"/>
        </w:rPr>
        <w:t>___________________________________________________</w:t>
      </w:r>
    </w:p>
    <w:p w:rsidR="00E42B31" w:rsidRPr="00A97B24" w:rsidRDefault="00E42B31" w:rsidP="00A97B24">
      <w:pPr>
        <w:shd w:val="clear" w:color="auto" w:fill="FFFFFF"/>
        <w:jc w:val="both"/>
      </w:pPr>
    </w:p>
    <w:p w:rsidR="00B90E87" w:rsidRPr="00A97B24" w:rsidRDefault="00B90E87" w:rsidP="00B90E87">
      <w:pPr>
        <w:shd w:val="clear" w:color="auto" w:fill="FFFFFF"/>
      </w:pPr>
      <w:r w:rsidRPr="0007725B">
        <w:rPr>
          <w:b/>
        </w:rPr>
        <w:t>Заявитель</w:t>
      </w:r>
      <w:r w:rsidRPr="00A97B24">
        <w:t xml:space="preserve"> ____________________</w:t>
      </w:r>
      <w:r>
        <w:t>_______________________________</w:t>
      </w:r>
      <w:r w:rsidRPr="00A97B24">
        <w:t>_____________________</w:t>
      </w:r>
    </w:p>
    <w:p w:rsidR="00E42B31" w:rsidRPr="00A97B24" w:rsidRDefault="00E42B31" w:rsidP="00A97B24">
      <w:pPr>
        <w:shd w:val="clear" w:color="auto" w:fill="FFFFFF"/>
        <w:jc w:val="both"/>
      </w:pPr>
      <w:r w:rsidRPr="00A97B24">
        <w:t>Дата рождения _________________________</w:t>
      </w:r>
    </w:p>
    <w:p w:rsidR="00E42B31" w:rsidRPr="00A97B24" w:rsidRDefault="00E42B31" w:rsidP="00A97B24">
      <w:pPr>
        <w:shd w:val="clear" w:color="auto" w:fill="FFFFFF"/>
        <w:jc w:val="both"/>
      </w:pPr>
      <w:r w:rsidRPr="00A97B24">
        <w:t>СНИЛС __</w:t>
      </w:r>
      <w:r w:rsidR="00B90E87">
        <w:t>_______</w:t>
      </w:r>
      <w:r w:rsidRPr="00A97B24">
        <w:t>_____________________________</w:t>
      </w:r>
    </w:p>
    <w:p w:rsidR="00E42B31" w:rsidRPr="00A97B24" w:rsidRDefault="00E42B31" w:rsidP="00A97B24">
      <w:pPr>
        <w:shd w:val="clear" w:color="auto" w:fill="FFFFFF"/>
        <w:jc w:val="both"/>
      </w:pPr>
      <w:r w:rsidRPr="00A97B24">
        <w:t>Тел. ____________</w:t>
      </w:r>
      <w:r w:rsidR="00B90E87">
        <w:t>_______</w:t>
      </w:r>
      <w:r w:rsidRPr="00A97B24">
        <w:t>______________________</w:t>
      </w:r>
    </w:p>
    <w:p w:rsidR="00E42B31" w:rsidRDefault="00E42B31" w:rsidP="00A97B24">
      <w:pPr>
        <w:shd w:val="clear" w:color="auto" w:fill="FFFFFF"/>
        <w:jc w:val="both"/>
      </w:pPr>
      <w:r w:rsidRPr="00A97B24">
        <w:t>Адрес электронной почты ______________________________</w:t>
      </w:r>
    </w:p>
    <w:p w:rsidR="00AC1325" w:rsidRPr="00A97B24" w:rsidRDefault="00AC1325" w:rsidP="00A97B24">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1842"/>
        <w:gridCol w:w="2376"/>
      </w:tblGrid>
      <w:tr w:rsidR="00AC1325" w:rsidRPr="00E42B31" w:rsidTr="007100CB">
        <w:tc>
          <w:tcPr>
            <w:tcW w:w="2943" w:type="dxa"/>
            <w:shd w:val="clear" w:color="auto" w:fill="auto"/>
          </w:tcPr>
          <w:p w:rsidR="00AC1325" w:rsidRPr="00E42B31" w:rsidRDefault="00AC1325" w:rsidP="007100CB">
            <w:pPr>
              <w:rPr>
                <w:sz w:val="22"/>
                <w:szCs w:val="22"/>
              </w:rPr>
            </w:pPr>
            <w:r w:rsidRPr="00E42B31">
              <w:rPr>
                <w:sz w:val="22"/>
                <w:szCs w:val="22"/>
              </w:rPr>
              <w:t>Наименование документа, удостоверяющего личность</w:t>
            </w:r>
          </w:p>
        </w:tc>
        <w:tc>
          <w:tcPr>
            <w:tcW w:w="2694" w:type="dxa"/>
            <w:shd w:val="clear" w:color="auto" w:fill="auto"/>
          </w:tcPr>
          <w:p w:rsidR="00AC1325" w:rsidRPr="00E42B31" w:rsidRDefault="00AC1325" w:rsidP="007100CB">
            <w:pPr>
              <w:rPr>
                <w:sz w:val="22"/>
                <w:szCs w:val="22"/>
              </w:rPr>
            </w:pPr>
          </w:p>
        </w:tc>
        <w:tc>
          <w:tcPr>
            <w:tcW w:w="1842" w:type="dxa"/>
            <w:shd w:val="clear" w:color="auto" w:fill="auto"/>
          </w:tcPr>
          <w:p w:rsidR="00AC1325" w:rsidRPr="00E42B31" w:rsidRDefault="00AC1325" w:rsidP="007100CB">
            <w:pPr>
              <w:rPr>
                <w:sz w:val="22"/>
                <w:szCs w:val="22"/>
              </w:rPr>
            </w:pPr>
            <w:r w:rsidRPr="00E42B31">
              <w:rPr>
                <w:sz w:val="22"/>
                <w:szCs w:val="22"/>
              </w:rPr>
              <w:t>Дата выдачи   </w:t>
            </w:r>
          </w:p>
        </w:tc>
        <w:tc>
          <w:tcPr>
            <w:tcW w:w="2376" w:type="dxa"/>
            <w:shd w:val="clear" w:color="auto" w:fill="auto"/>
          </w:tcPr>
          <w:p w:rsidR="00AC1325" w:rsidRPr="00E42B31" w:rsidRDefault="00AC1325" w:rsidP="007100CB">
            <w:pPr>
              <w:rPr>
                <w:sz w:val="22"/>
                <w:szCs w:val="22"/>
              </w:rPr>
            </w:pPr>
          </w:p>
        </w:tc>
      </w:tr>
      <w:tr w:rsidR="00AC1325" w:rsidRPr="00E42B31" w:rsidTr="007100CB">
        <w:tc>
          <w:tcPr>
            <w:tcW w:w="2943" w:type="dxa"/>
            <w:shd w:val="clear" w:color="auto" w:fill="auto"/>
          </w:tcPr>
          <w:p w:rsidR="00AC1325" w:rsidRPr="00E42B31" w:rsidRDefault="00AC1325" w:rsidP="007100CB">
            <w:pPr>
              <w:rPr>
                <w:sz w:val="22"/>
                <w:szCs w:val="22"/>
              </w:rPr>
            </w:pPr>
            <w:r w:rsidRPr="00E42B31">
              <w:rPr>
                <w:sz w:val="22"/>
                <w:szCs w:val="22"/>
              </w:rPr>
              <w:t>Серия и номер документа</w:t>
            </w:r>
          </w:p>
        </w:tc>
        <w:tc>
          <w:tcPr>
            <w:tcW w:w="2694" w:type="dxa"/>
            <w:shd w:val="clear" w:color="auto" w:fill="auto"/>
          </w:tcPr>
          <w:p w:rsidR="00AC1325" w:rsidRPr="00E42B31" w:rsidRDefault="00AC1325" w:rsidP="007100CB">
            <w:pPr>
              <w:rPr>
                <w:sz w:val="22"/>
                <w:szCs w:val="22"/>
              </w:rPr>
            </w:pPr>
          </w:p>
        </w:tc>
        <w:tc>
          <w:tcPr>
            <w:tcW w:w="1842" w:type="dxa"/>
            <w:shd w:val="clear" w:color="auto" w:fill="auto"/>
          </w:tcPr>
          <w:p w:rsidR="00AC1325" w:rsidRPr="00E42B31" w:rsidRDefault="00AC1325" w:rsidP="007100CB">
            <w:pPr>
              <w:rPr>
                <w:sz w:val="22"/>
                <w:szCs w:val="22"/>
              </w:rPr>
            </w:pPr>
            <w:r w:rsidRPr="00E42B31">
              <w:rPr>
                <w:sz w:val="22"/>
                <w:szCs w:val="22"/>
              </w:rPr>
              <w:t>Дата рождения</w:t>
            </w:r>
          </w:p>
        </w:tc>
        <w:tc>
          <w:tcPr>
            <w:tcW w:w="2376" w:type="dxa"/>
            <w:shd w:val="clear" w:color="auto" w:fill="auto"/>
          </w:tcPr>
          <w:p w:rsidR="00AC1325" w:rsidRPr="00E42B31" w:rsidRDefault="00AC1325" w:rsidP="007100CB">
            <w:pPr>
              <w:rPr>
                <w:sz w:val="22"/>
                <w:szCs w:val="22"/>
              </w:rPr>
            </w:pPr>
          </w:p>
        </w:tc>
      </w:tr>
      <w:tr w:rsidR="00AC1325" w:rsidRPr="00E42B31" w:rsidTr="007100CB">
        <w:tc>
          <w:tcPr>
            <w:tcW w:w="2943" w:type="dxa"/>
            <w:shd w:val="clear" w:color="auto" w:fill="auto"/>
          </w:tcPr>
          <w:p w:rsidR="00AC1325" w:rsidRPr="00E42B31" w:rsidRDefault="00AC1325" w:rsidP="007100CB">
            <w:pPr>
              <w:rPr>
                <w:sz w:val="22"/>
                <w:szCs w:val="22"/>
              </w:rPr>
            </w:pPr>
            <w:r w:rsidRPr="00E42B31">
              <w:rPr>
                <w:sz w:val="22"/>
                <w:szCs w:val="22"/>
              </w:rPr>
              <w:t>Кем выдан               </w:t>
            </w:r>
          </w:p>
        </w:tc>
        <w:tc>
          <w:tcPr>
            <w:tcW w:w="2694" w:type="dxa"/>
            <w:shd w:val="clear" w:color="auto" w:fill="auto"/>
          </w:tcPr>
          <w:p w:rsidR="00AC1325" w:rsidRPr="00E42B31" w:rsidRDefault="00AC1325" w:rsidP="007100CB">
            <w:pPr>
              <w:rPr>
                <w:sz w:val="22"/>
                <w:szCs w:val="22"/>
              </w:rPr>
            </w:pPr>
          </w:p>
        </w:tc>
        <w:tc>
          <w:tcPr>
            <w:tcW w:w="1842" w:type="dxa"/>
            <w:shd w:val="clear" w:color="auto" w:fill="auto"/>
          </w:tcPr>
          <w:p w:rsidR="00AC1325" w:rsidRPr="00E42B31" w:rsidRDefault="00AC1325" w:rsidP="007100CB">
            <w:pPr>
              <w:rPr>
                <w:sz w:val="22"/>
                <w:szCs w:val="22"/>
              </w:rPr>
            </w:pPr>
            <w:r w:rsidRPr="00E42B31">
              <w:rPr>
                <w:sz w:val="22"/>
                <w:szCs w:val="22"/>
              </w:rPr>
              <w:t>Место рождения</w:t>
            </w:r>
          </w:p>
        </w:tc>
        <w:tc>
          <w:tcPr>
            <w:tcW w:w="2376" w:type="dxa"/>
            <w:shd w:val="clear" w:color="auto" w:fill="auto"/>
          </w:tcPr>
          <w:p w:rsidR="00AC1325" w:rsidRPr="00E42B31" w:rsidRDefault="00AC1325" w:rsidP="007100CB">
            <w:pPr>
              <w:rPr>
                <w:sz w:val="22"/>
                <w:szCs w:val="22"/>
              </w:rPr>
            </w:pPr>
          </w:p>
          <w:p w:rsidR="00AC1325" w:rsidRPr="00E42B31" w:rsidRDefault="00AC1325" w:rsidP="007100CB">
            <w:pPr>
              <w:rPr>
                <w:sz w:val="22"/>
                <w:szCs w:val="22"/>
              </w:rPr>
            </w:pPr>
          </w:p>
        </w:tc>
      </w:tr>
    </w:tbl>
    <w:p w:rsidR="00E42B31" w:rsidRPr="00A97B24" w:rsidRDefault="00E42B31" w:rsidP="00E42B31">
      <w:pPr>
        <w:shd w:val="clear" w:color="auto" w:fill="FFFFFF"/>
      </w:pPr>
    </w:p>
    <w:p w:rsidR="00E42B31" w:rsidRPr="00A97B24" w:rsidRDefault="00E42B31" w:rsidP="00E42B31">
      <w:pPr>
        <w:shd w:val="clear" w:color="auto" w:fill="FFFFFF"/>
      </w:pPr>
      <w:r w:rsidRPr="00A97B24">
        <w:t>Адрес регистрации по месту жительства на территории  субъекта  Российской</w:t>
      </w:r>
    </w:p>
    <w:p w:rsidR="00E42B31" w:rsidRDefault="00E42B31" w:rsidP="00E42B31">
      <w:pPr>
        <w:shd w:val="clear" w:color="auto" w:fill="FFFFFF"/>
      </w:pPr>
      <w:r w:rsidRPr="00A97B24">
        <w:t>Федерации ______________________________________________________________________</w:t>
      </w:r>
    </w:p>
    <w:p w:rsidR="00B90E87" w:rsidRPr="00A97B24" w:rsidRDefault="00B90E87" w:rsidP="00E42B31">
      <w:pPr>
        <w:shd w:val="clear" w:color="auto" w:fill="FFFFFF"/>
      </w:pPr>
      <w:r>
        <w:t>________________________________________________________________________________</w:t>
      </w:r>
    </w:p>
    <w:p w:rsidR="00E42B31" w:rsidRPr="00A97B24" w:rsidRDefault="00E42B31" w:rsidP="00E42B31">
      <w:pPr>
        <w:shd w:val="clear" w:color="auto" w:fill="FFFFFF"/>
      </w:pPr>
      <w:r w:rsidRPr="00A97B24">
        <w:t>Адрес регистрации по месту пребывания на территории  субъекта  Российской</w:t>
      </w:r>
    </w:p>
    <w:p w:rsidR="00E42B31" w:rsidRPr="00E42B31" w:rsidRDefault="00E42B31" w:rsidP="00E42B31">
      <w:pPr>
        <w:shd w:val="clear" w:color="auto" w:fill="FFFFFF"/>
      </w:pPr>
      <w:r w:rsidRPr="00E42B31">
        <w:t>Федерации  (в  случае  отсутствия  регистрации  по  месту   жительства на</w:t>
      </w:r>
    </w:p>
    <w:p w:rsidR="00E42B31" w:rsidRPr="00E42B31" w:rsidRDefault="00E42B31" w:rsidP="00E42B31">
      <w:pPr>
        <w:shd w:val="clear" w:color="auto" w:fill="FFFFFF"/>
      </w:pPr>
      <w:r w:rsidRPr="00E42B31">
        <w:t>территории субъекта Российской Федерации) ________________________________________</w:t>
      </w:r>
    </w:p>
    <w:p w:rsidR="00E42B31" w:rsidRPr="00E42B31" w:rsidRDefault="00E42B31" w:rsidP="00E42B31">
      <w:pPr>
        <w:shd w:val="clear" w:color="auto" w:fill="FFFFFF"/>
      </w:pPr>
      <w:r w:rsidRPr="00E42B31">
        <w:t>________________________________________________________________________________</w:t>
      </w:r>
    </w:p>
    <w:p w:rsidR="00E42B31" w:rsidRPr="00E42B31" w:rsidRDefault="00E42B31" w:rsidP="00E42B31">
      <w:pPr>
        <w:shd w:val="clear" w:color="auto" w:fill="FFFFFF"/>
        <w:jc w:val="center"/>
      </w:pPr>
    </w:p>
    <w:p w:rsidR="00E42B31" w:rsidRPr="00AC1325" w:rsidRDefault="00E42B31" w:rsidP="00E42B31">
      <w:pPr>
        <w:shd w:val="clear" w:color="auto" w:fill="FFFFFF"/>
        <w:jc w:val="center"/>
        <w:rPr>
          <w:b/>
        </w:rPr>
      </w:pPr>
      <w:r w:rsidRPr="00AC1325">
        <w:rPr>
          <w:b/>
        </w:rPr>
        <w:t>Сведения о представителе</w:t>
      </w:r>
    </w:p>
    <w:p w:rsidR="00E42B31" w:rsidRPr="00E42B31" w:rsidRDefault="00E42B31" w:rsidP="00E42B31">
      <w:pPr>
        <w:shd w:val="clear" w:color="auto" w:fill="FFFFFF"/>
      </w:pPr>
      <w:r w:rsidRPr="00E42B31">
        <w:t>Вид представителя _______________________________________________________________</w:t>
      </w:r>
    </w:p>
    <w:p w:rsidR="00E42B31" w:rsidRPr="00E42B31" w:rsidRDefault="00E42B31" w:rsidP="00E42B31">
      <w:pPr>
        <w:shd w:val="clear" w:color="auto" w:fill="FFFFFF"/>
      </w:pPr>
      <w:r w:rsidRPr="00E42B31">
        <w:t>Фамилия, имя, отчество (при наличии) ______________________________________________</w:t>
      </w:r>
    </w:p>
    <w:p w:rsidR="00E42B31" w:rsidRPr="00E42B31" w:rsidRDefault="00E42B31" w:rsidP="00E42B31">
      <w:pPr>
        <w:shd w:val="clear" w:color="auto" w:fill="FFFFFF"/>
      </w:pPr>
      <w:r w:rsidRPr="00E42B31">
        <w:t>Дата рождения __________________________________</w:t>
      </w:r>
    </w:p>
    <w:p w:rsidR="00E42B31" w:rsidRPr="00E42B31" w:rsidRDefault="00E42B31" w:rsidP="00E42B31">
      <w:pPr>
        <w:shd w:val="clear" w:color="auto" w:fill="FFFFFF"/>
      </w:pPr>
      <w:r w:rsidRPr="00E42B31">
        <w:t>СНИЛС ________________________________________</w:t>
      </w:r>
    </w:p>
    <w:p w:rsidR="00E42B31" w:rsidRPr="00E42B31" w:rsidRDefault="00E42B31" w:rsidP="00E42B31">
      <w:pPr>
        <w:shd w:val="clear" w:color="auto" w:fill="FFFFFF"/>
      </w:pPr>
      <w:r w:rsidRPr="00E42B31">
        <w:t>Тел. ___________________________________________</w:t>
      </w:r>
    </w:p>
    <w:p w:rsidR="00E42B31" w:rsidRPr="00E42B31" w:rsidRDefault="00E42B31" w:rsidP="00E42B31">
      <w:pPr>
        <w:shd w:val="clear" w:color="auto" w:fill="FFFFFF"/>
      </w:pPr>
      <w:r w:rsidRPr="00E42B31">
        <w:t>Адрес электронной почты ________________________</w:t>
      </w:r>
    </w:p>
    <w:p w:rsidR="00E42B31" w:rsidRPr="00E42B31" w:rsidRDefault="00E42B31" w:rsidP="00E42B31">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1842"/>
        <w:gridCol w:w="2376"/>
      </w:tblGrid>
      <w:tr w:rsidR="00E42B31" w:rsidRPr="00E42B31" w:rsidTr="007100CB">
        <w:tc>
          <w:tcPr>
            <w:tcW w:w="2943" w:type="dxa"/>
            <w:shd w:val="clear" w:color="auto" w:fill="auto"/>
          </w:tcPr>
          <w:p w:rsidR="00E42B31" w:rsidRPr="00E42B31" w:rsidRDefault="00E42B31" w:rsidP="007100CB">
            <w:pPr>
              <w:rPr>
                <w:sz w:val="22"/>
                <w:szCs w:val="22"/>
              </w:rPr>
            </w:pPr>
            <w:r w:rsidRPr="00E42B31">
              <w:rPr>
                <w:sz w:val="22"/>
                <w:szCs w:val="22"/>
              </w:rPr>
              <w:t>Наименование документа, удостоверяющего личность</w:t>
            </w:r>
          </w:p>
        </w:tc>
        <w:tc>
          <w:tcPr>
            <w:tcW w:w="2694" w:type="dxa"/>
            <w:shd w:val="clear" w:color="auto" w:fill="auto"/>
          </w:tcPr>
          <w:p w:rsidR="00E42B31" w:rsidRPr="00E42B31" w:rsidRDefault="00E42B31" w:rsidP="007100CB">
            <w:pPr>
              <w:rPr>
                <w:sz w:val="22"/>
                <w:szCs w:val="22"/>
              </w:rPr>
            </w:pPr>
          </w:p>
        </w:tc>
        <w:tc>
          <w:tcPr>
            <w:tcW w:w="1842" w:type="dxa"/>
            <w:shd w:val="clear" w:color="auto" w:fill="auto"/>
          </w:tcPr>
          <w:p w:rsidR="00E42B31" w:rsidRPr="00E42B31" w:rsidRDefault="00E42B31" w:rsidP="007100CB">
            <w:pPr>
              <w:rPr>
                <w:sz w:val="22"/>
                <w:szCs w:val="22"/>
              </w:rPr>
            </w:pPr>
            <w:r w:rsidRPr="00E42B31">
              <w:rPr>
                <w:sz w:val="22"/>
                <w:szCs w:val="22"/>
              </w:rPr>
              <w:t>Дата выдачи   </w:t>
            </w:r>
          </w:p>
        </w:tc>
        <w:tc>
          <w:tcPr>
            <w:tcW w:w="2376" w:type="dxa"/>
            <w:shd w:val="clear" w:color="auto" w:fill="auto"/>
          </w:tcPr>
          <w:p w:rsidR="00E42B31" w:rsidRPr="00E42B31" w:rsidRDefault="00E42B31" w:rsidP="007100CB">
            <w:pPr>
              <w:rPr>
                <w:sz w:val="22"/>
                <w:szCs w:val="22"/>
              </w:rPr>
            </w:pPr>
          </w:p>
        </w:tc>
      </w:tr>
      <w:tr w:rsidR="00E42B31" w:rsidRPr="00E42B31" w:rsidTr="007100CB">
        <w:tc>
          <w:tcPr>
            <w:tcW w:w="2943" w:type="dxa"/>
            <w:shd w:val="clear" w:color="auto" w:fill="auto"/>
          </w:tcPr>
          <w:p w:rsidR="00E42B31" w:rsidRPr="00E42B31" w:rsidRDefault="00E42B31" w:rsidP="007100CB">
            <w:pPr>
              <w:rPr>
                <w:sz w:val="22"/>
                <w:szCs w:val="22"/>
              </w:rPr>
            </w:pPr>
            <w:r w:rsidRPr="00E42B31">
              <w:rPr>
                <w:sz w:val="22"/>
                <w:szCs w:val="22"/>
              </w:rPr>
              <w:t>Серия и номер документа</w:t>
            </w:r>
          </w:p>
        </w:tc>
        <w:tc>
          <w:tcPr>
            <w:tcW w:w="2694" w:type="dxa"/>
            <w:shd w:val="clear" w:color="auto" w:fill="auto"/>
          </w:tcPr>
          <w:p w:rsidR="00E42B31" w:rsidRPr="00E42B31" w:rsidRDefault="00E42B31" w:rsidP="007100CB">
            <w:pPr>
              <w:rPr>
                <w:sz w:val="22"/>
                <w:szCs w:val="22"/>
              </w:rPr>
            </w:pPr>
          </w:p>
        </w:tc>
        <w:tc>
          <w:tcPr>
            <w:tcW w:w="1842" w:type="dxa"/>
            <w:shd w:val="clear" w:color="auto" w:fill="auto"/>
          </w:tcPr>
          <w:p w:rsidR="00E42B31" w:rsidRPr="00E42B31" w:rsidRDefault="00E42B31" w:rsidP="007100CB">
            <w:pPr>
              <w:rPr>
                <w:sz w:val="22"/>
                <w:szCs w:val="22"/>
              </w:rPr>
            </w:pPr>
            <w:r w:rsidRPr="00E42B31">
              <w:rPr>
                <w:sz w:val="22"/>
                <w:szCs w:val="22"/>
              </w:rPr>
              <w:t>Дата рождения</w:t>
            </w:r>
          </w:p>
        </w:tc>
        <w:tc>
          <w:tcPr>
            <w:tcW w:w="2376" w:type="dxa"/>
            <w:shd w:val="clear" w:color="auto" w:fill="auto"/>
          </w:tcPr>
          <w:p w:rsidR="00E42B31" w:rsidRPr="00E42B31" w:rsidRDefault="00E42B31" w:rsidP="007100CB">
            <w:pPr>
              <w:rPr>
                <w:sz w:val="22"/>
                <w:szCs w:val="22"/>
              </w:rPr>
            </w:pPr>
          </w:p>
        </w:tc>
      </w:tr>
      <w:tr w:rsidR="00E42B31" w:rsidRPr="00E42B31" w:rsidTr="007100CB">
        <w:tc>
          <w:tcPr>
            <w:tcW w:w="2943" w:type="dxa"/>
            <w:shd w:val="clear" w:color="auto" w:fill="auto"/>
          </w:tcPr>
          <w:p w:rsidR="00E42B31" w:rsidRPr="00E42B31" w:rsidRDefault="00E42B31" w:rsidP="007100CB">
            <w:pPr>
              <w:rPr>
                <w:sz w:val="22"/>
                <w:szCs w:val="22"/>
              </w:rPr>
            </w:pPr>
            <w:r w:rsidRPr="00E42B31">
              <w:rPr>
                <w:sz w:val="22"/>
                <w:szCs w:val="22"/>
              </w:rPr>
              <w:t>Кем выдан               </w:t>
            </w:r>
          </w:p>
        </w:tc>
        <w:tc>
          <w:tcPr>
            <w:tcW w:w="2694" w:type="dxa"/>
            <w:shd w:val="clear" w:color="auto" w:fill="auto"/>
          </w:tcPr>
          <w:p w:rsidR="00E42B31" w:rsidRPr="00E42B31" w:rsidRDefault="00E42B31" w:rsidP="007100CB">
            <w:pPr>
              <w:rPr>
                <w:sz w:val="22"/>
                <w:szCs w:val="22"/>
              </w:rPr>
            </w:pPr>
          </w:p>
        </w:tc>
        <w:tc>
          <w:tcPr>
            <w:tcW w:w="1842" w:type="dxa"/>
            <w:shd w:val="clear" w:color="auto" w:fill="auto"/>
          </w:tcPr>
          <w:p w:rsidR="00E42B31" w:rsidRPr="00E42B31" w:rsidRDefault="00E42B31" w:rsidP="007100CB">
            <w:pPr>
              <w:rPr>
                <w:sz w:val="22"/>
                <w:szCs w:val="22"/>
              </w:rPr>
            </w:pPr>
            <w:r w:rsidRPr="00E42B31">
              <w:rPr>
                <w:sz w:val="22"/>
                <w:szCs w:val="22"/>
              </w:rPr>
              <w:t>Место рождения</w:t>
            </w:r>
          </w:p>
        </w:tc>
        <w:tc>
          <w:tcPr>
            <w:tcW w:w="2376" w:type="dxa"/>
            <w:shd w:val="clear" w:color="auto" w:fill="auto"/>
          </w:tcPr>
          <w:p w:rsidR="00E42B31" w:rsidRPr="00E42B31" w:rsidRDefault="00E42B31" w:rsidP="007100CB">
            <w:pPr>
              <w:rPr>
                <w:sz w:val="22"/>
                <w:szCs w:val="22"/>
              </w:rPr>
            </w:pPr>
          </w:p>
          <w:p w:rsidR="00E42B31" w:rsidRPr="00E42B31" w:rsidRDefault="00E42B31" w:rsidP="007100CB">
            <w:pPr>
              <w:rPr>
                <w:sz w:val="22"/>
                <w:szCs w:val="22"/>
              </w:rPr>
            </w:pPr>
          </w:p>
        </w:tc>
      </w:tr>
    </w:tbl>
    <w:p w:rsidR="00E42B31" w:rsidRPr="00E42B31" w:rsidRDefault="00E42B31" w:rsidP="00E42B31">
      <w:pPr>
        <w:shd w:val="clear" w:color="auto" w:fill="FFFFFF"/>
      </w:pPr>
    </w:p>
    <w:p w:rsidR="00E42B31" w:rsidRPr="00E42B31" w:rsidRDefault="00E42B31" w:rsidP="00E42B31">
      <w:pPr>
        <w:shd w:val="clear" w:color="auto" w:fill="FFFFFF"/>
      </w:pPr>
      <w:r w:rsidRPr="00E42B31">
        <w:lastRenderedPageBreak/>
        <w:t>Причина отнесения заявителя к отдельным категориям граждан</w:t>
      </w:r>
    </w:p>
    <w:p w:rsidR="00E42B31" w:rsidRPr="00E42B31" w:rsidRDefault="00E42B31" w:rsidP="00E42B31">
      <w:pPr>
        <w:shd w:val="clear" w:color="auto" w:fill="FFFFFF"/>
      </w:pPr>
      <w:r w:rsidRPr="00E42B31">
        <w:t>________________________________________________________________________________</w:t>
      </w:r>
    </w:p>
    <w:p w:rsidR="00E42B31" w:rsidRPr="00E42B31" w:rsidRDefault="00E42B31" w:rsidP="00E42B31">
      <w:pPr>
        <w:shd w:val="clear" w:color="auto" w:fill="FFFFFF"/>
        <w:jc w:val="center"/>
        <w:rPr>
          <w:sz w:val="20"/>
          <w:szCs w:val="20"/>
        </w:rPr>
      </w:pPr>
      <w:r w:rsidRPr="00E42B31">
        <w:rPr>
          <w:sz w:val="20"/>
          <w:szCs w:val="20"/>
        </w:rPr>
        <w:t>(указать льготную категорию)</w:t>
      </w:r>
    </w:p>
    <w:p w:rsidR="00E42B31" w:rsidRPr="00E42B31" w:rsidRDefault="00E42B31" w:rsidP="00E42B31">
      <w:pPr>
        <w:shd w:val="clear" w:color="auto" w:fill="FFFFFF"/>
      </w:pPr>
      <w:r w:rsidRPr="00E42B31">
        <w:t>Номер и дата выдачи документа, подтверждающего льготную категорию</w:t>
      </w:r>
    </w:p>
    <w:p w:rsidR="00E42B31" w:rsidRPr="00E42B31" w:rsidRDefault="00E42B31" w:rsidP="00E42B31">
      <w:pPr>
        <w:shd w:val="clear" w:color="auto" w:fill="FFFFFF"/>
      </w:pPr>
      <w:r w:rsidRPr="00E42B31">
        <w:t>________________________________________________________________________________</w:t>
      </w:r>
    </w:p>
    <w:p w:rsidR="00E42B31" w:rsidRPr="00E42B31" w:rsidRDefault="00E42B31" w:rsidP="00E42B31">
      <w:pPr>
        <w:shd w:val="clear" w:color="auto" w:fill="FFFFFF"/>
      </w:pPr>
      <w:r w:rsidRPr="00E42B31">
        <w:t>Срок действия льготной категории ______________________</w:t>
      </w:r>
    </w:p>
    <w:p w:rsidR="00E42B31" w:rsidRPr="00E42B31" w:rsidRDefault="00E42B31" w:rsidP="00E42B31">
      <w:pPr>
        <w:shd w:val="clear" w:color="auto" w:fill="FFFFFF"/>
      </w:pPr>
    </w:p>
    <w:p w:rsidR="00E42B31" w:rsidRPr="00AC1325" w:rsidRDefault="00E42B31" w:rsidP="00E42B31">
      <w:pPr>
        <w:shd w:val="clear" w:color="auto" w:fill="FFFFFF"/>
        <w:jc w:val="center"/>
        <w:rPr>
          <w:b/>
        </w:rPr>
      </w:pPr>
      <w:r w:rsidRPr="00AC1325">
        <w:rPr>
          <w:b/>
        </w:rPr>
        <w:t>Сведения о жилом помещении, в котором заявитель зарегистрирован</w:t>
      </w:r>
    </w:p>
    <w:p w:rsidR="00E42B31" w:rsidRPr="00AC1325" w:rsidRDefault="00E42B31" w:rsidP="00E42B31">
      <w:pPr>
        <w:shd w:val="clear" w:color="auto" w:fill="FFFFFF"/>
        <w:jc w:val="center"/>
        <w:rPr>
          <w:b/>
        </w:rPr>
      </w:pPr>
      <w:r w:rsidRPr="00AC1325">
        <w:rPr>
          <w:b/>
        </w:rPr>
        <w:t>по месту жительства (месту пребывания) и в отношении которого будет</w:t>
      </w:r>
    </w:p>
    <w:p w:rsidR="00E42B31" w:rsidRPr="00AC1325" w:rsidRDefault="00E42B31" w:rsidP="00E42B31">
      <w:pPr>
        <w:shd w:val="clear" w:color="auto" w:fill="FFFFFF"/>
        <w:jc w:val="center"/>
        <w:rPr>
          <w:b/>
        </w:rPr>
      </w:pPr>
      <w:r w:rsidRPr="00AC1325">
        <w:rPr>
          <w:b/>
        </w:rPr>
        <w:t>получать компенсацию расходов на оплату жилого помещения</w:t>
      </w:r>
    </w:p>
    <w:p w:rsidR="00E42B31" w:rsidRPr="00E42B31" w:rsidRDefault="00E42B31" w:rsidP="00E42B31">
      <w:pPr>
        <w:shd w:val="clear" w:color="auto" w:fill="FFFFFF"/>
        <w:jc w:val="center"/>
      </w:pPr>
      <w:r w:rsidRPr="00AC1325">
        <w:rPr>
          <w:b/>
        </w:rPr>
        <w:t>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E42B31" w:rsidRPr="00E42B31" w:rsidTr="00AC1325">
        <w:trPr>
          <w:trHeight w:val="246"/>
        </w:trPr>
        <w:tc>
          <w:tcPr>
            <w:tcW w:w="3510" w:type="dxa"/>
            <w:shd w:val="clear" w:color="auto" w:fill="auto"/>
          </w:tcPr>
          <w:p w:rsidR="00E42B31" w:rsidRPr="00E42B31" w:rsidRDefault="00E42B31" w:rsidP="007100CB">
            <w:r w:rsidRPr="00E42B31">
              <w:t xml:space="preserve">Вид жилого помещения </w:t>
            </w:r>
          </w:p>
        </w:tc>
        <w:tc>
          <w:tcPr>
            <w:tcW w:w="6345" w:type="dxa"/>
            <w:shd w:val="clear" w:color="auto" w:fill="auto"/>
          </w:tcPr>
          <w:p w:rsidR="00E42B31" w:rsidRPr="00E42B31" w:rsidRDefault="00E42B31" w:rsidP="007100CB">
            <w:pPr>
              <w:jc w:val="center"/>
            </w:pPr>
          </w:p>
        </w:tc>
      </w:tr>
      <w:tr w:rsidR="00E42B31" w:rsidRPr="00E42B31" w:rsidTr="00AC1325">
        <w:trPr>
          <w:trHeight w:val="264"/>
        </w:trPr>
        <w:tc>
          <w:tcPr>
            <w:tcW w:w="3510" w:type="dxa"/>
            <w:shd w:val="clear" w:color="auto" w:fill="auto"/>
          </w:tcPr>
          <w:p w:rsidR="00E42B31" w:rsidRPr="00E42B31" w:rsidRDefault="00E42B31" w:rsidP="007100CB">
            <w:r w:rsidRPr="00E42B31">
              <w:t xml:space="preserve">Номер лицевого счета </w:t>
            </w:r>
          </w:p>
        </w:tc>
        <w:tc>
          <w:tcPr>
            <w:tcW w:w="6345" w:type="dxa"/>
            <w:shd w:val="clear" w:color="auto" w:fill="auto"/>
          </w:tcPr>
          <w:p w:rsidR="00E42B31" w:rsidRPr="00E42B31" w:rsidRDefault="00E42B31" w:rsidP="007100CB">
            <w:pPr>
              <w:jc w:val="center"/>
            </w:pPr>
          </w:p>
        </w:tc>
      </w:tr>
      <w:tr w:rsidR="00E42B31" w:rsidRPr="00E42B31" w:rsidTr="00AC1325">
        <w:trPr>
          <w:trHeight w:val="254"/>
        </w:trPr>
        <w:tc>
          <w:tcPr>
            <w:tcW w:w="3510" w:type="dxa"/>
            <w:shd w:val="clear" w:color="auto" w:fill="auto"/>
          </w:tcPr>
          <w:p w:rsidR="00E42B31" w:rsidRPr="00E42B31" w:rsidRDefault="00E42B31" w:rsidP="007100CB">
            <w:r w:rsidRPr="00E42B31">
              <w:t>Кем является заявитель</w:t>
            </w:r>
          </w:p>
        </w:tc>
        <w:tc>
          <w:tcPr>
            <w:tcW w:w="6345" w:type="dxa"/>
            <w:shd w:val="clear" w:color="auto" w:fill="auto"/>
          </w:tcPr>
          <w:p w:rsidR="00E42B31" w:rsidRPr="00E42B31" w:rsidRDefault="00E42B31" w:rsidP="007100CB">
            <w:pPr>
              <w:jc w:val="center"/>
            </w:pPr>
          </w:p>
        </w:tc>
      </w:tr>
      <w:tr w:rsidR="00E42B31" w:rsidRPr="00E42B31" w:rsidTr="00AC1325">
        <w:trPr>
          <w:trHeight w:val="527"/>
        </w:trPr>
        <w:tc>
          <w:tcPr>
            <w:tcW w:w="3510" w:type="dxa"/>
            <w:shd w:val="clear" w:color="auto" w:fill="auto"/>
          </w:tcPr>
          <w:p w:rsidR="00E42B31" w:rsidRPr="00E42B31" w:rsidRDefault="00E42B31" w:rsidP="007100CB">
            <w:pPr>
              <w:shd w:val="clear" w:color="auto" w:fill="FFFFFF"/>
            </w:pPr>
            <w:r w:rsidRPr="00E42B31">
              <w:t xml:space="preserve">Сведения о правообладателе жилого помещения </w:t>
            </w:r>
          </w:p>
        </w:tc>
        <w:tc>
          <w:tcPr>
            <w:tcW w:w="6345" w:type="dxa"/>
            <w:shd w:val="clear" w:color="auto" w:fill="auto"/>
          </w:tcPr>
          <w:p w:rsidR="00E42B31" w:rsidRPr="00E42B31" w:rsidRDefault="00E42B31" w:rsidP="007100CB">
            <w:pPr>
              <w:jc w:val="center"/>
            </w:pPr>
          </w:p>
        </w:tc>
      </w:tr>
      <w:tr w:rsidR="00E42B31" w:rsidRPr="00E42B31" w:rsidTr="00AC1325">
        <w:trPr>
          <w:trHeight w:val="251"/>
        </w:trPr>
        <w:tc>
          <w:tcPr>
            <w:tcW w:w="3510" w:type="dxa"/>
            <w:shd w:val="clear" w:color="auto" w:fill="auto"/>
          </w:tcPr>
          <w:p w:rsidR="00E42B31" w:rsidRPr="00E42B31" w:rsidRDefault="00E42B31" w:rsidP="007100CB">
            <w:r w:rsidRPr="00E42B31">
              <w:t>Фамилия</w:t>
            </w:r>
          </w:p>
        </w:tc>
        <w:tc>
          <w:tcPr>
            <w:tcW w:w="6345" w:type="dxa"/>
            <w:shd w:val="clear" w:color="auto" w:fill="auto"/>
          </w:tcPr>
          <w:p w:rsidR="00E42B31" w:rsidRPr="00E42B31" w:rsidRDefault="00E42B31" w:rsidP="007100CB">
            <w:pPr>
              <w:jc w:val="center"/>
            </w:pPr>
          </w:p>
        </w:tc>
      </w:tr>
      <w:tr w:rsidR="00E42B31" w:rsidRPr="00E42B31" w:rsidTr="00AC1325">
        <w:trPr>
          <w:trHeight w:val="242"/>
        </w:trPr>
        <w:tc>
          <w:tcPr>
            <w:tcW w:w="3510" w:type="dxa"/>
            <w:shd w:val="clear" w:color="auto" w:fill="auto"/>
          </w:tcPr>
          <w:p w:rsidR="00E42B31" w:rsidRPr="00E42B31" w:rsidRDefault="00E42B31" w:rsidP="007100CB">
            <w:r w:rsidRPr="00E42B31">
              <w:t>Имя</w:t>
            </w:r>
          </w:p>
        </w:tc>
        <w:tc>
          <w:tcPr>
            <w:tcW w:w="6345" w:type="dxa"/>
            <w:shd w:val="clear" w:color="auto" w:fill="auto"/>
          </w:tcPr>
          <w:p w:rsidR="00E42B31" w:rsidRPr="00E42B31" w:rsidRDefault="00E42B31" w:rsidP="007100CB">
            <w:pPr>
              <w:jc w:val="center"/>
            </w:pPr>
          </w:p>
        </w:tc>
      </w:tr>
      <w:tr w:rsidR="00E42B31" w:rsidRPr="00E42B31" w:rsidTr="00AC1325">
        <w:trPr>
          <w:trHeight w:val="246"/>
        </w:trPr>
        <w:tc>
          <w:tcPr>
            <w:tcW w:w="3510" w:type="dxa"/>
            <w:shd w:val="clear" w:color="auto" w:fill="auto"/>
          </w:tcPr>
          <w:p w:rsidR="00E42B31" w:rsidRPr="00E42B31" w:rsidRDefault="00E42B31" w:rsidP="007100CB">
            <w:r w:rsidRPr="00E42B31">
              <w:t>Отчество (при наличии)</w:t>
            </w:r>
          </w:p>
        </w:tc>
        <w:tc>
          <w:tcPr>
            <w:tcW w:w="6345" w:type="dxa"/>
            <w:shd w:val="clear" w:color="auto" w:fill="auto"/>
          </w:tcPr>
          <w:p w:rsidR="00E42B31" w:rsidRPr="00E42B31" w:rsidRDefault="00E42B31" w:rsidP="007100CB">
            <w:pPr>
              <w:jc w:val="center"/>
            </w:pPr>
          </w:p>
        </w:tc>
      </w:tr>
      <w:tr w:rsidR="00E42B31" w:rsidRPr="00E42B31" w:rsidTr="00AC1325">
        <w:trPr>
          <w:trHeight w:val="236"/>
        </w:trPr>
        <w:tc>
          <w:tcPr>
            <w:tcW w:w="3510" w:type="dxa"/>
            <w:shd w:val="clear" w:color="auto" w:fill="auto"/>
          </w:tcPr>
          <w:p w:rsidR="00E42B31" w:rsidRPr="00E42B31" w:rsidRDefault="00E42B31" w:rsidP="007100CB">
            <w:r w:rsidRPr="00E42B31">
              <w:t xml:space="preserve">Дата рождения </w:t>
            </w:r>
          </w:p>
        </w:tc>
        <w:tc>
          <w:tcPr>
            <w:tcW w:w="6345" w:type="dxa"/>
            <w:shd w:val="clear" w:color="auto" w:fill="auto"/>
          </w:tcPr>
          <w:p w:rsidR="00E42B31" w:rsidRPr="00E42B31" w:rsidRDefault="00E42B31" w:rsidP="007100CB">
            <w:pPr>
              <w:jc w:val="center"/>
            </w:pPr>
          </w:p>
        </w:tc>
      </w:tr>
      <w:tr w:rsidR="00E42B31" w:rsidRPr="00E42B31" w:rsidTr="00AC1325">
        <w:trPr>
          <w:trHeight w:val="112"/>
        </w:trPr>
        <w:tc>
          <w:tcPr>
            <w:tcW w:w="3510" w:type="dxa"/>
            <w:shd w:val="clear" w:color="auto" w:fill="auto"/>
          </w:tcPr>
          <w:p w:rsidR="00E42B31" w:rsidRPr="00E42B31" w:rsidRDefault="00E42B31" w:rsidP="007100CB">
            <w:r w:rsidRPr="00E42B31">
              <w:t>СНИЛС</w:t>
            </w:r>
          </w:p>
        </w:tc>
        <w:tc>
          <w:tcPr>
            <w:tcW w:w="6345" w:type="dxa"/>
            <w:shd w:val="clear" w:color="auto" w:fill="auto"/>
          </w:tcPr>
          <w:p w:rsidR="00E42B31" w:rsidRPr="00E42B31" w:rsidRDefault="00E42B31" w:rsidP="007100CB">
            <w:pPr>
              <w:jc w:val="center"/>
            </w:pPr>
          </w:p>
        </w:tc>
      </w:tr>
      <w:tr w:rsidR="00E42B31" w:rsidRPr="00E42B31" w:rsidTr="00AC1325">
        <w:trPr>
          <w:trHeight w:val="528"/>
        </w:trPr>
        <w:tc>
          <w:tcPr>
            <w:tcW w:w="3510" w:type="dxa"/>
            <w:shd w:val="clear" w:color="auto" w:fill="auto"/>
          </w:tcPr>
          <w:p w:rsidR="00E42B31" w:rsidRPr="00E42B31" w:rsidRDefault="00E42B31" w:rsidP="007100CB">
            <w:pPr>
              <w:shd w:val="clear" w:color="auto" w:fill="FFFFFF"/>
            </w:pPr>
            <w:r w:rsidRPr="00E42B31">
              <w:t xml:space="preserve">Кем является правообладатель жилого помещения </w:t>
            </w:r>
          </w:p>
        </w:tc>
        <w:tc>
          <w:tcPr>
            <w:tcW w:w="6345" w:type="dxa"/>
            <w:shd w:val="clear" w:color="auto" w:fill="auto"/>
          </w:tcPr>
          <w:p w:rsidR="00E42B31" w:rsidRPr="00E42B31" w:rsidRDefault="00E42B31" w:rsidP="007100CB">
            <w:pPr>
              <w:jc w:val="center"/>
            </w:pPr>
          </w:p>
        </w:tc>
      </w:tr>
      <w:tr w:rsidR="00E42B31" w:rsidRPr="00E42B31" w:rsidTr="00AC1325">
        <w:trPr>
          <w:trHeight w:val="536"/>
        </w:trPr>
        <w:tc>
          <w:tcPr>
            <w:tcW w:w="3510" w:type="dxa"/>
            <w:shd w:val="clear" w:color="auto" w:fill="auto"/>
          </w:tcPr>
          <w:p w:rsidR="00E42B31" w:rsidRPr="00E42B31" w:rsidRDefault="00E42B31" w:rsidP="007100CB">
            <w:r w:rsidRPr="00E42B31">
              <w:t>Кадастровый номер жилого помещения</w:t>
            </w:r>
          </w:p>
        </w:tc>
        <w:tc>
          <w:tcPr>
            <w:tcW w:w="6345" w:type="dxa"/>
            <w:shd w:val="clear" w:color="auto" w:fill="auto"/>
          </w:tcPr>
          <w:p w:rsidR="00E42B31" w:rsidRPr="00E42B31" w:rsidRDefault="00E42B31" w:rsidP="007100CB">
            <w:pPr>
              <w:jc w:val="center"/>
            </w:pPr>
          </w:p>
        </w:tc>
      </w:tr>
      <w:tr w:rsidR="00E42B31" w:rsidRPr="00E42B31" w:rsidTr="0083008C">
        <w:trPr>
          <w:trHeight w:val="272"/>
        </w:trPr>
        <w:tc>
          <w:tcPr>
            <w:tcW w:w="3510" w:type="dxa"/>
            <w:shd w:val="clear" w:color="auto" w:fill="auto"/>
          </w:tcPr>
          <w:p w:rsidR="00E42B31" w:rsidRPr="00E42B31" w:rsidRDefault="00E42B31" w:rsidP="007100CB">
            <w:r w:rsidRPr="00E42B31">
              <w:t xml:space="preserve">Вид отопления </w:t>
            </w:r>
          </w:p>
        </w:tc>
        <w:tc>
          <w:tcPr>
            <w:tcW w:w="6345" w:type="dxa"/>
            <w:shd w:val="clear" w:color="auto" w:fill="auto"/>
          </w:tcPr>
          <w:p w:rsidR="00E42B31" w:rsidRPr="00E42B31" w:rsidRDefault="00E42B31" w:rsidP="007100CB"/>
        </w:tc>
      </w:tr>
    </w:tbl>
    <w:p w:rsidR="00E42B31" w:rsidRPr="0083008C" w:rsidRDefault="00E42B31" w:rsidP="00E42B31">
      <w:pPr>
        <w:shd w:val="clear" w:color="auto" w:fill="FFFFFF"/>
        <w:jc w:val="center"/>
        <w:rPr>
          <w:b/>
        </w:rPr>
      </w:pPr>
      <w:r w:rsidRPr="0083008C">
        <w:rPr>
          <w:b/>
        </w:rPr>
        <w:t>Сведения о гражданах, зарегистрированных по месту жительства</w:t>
      </w:r>
    </w:p>
    <w:p w:rsidR="00E42B31" w:rsidRPr="0083008C" w:rsidRDefault="00E42B31" w:rsidP="00E42B31">
      <w:pPr>
        <w:shd w:val="clear" w:color="auto" w:fill="FFFFFF"/>
        <w:jc w:val="center"/>
        <w:rPr>
          <w:b/>
        </w:rPr>
      </w:pPr>
      <w:r w:rsidRPr="0083008C">
        <w:rPr>
          <w:b/>
        </w:rPr>
        <w:t>(пребывания) с заявителем по адресу объекта, в отношении которого</w:t>
      </w:r>
    </w:p>
    <w:p w:rsidR="00E42B31" w:rsidRPr="0083008C" w:rsidRDefault="00E42B31" w:rsidP="00E42B31">
      <w:pPr>
        <w:shd w:val="clear" w:color="auto" w:fill="FFFFFF"/>
        <w:jc w:val="center"/>
        <w:rPr>
          <w:b/>
        </w:rPr>
      </w:pPr>
      <w:r w:rsidRPr="0083008C">
        <w:rPr>
          <w:b/>
        </w:rPr>
        <w:t>подается заявление о предоставлении компенсации расходов на оплату</w:t>
      </w:r>
    </w:p>
    <w:p w:rsidR="00E42B31" w:rsidRPr="0083008C" w:rsidRDefault="00E42B31" w:rsidP="00E42B31">
      <w:pPr>
        <w:shd w:val="clear" w:color="auto" w:fill="FFFFFF"/>
        <w:jc w:val="center"/>
        <w:rPr>
          <w:b/>
        </w:rPr>
      </w:pPr>
      <w:r w:rsidRPr="0083008C">
        <w:rPr>
          <w:b/>
        </w:rPr>
        <w:t>жилого помещения 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72"/>
        <w:gridCol w:w="1093"/>
        <w:gridCol w:w="1649"/>
        <w:gridCol w:w="1186"/>
        <w:gridCol w:w="1393"/>
        <w:gridCol w:w="1946"/>
      </w:tblGrid>
      <w:tr w:rsidR="00E42B31" w:rsidRPr="00726C8A" w:rsidTr="00812DF4">
        <w:tc>
          <w:tcPr>
            <w:tcW w:w="529" w:type="dxa"/>
            <w:shd w:val="clear" w:color="auto" w:fill="auto"/>
          </w:tcPr>
          <w:p w:rsidR="00E42B31" w:rsidRPr="00726C8A" w:rsidRDefault="00E42B31" w:rsidP="007100CB">
            <w:pPr>
              <w:pStyle w:val="af0"/>
              <w:shd w:val="clear" w:color="auto" w:fill="auto"/>
              <w:tabs>
                <w:tab w:val="left" w:pos="9255"/>
              </w:tabs>
              <w:spacing w:before="0" w:after="0" w:line="240" w:lineRule="auto"/>
              <w:ind w:firstLine="0"/>
              <w:jc w:val="both"/>
              <w:rPr>
                <w:rFonts w:ascii="Times New Roman" w:hAnsi="Times New Roman" w:cs="Times New Roman"/>
                <w:sz w:val="16"/>
                <w:szCs w:val="16"/>
              </w:rPr>
            </w:pPr>
            <w:r w:rsidRPr="00726C8A">
              <w:rPr>
                <w:rFonts w:ascii="Times New Roman" w:hAnsi="Times New Roman" w:cs="Times New Roman"/>
                <w:sz w:val="16"/>
                <w:szCs w:val="16"/>
              </w:rPr>
              <w:t>№</w:t>
            </w:r>
          </w:p>
          <w:p w:rsidR="00E42B31" w:rsidRPr="00726C8A" w:rsidRDefault="00E42B31" w:rsidP="007100CB">
            <w:pPr>
              <w:pStyle w:val="af0"/>
              <w:shd w:val="clear" w:color="auto" w:fill="auto"/>
              <w:tabs>
                <w:tab w:val="left" w:pos="9255"/>
              </w:tabs>
              <w:spacing w:before="0" w:after="0" w:line="240" w:lineRule="auto"/>
              <w:ind w:firstLine="0"/>
              <w:jc w:val="both"/>
              <w:rPr>
                <w:rFonts w:ascii="Times New Roman" w:hAnsi="Times New Roman" w:cs="Times New Roman"/>
                <w:sz w:val="16"/>
                <w:szCs w:val="16"/>
              </w:rPr>
            </w:pPr>
            <w:r w:rsidRPr="00726C8A">
              <w:rPr>
                <w:rFonts w:ascii="Times New Roman" w:hAnsi="Times New Roman" w:cs="Times New Roman"/>
                <w:sz w:val="16"/>
                <w:szCs w:val="16"/>
              </w:rPr>
              <w:t>п/п</w:t>
            </w:r>
          </w:p>
        </w:tc>
        <w:tc>
          <w:tcPr>
            <w:tcW w:w="2172" w:type="dxa"/>
            <w:shd w:val="clear" w:color="auto" w:fill="auto"/>
          </w:tcPr>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Фамилия, имя, отчество</w:t>
            </w:r>
          </w:p>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(при наличии)</w:t>
            </w:r>
          </w:p>
        </w:tc>
        <w:tc>
          <w:tcPr>
            <w:tcW w:w="1093" w:type="dxa"/>
            <w:shd w:val="clear" w:color="auto" w:fill="auto"/>
          </w:tcPr>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Дата</w:t>
            </w:r>
          </w:p>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рождения</w:t>
            </w:r>
          </w:p>
        </w:tc>
        <w:tc>
          <w:tcPr>
            <w:tcW w:w="1649" w:type="dxa"/>
            <w:shd w:val="clear" w:color="auto" w:fill="auto"/>
          </w:tcPr>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СНИЛС</w:t>
            </w:r>
          </w:p>
        </w:tc>
        <w:tc>
          <w:tcPr>
            <w:tcW w:w="1186" w:type="dxa"/>
            <w:shd w:val="clear" w:color="auto" w:fill="auto"/>
          </w:tcPr>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Степень родства</w:t>
            </w:r>
          </w:p>
        </w:tc>
        <w:tc>
          <w:tcPr>
            <w:tcW w:w="1393" w:type="dxa"/>
            <w:shd w:val="clear" w:color="auto" w:fill="auto"/>
          </w:tcPr>
          <w:p w:rsidR="00E42B31" w:rsidRPr="00726C8A" w:rsidRDefault="00EB4B20"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 (серия, номер, кем и когда выдан, код подразделения)</w:t>
            </w:r>
          </w:p>
        </w:tc>
        <w:tc>
          <w:tcPr>
            <w:tcW w:w="1946" w:type="dxa"/>
            <w:shd w:val="clear" w:color="auto" w:fill="auto"/>
          </w:tcPr>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Документ,</w:t>
            </w:r>
          </w:p>
          <w:p w:rsidR="00E42B31" w:rsidRPr="00726C8A" w:rsidRDefault="00E42B31" w:rsidP="007100CB">
            <w:pPr>
              <w:pStyle w:val="af0"/>
              <w:shd w:val="clear" w:color="auto" w:fill="auto"/>
              <w:tabs>
                <w:tab w:val="left" w:pos="9255"/>
              </w:tabs>
              <w:spacing w:before="0" w:after="0" w:line="240" w:lineRule="auto"/>
              <w:ind w:firstLine="0"/>
              <w:rPr>
                <w:rFonts w:ascii="Times New Roman" w:hAnsi="Times New Roman" w:cs="Times New Roman"/>
                <w:sz w:val="16"/>
                <w:szCs w:val="16"/>
              </w:rPr>
            </w:pPr>
            <w:r w:rsidRPr="00726C8A">
              <w:rPr>
                <w:rFonts w:ascii="Times New Roman" w:hAnsi="Times New Roman" w:cs="Times New Roman"/>
                <w:sz w:val="16"/>
                <w:szCs w:val="16"/>
              </w:rPr>
              <w:t xml:space="preserve">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 </w:t>
            </w:r>
          </w:p>
        </w:tc>
      </w:tr>
      <w:tr w:rsidR="00E42B31" w:rsidRPr="00726C8A" w:rsidTr="00812DF4">
        <w:trPr>
          <w:trHeight w:val="353"/>
        </w:trPr>
        <w:tc>
          <w:tcPr>
            <w:tcW w:w="529" w:type="dxa"/>
            <w:shd w:val="clear" w:color="auto" w:fill="auto"/>
          </w:tcPr>
          <w:p w:rsidR="00E42B31" w:rsidRPr="00726C8A" w:rsidRDefault="00E42B31" w:rsidP="007100CB">
            <w:pPr>
              <w:jc w:val="center"/>
              <w:rPr>
                <w:sz w:val="16"/>
                <w:szCs w:val="16"/>
              </w:rPr>
            </w:pPr>
            <w:r w:rsidRPr="00726C8A">
              <w:rPr>
                <w:sz w:val="16"/>
                <w:szCs w:val="16"/>
              </w:rPr>
              <w:t>1.</w:t>
            </w:r>
          </w:p>
        </w:tc>
        <w:tc>
          <w:tcPr>
            <w:tcW w:w="2172" w:type="dxa"/>
            <w:shd w:val="clear" w:color="auto" w:fill="auto"/>
          </w:tcPr>
          <w:p w:rsidR="00E42B31" w:rsidRPr="00726C8A" w:rsidRDefault="00E42B31" w:rsidP="007100CB">
            <w:pPr>
              <w:jc w:val="center"/>
              <w:rPr>
                <w:sz w:val="16"/>
                <w:szCs w:val="16"/>
              </w:rPr>
            </w:pPr>
          </w:p>
        </w:tc>
        <w:tc>
          <w:tcPr>
            <w:tcW w:w="1093" w:type="dxa"/>
            <w:shd w:val="clear" w:color="auto" w:fill="auto"/>
          </w:tcPr>
          <w:p w:rsidR="00E42B31" w:rsidRPr="00726C8A" w:rsidRDefault="00E42B31" w:rsidP="007100CB">
            <w:pPr>
              <w:jc w:val="center"/>
              <w:rPr>
                <w:sz w:val="16"/>
                <w:szCs w:val="16"/>
              </w:rPr>
            </w:pPr>
          </w:p>
        </w:tc>
        <w:tc>
          <w:tcPr>
            <w:tcW w:w="1649" w:type="dxa"/>
            <w:shd w:val="clear" w:color="auto" w:fill="auto"/>
          </w:tcPr>
          <w:p w:rsidR="00E42B31" w:rsidRPr="00726C8A" w:rsidRDefault="00E42B31" w:rsidP="007100CB">
            <w:pPr>
              <w:jc w:val="center"/>
              <w:rPr>
                <w:sz w:val="16"/>
                <w:szCs w:val="16"/>
              </w:rPr>
            </w:pPr>
          </w:p>
        </w:tc>
        <w:tc>
          <w:tcPr>
            <w:tcW w:w="1186" w:type="dxa"/>
            <w:shd w:val="clear" w:color="auto" w:fill="auto"/>
          </w:tcPr>
          <w:p w:rsidR="00E42B31" w:rsidRPr="00726C8A" w:rsidRDefault="00E42B31" w:rsidP="007100CB">
            <w:pPr>
              <w:jc w:val="center"/>
              <w:rPr>
                <w:sz w:val="16"/>
                <w:szCs w:val="16"/>
              </w:rPr>
            </w:pPr>
            <w:r w:rsidRPr="00726C8A">
              <w:rPr>
                <w:sz w:val="16"/>
                <w:szCs w:val="16"/>
              </w:rPr>
              <w:t>заявитель</w:t>
            </w:r>
          </w:p>
        </w:tc>
        <w:tc>
          <w:tcPr>
            <w:tcW w:w="1393" w:type="dxa"/>
            <w:shd w:val="clear" w:color="auto" w:fill="auto"/>
          </w:tcPr>
          <w:p w:rsidR="00E42B31" w:rsidRPr="00726C8A" w:rsidRDefault="00E42B31" w:rsidP="007100CB">
            <w:pPr>
              <w:jc w:val="center"/>
              <w:rPr>
                <w:sz w:val="16"/>
                <w:szCs w:val="16"/>
              </w:rPr>
            </w:pPr>
          </w:p>
        </w:tc>
        <w:tc>
          <w:tcPr>
            <w:tcW w:w="1946" w:type="dxa"/>
            <w:shd w:val="clear" w:color="auto" w:fill="auto"/>
          </w:tcPr>
          <w:p w:rsidR="00E42B31" w:rsidRPr="00726C8A" w:rsidRDefault="00E42B31" w:rsidP="007100CB">
            <w:pPr>
              <w:jc w:val="center"/>
              <w:rPr>
                <w:sz w:val="16"/>
                <w:szCs w:val="16"/>
              </w:rPr>
            </w:pPr>
          </w:p>
        </w:tc>
      </w:tr>
      <w:tr w:rsidR="00E42B31" w:rsidRPr="00E42B31" w:rsidTr="00812DF4">
        <w:trPr>
          <w:trHeight w:val="416"/>
        </w:trPr>
        <w:tc>
          <w:tcPr>
            <w:tcW w:w="529" w:type="dxa"/>
            <w:shd w:val="clear" w:color="auto" w:fill="auto"/>
          </w:tcPr>
          <w:p w:rsidR="00E42B31" w:rsidRPr="00E42B31" w:rsidRDefault="00E42B31" w:rsidP="007100CB">
            <w:pPr>
              <w:jc w:val="center"/>
              <w:rPr>
                <w:sz w:val="20"/>
                <w:szCs w:val="20"/>
              </w:rPr>
            </w:pPr>
          </w:p>
        </w:tc>
        <w:tc>
          <w:tcPr>
            <w:tcW w:w="2172" w:type="dxa"/>
            <w:shd w:val="clear" w:color="auto" w:fill="auto"/>
          </w:tcPr>
          <w:p w:rsidR="00E42B31" w:rsidRPr="00E42B31" w:rsidRDefault="00E42B31" w:rsidP="007100CB">
            <w:pPr>
              <w:jc w:val="center"/>
              <w:rPr>
                <w:sz w:val="20"/>
                <w:szCs w:val="20"/>
              </w:rPr>
            </w:pPr>
          </w:p>
        </w:tc>
        <w:tc>
          <w:tcPr>
            <w:tcW w:w="1093" w:type="dxa"/>
            <w:shd w:val="clear" w:color="auto" w:fill="auto"/>
          </w:tcPr>
          <w:p w:rsidR="00E42B31" w:rsidRPr="00E42B31" w:rsidRDefault="00E42B31" w:rsidP="007100CB">
            <w:pPr>
              <w:jc w:val="center"/>
              <w:rPr>
                <w:sz w:val="20"/>
                <w:szCs w:val="20"/>
              </w:rPr>
            </w:pPr>
          </w:p>
        </w:tc>
        <w:tc>
          <w:tcPr>
            <w:tcW w:w="1649" w:type="dxa"/>
            <w:shd w:val="clear" w:color="auto" w:fill="auto"/>
          </w:tcPr>
          <w:p w:rsidR="00E42B31" w:rsidRPr="00E42B31" w:rsidRDefault="00E42B31" w:rsidP="007100CB">
            <w:pPr>
              <w:jc w:val="center"/>
              <w:rPr>
                <w:sz w:val="20"/>
                <w:szCs w:val="20"/>
              </w:rPr>
            </w:pPr>
          </w:p>
        </w:tc>
        <w:tc>
          <w:tcPr>
            <w:tcW w:w="1186" w:type="dxa"/>
            <w:shd w:val="clear" w:color="auto" w:fill="auto"/>
          </w:tcPr>
          <w:p w:rsidR="00E42B31" w:rsidRPr="00E42B31" w:rsidRDefault="00E42B31" w:rsidP="007100CB">
            <w:pPr>
              <w:jc w:val="center"/>
              <w:rPr>
                <w:sz w:val="20"/>
                <w:szCs w:val="20"/>
              </w:rPr>
            </w:pPr>
          </w:p>
        </w:tc>
        <w:tc>
          <w:tcPr>
            <w:tcW w:w="1393" w:type="dxa"/>
            <w:shd w:val="clear" w:color="auto" w:fill="auto"/>
          </w:tcPr>
          <w:p w:rsidR="00E42B31" w:rsidRPr="00E42B31" w:rsidRDefault="00E42B31" w:rsidP="007100CB">
            <w:pPr>
              <w:jc w:val="center"/>
              <w:rPr>
                <w:sz w:val="20"/>
                <w:szCs w:val="20"/>
              </w:rPr>
            </w:pPr>
          </w:p>
        </w:tc>
        <w:tc>
          <w:tcPr>
            <w:tcW w:w="1946" w:type="dxa"/>
            <w:shd w:val="clear" w:color="auto" w:fill="auto"/>
          </w:tcPr>
          <w:p w:rsidR="00E42B31" w:rsidRPr="00E42B31" w:rsidRDefault="00E42B31" w:rsidP="007100CB">
            <w:pPr>
              <w:jc w:val="center"/>
              <w:rPr>
                <w:sz w:val="20"/>
                <w:szCs w:val="20"/>
              </w:rPr>
            </w:pPr>
          </w:p>
        </w:tc>
      </w:tr>
      <w:tr w:rsidR="00E42B31" w:rsidRPr="00E42B31" w:rsidTr="00812DF4">
        <w:trPr>
          <w:trHeight w:val="408"/>
        </w:trPr>
        <w:tc>
          <w:tcPr>
            <w:tcW w:w="529" w:type="dxa"/>
            <w:shd w:val="clear" w:color="auto" w:fill="auto"/>
          </w:tcPr>
          <w:p w:rsidR="00E42B31" w:rsidRPr="00E42B31" w:rsidRDefault="00E42B31" w:rsidP="007100CB">
            <w:pPr>
              <w:jc w:val="center"/>
              <w:rPr>
                <w:sz w:val="20"/>
                <w:szCs w:val="20"/>
              </w:rPr>
            </w:pPr>
          </w:p>
        </w:tc>
        <w:tc>
          <w:tcPr>
            <w:tcW w:w="2172" w:type="dxa"/>
            <w:shd w:val="clear" w:color="auto" w:fill="auto"/>
          </w:tcPr>
          <w:p w:rsidR="00E42B31" w:rsidRPr="00E42B31" w:rsidRDefault="00E42B31" w:rsidP="007100CB">
            <w:pPr>
              <w:jc w:val="center"/>
              <w:rPr>
                <w:sz w:val="20"/>
                <w:szCs w:val="20"/>
              </w:rPr>
            </w:pPr>
          </w:p>
        </w:tc>
        <w:tc>
          <w:tcPr>
            <w:tcW w:w="1093" w:type="dxa"/>
            <w:shd w:val="clear" w:color="auto" w:fill="auto"/>
          </w:tcPr>
          <w:p w:rsidR="00E42B31" w:rsidRPr="00E42B31" w:rsidRDefault="00E42B31" w:rsidP="007100CB">
            <w:pPr>
              <w:jc w:val="center"/>
              <w:rPr>
                <w:sz w:val="20"/>
                <w:szCs w:val="20"/>
              </w:rPr>
            </w:pPr>
          </w:p>
        </w:tc>
        <w:tc>
          <w:tcPr>
            <w:tcW w:w="1649" w:type="dxa"/>
            <w:shd w:val="clear" w:color="auto" w:fill="auto"/>
          </w:tcPr>
          <w:p w:rsidR="00E42B31" w:rsidRPr="00E42B31" w:rsidRDefault="00E42B31" w:rsidP="007100CB">
            <w:pPr>
              <w:jc w:val="center"/>
              <w:rPr>
                <w:sz w:val="20"/>
                <w:szCs w:val="20"/>
              </w:rPr>
            </w:pPr>
          </w:p>
        </w:tc>
        <w:tc>
          <w:tcPr>
            <w:tcW w:w="1186" w:type="dxa"/>
            <w:shd w:val="clear" w:color="auto" w:fill="auto"/>
          </w:tcPr>
          <w:p w:rsidR="00E42B31" w:rsidRPr="00E42B31" w:rsidRDefault="00E42B31" w:rsidP="007100CB">
            <w:pPr>
              <w:jc w:val="center"/>
              <w:rPr>
                <w:sz w:val="20"/>
                <w:szCs w:val="20"/>
              </w:rPr>
            </w:pPr>
          </w:p>
        </w:tc>
        <w:tc>
          <w:tcPr>
            <w:tcW w:w="1393" w:type="dxa"/>
            <w:shd w:val="clear" w:color="auto" w:fill="auto"/>
          </w:tcPr>
          <w:p w:rsidR="00E42B31" w:rsidRPr="00E42B31" w:rsidRDefault="00E42B31" w:rsidP="007100CB">
            <w:pPr>
              <w:jc w:val="center"/>
              <w:rPr>
                <w:sz w:val="20"/>
                <w:szCs w:val="20"/>
              </w:rPr>
            </w:pPr>
          </w:p>
        </w:tc>
        <w:tc>
          <w:tcPr>
            <w:tcW w:w="1946" w:type="dxa"/>
            <w:shd w:val="clear" w:color="auto" w:fill="auto"/>
          </w:tcPr>
          <w:p w:rsidR="00E42B31" w:rsidRPr="00E42B31" w:rsidRDefault="00E42B31" w:rsidP="007100CB">
            <w:pPr>
              <w:jc w:val="center"/>
              <w:rPr>
                <w:sz w:val="20"/>
                <w:szCs w:val="20"/>
              </w:rPr>
            </w:pPr>
          </w:p>
        </w:tc>
      </w:tr>
    </w:tbl>
    <w:p w:rsidR="00812DF4" w:rsidRDefault="00812DF4" w:rsidP="00E42B31">
      <w:pPr>
        <w:shd w:val="clear" w:color="auto" w:fill="FFFFFF"/>
        <w:jc w:val="center"/>
      </w:pPr>
    </w:p>
    <w:p w:rsidR="000350C4" w:rsidRPr="00E42B31" w:rsidRDefault="000350C4" w:rsidP="00E42B31">
      <w:pPr>
        <w:shd w:val="clear" w:color="auto" w:fill="FFFFFF"/>
        <w:jc w:val="center"/>
      </w:pPr>
    </w:p>
    <w:p w:rsidR="00E42B31" w:rsidRPr="00E42B31" w:rsidRDefault="00E42B31" w:rsidP="00E42B31">
      <w:pPr>
        <w:shd w:val="clear" w:color="auto" w:fill="FFFFFF"/>
      </w:pPr>
      <w:r w:rsidRPr="00E42B31">
        <w:t>Компенсацию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3"/>
      </w:tblGrid>
      <w:tr w:rsidR="00E42B31" w:rsidRPr="00E42B31" w:rsidTr="007100CB">
        <w:tc>
          <w:tcPr>
            <w:tcW w:w="1242" w:type="dxa"/>
            <w:shd w:val="clear" w:color="auto" w:fill="auto"/>
          </w:tcPr>
          <w:p w:rsidR="00E42B31" w:rsidRPr="00E42B31" w:rsidRDefault="00E42B31" w:rsidP="007100CB"/>
        </w:tc>
        <w:tc>
          <w:tcPr>
            <w:tcW w:w="8613" w:type="dxa"/>
            <w:shd w:val="clear" w:color="auto" w:fill="auto"/>
          </w:tcPr>
          <w:p w:rsidR="00E42B31" w:rsidRPr="00E42B31" w:rsidRDefault="00E42B31" w:rsidP="007100CB">
            <w:pPr>
              <w:jc w:val="center"/>
            </w:pPr>
            <w:r w:rsidRPr="00E42B31">
              <w:t>Реквизиты</w:t>
            </w:r>
          </w:p>
        </w:tc>
      </w:tr>
      <w:tr w:rsidR="00E42B31" w:rsidRPr="00E42B31" w:rsidTr="007100CB">
        <w:tc>
          <w:tcPr>
            <w:tcW w:w="1242" w:type="dxa"/>
            <w:shd w:val="clear" w:color="auto" w:fill="auto"/>
          </w:tcPr>
          <w:p w:rsidR="00E42B31" w:rsidRPr="00E42B31" w:rsidRDefault="00E42B31" w:rsidP="007100CB">
            <w:r w:rsidRPr="00E42B31">
              <w:t xml:space="preserve"> Почта  </w:t>
            </w:r>
          </w:p>
        </w:tc>
        <w:tc>
          <w:tcPr>
            <w:tcW w:w="8613" w:type="dxa"/>
            <w:shd w:val="clear" w:color="auto" w:fill="auto"/>
          </w:tcPr>
          <w:p w:rsidR="00E42B31" w:rsidRPr="00E42B31" w:rsidRDefault="00E42B31" w:rsidP="007100CB">
            <w:r w:rsidRPr="00E42B31">
              <w:t>адрес получателя</w:t>
            </w:r>
          </w:p>
          <w:p w:rsidR="00E42B31" w:rsidRPr="00E42B31" w:rsidRDefault="00E42B31" w:rsidP="007100CB">
            <w:pPr>
              <w:jc w:val="both"/>
            </w:pPr>
            <w:r w:rsidRPr="00E42B31">
              <w:t>_____________________________________________________________</w:t>
            </w:r>
          </w:p>
          <w:p w:rsidR="00E42B31" w:rsidRPr="00E42B31" w:rsidRDefault="00E42B31" w:rsidP="007100CB">
            <w:pPr>
              <w:jc w:val="both"/>
            </w:pPr>
          </w:p>
        </w:tc>
      </w:tr>
      <w:tr w:rsidR="00E42B31" w:rsidRPr="00E42B31" w:rsidTr="007100CB">
        <w:tc>
          <w:tcPr>
            <w:tcW w:w="1242" w:type="dxa"/>
            <w:shd w:val="clear" w:color="auto" w:fill="auto"/>
          </w:tcPr>
          <w:p w:rsidR="00E42B31" w:rsidRPr="00E42B31" w:rsidRDefault="00E42B31" w:rsidP="007100CB">
            <w:r w:rsidRPr="00E42B31">
              <w:t>Банк</w:t>
            </w:r>
          </w:p>
        </w:tc>
        <w:tc>
          <w:tcPr>
            <w:tcW w:w="8613" w:type="dxa"/>
            <w:shd w:val="clear" w:color="auto" w:fill="auto"/>
          </w:tcPr>
          <w:p w:rsidR="0012257F" w:rsidRPr="001501A1" w:rsidRDefault="0012257F" w:rsidP="007100CB">
            <w:r w:rsidRPr="001501A1">
              <w:t>Реквизиты кредитной организации, выдавшей Единую социальную карту</w:t>
            </w:r>
          </w:p>
          <w:p w:rsidR="00E42B31" w:rsidRPr="001501A1" w:rsidRDefault="0012257F" w:rsidP="007100CB">
            <w:r w:rsidRPr="001501A1">
              <w:t>Н</w:t>
            </w:r>
            <w:r w:rsidR="00E42B31" w:rsidRPr="001501A1">
              <w:t>аименование банка_______________________________________________</w:t>
            </w:r>
          </w:p>
          <w:p w:rsidR="00E42B31" w:rsidRPr="001501A1" w:rsidRDefault="00E42B31" w:rsidP="007100CB">
            <w:r w:rsidRPr="001501A1">
              <w:t>номер счета заявителя</w:t>
            </w:r>
            <w:r w:rsidR="0012257F" w:rsidRPr="001501A1">
              <w:t>_</w:t>
            </w:r>
            <w:r w:rsidRPr="001501A1">
              <w:t>_____________________________________________</w:t>
            </w:r>
          </w:p>
          <w:p w:rsidR="00E42B31" w:rsidRPr="00E42B31" w:rsidRDefault="00E42B31" w:rsidP="007100CB"/>
        </w:tc>
      </w:tr>
    </w:tbl>
    <w:p w:rsidR="00E42B31" w:rsidRPr="00E42B31" w:rsidRDefault="00E42B31" w:rsidP="00E42B31">
      <w:pPr>
        <w:shd w:val="clear" w:color="auto" w:fill="FFFFFF"/>
      </w:pPr>
    </w:p>
    <w:p w:rsidR="00E42B31" w:rsidRPr="00E42B31" w:rsidRDefault="00E42B31" w:rsidP="00E42B31">
      <w:pPr>
        <w:shd w:val="clear" w:color="auto" w:fill="FFFFFF"/>
      </w:pPr>
      <w:r w:rsidRPr="00E42B31">
        <w:t>Результат предоставления услуги хочу получить*</w:t>
      </w:r>
    </w:p>
    <w:p w:rsidR="00E42B31" w:rsidRPr="00E42B31" w:rsidRDefault="00E42B31" w:rsidP="00E42B31">
      <w:pPr>
        <w:shd w:val="clear" w:color="auto" w:fill="FFFFFF"/>
      </w:pPr>
      <w:r w:rsidRPr="00E42B31">
        <w:t>В бумажном виде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3"/>
      </w:tblGrid>
      <w:tr w:rsidR="00E42B31" w:rsidRPr="00E42B31" w:rsidTr="007100CB">
        <w:tc>
          <w:tcPr>
            <w:tcW w:w="1242" w:type="dxa"/>
            <w:shd w:val="clear" w:color="auto" w:fill="auto"/>
          </w:tcPr>
          <w:p w:rsidR="00E42B31" w:rsidRPr="00E42B31" w:rsidRDefault="00E42B31" w:rsidP="007100CB"/>
        </w:tc>
        <w:tc>
          <w:tcPr>
            <w:tcW w:w="8613" w:type="dxa"/>
            <w:shd w:val="clear" w:color="auto" w:fill="auto"/>
          </w:tcPr>
          <w:p w:rsidR="00E42B31" w:rsidRPr="00E42B31" w:rsidRDefault="00E42B31" w:rsidP="007100CB">
            <w:pPr>
              <w:shd w:val="clear" w:color="auto" w:fill="FFFFFF"/>
            </w:pPr>
            <w:r w:rsidRPr="00E42B31">
              <w:t>в многофункциональном центре  _________________________________________</w:t>
            </w:r>
          </w:p>
          <w:p w:rsidR="00E42B31" w:rsidRPr="00E42B31" w:rsidRDefault="007E75FD" w:rsidP="007100CB">
            <w:pPr>
              <w:shd w:val="clear" w:color="auto" w:fill="FFFFFF"/>
              <w:jc w:val="center"/>
              <w:rPr>
                <w:sz w:val="20"/>
                <w:szCs w:val="20"/>
              </w:rPr>
            </w:pPr>
            <w:r>
              <w:rPr>
                <w:sz w:val="20"/>
                <w:szCs w:val="20"/>
              </w:rPr>
              <w:t xml:space="preserve">                                                                    </w:t>
            </w:r>
            <w:r w:rsidR="00E42B31" w:rsidRPr="00E42B31">
              <w:rPr>
                <w:sz w:val="20"/>
                <w:szCs w:val="20"/>
              </w:rPr>
              <w:t>(указать адрес)</w:t>
            </w:r>
          </w:p>
          <w:p w:rsidR="00E42B31" w:rsidRPr="00E42B31" w:rsidRDefault="00E42B31" w:rsidP="007100CB"/>
        </w:tc>
      </w:tr>
      <w:tr w:rsidR="00E42B31" w:rsidRPr="00E42B31" w:rsidTr="007100CB">
        <w:tc>
          <w:tcPr>
            <w:tcW w:w="1242" w:type="dxa"/>
            <w:shd w:val="clear" w:color="auto" w:fill="auto"/>
          </w:tcPr>
          <w:p w:rsidR="00E42B31" w:rsidRPr="00E42B31" w:rsidRDefault="00E42B31" w:rsidP="007100CB"/>
        </w:tc>
        <w:tc>
          <w:tcPr>
            <w:tcW w:w="8613" w:type="dxa"/>
            <w:shd w:val="clear" w:color="auto" w:fill="auto"/>
          </w:tcPr>
          <w:p w:rsidR="00E42B31" w:rsidRPr="00E42B31" w:rsidRDefault="00E42B31" w:rsidP="007100CB">
            <w:r w:rsidRPr="00E42B31">
              <w:t>в органе, принимающем решение</w:t>
            </w:r>
          </w:p>
        </w:tc>
      </w:tr>
    </w:tbl>
    <w:p w:rsidR="00E42B31" w:rsidRPr="00E42B31" w:rsidRDefault="00E42B31" w:rsidP="00E42B31">
      <w:pPr>
        <w:shd w:val="clear" w:color="auto" w:fill="FFFFFF"/>
      </w:pPr>
      <w:r w:rsidRPr="00E42B31">
        <w:t>В электронном виде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3"/>
      </w:tblGrid>
      <w:tr w:rsidR="00E42B31" w:rsidRPr="00E42B31" w:rsidTr="00812DF4">
        <w:tc>
          <w:tcPr>
            <w:tcW w:w="1242" w:type="dxa"/>
            <w:shd w:val="clear" w:color="auto" w:fill="auto"/>
          </w:tcPr>
          <w:p w:rsidR="00E42B31" w:rsidRPr="00E42B31" w:rsidRDefault="00E42B31" w:rsidP="007100CB"/>
        </w:tc>
        <w:tc>
          <w:tcPr>
            <w:tcW w:w="8613" w:type="dxa"/>
            <w:shd w:val="clear" w:color="auto" w:fill="auto"/>
          </w:tcPr>
          <w:p w:rsidR="00E42B31" w:rsidRPr="00E42B31" w:rsidRDefault="00E42B31" w:rsidP="007100CB">
            <w:r w:rsidRPr="00E42B31">
              <w:t>в личном кабинете единого портала</w:t>
            </w:r>
          </w:p>
        </w:tc>
      </w:tr>
    </w:tbl>
    <w:p w:rsidR="00E42B31" w:rsidRPr="00E42B31" w:rsidRDefault="00E42B31" w:rsidP="00E42B31">
      <w:pPr>
        <w:shd w:val="clear" w:color="auto" w:fill="FFFFFF"/>
      </w:pPr>
    </w:p>
    <w:p w:rsidR="00E42B31" w:rsidRPr="00E42B31" w:rsidRDefault="00E42B31" w:rsidP="00E42B31">
      <w:pPr>
        <w:shd w:val="clear" w:color="auto" w:fill="FFFFFF"/>
      </w:pPr>
    </w:p>
    <w:p w:rsidR="00E42B31" w:rsidRPr="00E42B31" w:rsidRDefault="00E42B31" w:rsidP="00E42B31">
      <w:pPr>
        <w:shd w:val="clear" w:color="auto" w:fill="FFFFFF"/>
      </w:pPr>
      <w:r w:rsidRPr="00E42B31">
        <w:t>К заявлению прилагаю следующие документы</w:t>
      </w:r>
    </w:p>
    <w:tbl>
      <w:tblPr>
        <w:tblW w:w="9806" w:type="dxa"/>
        <w:tblInd w:w="-142" w:type="dxa"/>
        <w:tblLayout w:type="fixed"/>
        <w:tblCellMar>
          <w:left w:w="0" w:type="dxa"/>
          <w:right w:w="0" w:type="dxa"/>
        </w:tblCellMar>
        <w:tblLook w:val="0000" w:firstRow="0" w:lastRow="0" w:firstColumn="0" w:lastColumn="0" w:noHBand="0" w:noVBand="0"/>
      </w:tblPr>
      <w:tblGrid>
        <w:gridCol w:w="709"/>
        <w:gridCol w:w="9097"/>
      </w:tblGrid>
      <w:tr w:rsidR="00E42B31" w:rsidRPr="002D3E7E" w:rsidTr="007100CB">
        <w:tblPrEx>
          <w:tblCellMar>
            <w:top w:w="0" w:type="dxa"/>
            <w:left w:w="0" w:type="dxa"/>
            <w:bottom w:w="0" w:type="dxa"/>
            <w:right w:w="0" w:type="dxa"/>
          </w:tblCellMar>
        </w:tblPrEx>
        <w:trPr>
          <w:trHeight w:val="6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pStyle w:val="af0"/>
              <w:shd w:val="clear" w:color="auto" w:fill="auto"/>
              <w:spacing w:before="0" w:after="0" w:line="240" w:lineRule="auto"/>
              <w:ind w:firstLine="0"/>
              <w:rPr>
                <w:rFonts w:ascii="Times New Roman" w:hAnsi="Times New Roman" w:cs="Times New Roman"/>
                <w:sz w:val="24"/>
                <w:szCs w:val="24"/>
              </w:rPr>
            </w:pPr>
            <w:r w:rsidRPr="002D3E7E">
              <w:rPr>
                <w:rFonts w:ascii="Times New Roman" w:hAnsi="Times New Roman" w:cs="Times New Roman"/>
                <w:sz w:val="24"/>
                <w:szCs w:val="24"/>
              </w:rPr>
              <w:t>№</w:t>
            </w:r>
            <w:r w:rsidRPr="002D3E7E">
              <w:rPr>
                <w:rFonts w:ascii="Times New Roman" w:hAnsi="Times New Roman" w:cs="Times New Roman"/>
                <w:sz w:val="24"/>
                <w:szCs w:val="24"/>
              </w:rPr>
              <w:br/>
              <w:t>п/п</w:t>
            </w:r>
          </w:p>
        </w:tc>
        <w:tc>
          <w:tcPr>
            <w:tcW w:w="9097"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pStyle w:val="af0"/>
              <w:shd w:val="clear" w:color="auto" w:fill="auto"/>
              <w:spacing w:before="0" w:after="0" w:line="240" w:lineRule="auto"/>
              <w:ind w:firstLine="0"/>
              <w:rPr>
                <w:rFonts w:ascii="Times New Roman" w:hAnsi="Times New Roman" w:cs="Times New Roman"/>
                <w:sz w:val="24"/>
                <w:szCs w:val="24"/>
              </w:rPr>
            </w:pPr>
            <w:r w:rsidRPr="002D3E7E">
              <w:rPr>
                <w:rFonts w:ascii="Times New Roman" w:hAnsi="Times New Roman" w:cs="Times New Roman"/>
                <w:sz w:val="24"/>
                <w:szCs w:val="24"/>
              </w:rPr>
              <w:t>Наименование документов</w:t>
            </w:r>
          </w:p>
        </w:tc>
      </w:tr>
      <w:tr w:rsidR="00E42B31" w:rsidRPr="002D3E7E" w:rsidTr="007100CB">
        <w:tblPrEx>
          <w:tblCellMar>
            <w:top w:w="0" w:type="dxa"/>
            <w:left w:w="0" w:type="dxa"/>
            <w:bottom w:w="0" w:type="dxa"/>
            <w:right w:w="0" w:type="dxa"/>
          </w:tblCellMar>
        </w:tblPrEx>
        <w:trPr>
          <w:trHeight w:val="3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jc w:val="center"/>
            </w:pPr>
            <w:r w:rsidRPr="002D3E7E">
              <w:t>1.</w:t>
            </w:r>
          </w:p>
        </w:tc>
        <w:tc>
          <w:tcPr>
            <w:tcW w:w="9097"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tc>
      </w:tr>
      <w:tr w:rsidR="00E42B31" w:rsidRPr="002D3E7E" w:rsidTr="007100CB">
        <w:tblPrEx>
          <w:tblCellMar>
            <w:top w:w="0" w:type="dxa"/>
            <w:left w:w="0" w:type="dxa"/>
            <w:bottom w:w="0" w:type="dxa"/>
            <w:right w:w="0" w:type="dxa"/>
          </w:tblCellMar>
        </w:tblPrEx>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jc w:val="center"/>
            </w:pPr>
            <w:r w:rsidRPr="002D3E7E">
              <w:t>2.</w:t>
            </w:r>
          </w:p>
        </w:tc>
        <w:tc>
          <w:tcPr>
            <w:tcW w:w="9097"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tc>
      </w:tr>
      <w:tr w:rsidR="00E42B31" w:rsidRPr="002D3E7E" w:rsidTr="007100CB">
        <w:tblPrEx>
          <w:tblCellMar>
            <w:top w:w="0" w:type="dxa"/>
            <w:left w:w="0" w:type="dxa"/>
            <w:bottom w:w="0" w:type="dxa"/>
            <w:right w:w="0" w:type="dxa"/>
          </w:tblCellMar>
        </w:tblPrEx>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jc w:val="center"/>
            </w:pPr>
            <w:r w:rsidRPr="002D3E7E">
              <w:t>3.</w:t>
            </w:r>
          </w:p>
        </w:tc>
        <w:tc>
          <w:tcPr>
            <w:tcW w:w="9097"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tc>
      </w:tr>
      <w:tr w:rsidR="00E42B31" w:rsidRPr="002D3E7E" w:rsidTr="007100CB">
        <w:tblPrEx>
          <w:tblCellMar>
            <w:top w:w="0" w:type="dxa"/>
            <w:left w:w="0" w:type="dxa"/>
            <w:bottom w:w="0" w:type="dxa"/>
            <w:right w:w="0" w:type="dxa"/>
          </w:tblCellMar>
        </w:tblPrEx>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jc w:val="center"/>
            </w:pPr>
            <w:r w:rsidRPr="002D3E7E">
              <w:t>4.</w:t>
            </w:r>
          </w:p>
        </w:tc>
        <w:tc>
          <w:tcPr>
            <w:tcW w:w="9097"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tc>
      </w:tr>
      <w:tr w:rsidR="00E42B31" w:rsidRPr="002D3E7E" w:rsidTr="007100CB">
        <w:tblPrEx>
          <w:tblCellMar>
            <w:top w:w="0" w:type="dxa"/>
            <w:left w:w="0" w:type="dxa"/>
            <w:bottom w:w="0" w:type="dxa"/>
            <w:right w:w="0" w:type="dxa"/>
          </w:tblCellMar>
        </w:tblPrEx>
        <w:trPr>
          <w:trHeight w:val="35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rPr>
                <w:sz w:val="10"/>
                <w:szCs w:val="10"/>
              </w:rPr>
            </w:pPr>
          </w:p>
        </w:tc>
        <w:tc>
          <w:tcPr>
            <w:tcW w:w="9097" w:type="dxa"/>
            <w:tcBorders>
              <w:top w:val="single" w:sz="4" w:space="0" w:color="auto"/>
              <w:left w:val="single" w:sz="4" w:space="0" w:color="auto"/>
              <w:bottom w:val="single" w:sz="4" w:space="0" w:color="auto"/>
              <w:right w:val="single" w:sz="4" w:space="0" w:color="auto"/>
            </w:tcBorders>
            <w:shd w:val="clear" w:color="auto" w:fill="FFFFFF"/>
          </w:tcPr>
          <w:p w:rsidR="00E42B31" w:rsidRPr="002D3E7E" w:rsidRDefault="00E42B31" w:rsidP="007100CB">
            <w:pPr>
              <w:rPr>
                <w:sz w:val="10"/>
                <w:szCs w:val="10"/>
              </w:rPr>
            </w:pPr>
          </w:p>
        </w:tc>
      </w:tr>
    </w:tbl>
    <w:p w:rsidR="002D3E7E" w:rsidRDefault="002D3E7E" w:rsidP="002D3E7E">
      <w:pPr>
        <w:pStyle w:val="aff"/>
        <w:ind w:firstLine="284"/>
        <w:rPr>
          <w:rFonts w:ascii="Times New Roman" w:hAnsi="Times New Roman" w:cs="Times New Roman"/>
        </w:rPr>
      </w:pPr>
      <w:r w:rsidRPr="002D3E7E">
        <w:rPr>
          <w:rFonts w:ascii="Times New Roman" w:hAnsi="Times New Roman" w:cs="Times New Roman"/>
        </w:rPr>
        <w:t>Об  ответственности за достоверность представленных сведений</w:t>
      </w:r>
      <w:r>
        <w:rPr>
          <w:rFonts w:ascii="Times New Roman" w:hAnsi="Times New Roman" w:cs="Times New Roman"/>
        </w:rPr>
        <w:t xml:space="preserve"> </w:t>
      </w:r>
      <w:r w:rsidRPr="002D3E7E">
        <w:rPr>
          <w:rFonts w:ascii="Times New Roman" w:hAnsi="Times New Roman" w:cs="Times New Roman"/>
        </w:rPr>
        <w:t>предупрежден(на).</w:t>
      </w:r>
    </w:p>
    <w:p w:rsidR="002D3E7E" w:rsidRPr="002D3E7E" w:rsidRDefault="002D3E7E" w:rsidP="002D3E7E">
      <w:pPr>
        <w:pStyle w:val="aff"/>
        <w:ind w:firstLine="284"/>
        <w:jc w:val="both"/>
        <w:rPr>
          <w:rFonts w:ascii="Times New Roman" w:hAnsi="Times New Roman" w:cs="Times New Roman"/>
        </w:rPr>
      </w:pPr>
      <w:r w:rsidRPr="002D3E7E">
        <w:rPr>
          <w:rFonts w:ascii="Times New Roman" w:hAnsi="Times New Roman" w:cs="Times New Roman"/>
        </w:rPr>
        <w:t>Даю согласие на получение, обработку и  передачу  моих  персональных</w:t>
      </w:r>
      <w:r>
        <w:rPr>
          <w:rFonts w:ascii="Times New Roman" w:hAnsi="Times New Roman" w:cs="Times New Roman"/>
        </w:rPr>
        <w:t xml:space="preserve"> </w:t>
      </w:r>
      <w:r w:rsidRPr="002D3E7E">
        <w:rPr>
          <w:rFonts w:ascii="Times New Roman" w:hAnsi="Times New Roman" w:cs="Times New Roman"/>
        </w:rPr>
        <w:t>данных в</w:t>
      </w:r>
      <w:r>
        <w:rPr>
          <w:rFonts w:ascii="Times New Roman" w:hAnsi="Times New Roman" w:cs="Times New Roman"/>
        </w:rPr>
        <w:t xml:space="preserve"> </w:t>
      </w:r>
      <w:r w:rsidRPr="002D3E7E">
        <w:rPr>
          <w:rFonts w:ascii="Times New Roman" w:hAnsi="Times New Roman" w:cs="Times New Roman"/>
        </w:rPr>
        <w:t xml:space="preserve">соответствии с </w:t>
      </w:r>
      <w:hyperlink r:id="rId22" w:history="1">
        <w:r w:rsidRPr="002D3E7E">
          <w:rPr>
            <w:rStyle w:val="aff0"/>
            <w:rFonts w:ascii="Times New Roman" w:hAnsi="Times New Roman"/>
            <w:color w:val="auto"/>
          </w:rPr>
          <w:t>Федеральным законом</w:t>
        </w:r>
      </w:hyperlink>
      <w:r w:rsidRPr="002D3E7E">
        <w:rPr>
          <w:rFonts w:ascii="Times New Roman" w:hAnsi="Times New Roman" w:cs="Times New Roman"/>
        </w:rPr>
        <w:t xml:space="preserve"> "Об информации, информационных технологиях и о защите информации" и  </w:t>
      </w:r>
      <w:hyperlink r:id="rId23" w:history="1">
        <w:r w:rsidRPr="002D3E7E">
          <w:rPr>
            <w:rStyle w:val="aff0"/>
            <w:rFonts w:ascii="Times New Roman" w:hAnsi="Times New Roman"/>
            <w:color w:val="auto"/>
          </w:rPr>
          <w:t>Федеральным  законом</w:t>
        </w:r>
      </w:hyperlink>
      <w:r w:rsidRPr="002D3E7E">
        <w:rPr>
          <w:rFonts w:ascii="Times New Roman" w:hAnsi="Times New Roman" w:cs="Times New Roman"/>
        </w:rPr>
        <w:t xml:space="preserve"> "О персональных данных".</w:t>
      </w:r>
    </w:p>
    <w:p w:rsidR="002D3E7E" w:rsidRDefault="00E42B31" w:rsidP="002D3E7E">
      <w:pPr>
        <w:pStyle w:val="aff"/>
        <w:ind w:firstLine="284"/>
        <w:jc w:val="both"/>
        <w:rPr>
          <w:rFonts w:ascii="Times New Roman" w:hAnsi="Times New Roman" w:cs="Times New Roman"/>
        </w:rPr>
      </w:pPr>
      <w:r w:rsidRPr="002D3E7E">
        <w:rPr>
          <w:rFonts w:ascii="Times New Roman" w:hAnsi="Times New Roman" w:cs="Times New Roman"/>
        </w:rPr>
        <w:t>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E42B31" w:rsidRPr="002D3E7E" w:rsidRDefault="00E42B31" w:rsidP="002D3E7E">
      <w:pPr>
        <w:pStyle w:val="aff"/>
        <w:ind w:firstLine="284"/>
        <w:jc w:val="both"/>
        <w:rPr>
          <w:rFonts w:ascii="Times New Roman" w:hAnsi="Times New Roman" w:cs="Times New Roman"/>
        </w:rPr>
      </w:pPr>
      <w:r w:rsidRPr="002D3E7E">
        <w:rPr>
          <w:rFonts w:ascii="Times New Roman" w:hAnsi="Times New Roman" w:cs="Times New Roman"/>
        </w:rPr>
        <w:t xml:space="preserve">Предупрежден (предупреждена), что в случае наличия у </w:t>
      </w:r>
      <w:r w:rsidR="00970EB8" w:rsidRPr="002D3E7E">
        <w:rPr>
          <w:rFonts w:ascii="Times New Roman" w:hAnsi="Times New Roman" w:cs="Times New Roman"/>
        </w:rPr>
        <w:t>меня,</w:t>
      </w:r>
      <w:r w:rsidRPr="002D3E7E">
        <w:rPr>
          <w:rFonts w:ascii="Times New Roman" w:hAnsi="Times New Roman" w:cs="Times New Roman"/>
        </w:rP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w:t>
      </w:r>
      <w:r w:rsidR="002D3E7E" w:rsidRPr="002D3E7E">
        <w:rPr>
          <w:rFonts w:ascii="Times New Roman" w:hAnsi="Times New Roman" w:cs="Times New Roman"/>
        </w:rPr>
        <w:t>о</w:t>
      </w:r>
      <w:r w:rsidRPr="002D3E7E">
        <w:rPr>
          <w:rFonts w:ascii="Times New Roman" w:hAnsi="Times New Roman" w:cs="Times New Roman"/>
        </w:rPr>
        <w:t>лее чем три последних года, выплата компенсации расходов ПРЕКРАЩАЕТСЯ.</w:t>
      </w:r>
    </w:p>
    <w:p w:rsidR="00E42B31" w:rsidRPr="00E42B31" w:rsidRDefault="00E42B31" w:rsidP="00E42B31">
      <w:pPr>
        <w:shd w:val="clear" w:color="auto" w:fill="FFFFFF"/>
        <w:ind w:firstLine="284"/>
        <w:jc w:val="both"/>
      </w:pPr>
      <w:r w:rsidRPr="00E42B31">
        <w:t>------------------------------</w:t>
      </w:r>
    </w:p>
    <w:p w:rsidR="002D3E7E" w:rsidRDefault="00E42B31" w:rsidP="002D3E7E">
      <w:pPr>
        <w:shd w:val="clear" w:color="auto" w:fill="FFFFFF"/>
        <w:spacing w:after="255" w:line="270" w:lineRule="atLeast"/>
        <w:ind w:firstLine="284"/>
        <w:jc w:val="both"/>
        <w:rPr>
          <w:sz w:val="18"/>
          <w:szCs w:val="18"/>
        </w:rPr>
      </w:pPr>
      <w:r w:rsidRPr="00E42B31">
        <w:rPr>
          <w:sz w:val="18"/>
          <w:szCs w:val="18"/>
        </w:rPr>
        <w:t>* Одновременно можно выбрать как единственный способ получения результата, так и несколько -один из вариантов в бумажном виде совместно с электронным видом.</w:t>
      </w:r>
    </w:p>
    <w:tbl>
      <w:tblPr>
        <w:tblW w:w="0" w:type="auto"/>
        <w:tblCellMar>
          <w:top w:w="15" w:type="dxa"/>
          <w:left w:w="15" w:type="dxa"/>
          <w:bottom w:w="15" w:type="dxa"/>
          <w:right w:w="15" w:type="dxa"/>
        </w:tblCellMar>
        <w:tblLook w:val="04A0" w:firstRow="1" w:lastRow="0" w:firstColumn="1" w:lastColumn="0" w:noHBand="0" w:noVBand="1"/>
      </w:tblPr>
      <w:tblGrid>
        <w:gridCol w:w="512"/>
        <w:gridCol w:w="8994"/>
      </w:tblGrid>
      <w:tr w:rsidR="00E42B31" w:rsidRPr="002D3E7E" w:rsidTr="007100CB">
        <w:tc>
          <w:tcPr>
            <w:tcW w:w="0" w:type="auto"/>
            <w:hideMark/>
          </w:tcPr>
          <w:p w:rsidR="00E42B31" w:rsidRPr="002D3E7E" w:rsidRDefault="00E42B31" w:rsidP="007100CB">
            <w:pPr>
              <w:rPr>
                <w:bCs/>
              </w:rPr>
            </w:pPr>
            <w:r w:rsidRPr="002D3E7E">
              <w:rPr>
                <w:bCs/>
              </w:rPr>
              <w:t>Дата</w:t>
            </w:r>
          </w:p>
        </w:tc>
        <w:tc>
          <w:tcPr>
            <w:tcW w:w="0" w:type="auto"/>
            <w:hideMark/>
          </w:tcPr>
          <w:p w:rsidR="00E42B31" w:rsidRPr="002D3E7E" w:rsidRDefault="00E42B31" w:rsidP="007100CB">
            <w:pPr>
              <w:rPr>
                <w:bCs/>
              </w:rPr>
            </w:pPr>
            <w:r w:rsidRPr="002D3E7E">
              <w:rPr>
                <w:bCs/>
              </w:rPr>
              <w:t xml:space="preserve">                                                                                  Подпись заявителя _________________</w:t>
            </w:r>
          </w:p>
        </w:tc>
      </w:tr>
    </w:tbl>
    <w:p w:rsidR="008D4115" w:rsidRDefault="008D4115">
      <w:pPr>
        <w:widowControl w:val="0"/>
        <w:autoSpaceDE w:val="0"/>
        <w:ind w:left="5245"/>
        <w:rPr>
          <w:rFonts w:ascii="Liberation Serif" w:hAnsi="Liberation Serif" w:cs="Liberation Serif"/>
          <w:szCs w:val="20"/>
        </w:rPr>
      </w:pPr>
    </w:p>
    <w:p w:rsidR="002D3E7E" w:rsidRDefault="002D3E7E">
      <w:pPr>
        <w:widowControl w:val="0"/>
        <w:autoSpaceDE w:val="0"/>
        <w:ind w:left="5245"/>
        <w:rPr>
          <w:rFonts w:ascii="Liberation Serif" w:hAnsi="Liberation Serif" w:cs="Liberation Serif"/>
          <w:szCs w:val="20"/>
        </w:rPr>
      </w:pPr>
    </w:p>
    <w:p w:rsidR="00643314" w:rsidRDefault="00643314">
      <w:pPr>
        <w:rPr>
          <w:sz w:val="2"/>
          <w:szCs w:val="2"/>
        </w:rPr>
      </w:pPr>
    </w:p>
    <w:p w:rsidR="00643314" w:rsidRDefault="00643314">
      <w:pPr>
        <w:pStyle w:val="af0"/>
        <w:shd w:val="clear" w:color="auto" w:fill="auto"/>
        <w:spacing w:before="0" w:after="0" w:line="240" w:lineRule="auto"/>
        <w:ind w:firstLine="0"/>
        <w:jc w:val="both"/>
      </w:pPr>
      <w:r>
        <w:t>Заявление принял:</w:t>
      </w:r>
    </w:p>
    <w:p w:rsidR="00643314" w:rsidRDefault="00643314">
      <w:pPr>
        <w:pStyle w:val="af0"/>
        <w:shd w:val="clear" w:color="auto" w:fill="auto"/>
        <w:spacing w:before="0" w:after="0" w:line="240" w:lineRule="auto"/>
        <w:ind w:firstLine="0"/>
        <w:jc w:val="both"/>
      </w:pPr>
      <w:r>
        <w:t>«___»___________20___года ___________________ Регистрационный номер:__________</w:t>
      </w:r>
    </w:p>
    <w:p w:rsidR="00643314" w:rsidRDefault="00643314">
      <w:pPr>
        <w:pStyle w:val="af0"/>
        <w:shd w:val="clear" w:color="auto" w:fill="auto"/>
        <w:spacing w:before="0" w:after="0" w:line="240" w:lineRule="auto"/>
        <w:ind w:firstLine="0"/>
        <w:jc w:val="both"/>
      </w:pPr>
      <w:r>
        <w:t xml:space="preserve">                                        </w:t>
      </w:r>
      <w:r>
        <w:rPr>
          <w:sz w:val="18"/>
          <w:szCs w:val="18"/>
        </w:rPr>
        <w:t xml:space="preserve">                (</w:t>
      </w:r>
      <w:r w:rsidR="002D3E7E">
        <w:rPr>
          <w:sz w:val="18"/>
          <w:szCs w:val="18"/>
        </w:rPr>
        <w:t xml:space="preserve">  </w:t>
      </w:r>
      <w:r>
        <w:rPr>
          <w:sz w:val="18"/>
          <w:szCs w:val="18"/>
        </w:rPr>
        <w:t xml:space="preserve">подпись специалиста)                </w:t>
      </w:r>
    </w:p>
    <w:p w:rsidR="00643314" w:rsidRDefault="00643314">
      <w:pPr>
        <w:pStyle w:val="af0"/>
        <w:shd w:val="clear" w:color="auto" w:fill="auto"/>
        <w:spacing w:before="0" w:after="0" w:line="240" w:lineRule="auto"/>
        <w:ind w:firstLine="0"/>
        <w:jc w:val="both"/>
      </w:pPr>
      <w:r>
        <w:t>-----------------------------------------------------------------------------------------------------------</w:t>
      </w:r>
    </w:p>
    <w:p w:rsidR="00812DF4" w:rsidRDefault="00812DF4">
      <w:pPr>
        <w:pStyle w:val="af0"/>
        <w:shd w:val="clear" w:color="auto" w:fill="auto"/>
        <w:spacing w:before="0" w:after="0" w:line="240" w:lineRule="auto"/>
        <w:ind w:firstLine="0"/>
        <w:rPr>
          <w:b/>
          <w:sz w:val="24"/>
          <w:szCs w:val="24"/>
        </w:rPr>
      </w:pPr>
    </w:p>
    <w:p w:rsidR="00812DF4" w:rsidRDefault="00812DF4">
      <w:pPr>
        <w:pStyle w:val="af0"/>
        <w:shd w:val="clear" w:color="auto" w:fill="auto"/>
        <w:spacing w:before="0" w:after="0" w:line="240" w:lineRule="auto"/>
        <w:ind w:firstLine="0"/>
        <w:rPr>
          <w:b/>
          <w:sz w:val="24"/>
          <w:szCs w:val="24"/>
        </w:rPr>
      </w:pPr>
    </w:p>
    <w:p w:rsidR="00643314" w:rsidRDefault="002D3E7E">
      <w:pPr>
        <w:pStyle w:val="af0"/>
        <w:shd w:val="clear" w:color="auto" w:fill="auto"/>
        <w:spacing w:before="0" w:after="0" w:line="240" w:lineRule="auto"/>
        <w:ind w:firstLine="0"/>
        <w:rPr>
          <w:b/>
          <w:sz w:val="18"/>
          <w:szCs w:val="18"/>
        </w:rPr>
      </w:pPr>
      <w:r>
        <w:rPr>
          <w:b/>
          <w:sz w:val="24"/>
          <w:szCs w:val="24"/>
        </w:rPr>
        <w:t>Расписка-уведомление</w:t>
      </w:r>
    </w:p>
    <w:p w:rsidR="00643314" w:rsidRDefault="00FF2984">
      <w:pPr>
        <w:pStyle w:val="af0"/>
        <w:shd w:val="clear" w:color="auto" w:fill="auto"/>
        <w:tabs>
          <w:tab w:val="left" w:leader="underscore" w:pos="569"/>
          <w:tab w:val="left" w:leader="underscore" w:pos="2813"/>
          <w:tab w:val="left" w:pos="6372"/>
          <w:tab w:val="left" w:leader="underscore" w:pos="9469"/>
        </w:tabs>
        <w:spacing w:before="0" w:after="0" w:line="240" w:lineRule="auto"/>
        <w:ind w:firstLine="567"/>
        <w:jc w:val="both"/>
        <w:rPr>
          <w:sz w:val="6"/>
          <w:szCs w:val="6"/>
        </w:rPr>
      </w:pPr>
      <w:r>
        <w:rPr>
          <w:noProof/>
          <w:lang w:eastAsia="ru-RU"/>
        </w:rPr>
        <mc:AlternateContent>
          <mc:Choice Requires="wps">
            <w:drawing>
              <wp:anchor distT="0" distB="0" distL="0" distR="0" simplePos="0" relativeHeight="251657216" behindDoc="0" locked="0" layoutInCell="1" allowOverlap="1">
                <wp:simplePos x="0" y="0"/>
                <wp:positionH relativeFrom="page">
                  <wp:posOffset>996315</wp:posOffset>
                </wp:positionH>
                <wp:positionV relativeFrom="paragraph">
                  <wp:posOffset>635</wp:posOffset>
                </wp:positionV>
                <wp:extent cx="6202680" cy="1035685"/>
                <wp:effectExtent l="5715" t="0" r="1905" b="254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35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0CB" w:rsidRDefault="007100CB">
                            <w:pPr>
                              <w:pStyle w:val="afb"/>
                              <w:shd w:val="clear" w:color="auto" w:fill="auto"/>
                              <w:spacing w:line="240" w:lineRule="auto"/>
                            </w:pPr>
                            <w:r>
                              <w:t>Заявление принял:</w:t>
                            </w:r>
                          </w:p>
                          <w:tbl>
                            <w:tblPr>
                              <w:tblW w:w="0" w:type="auto"/>
                              <w:jc w:val="center"/>
                              <w:tblLayout w:type="fixed"/>
                              <w:tblCellMar>
                                <w:left w:w="0" w:type="dxa"/>
                                <w:right w:w="0" w:type="dxa"/>
                              </w:tblCellMar>
                              <w:tblLook w:val="0000" w:firstRow="0" w:lastRow="0" w:firstColumn="0" w:lastColumn="0" w:noHBand="0" w:noVBand="0"/>
                            </w:tblPr>
                            <w:tblGrid>
                              <w:gridCol w:w="2702"/>
                              <w:gridCol w:w="2972"/>
                              <w:gridCol w:w="3970"/>
                            </w:tblGrid>
                            <w:tr w:rsidR="007100CB">
                              <w:trPr>
                                <w:trHeight w:val="665"/>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pStyle w:val="af0"/>
                                    <w:shd w:val="clear" w:color="auto" w:fill="auto"/>
                                    <w:spacing w:before="0" w:after="0" w:line="240" w:lineRule="auto"/>
                                    <w:ind w:firstLine="0"/>
                                  </w:pPr>
                                  <w:r>
                                    <w:rPr>
                                      <w:sz w:val="20"/>
                                      <w:szCs w:val="20"/>
                                    </w:rPr>
                                    <w:t>Регистрационный</w:t>
                                  </w:r>
                                  <w:r>
                                    <w:rPr>
                                      <w:sz w:val="20"/>
                                      <w:szCs w:val="20"/>
                                    </w:rPr>
                                    <w:br/>
                                    <w:t>номер заявления</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pStyle w:val="af0"/>
                                    <w:shd w:val="clear" w:color="auto" w:fill="auto"/>
                                    <w:spacing w:before="0" w:after="0" w:line="240" w:lineRule="auto"/>
                                    <w:ind w:firstLine="0"/>
                                  </w:pPr>
                                  <w:r>
                                    <w:rPr>
                                      <w:sz w:val="20"/>
                                      <w:szCs w:val="20"/>
                                    </w:rPr>
                                    <w:t>Дата приема заявления</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pStyle w:val="af0"/>
                                    <w:shd w:val="clear" w:color="auto" w:fill="auto"/>
                                    <w:spacing w:before="0" w:after="0" w:line="240" w:lineRule="auto"/>
                                    <w:ind w:firstLine="0"/>
                                  </w:pPr>
                                  <w:r>
                                    <w:rPr>
                                      <w:sz w:val="20"/>
                                      <w:szCs w:val="20"/>
                                    </w:rPr>
                                    <w:t>Фамилия, имя, отчество,</w:t>
                                  </w:r>
                                  <w:r>
                                    <w:rPr>
                                      <w:sz w:val="20"/>
                                      <w:szCs w:val="20"/>
                                    </w:rPr>
                                    <w:br/>
                                    <w:t>подпись специалиста</w:t>
                                  </w:r>
                                </w:p>
                              </w:tc>
                            </w:tr>
                            <w:tr w:rsidR="007100CB">
                              <w:trPr>
                                <w:trHeight w:val="352"/>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snapToGrid w:val="0"/>
                                    <w:rPr>
                                      <w:sz w:val="20"/>
                                      <w:szCs w:val="20"/>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snapToGrid w:val="0"/>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snapToGrid w:val="0"/>
                                    <w:rPr>
                                      <w:sz w:val="20"/>
                                      <w:szCs w:val="20"/>
                                    </w:rPr>
                                  </w:pPr>
                                </w:p>
                              </w:tc>
                            </w:tr>
                          </w:tbl>
                          <w:p w:rsidR="007100CB" w:rsidRDefault="007100CB">
                            <w:pPr>
                              <w:pStyle w:val="af0"/>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8.45pt;margin-top:.05pt;width:488.4pt;height:8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2jAIAAB0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" stroked="f">
                <v:fill opacity="0"/>
                <v:textbox inset="0,0,0,0">
                  <w:txbxContent>
                    <w:p w:rsidR="007100CB" w:rsidRDefault="007100CB">
                      <w:pPr>
                        <w:pStyle w:val="afb"/>
                        <w:shd w:val="clear" w:color="auto" w:fill="auto"/>
                        <w:spacing w:line="240" w:lineRule="auto"/>
                      </w:pPr>
                      <w:r>
                        <w:t>Заявление принял:</w:t>
                      </w:r>
                    </w:p>
                    <w:tbl>
                      <w:tblPr>
                        <w:tblW w:w="0" w:type="auto"/>
                        <w:jc w:val="center"/>
                        <w:tblLayout w:type="fixed"/>
                        <w:tblCellMar>
                          <w:left w:w="0" w:type="dxa"/>
                          <w:right w:w="0" w:type="dxa"/>
                        </w:tblCellMar>
                        <w:tblLook w:val="0000" w:firstRow="0" w:lastRow="0" w:firstColumn="0" w:lastColumn="0" w:noHBand="0" w:noVBand="0"/>
                      </w:tblPr>
                      <w:tblGrid>
                        <w:gridCol w:w="2702"/>
                        <w:gridCol w:w="2972"/>
                        <w:gridCol w:w="3970"/>
                      </w:tblGrid>
                      <w:tr w:rsidR="007100CB">
                        <w:trPr>
                          <w:trHeight w:val="665"/>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pStyle w:val="af0"/>
                              <w:shd w:val="clear" w:color="auto" w:fill="auto"/>
                              <w:spacing w:before="0" w:after="0" w:line="240" w:lineRule="auto"/>
                              <w:ind w:firstLine="0"/>
                            </w:pPr>
                            <w:r>
                              <w:rPr>
                                <w:sz w:val="20"/>
                                <w:szCs w:val="20"/>
                              </w:rPr>
                              <w:t>Регистрационный</w:t>
                            </w:r>
                            <w:r>
                              <w:rPr>
                                <w:sz w:val="20"/>
                                <w:szCs w:val="20"/>
                              </w:rPr>
                              <w:br/>
                              <w:t>номер заявления</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pStyle w:val="af0"/>
                              <w:shd w:val="clear" w:color="auto" w:fill="auto"/>
                              <w:spacing w:before="0" w:after="0" w:line="240" w:lineRule="auto"/>
                              <w:ind w:firstLine="0"/>
                            </w:pPr>
                            <w:r>
                              <w:rPr>
                                <w:sz w:val="20"/>
                                <w:szCs w:val="20"/>
                              </w:rPr>
                              <w:t>Дата приема заявления</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pStyle w:val="af0"/>
                              <w:shd w:val="clear" w:color="auto" w:fill="auto"/>
                              <w:spacing w:before="0" w:after="0" w:line="240" w:lineRule="auto"/>
                              <w:ind w:firstLine="0"/>
                            </w:pPr>
                            <w:r>
                              <w:rPr>
                                <w:sz w:val="20"/>
                                <w:szCs w:val="20"/>
                              </w:rPr>
                              <w:t>Фамилия, имя, отчество,</w:t>
                            </w:r>
                            <w:r>
                              <w:rPr>
                                <w:sz w:val="20"/>
                                <w:szCs w:val="20"/>
                              </w:rPr>
                              <w:br/>
                              <w:t>подпись специалиста</w:t>
                            </w:r>
                          </w:p>
                        </w:tc>
                      </w:tr>
                      <w:tr w:rsidR="007100CB">
                        <w:trPr>
                          <w:trHeight w:val="352"/>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snapToGrid w:val="0"/>
                              <w:rPr>
                                <w:sz w:val="20"/>
                                <w:szCs w:val="20"/>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snapToGrid w:val="0"/>
                              <w:rPr>
                                <w:sz w:val="20"/>
                                <w:szCs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7100CB" w:rsidRDefault="007100CB">
                            <w:pPr>
                              <w:snapToGrid w:val="0"/>
                              <w:rPr>
                                <w:sz w:val="20"/>
                                <w:szCs w:val="20"/>
                              </w:rPr>
                            </w:pPr>
                          </w:p>
                        </w:tc>
                      </w:tr>
                    </w:tbl>
                    <w:p w:rsidR="007100CB" w:rsidRDefault="007100CB">
                      <w:pPr>
                        <w:pStyle w:val="af0"/>
                        <w:rPr>
                          <w:sz w:val="10"/>
                          <w:szCs w:val="10"/>
                        </w:rPr>
                      </w:pPr>
                    </w:p>
                  </w:txbxContent>
                </v:textbox>
                <w10:wrap type="topAndBottom" anchorx="page"/>
              </v:shape>
            </w:pict>
          </mc:Fallback>
        </mc:AlternateContent>
      </w:r>
    </w:p>
    <w:p w:rsidR="00643314" w:rsidRDefault="00643314">
      <w:pPr>
        <w:widowControl w:val="0"/>
        <w:autoSpaceDE w:val="0"/>
        <w:jc w:val="right"/>
        <w:rPr>
          <w:rFonts w:ascii="Liberation Serif" w:hAnsi="Liberation Serif" w:cs="Liberation Serif"/>
          <w:szCs w:val="20"/>
        </w:rPr>
      </w:pPr>
    </w:p>
    <w:p w:rsidR="00643314" w:rsidRDefault="00643314">
      <w:pPr>
        <w:widowControl w:val="0"/>
        <w:autoSpaceDE w:val="0"/>
        <w:jc w:val="right"/>
        <w:rPr>
          <w:rFonts w:ascii="Liberation Serif" w:hAnsi="Liberation Serif" w:cs="Liberation Serif"/>
          <w:szCs w:val="20"/>
        </w:rPr>
      </w:pPr>
    </w:p>
    <w:p w:rsidR="00643314" w:rsidRDefault="00643314">
      <w:pPr>
        <w:ind w:firstLine="709"/>
        <w:jc w:val="both"/>
        <w:rPr>
          <w:rFonts w:ascii="Liberation Serif" w:hAnsi="Liberation Serif" w:cs="Liberation Serif"/>
          <w:sz w:val="20"/>
          <w:szCs w:val="20"/>
        </w:rPr>
      </w:pPr>
    </w:p>
    <w:p w:rsidR="00A860E9" w:rsidRDefault="00A860E9" w:rsidP="00A860E9">
      <w:pPr>
        <w:widowControl w:val="0"/>
        <w:autoSpaceDE w:val="0"/>
        <w:ind w:left="5387"/>
      </w:pPr>
      <w:r>
        <w:rPr>
          <w:rFonts w:ascii="Liberation Serif" w:hAnsi="Liberation Serif" w:cs="Liberation Serif"/>
          <w:szCs w:val="20"/>
        </w:rPr>
        <w:t>Приложение № 4</w:t>
      </w:r>
    </w:p>
    <w:p w:rsidR="00A860E9" w:rsidRDefault="00A860E9" w:rsidP="00A860E9">
      <w:pPr>
        <w:widowControl w:val="0"/>
        <w:autoSpaceDE w:val="0"/>
        <w:ind w:left="5387"/>
      </w:pPr>
      <w:r>
        <w:rPr>
          <w:rFonts w:ascii="Liberation Serif" w:hAnsi="Liberation Serif" w:cs="Liberation Serif"/>
          <w:szCs w:val="20"/>
        </w:rPr>
        <w:t>к Административному регламенту</w:t>
      </w:r>
    </w:p>
    <w:p w:rsidR="00A860E9" w:rsidRDefault="00A860E9" w:rsidP="00A860E9">
      <w:pPr>
        <w:widowControl w:val="0"/>
        <w:autoSpaceDE w:val="0"/>
        <w:ind w:left="5387"/>
      </w:pPr>
      <w:r>
        <w:rPr>
          <w:rFonts w:ascii="Liberation Serif" w:hAnsi="Liberation Serif" w:cs="Liberation Serif"/>
          <w:szCs w:val="20"/>
        </w:rPr>
        <w:t xml:space="preserve">предоставления </w:t>
      </w:r>
    </w:p>
    <w:p w:rsidR="00A860E9" w:rsidRDefault="00A860E9" w:rsidP="00A860E9">
      <w:pPr>
        <w:widowControl w:val="0"/>
        <w:autoSpaceDE w:val="0"/>
        <w:ind w:left="5387"/>
      </w:pPr>
      <w:r>
        <w:rPr>
          <w:rFonts w:ascii="Liberation Serif" w:hAnsi="Liberation Serif" w:cs="Liberation Serif"/>
          <w:szCs w:val="20"/>
        </w:rPr>
        <w:t xml:space="preserve">государственной услуги </w:t>
      </w:r>
      <w:r w:rsidRPr="00265D51">
        <w:t>«Предоставление компенсации расходов на оплату жилого помещения и коммунальных услуг отдельным категориям граждан»</w:t>
      </w: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center"/>
      </w:pPr>
      <w:r>
        <w:rPr>
          <w:rFonts w:ascii="Liberation Serif" w:hAnsi="Liberation Serif" w:cs="Liberation Serif"/>
          <w:sz w:val="22"/>
          <w:szCs w:val="20"/>
        </w:rPr>
        <w:t>БЛОК-СХЕМА</w:t>
      </w:r>
    </w:p>
    <w:p w:rsidR="00643314" w:rsidRDefault="00643314">
      <w:pPr>
        <w:widowControl w:val="0"/>
        <w:autoSpaceDE w:val="0"/>
        <w:jc w:val="center"/>
      </w:pPr>
      <w:r>
        <w:rPr>
          <w:rFonts w:ascii="Liberation Serif" w:hAnsi="Liberation Serif" w:cs="Liberation Serif"/>
          <w:sz w:val="22"/>
          <w:szCs w:val="20"/>
        </w:rPr>
        <w:t>ПОСЛЕДОВАТЕЛЬНОСТИ ДЕЙСТВИЙ ПРИ ПРЕДОСТАВЛЕНИИ</w:t>
      </w:r>
    </w:p>
    <w:p w:rsidR="00643314" w:rsidRDefault="00643314">
      <w:pPr>
        <w:widowControl w:val="0"/>
        <w:autoSpaceDE w:val="0"/>
        <w:jc w:val="center"/>
      </w:pPr>
      <w:r>
        <w:rPr>
          <w:rFonts w:ascii="Liberation Serif" w:hAnsi="Liberation Serif" w:cs="Liberation Serif"/>
          <w:sz w:val="22"/>
          <w:szCs w:val="20"/>
        </w:rPr>
        <w:t>ГОСУДАРСТВЕННОЙ УСЛУГИ</w:t>
      </w:r>
    </w:p>
    <w:p w:rsidR="00643314" w:rsidRDefault="00643314">
      <w:pPr>
        <w:widowControl w:val="0"/>
        <w:autoSpaceDE w:val="0"/>
        <w:rPr>
          <w:rFonts w:ascii="Arial" w:hAnsi="Arial" w:cs="Arial"/>
          <w:sz w:val="22"/>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Прием заявления и документов, необходимых для предоставления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государственной услуги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Courier New" w:eastAsia="Courier New" w:hAnsi="Courier New" w:cs="Courier New"/>
          <w:sz w:val="20"/>
          <w:szCs w:val="20"/>
        </w:rPr>
        <w:t xml:space="preserve">                              </w:t>
      </w:r>
      <w:r>
        <w:rPr>
          <w:rFonts w:ascii="Courier New" w:hAnsi="Courier New" w:cs="Courier New"/>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Формирование и направление межведомственного запроса о представлении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документов в государственные органы, организации, участвующие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в предоставлении государственной услуги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Courier New" w:eastAsia="Courier New" w:hAnsi="Courier New" w:cs="Courier New"/>
          <w:sz w:val="20"/>
          <w:szCs w:val="20"/>
        </w:rPr>
        <w:t xml:space="preserve">                              </w:t>
      </w:r>
      <w:r>
        <w:rPr>
          <w:rFonts w:ascii="Courier New" w:hAnsi="Courier New" w:cs="Courier New"/>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Рассмотрение заявления и документов, необходимых для предоставления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государственной услуги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Courier New" w:eastAsia="Courier New" w:hAnsi="Courier New" w:cs="Courier New"/>
          <w:sz w:val="20"/>
          <w:szCs w:val="20"/>
        </w:rPr>
        <w:t xml:space="preserve">           </w:t>
      </w:r>
      <w:r>
        <w:rPr>
          <w:rFonts w:ascii="Courier New" w:hAnsi="Courier New" w:cs="Courier New"/>
          <w:sz w:val="20"/>
          <w:szCs w:val="20"/>
        </w:rPr>
        <w:t>\/                                      \/</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Принятие решения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Принятие решения об отказе</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о предоставлении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 xml:space="preserve">      в предоставлении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hAnsi="Courier New" w:cs="Courier New"/>
          <w:sz w:val="20"/>
          <w:szCs w:val="20"/>
        </w:rPr>
        <w:t xml:space="preserve">государственной услуги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 xml:space="preserve">  государственной услуги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Courier New" w:eastAsia="Courier New" w:hAnsi="Courier New" w:cs="Courier New"/>
          <w:sz w:val="20"/>
          <w:szCs w:val="20"/>
        </w:rPr>
        <w:t xml:space="preserve">           </w:t>
      </w:r>
      <w:r>
        <w:rPr>
          <w:rFonts w:ascii="Courier New" w:hAnsi="Courier New" w:cs="Courier New"/>
          <w:sz w:val="20"/>
          <w:szCs w:val="20"/>
        </w:rPr>
        <w:t>\/                                             \/</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Внесение информации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Направление заявителю копии</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hAnsi="Courier New" w:cs="Courier New"/>
          <w:sz w:val="20"/>
          <w:szCs w:val="20"/>
        </w:rPr>
        <w:t xml:space="preserve">в персонифицированную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 xml:space="preserve">     решения об отказе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hAnsi="Courier New" w:cs="Courier New"/>
          <w:sz w:val="20"/>
          <w:szCs w:val="20"/>
        </w:rPr>
        <w:t>базу данных и включение</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 xml:space="preserve">     в предоставлении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заявителя в выплатную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ourier New" w:hAnsi="Courier New" w:cs="Courier New"/>
          <w:sz w:val="20"/>
          <w:szCs w:val="20"/>
        </w:rPr>
        <w:t xml:space="preserve">   государственной услуги  </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ведомость, список   </w:t>
      </w:r>
      <w:r>
        <w:rPr>
          <w:rFonts w:ascii="Segoe UI Symbol" w:hAnsi="Segoe UI Symbol" w:cs="Segoe UI Symbol"/>
          <w:sz w:val="20"/>
          <w:szCs w:val="20"/>
        </w:rPr>
        <w:t>│</w:t>
      </w:r>
      <w:r>
        <w:rPr>
          <w:rFonts w:ascii="Courier New" w:hAnsi="Courier New" w:cs="Courier New"/>
          <w:sz w:val="20"/>
          <w:szCs w:val="20"/>
        </w:rPr>
        <w:t xml:space="preserve">                     </w:t>
      </w: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pPr>
      <w:r>
        <w:rPr>
          <w:rFonts w:ascii="Segoe UI Symbol" w:hAnsi="Segoe UI Symbol" w:cs="Segoe UI Symbol"/>
          <w:sz w:val="20"/>
          <w:szCs w:val="20"/>
        </w:rPr>
        <w:t>└──────────────────────</w:t>
      </w:r>
      <w:r>
        <w:rPr>
          <w:rFonts w:ascii="Calibri" w:hAnsi="Calibri" w:cs="Segoe UI Symbol"/>
          <w:sz w:val="20"/>
          <w:szCs w:val="20"/>
        </w:rPr>
        <w:t>-------</w:t>
      </w:r>
      <w:r>
        <w:rPr>
          <w:rFonts w:ascii="Segoe UI Symbol" w:hAnsi="Segoe UI Symbol" w:cs="Segoe UI Symbol"/>
          <w:sz w:val="20"/>
          <w:szCs w:val="20"/>
        </w:rPr>
        <w:t>─┘</w:t>
      </w: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widowControl w:val="0"/>
        <w:autoSpaceDE w:val="0"/>
        <w:jc w:val="both"/>
        <w:rPr>
          <w:rFonts w:ascii="Arial" w:hAnsi="Arial" w:cs="Arial"/>
          <w:sz w:val="20"/>
          <w:szCs w:val="20"/>
        </w:rPr>
      </w:pPr>
    </w:p>
    <w:p w:rsidR="00643314" w:rsidRDefault="00643314">
      <w:pPr>
        <w:ind w:firstLine="709"/>
        <w:jc w:val="both"/>
      </w:pPr>
    </w:p>
    <w:p w:rsidR="00A860E9" w:rsidRDefault="00A860E9">
      <w:pPr>
        <w:ind w:firstLine="709"/>
        <w:jc w:val="both"/>
      </w:pPr>
    </w:p>
    <w:p w:rsidR="00A860E9" w:rsidRDefault="00A860E9">
      <w:pPr>
        <w:ind w:firstLine="709"/>
        <w:jc w:val="both"/>
      </w:pPr>
    </w:p>
    <w:p w:rsidR="00A860E9" w:rsidRDefault="00A860E9">
      <w:pPr>
        <w:ind w:firstLine="709"/>
        <w:jc w:val="both"/>
      </w:pPr>
    </w:p>
    <w:p w:rsidR="00A860E9" w:rsidRDefault="00A860E9">
      <w:pPr>
        <w:ind w:firstLine="709"/>
        <w:jc w:val="both"/>
      </w:pPr>
    </w:p>
    <w:p w:rsidR="00A860E9" w:rsidRDefault="00A860E9">
      <w:pPr>
        <w:ind w:firstLine="709"/>
        <w:jc w:val="both"/>
      </w:pPr>
    </w:p>
    <w:p w:rsidR="00A860E9" w:rsidRDefault="00A860E9">
      <w:pPr>
        <w:ind w:firstLine="709"/>
        <w:jc w:val="both"/>
      </w:pPr>
    </w:p>
    <w:p w:rsidR="00A860E9" w:rsidRDefault="00A860E9">
      <w:pPr>
        <w:ind w:firstLine="709"/>
        <w:jc w:val="both"/>
      </w:pPr>
    </w:p>
    <w:p w:rsidR="00A860E9" w:rsidRDefault="00A860E9">
      <w:pPr>
        <w:ind w:firstLine="709"/>
        <w:jc w:val="both"/>
      </w:pPr>
    </w:p>
    <w:p w:rsidR="00A860E9" w:rsidRDefault="00A860E9" w:rsidP="00A860E9">
      <w:pPr>
        <w:widowControl w:val="0"/>
        <w:autoSpaceDE w:val="0"/>
        <w:ind w:left="5387"/>
      </w:pPr>
      <w:r>
        <w:rPr>
          <w:rFonts w:ascii="Liberation Serif" w:hAnsi="Liberation Serif" w:cs="Liberation Serif"/>
          <w:szCs w:val="20"/>
        </w:rPr>
        <w:t>Приложение № 5</w:t>
      </w:r>
    </w:p>
    <w:p w:rsidR="00A860E9" w:rsidRDefault="00A860E9" w:rsidP="00A860E9">
      <w:pPr>
        <w:widowControl w:val="0"/>
        <w:autoSpaceDE w:val="0"/>
        <w:ind w:left="5387"/>
      </w:pPr>
      <w:r>
        <w:rPr>
          <w:rFonts w:ascii="Liberation Serif" w:hAnsi="Liberation Serif" w:cs="Liberation Serif"/>
          <w:szCs w:val="20"/>
        </w:rPr>
        <w:t>к Административному регламенту</w:t>
      </w:r>
    </w:p>
    <w:p w:rsidR="00A860E9" w:rsidRDefault="00A860E9" w:rsidP="00A860E9">
      <w:pPr>
        <w:widowControl w:val="0"/>
        <w:autoSpaceDE w:val="0"/>
        <w:ind w:left="5387"/>
      </w:pPr>
      <w:r>
        <w:rPr>
          <w:rFonts w:ascii="Liberation Serif" w:hAnsi="Liberation Serif" w:cs="Liberation Serif"/>
          <w:szCs w:val="20"/>
        </w:rPr>
        <w:t xml:space="preserve">предоставления </w:t>
      </w:r>
    </w:p>
    <w:p w:rsidR="00A860E9" w:rsidRDefault="00A860E9" w:rsidP="00A860E9">
      <w:pPr>
        <w:widowControl w:val="0"/>
        <w:autoSpaceDE w:val="0"/>
        <w:ind w:left="5387"/>
      </w:pPr>
      <w:r>
        <w:rPr>
          <w:rFonts w:ascii="Liberation Serif" w:hAnsi="Liberation Serif" w:cs="Liberation Serif"/>
          <w:szCs w:val="20"/>
        </w:rPr>
        <w:t xml:space="preserve">государственной услуги </w:t>
      </w:r>
      <w:r w:rsidRPr="00265D51">
        <w:t>«Предоставление компенсации расходов на оплату жилого помещения и коммунальных услуг отдельным категориям граждан»</w:t>
      </w:r>
    </w:p>
    <w:p w:rsidR="00A860E9" w:rsidRDefault="00A860E9" w:rsidP="00A860E9">
      <w:pPr>
        <w:widowControl w:val="0"/>
        <w:autoSpaceDE w:val="0"/>
        <w:jc w:val="both"/>
        <w:rPr>
          <w:rFonts w:ascii="Arial" w:hAnsi="Arial" w:cs="Arial"/>
          <w:sz w:val="20"/>
          <w:szCs w:val="20"/>
        </w:rPr>
      </w:pPr>
    </w:p>
    <w:p w:rsidR="007100CB" w:rsidRDefault="007100CB" w:rsidP="007100CB">
      <w:pPr>
        <w:pStyle w:val="1"/>
      </w:pPr>
      <w:r>
        <w:t>Перечень</w:t>
      </w:r>
      <w:r>
        <w:br/>
        <w:t xml:space="preserve">документов (сведений), необходимых для </w:t>
      </w:r>
      <w:r w:rsidR="00076345">
        <w:t>предоставления</w:t>
      </w:r>
      <w:r>
        <w:t xml:space="preserve"> компенсации расходов на оплату жилого помещения и коммунальных услуг отдельным категориям граждан</w:t>
      </w:r>
    </w:p>
    <w:p w:rsidR="007100CB" w:rsidRDefault="007100CB" w:rsidP="007100C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4429"/>
        <w:gridCol w:w="5040"/>
      </w:tblGrid>
      <w:tr w:rsidR="007100CB" w:rsidTr="007100CB">
        <w:tblPrEx>
          <w:tblCellMar>
            <w:top w:w="0" w:type="dxa"/>
            <w:bottom w:w="0" w:type="dxa"/>
          </w:tblCellMar>
        </w:tblPrEx>
        <w:tc>
          <w:tcPr>
            <w:tcW w:w="611" w:type="dxa"/>
          </w:tcPr>
          <w:p w:rsidR="007100CB" w:rsidRPr="005851FA" w:rsidRDefault="007100CB" w:rsidP="007100CB">
            <w:pPr>
              <w:pStyle w:val="aff1"/>
            </w:pPr>
          </w:p>
        </w:tc>
        <w:tc>
          <w:tcPr>
            <w:tcW w:w="4429" w:type="dxa"/>
          </w:tcPr>
          <w:p w:rsidR="007100CB" w:rsidRPr="005851FA" w:rsidRDefault="007100CB" w:rsidP="007100CB">
            <w:pPr>
              <w:pStyle w:val="aff1"/>
              <w:jc w:val="center"/>
            </w:pPr>
            <w:r w:rsidRPr="005851FA">
              <w:t>Наименование документа (сведений)</w:t>
            </w:r>
          </w:p>
        </w:tc>
        <w:tc>
          <w:tcPr>
            <w:tcW w:w="5040" w:type="dxa"/>
          </w:tcPr>
          <w:p w:rsidR="007100CB" w:rsidRPr="005851FA" w:rsidRDefault="007100CB" w:rsidP="007100CB">
            <w:pPr>
              <w:pStyle w:val="aff1"/>
              <w:jc w:val="center"/>
            </w:pPr>
            <w:r w:rsidRPr="005851FA">
              <w:t>Источник поступления документов (сведений), способ получения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3" w:name="sub_1201"/>
            <w:r w:rsidRPr="005851FA">
              <w:t>1.</w:t>
            </w:r>
            <w:bookmarkEnd w:id="3"/>
          </w:p>
        </w:tc>
        <w:tc>
          <w:tcPr>
            <w:tcW w:w="4429" w:type="dxa"/>
          </w:tcPr>
          <w:p w:rsidR="007100CB" w:rsidRPr="005851FA" w:rsidRDefault="007100CB" w:rsidP="007100CB">
            <w:pPr>
              <w:pStyle w:val="aff2"/>
            </w:pPr>
            <w:r w:rsidRPr="005851FA">
              <w:t>Сведения о рождении (за исключением случаев регистрации записи соответствующего акта компетентным органом иностранного государства)</w:t>
            </w:r>
          </w:p>
        </w:tc>
        <w:tc>
          <w:tcPr>
            <w:tcW w:w="5040" w:type="dxa"/>
          </w:tcPr>
          <w:p w:rsidR="007100CB" w:rsidRPr="005851FA" w:rsidRDefault="007100CB" w:rsidP="007100CB">
            <w:pPr>
              <w:pStyle w:val="aff2"/>
            </w:pPr>
            <w:r w:rsidRPr="005851FA">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rsidR="007100CB" w:rsidRPr="005851FA" w:rsidRDefault="007100CB" w:rsidP="007100CB">
            <w:pPr>
              <w:pStyle w:val="aff2"/>
            </w:pPr>
            <w:r w:rsidRPr="005851FA">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4" w:name="sub_1202"/>
            <w:r w:rsidRPr="005851FA">
              <w:t>2.</w:t>
            </w:r>
            <w:bookmarkEnd w:id="4"/>
          </w:p>
        </w:tc>
        <w:tc>
          <w:tcPr>
            <w:tcW w:w="4429" w:type="dxa"/>
          </w:tcPr>
          <w:p w:rsidR="007100CB" w:rsidRPr="005851FA" w:rsidRDefault="007100CB" w:rsidP="007100CB">
            <w:pPr>
              <w:pStyle w:val="aff2"/>
            </w:pPr>
            <w:r w:rsidRPr="005851FA">
              <w:t>Документ иностранного государства о рождении (в случае регистрации записи соответствующего акта компетентным органом иностранного государства)</w:t>
            </w:r>
          </w:p>
        </w:tc>
        <w:tc>
          <w:tcPr>
            <w:tcW w:w="5040" w:type="dxa"/>
          </w:tcPr>
          <w:p w:rsidR="007100CB" w:rsidRPr="005851FA" w:rsidRDefault="007100CB" w:rsidP="007100CB">
            <w:pPr>
              <w:pStyle w:val="aff2"/>
            </w:pPr>
            <w:r w:rsidRPr="005851FA">
              <w:t>заявитель,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5" w:name="sub_1203"/>
            <w:r w:rsidRPr="005851FA">
              <w:t>3.</w:t>
            </w:r>
            <w:bookmarkEnd w:id="5"/>
          </w:p>
        </w:tc>
        <w:tc>
          <w:tcPr>
            <w:tcW w:w="4429" w:type="dxa"/>
          </w:tcPr>
          <w:p w:rsidR="007100CB" w:rsidRPr="005851FA" w:rsidRDefault="007100CB" w:rsidP="007100CB">
            <w:pPr>
              <w:pStyle w:val="aff2"/>
            </w:pPr>
            <w:r w:rsidRPr="005851FA">
              <w:t>Сведения о смерти (за исключением случаев регистрации записи соответствующего акта компетентным органом иностранного государства)</w:t>
            </w:r>
          </w:p>
        </w:tc>
        <w:tc>
          <w:tcPr>
            <w:tcW w:w="5040" w:type="dxa"/>
          </w:tcPr>
          <w:p w:rsidR="007100CB" w:rsidRPr="005851FA" w:rsidRDefault="007100CB" w:rsidP="007100CB">
            <w:pPr>
              <w:pStyle w:val="aff2"/>
            </w:pPr>
            <w:r w:rsidRPr="005851FA">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rsidR="007100CB" w:rsidRPr="005851FA" w:rsidRDefault="007100CB" w:rsidP="007100CB">
            <w:pPr>
              <w:pStyle w:val="aff2"/>
            </w:pPr>
            <w:r w:rsidRPr="005851FA">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6" w:name="sub_1204"/>
            <w:r w:rsidRPr="005851FA">
              <w:t>4.</w:t>
            </w:r>
            <w:bookmarkEnd w:id="6"/>
          </w:p>
        </w:tc>
        <w:tc>
          <w:tcPr>
            <w:tcW w:w="4429" w:type="dxa"/>
          </w:tcPr>
          <w:p w:rsidR="007100CB" w:rsidRPr="005851FA" w:rsidRDefault="007100CB" w:rsidP="007100CB">
            <w:pPr>
              <w:pStyle w:val="aff2"/>
            </w:pPr>
            <w:r w:rsidRPr="005851FA">
              <w:t>Документ иностранного государства о смерти (в случае регистрации записи соответствующего акта компетентным органом иностранного государства)</w:t>
            </w:r>
          </w:p>
        </w:tc>
        <w:tc>
          <w:tcPr>
            <w:tcW w:w="5040" w:type="dxa"/>
          </w:tcPr>
          <w:p w:rsidR="007100CB" w:rsidRPr="005851FA" w:rsidRDefault="007100CB" w:rsidP="007100CB">
            <w:pPr>
              <w:pStyle w:val="aff2"/>
            </w:pPr>
            <w:r w:rsidRPr="005851FA">
              <w:t>заявитель,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7" w:name="sub_1205"/>
            <w:r w:rsidRPr="005851FA">
              <w:t>5.</w:t>
            </w:r>
            <w:bookmarkEnd w:id="7"/>
          </w:p>
        </w:tc>
        <w:tc>
          <w:tcPr>
            <w:tcW w:w="4429" w:type="dxa"/>
          </w:tcPr>
          <w:p w:rsidR="007100CB" w:rsidRPr="005851FA" w:rsidRDefault="007100CB" w:rsidP="007100CB">
            <w:pPr>
              <w:pStyle w:val="aff2"/>
            </w:pPr>
            <w:r w:rsidRPr="005851FA">
              <w:t>Документ, подтверждающий правовые основания владения и пользования заявителем жилым помещением</w:t>
            </w:r>
          </w:p>
        </w:tc>
        <w:tc>
          <w:tcPr>
            <w:tcW w:w="5040" w:type="dxa"/>
          </w:tcPr>
          <w:p w:rsidR="007100CB" w:rsidRPr="005851FA" w:rsidRDefault="007100CB" w:rsidP="007100CB">
            <w:pPr>
              <w:pStyle w:val="aff2"/>
            </w:pPr>
            <w:r w:rsidRPr="005851FA">
              <w:t>заявитель,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8" w:name="sub_1206"/>
            <w:r w:rsidRPr="005851FA">
              <w:t>6.</w:t>
            </w:r>
            <w:bookmarkEnd w:id="8"/>
          </w:p>
        </w:tc>
        <w:tc>
          <w:tcPr>
            <w:tcW w:w="4429" w:type="dxa"/>
          </w:tcPr>
          <w:p w:rsidR="007100CB" w:rsidRPr="005851FA" w:rsidRDefault="007100CB" w:rsidP="007100CB">
            <w:pPr>
              <w:pStyle w:val="aff2"/>
            </w:pPr>
            <w:r w:rsidRPr="005851FA">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5040" w:type="dxa"/>
          </w:tcPr>
          <w:p w:rsidR="007100CB" w:rsidRPr="005851FA" w:rsidRDefault="007100CB" w:rsidP="007100CB">
            <w:pPr>
              <w:pStyle w:val="aff2"/>
            </w:pPr>
            <w:r w:rsidRPr="005851FA">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rsidR="007100CB" w:rsidRPr="005851FA" w:rsidRDefault="007100CB" w:rsidP="007100CB">
            <w:pPr>
              <w:pStyle w:val="aff2"/>
            </w:pPr>
            <w:r w:rsidRPr="005851FA">
              <w:lastRenderedPageBreak/>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9" w:name="sub_1207"/>
            <w:r w:rsidRPr="005851FA">
              <w:lastRenderedPageBreak/>
              <w:t>7.</w:t>
            </w:r>
            <w:bookmarkEnd w:id="9"/>
          </w:p>
        </w:tc>
        <w:tc>
          <w:tcPr>
            <w:tcW w:w="4429" w:type="dxa"/>
          </w:tcPr>
          <w:p w:rsidR="007100CB" w:rsidRPr="005851FA" w:rsidRDefault="007100CB" w:rsidP="007100CB">
            <w:pPr>
              <w:pStyle w:val="aff2"/>
            </w:pPr>
            <w:r w:rsidRPr="005851FA">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p>
        </w:tc>
        <w:tc>
          <w:tcPr>
            <w:tcW w:w="5040" w:type="dxa"/>
          </w:tcPr>
          <w:p w:rsidR="007100CB" w:rsidRPr="005851FA" w:rsidRDefault="007100CB" w:rsidP="007100CB">
            <w:pPr>
              <w:pStyle w:val="aff2"/>
            </w:pPr>
            <w:r w:rsidRPr="005851FA">
              <w:t>заявитель,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0" w:name="sub_1208"/>
            <w:r w:rsidRPr="005851FA">
              <w:t>8.</w:t>
            </w:r>
            <w:bookmarkEnd w:id="10"/>
          </w:p>
        </w:tc>
        <w:tc>
          <w:tcPr>
            <w:tcW w:w="4429" w:type="dxa"/>
          </w:tcPr>
          <w:p w:rsidR="007100CB" w:rsidRPr="005851FA" w:rsidRDefault="007100CB" w:rsidP="007100CB">
            <w:pPr>
              <w:pStyle w:val="aff2"/>
            </w:pPr>
            <w:r w:rsidRPr="005851FA">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tc>
        <w:tc>
          <w:tcPr>
            <w:tcW w:w="5040" w:type="dxa"/>
          </w:tcPr>
          <w:p w:rsidR="007100CB" w:rsidRPr="005851FA" w:rsidRDefault="007100CB" w:rsidP="007100CB">
            <w:pPr>
              <w:pStyle w:val="aff2"/>
            </w:pPr>
            <w:r w:rsidRPr="005851FA">
              <w:t>заявитель,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1" w:name="sub_1209"/>
            <w:r w:rsidRPr="005851FA">
              <w:t>9.</w:t>
            </w:r>
            <w:bookmarkEnd w:id="11"/>
          </w:p>
        </w:tc>
        <w:tc>
          <w:tcPr>
            <w:tcW w:w="4429" w:type="dxa"/>
          </w:tcPr>
          <w:p w:rsidR="007100CB" w:rsidRPr="005851FA" w:rsidRDefault="007100CB" w:rsidP="007100CB">
            <w:pPr>
              <w:pStyle w:val="aff2"/>
            </w:pPr>
            <w:r w:rsidRPr="005851FA">
              <w:t>Сведения о трудовой деятельности</w:t>
            </w:r>
          </w:p>
        </w:tc>
        <w:tc>
          <w:tcPr>
            <w:tcW w:w="5040" w:type="dxa"/>
          </w:tcPr>
          <w:p w:rsidR="007100CB" w:rsidRPr="005851FA" w:rsidRDefault="007100CB" w:rsidP="007100CB">
            <w:pPr>
              <w:pStyle w:val="aff2"/>
            </w:pPr>
            <w:r w:rsidRPr="005851FA">
              <w:t>Социальный фонд России, посредством автоматизированной информационной системы Социального фонда России</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2" w:name="sub_1210"/>
            <w:r w:rsidRPr="005851FA">
              <w:t>10.</w:t>
            </w:r>
            <w:bookmarkEnd w:id="12"/>
          </w:p>
        </w:tc>
        <w:tc>
          <w:tcPr>
            <w:tcW w:w="4429" w:type="dxa"/>
          </w:tcPr>
          <w:p w:rsidR="007100CB" w:rsidRPr="005851FA" w:rsidRDefault="007100CB" w:rsidP="007100CB">
            <w:pPr>
              <w:pStyle w:val="aff2"/>
            </w:pPr>
            <w:r w:rsidRPr="005851FA">
              <w:t>Сведения о регистрации по месту жительства и месту пребывания гражданина Российской Федерации в пределах Российской Федерации</w:t>
            </w:r>
          </w:p>
        </w:tc>
        <w:tc>
          <w:tcPr>
            <w:tcW w:w="5040" w:type="dxa"/>
          </w:tcPr>
          <w:p w:rsidR="007100CB" w:rsidRPr="005851FA" w:rsidRDefault="007100CB" w:rsidP="007100CB">
            <w:pPr>
              <w:pStyle w:val="aff2"/>
            </w:pPr>
            <w:r w:rsidRPr="005851FA">
              <w:t>МВД России (ведомственная информационная система), посредством единой системы межведомственного электронного взаимодействия;</w:t>
            </w:r>
          </w:p>
          <w:p w:rsidR="007100CB" w:rsidRPr="005851FA" w:rsidRDefault="007100CB" w:rsidP="007100CB">
            <w:pPr>
              <w:pStyle w:val="aff2"/>
            </w:pPr>
            <w:r w:rsidRPr="005851FA">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3" w:name="sub_1211"/>
            <w:r w:rsidRPr="005851FA">
              <w:t>11.</w:t>
            </w:r>
            <w:bookmarkEnd w:id="13"/>
          </w:p>
        </w:tc>
        <w:tc>
          <w:tcPr>
            <w:tcW w:w="4429" w:type="dxa"/>
          </w:tcPr>
          <w:p w:rsidR="007100CB" w:rsidRPr="005851FA" w:rsidRDefault="007100CB" w:rsidP="007100CB">
            <w:pPr>
              <w:pStyle w:val="aff2"/>
            </w:pPr>
            <w:r w:rsidRPr="005851FA">
              <w:t>Сведения о ранее выданных паспортах, удостоверяющих личность гражданина на территории Российской Федерации</w:t>
            </w:r>
          </w:p>
        </w:tc>
        <w:tc>
          <w:tcPr>
            <w:tcW w:w="5040" w:type="dxa"/>
          </w:tcPr>
          <w:p w:rsidR="007100CB" w:rsidRPr="005851FA" w:rsidRDefault="007100CB" w:rsidP="007100CB">
            <w:pPr>
              <w:pStyle w:val="aff2"/>
            </w:pPr>
            <w:r w:rsidRPr="005851FA">
              <w:t>МВД России (ведомственная информационная система), посредством единой системы межведомственного электронного взаимодействия;</w:t>
            </w:r>
          </w:p>
          <w:p w:rsidR="007100CB" w:rsidRPr="005851FA" w:rsidRDefault="007100CB" w:rsidP="007100CB">
            <w:pPr>
              <w:pStyle w:val="aff2"/>
            </w:pPr>
            <w:r w:rsidRPr="005851FA">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4" w:name="sub_1212"/>
            <w:r w:rsidRPr="005851FA">
              <w:t>12.</w:t>
            </w:r>
            <w:bookmarkEnd w:id="14"/>
          </w:p>
        </w:tc>
        <w:tc>
          <w:tcPr>
            <w:tcW w:w="4429" w:type="dxa"/>
          </w:tcPr>
          <w:p w:rsidR="007100CB" w:rsidRPr="005851FA" w:rsidRDefault="007100CB" w:rsidP="007100CB">
            <w:pPr>
              <w:pStyle w:val="aff2"/>
            </w:pPr>
            <w:r w:rsidRPr="005851FA">
              <w:t>Документ (сведения) об отнесении гражданина к отдельной категории</w:t>
            </w:r>
          </w:p>
        </w:tc>
        <w:tc>
          <w:tcPr>
            <w:tcW w:w="5040" w:type="dxa"/>
          </w:tcPr>
          <w:p w:rsidR="007100CB" w:rsidRPr="005851FA" w:rsidRDefault="007100CB" w:rsidP="007100CB">
            <w:pPr>
              <w:pStyle w:val="aff2"/>
            </w:pPr>
            <w:r w:rsidRPr="005851FA">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7100CB" w:rsidRPr="005851FA" w:rsidRDefault="007100CB" w:rsidP="007100CB">
            <w:pPr>
              <w:pStyle w:val="aff2"/>
            </w:pPr>
            <w:r w:rsidRPr="005851FA">
              <w:t xml:space="preserve">орган государственной власти субъекта Российской Федерации, орган местного самоуправления (ведомственная информационная система), посредством единой системы межведомственного электронного взаимодействия; заявитель (в случае отсутствия сведений в Единой </w:t>
            </w:r>
            <w:r w:rsidRPr="005851FA">
              <w:lastRenderedPageBreak/>
              <w:t>государственной информационной системе социального обеспечения и ведомственной информационной системе),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5" w:name="sub_1213"/>
            <w:r w:rsidRPr="005851FA">
              <w:lastRenderedPageBreak/>
              <w:t>13.</w:t>
            </w:r>
            <w:bookmarkEnd w:id="15"/>
          </w:p>
        </w:tc>
        <w:tc>
          <w:tcPr>
            <w:tcW w:w="4429" w:type="dxa"/>
          </w:tcPr>
          <w:p w:rsidR="007100CB" w:rsidRPr="005851FA" w:rsidRDefault="007100CB" w:rsidP="007100CB">
            <w:pPr>
              <w:pStyle w:val="aff2"/>
            </w:pPr>
            <w:r w:rsidRPr="005851FA">
              <w:t>Сведения о получении пенсии по случаю потери кормильца, по старости или по инвалидности</w:t>
            </w:r>
          </w:p>
        </w:tc>
        <w:tc>
          <w:tcPr>
            <w:tcW w:w="5040" w:type="dxa"/>
          </w:tcPr>
          <w:p w:rsidR="007100CB" w:rsidRPr="005851FA" w:rsidRDefault="007100CB" w:rsidP="007100CB">
            <w:pPr>
              <w:pStyle w:val="aff2"/>
            </w:pPr>
            <w:r w:rsidRPr="005851FA">
              <w:t>Социальный фонд России,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6" w:name="sub_1214"/>
            <w:r w:rsidRPr="005851FA">
              <w:t>14.</w:t>
            </w:r>
            <w:bookmarkEnd w:id="16"/>
          </w:p>
        </w:tc>
        <w:tc>
          <w:tcPr>
            <w:tcW w:w="4429" w:type="dxa"/>
          </w:tcPr>
          <w:p w:rsidR="007100CB" w:rsidRPr="005851FA" w:rsidRDefault="007100CB" w:rsidP="007100CB">
            <w:pPr>
              <w:pStyle w:val="aff2"/>
            </w:pPr>
            <w:r w:rsidRPr="005851FA">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p>
        </w:tc>
        <w:tc>
          <w:tcPr>
            <w:tcW w:w="5040" w:type="dxa"/>
          </w:tcPr>
          <w:p w:rsidR="007100CB" w:rsidRPr="005851FA" w:rsidRDefault="007100CB" w:rsidP="007100CB">
            <w:pPr>
              <w:pStyle w:val="aff2"/>
            </w:pPr>
            <w:r w:rsidRPr="005851FA">
              <w:t>заявитель, посредством представления копии решения суда о нахождении на иждивении; с 1 января 2025 г. - суд, вынесший судебное решение,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7" w:name="sub_1215"/>
            <w:r w:rsidRPr="005851FA">
              <w:t>15.</w:t>
            </w:r>
            <w:bookmarkEnd w:id="17"/>
          </w:p>
        </w:tc>
        <w:tc>
          <w:tcPr>
            <w:tcW w:w="4429" w:type="dxa"/>
          </w:tcPr>
          <w:p w:rsidR="007100CB" w:rsidRPr="005851FA" w:rsidRDefault="007100CB" w:rsidP="007100CB">
            <w:pPr>
              <w:pStyle w:val="aff2"/>
            </w:pPr>
            <w:r w:rsidRPr="005851FA">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tc>
        <w:tc>
          <w:tcPr>
            <w:tcW w:w="5040" w:type="dxa"/>
          </w:tcPr>
          <w:p w:rsidR="007100CB" w:rsidRPr="005851FA" w:rsidRDefault="007100CB" w:rsidP="007100CB">
            <w:pPr>
              <w:pStyle w:val="aff2"/>
            </w:pPr>
            <w:r w:rsidRPr="005851FA">
              <w:t>Минстрой России (государственная информационная система жилищно-коммунального хозяйства),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8" w:name="sub_1216"/>
            <w:r w:rsidRPr="005851FA">
              <w:t>16.</w:t>
            </w:r>
            <w:bookmarkEnd w:id="18"/>
          </w:p>
        </w:tc>
        <w:tc>
          <w:tcPr>
            <w:tcW w:w="4429" w:type="dxa"/>
          </w:tcPr>
          <w:p w:rsidR="007100CB" w:rsidRPr="005851FA" w:rsidRDefault="007100CB" w:rsidP="007100CB">
            <w:pPr>
              <w:pStyle w:val="aff2"/>
            </w:pPr>
            <w:r w:rsidRPr="005851FA">
              <w:t>Сведения о наличии инвалидности и ее группе (при наличии)</w:t>
            </w:r>
          </w:p>
        </w:tc>
        <w:tc>
          <w:tcPr>
            <w:tcW w:w="5040" w:type="dxa"/>
          </w:tcPr>
          <w:p w:rsidR="007100CB" w:rsidRPr="005851FA" w:rsidRDefault="007100CB" w:rsidP="007100CB">
            <w:pPr>
              <w:pStyle w:val="aff2"/>
            </w:pPr>
            <w:r w:rsidRPr="005851FA">
              <w:t>Социальный фонд России (федеральная государственная информационная система "Федеральный реестр инвалидов"),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19" w:name="sub_1217"/>
            <w:r w:rsidRPr="005851FA">
              <w:t>17.</w:t>
            </w:r>
            <w:bookmarkEnd w:id="19"/>
          </w:p>
        </w:tc>
        <w:tc>
          <w:tcPr>
            <w:tcW w:w="4429" w:type="dxa"/>
          </w:tcPr>
          <w:p w:rsidR="007100CB" w:rsidRPr="005851FA" w:rsidRDefault="007100CB" w:rsidP="007100CB">
            <w:pPr>
              <w:pStyle w:val="aff2"/>
            </w:pPr>
            <w:r w:rsidRPr="005851FA">
              <w:t>Сведения о недвижимом имуществе, содержащиеся в Едином государственном реестре недвижимости</w:t>
            </w:r>
          </w:p>
        </w:tc>
        <w:tc>
          <w:tcPr>
            <w:tcW w:w="5040" w:type="dxa"/>
          </w:tcPr>
          <w:p w:rsidR="007100CB" w:rsidRPr="005851FA" w:rsidRDefault="007100CB" w:rsidP="007100CB">
            <w:pPr>
              <w:pStyle w:val="aff2"/>
            </w:pPr>
            <w:r w:rsidRPr="005851FA">
              <w:t>публично-правовая компания "Роскадастр",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0" w:name="sub_1218"/>
            <w:r w:rsidRPr="005851FA">
              <w:t>18.</w:t>
            </w:r>
            <w:bookmarkEnd w:id="20"/>
          </w:p>
        </w:tc>
        <w:tc>
          <w:tcPr>
            <w:tcW w:w="4429" w:type="dxa"/>
          </w:tcPr>
          <w:p w:rsidR="007100CB" w:rsidRPr="005851FA" w:rsidRDefault="007100CB" w:rsidP="007100CB">
            <w:pPr>
              <w:pStyle w:val="aff2"/>
            </w:pPr>
            <w:r w:rsidRPr="005851FA">
              <w:t>Сведения о начислениях, о произведенных платежах и характеристиках объектов жилищного фонда</w:t>
            </w:r>
          </w:p>
        </w:tc>
        <w:tc>
          <w:tcPr>
            <w:tcW w:w="5040" w:type="dxa"/>
          </w:tcPr>
          <w:p w:rsidR="007100CB" w:rsidRPr="005851FA" w:rsidRDefault="007100CB" w:rsidP="007100CB">
            <w:pPr>
              <w:pStyle w:val="aff2"/>
            </w:pPr>
            <w:r w:rsidRPr="005851FA">
              <w:t>Минстрой России (государственная информационная система жилищно-коммунального хозяйства), посредством единой системы межведомственного электронного взаимодействия; заявитель (в случае отсутствия сведений в государственной информационной системе жилищно-коммунального хозяйства), посредством представления подтверждающих документов</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1" w:name="sub_1219"/>
            <w:r w:rsidRPr="005851FA">
              <w:t>19.</w:t>
            </w:r>
            <w:bookmarkEnd w:id="21"/>
          </w:p>
        </w:tc>
        <w:tc>
          <w:tcPr>
            <w:tcW w:w="4429" w:type="dxa"/>
          </w:tcPr>
          <w:p w:rsidR="007100CB" w:rsidRPr="005851FA" w:rsidRDefault="007100CB" w:rsidP="007100CB">
            <w:pPr>
              <w:pStyle w:val="aff2"/>
            </w:pPr>
            <w:r w:rsidRPr="005851FA">
              <w:t>Сведения о назначении меры социальной поддержки в другом субъекте Российской Федерации</w:t>
            </w:r>
          </w:p>
        </w:tc>
        <w:tc>
          <w:tcPr>
            <w:tcW w:w="5040" w:type="dxa"/>
          </w:tcPr>
          <w:p w:rsidR="007100CB" w:rsidRPr="005851FA" w:rsidRDefault="007100CB" w:rsidP="007100CB">
            <w:pPr>
              <w:pStyle w:val="aff2"/>
            </w:pPr>
            <w:r w:rsidRPr="005851FA">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2" w:name="sub_1220"/>
            <w:r w:rsidRPr="005851FA">
              <w:t>20.</w:t>
            </w:r>
            <w:bookmarkEnd w:id="22"/>
          </w:p>
        </w:tc>
        <w:tc>
          <w:tcPr>
            <w:tcW w:w="4429" w:type="dxa"/>
          </w:tcPr>
          <w:p w:rsidR="007100CB" w:rsidRPr="005851FA" w:rsidRDefault="007100CB" w:rsidP="007100CB">
            <w:pPr>
              <w:pStyle w:val="aff2"/>
            </w:pPr>
            <w:r w:rsidRPr="005851FA">
              <w:t>Сведения (выписка) о решении органа опеки и попечительства об установлении опеки над ребенком</w:t>
            </w:r>
          </w:p>
        </w:tc>
        <w:tc>
          <w:tcPr>
            <w:tcW w:w="5040" w:type="dxa"/>
          </w:tcPr>
          <w:p w:rsidR="007100CB" w:rsidRPr="005851FA" w:rsidRDefault="007100CB" w:rsidP="007100CB">
            <w:pPr>
              <w:pStyle w:val="aff2"/>
            </w:pPr>
            <w:r w:rsidRPr="005851FA">
              <w:t>Социальный фонд России,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3" w:name="sub_1221"/>
            <w:r w:rsidRPr="005851FA">
              <w:t>21.</w:t>
            </w:r>
            <w:bookmarkEnd w:id="23"/>
          </w:p>
        </w:tc>
        <w:tc>
          <w:tcPr>
            <w:tcW w:w="4429" w:type="dxa"/>
          </w:tcPr>
          <w:p w:rsidR="007100CB" w:rsidRPr="005851FA" w:rsidRDefault="007100CB" w:rsidP="007100CB">
            <w:pPr>
              <w:pStyle w:val="aff2"/>
            </w:pPr>
            <w:r w:rsidRPr="005851FA">
              <w:t>Сведения о реабилитации</w:t>
            </w:r>
          </w:p>
        </w:tc>
        <w:tc>
          <w:tcPr>
            <w:tcW w:w="5040" w:type="dxa"/>
          </w:tcPr>
          <w:p w:rsidR="007100CB" w:rsidRPr="005851FA" w:rsidRDefault="007100CB" w:rsidP="007100CB">
            <w:pPr>
              <w:pStyle w:val="aff2"/>
            </w:pPr>
            <w:r w:rsidRPr="005851FA">
              <w:t>МВД России (ведомственная информационная система),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4" w:name="sub_1222"/>
            <w:r w:rsidRPr="005851FA">
              <w:t>22.</w:t>
            </w:r>
            <w:bookmarkEnd w:id="24"/>
          </w:p>
        </w:tc>
        <w:tc>
          <w:tcPr>
            <w:tcW w:w="4429" w:type="dxa"/>
          </w:tcPr>
          <w:p w:rsidR="007100CB" w:rsidRPr="005851FA" w:rsidRDefault="007100CB" w:rsidP="007100CB">
            <w:pPr>
              <w:pStyle w:val="aff2"/>
            </w:pPr>
            <w:r w:rsidRPr="005851FA">
              <w:t>Сведения о соответствии фамильно-именной группы, даты рождения, пола и СНИЛС</w:t>
            </w:r>
          </w:p>
        </w:tc>
        <w:tc>
          <w:tcPr>
            <w:tcW w:w="5040" w:type="dxa"/>
          </w:tcPr>
          <w:p w:rsidR="007100CB" w:rsidRPr="005851FA" w:rsidRDefault="007100CB" w:rsidP="007100CB">
            <w:pPr>
              <w:pStyle w:val="aff2"/>
            </w:pPr>
            <w:r w:rsidRPr="005851FA">
              <w:t>Социальный фонд России,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5" w:name="sub_1223"/>
            <w:r w:rsidRPr="005851FA">
              <w:lastRenderedPageBreak/>
              <w:t>23.</w:t>
            </w:r>
            <w:bookmarkEnd w:id="25"/>
          </w:p>
        </w:tc>
        <w:tc>
          <w:tcPr>
            <w:tcW w:w="4429" w:type="dxa"/>
          </w:tcPr>
          <w:p w:rsidR="007100CB" w:rsidRPr="005851FA" w:rsidRDefault="007100CB" w:rsidP="007100CB">
            <w:pPr>
              <w:pStyle w:val="aff2"/>
            </w:pPr>
            <w:r w:rsidRPr="005851FA">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040" w:type="dxa"/>
          </w:tcPr>
          <w:p w:rsidR="007100CB" w:rsidRPr="005851FA" w:rsidRDefault="007100CB" w:rsidP="007100CB">
            <w:pPr>
              <w:pStyle w:val="aff2"/>
            </w:pPr>
            <w:r w:rsidRPr="005851FA">
              <w:t>Социальный фонд России,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6" w:name="sub_1224"/>
            <w:r w:rsidRPr="005851FA">
              <w:t>24.</w:t>
            </w:r>
            <w:bookmarkEnd w:id="26"/>
          </w:p>
        </w:tc>
        <w:tc>
          <w:tcPr>
            <w:tcW w:w="4429" w:type="dxa"/>
          </w:tcPr>
          <w:p w:rsidR="007100CB" w:rsidRPr="005851FA" w:rsidRDefault="007100CB" w:rsidP="007100CB">
            <w:pPr>
              <w:pStyle w:val="aff2"/>
            </w:pPr>
            <w:r w:rsidRPr="005851FA">
              <w:t>Сведения о действительности паспорта гражданина Российской Федерации</w:t>
            </w:r>
          </w:p>
        </w:tc>
        <w:tc>
          <w:tcPr>
            <w:tcW w:w="5040" w:type="dxa"/>
          </w:tcPr>
          <w:p w:rsidR="007100CB" w:rsidRPr="005851FA" w:rsidRDefault="007100CB" w:rsidP="007100CB">
            <w:pPr>
              <w:pStyle w:val="aff2"/>
            </w:pPr>
            <w:r w:rsidRPr="005851FA">
              <w:t>МВД России (ведомственная информационная система), посредством единой системы межведомственного электронного взаимодействия</w:t>
            </w:r>
          </w:p>
        </w:tc>
      </w:tr>
      <w:tr w:rsidR="007100CB" w:rsidTr="007100CB">
        <w:tblPrEx>
          <w:tblCellMar>
            <w:top w:w="0" w:type="dxa"/>
            <w:bottom w:w="0" w:type="dxa"/>
          </w:tblCellMar>
        </w:tblPrEx>
        <w:tc>
          <w:tcPr>
            <w:tcW w:w="611" w:type="dxa"/>
          </w:tcPr>
          <w:p w:rsidR="007100CB" w:rsidRPr="005851FA" w:rsidRDefault="007100CB" w:rsidP="007100CB">
            <w:pPr>
              <w:pStyle w:val="aff1"/>
              <w:jc w:val="center"/>
            </w:pPr>
            <w:bookmarkStart w:id="27" w:name="sub_1225"/>
            <w:r w:rsidRPr="005851FA">
              <w:t>25.</w:t>
            </w:r>
            <w:bookmarkEnd w:id="27"/>
          </w:p>
        </w:tc>
        <w:tc>
          <w:tcPr>
            <w:tcW w:w="4429" w:type="dxa"/>
          </w:tcPr>
          <w:p w:rsidR="007100CB" w:rsidRPr="005851FA" w:rsidRDefault="007100CB" w:rsidP="007100CB">
            <w:pPr>
              <w:pStyle w:val="aff2"/>
            </w:pPr>
            <w:r w:rsidRPr="005851FA">
              <w:t>Документ, подтверждающий полномочие представителя заявителя (в случае подачи заявления представителем заявителя)</w:t>
            </w:r>
          </w:p>
        </w:tc>
        <w:tc>
          <w:tcPr>
            <w:tcW w:w="5040" w:type="dxa"/>
          </w:tcPr>
          <w:p w:rsidR="007100CB" w:rsidRPr="005851FA" w:rsidRDefault="007100CB" w:rsidP="007100CB">
            <w:pPr>
              <w:pStyle w:val="aff2"/>
            </w:pPr>
            <w:r w:rsidRPr="005851FA">
              <w:t>представитель заявителя, посредством представления подтверждающих документов</w:t>
            </w:r>
          </w:p>
        </w:tc>
      </w:tr>
    </w:tbl>
    <w:p w:rsidR="00A860E9" w:rsidRDefault="00A860E9">
      <w:pPr>
        <w:ind w:firstLine="709"/>
        <w:jc w:val="both"/>
      </w:pPr>
    </w:p>
    <w:sectPr w:rsidR="00A860E9" w:rsidSect="00726C8A">
      <w:headerReference w:type="default" r:id="rId24"/>
      <w:headerReference w:type="first" r:id="rId25"/>
      <w:pgSz w:w="11906" w:h="16838"/>
      <w:pgMar w:top="1134" w:right="567" w:bottom="568"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D5" w:rsidRDefault="00156BD5">
      <w:r>
        <w:separator/>
      </w:r>
    </w:p>
  </w:endnote>
  <w:endnote w:type="continuationSeparator" w:id="0">
    <w:p w:rsidR="00156BD5" w:rsidRDefault="0015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D5" w:rsidRDefault="00156BD5">
      <w:r>
        <w:separator/>
      </w:r>
    </w:p>
  </w:footnote>
  <w:footnote w:type="continuationSeparator" w:id="0">
    <w:p w:rsidR="00156BD5" w:rsidRDefault="0015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CB" w:rsidRDefault="00FF2984">
    <w:pPr>
      <w:pStyle w:val="af6"/>
      <w:rPr>
        <w:sz w:val="28"/>
        <w:szCs w:val="28"/>
      </w:rPr>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7800" cy="203835"/>
              <wp:effectExtent l="6985" t="3810" r="571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0CB" w:rsidRDefault="007100CB">
                          <w:pPr>
                            <w:pStyle w:val="af6"/>
                          </w:pPr>
                          <w:r>
                            <w:rPr>
                              <w:rStyle w:val="a7"/>
                              <w:sz w:val="28"/>
                              <w:szCs w:val="28"/>
                            </w:rPr>
                            <w:fldChar w:fldCharType="begin"/>
                          </w:r>
                          <w:r>
                            <w:rPr>
                              <w:rStyle w:val="a7"/>
                              <w:sz w:val="28"/>
                              <w:szCs w:val="28"/>
                            </w:rPr>
                            <w:instrText xml:space="preserve"> PAGE </w:instrText>
                          </w:r>
                          <w:r>
                            <w:rPr>
                              <w:rStyle w:val="a7"/>
                              <w:sz w:val="28"/>
                              <w:szCs w:val="28"/>
                            </w:rPr>
                            <w:fldChar w:fldCharType="separate"/>
                          </w:r>
                          <w:r w:rsidR="00FF2984">
                            <w:rPr>
                              <w:rStyle w:val="a7"/>
                              <w:noProof/>
                              <w:sz w:val="28"/>
                              <w:szCs w:val="28"/>
                            </w:rPr>
                            <w:t>2</w:t>
                          </w:r>
                          <w:r>
                            <w:rPr>
                              <w:rStyle w:val="a7"/>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4pt;height:16.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" stroked="f">
              <v:fill opacity="0"/>
              <v:textbox inset="0,0,0,0">
                <w:txbxContent>
                  <w:p w:rsidR="007100CB" w:rsidRDefault="007100CB">
                    <w:pPr>
                      <w:pStyle w:val="af6"/>
                    </w:pPr>
                    <w:r>
                      <w:rPr>
                        <w:rStyle w:val="a7"/>
                        <w:sz w:val="28"/>
                        <w:szCs w:val="28"/>
                      </w:rPr>
                      <w:fldChar w:fldCharType="begin"/>
                    </w:r>
                    <w:r>
                      <w:rPr>
                        <w:rStyle w:val="a7"/>
                        <w:sz w:val="28"/>
                        <w:szCs w:val="28"/>
                      </w:rPr>
                      <w:instrText xml:space="preserve"> PAGE </w:instrText>
                    </w:r>
                    <w:r>
                      <w:rPr>
                        <w:rStyle w:val="a7"/>
                        <w:sz w:val="28"/>
                        <w:szCs w:val="28"/>
                      </w:rPr>
                      <w:fldChar w:fldCharType="separate"/>
                    </w:r>
                    <w:r w:rsidR="00FF2984">
                      <w:rPr>
                        <w:rStyle w:val="a7"/>
                        <w:noProof/>
                        <w:sz w:val="28"/>
                        <w:szCs w:val="28"/>
                      </w:rPr>
                      <w:t>2</w:t>
                    </w:r>
                    <w:r>
                      <w:rPr>
                        <w:rStyle w:val="a7"/>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CB" w:rsidRDefault="007100C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3"/>
      <w:numFmt w:val="decimal"/>
      <w:suff w:val="space"/>
      <w:lvlText w:val="%1)"/>
      <w:lvlJc w:val="left"/>
      <w:pPr>
        <w:tabs>
          <w:tab w:val="num" w:pos="0"/>
        </w:tabs>
        <w:ind w:left="1353" w:hanging="360"/>
      </w:pPr>
      <w:rPr>
        <w:rFonts w:ascii="Liberation Serif" w:eastAsia="Calibri" w:hAnsi="Liberation Serif" w:cs="Liberation Serif" w:hint="default"/>
        <w:sz w:val="28"/>
        <w:szCs w:val="28"/>
        <w:lang w:eastAsia="en-US"/>
      </w:rPr>
    </w:lvl>
  </w:abstractNum>
  <w:abstractNum w:abstractNumId="1" w15:restartNumberingAfterBreak="0">
    <w:nsid w:val="00000002"/>
    <w:multiLevelType w:val="multilevel"/>
    <w:tmpl w:val="00000002"/>
    <w:name w:val="WW8Num1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A2"/>
    <w:rsid w:val="00000D35"/>
    <w:rsid w:val="00014520"/>
    <w:rsid w:val="00016707"/>
    <w:rsid w:val="000350C4"/>
    <w:rsid w:val="00047F15"/>
    <w:rsid w:val="0006011F"/>
    <w:rsid w:val="000606EE"/>
    <w:rsid w:val="00063BE4"/>
    <w:rsid w:val="00076345"/>
    <w:rsid w:val="0007725B"/>
    <w:rsid w:val="0008163C"/>
    <w:rsid w:val="00096BA0"/>
    <w:rsid w:val="000D63A5"/>
    <w:rsid w:val="000E4005"/>
    <w:rsid w:val="0011178A"/>
    <w:rsid w:val="001142D5"/>
    <w:rsid w:val="0012257F"/>
    <w:rsid w:val="00134212"/>
    <w:rsid w:val="001501A1"/>
    <w:rsid w:val="00156BD5"/>
    <w:rsid w:val="00166A19"/>
    <w:rsid w:val="00197F61"/>
    <w:rsid w:val="001B5D69"/>
    <w:rsid w:val="002143D1"/>
    <w:rsid w:val="00235782"/>
    <w:rsid w:val="00261517"/>
    <w:rsid w:val="00263793"/>
    <w:rsid w:val="00265D51"/>
    <w:rsid w:val="002A661B"/>
    <w:rsid w:val="002C7A54"/>
    <w:rsid w:val="002D07D0"/>
    <w:rsid w:val="002D3E7E"/>
    <w:rsid w:val="002E27F6"/>
    <w:rsid w:val="00341B80"/>
    <w:rsid w:val="0036647F"/>
    <w:rsid w:val="003870B9"/>
    <w:rsid w:val="0039642C"/>
    <w:rsid w:val="003B0CDE"/>
    <w:rsid w:val="003F27E2"/>
    <w:rsid w:val="00422831"/>
    <w:rsid w:val="00461D31"/>
    <w:rsid w:val="00476AD1"/>
    <w:rsid w:val="004B60CD"/>
    <w:rsid w:val="004B69D2"/>
    <w:rsid w:val="004C3AFE"/>
    <w:rsid w:val="004E03F8"/>
    <w:rsid w:val="004F148F"/>
    <w:rsid w:val="00532C4C"/>
    <w:rsid w:val="005663E2"/>
    <w:rsid w:val="005851FA"/>
    <w:rsid w:val="005C7AD6"/>
    <w:rsid w:val="005D1D67"/>
    <w:rsid w:val="00643314"/>
    <w:rsid w:val="00650FD5"/>
    <w:rsid w:val="00662A04"/>
    <w:rsid w:val="006C7DEC"/>
    <w:rsid w:val="007100CB"/>
    <w:rsid w:val="00726C8A"/>
    <w:rsid w:val="00730217"/>
    <w:rsid w:val="00790537"/>
    <w:rsid w:val="007A2D1F"/>
    <w:rsid w:val="007E75FD"/>
    <w:rsid w:val="007F7410"/>
    <w:rsid w:val="00812DF4"/>
    <w:rsid w:val="0083008C"/>
    <w:rsid w:val="00842E55"/>
    <w:rsid w:val="008A1864"/>
    <w:rsid w:val="008D2E09"/>
    <w:rsid w:val="008D4115"/>
    <w:rsid w:val="008D74DA"/>
    <w:rsid w:val="009373D7"/>
    <w:rsid w:val="00970EB8"/>
    <w:rsid w:val="009913D6"/>
    <w:rsid w:val="00991AD1"/>
    <w:rsid w:val="009A4EE4"/>
    <w:rsid w:val="009B62EA"/>
    <w:rsid w:val="009C13A2"/>
    <w:rsid w:val="009F1556"/>
    <w:rsid w:val="00A21A25"/>
    <w:rsid w:val="00A313F4"/>
    <w:rsid w:val="00A84496"/>
    <w:rsid w:val="00A860E9"/>
    <w:rsid w:val="00A95B26"/>
    <w:rsid w:val="00A97B24"/>
    <w:rsid w:val="00AC1325"/>
    <w:rsid w:val="00B90E87"/>
    <w:rsid w:val="00BA3184"/>
    <w:rsid w:val="00BF29E8"/>
    <w:rsid w:val="00C542AB"/>
    <w:rsid w:val="00CB6F98"/>
    <w:rsid w:val="00D03BB3"/>
    <w:rsid w:val="00DA365D"/>
    <w:rsid w:val="00DA46BD"/>
    <w:rsid w:val="00E42B31"/>
    <w:rsid w:val="00EB00E3"/>
    <w:rsid w:val="00EB4B20"/>
    <w:rsid w:val="00F06EB2"/>
    <w:rsid w:val="00F83CD7"/>
    <w:rsid w:val="00F955F0"/>
    <w:rsid w:val="00FD65DA"/>
    <w:rsid w:val="00FE2BCF"/>
    <w:rsid w:val="00FF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C0ED200-7A82-4290-BC19-25A4612A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9"/>
    <w:qFormat/>
    <w:rsid w:val="007100CB"/>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Liberation Serif" w:eastAsia="Calibri" w:hAnsi="Liberation Serif" w:cs="Liberation Serif" w:hint="default"/>
      <w:sz w:val="28"/>
      <w:szCs w:val="28"/>
      <w:lang w:eastAsia="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sz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Times New Roman" w:hAnsi="Arial" w:cs="Arial" w:hint="default"/>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1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rFonts w:ascii="Times New Roman" w:eastAsia="Times New Roman" w:hAnsi="Times New Roman" w:cs="Times New Roman"/>
      <w:sz w:val="24"/>
      <w:szCs w:val="24"/>
    </w:rPr>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Hyperlink"/>
    <w:rPr>
      <w:color w:val="0000FF"/>
      <w:u w:val="single"/>
    </w:rPr>
  </w:style>
  <w:style w:type="character" w:styleId="a7">
    <w:name w:val="page number"/>
    <w:basedOn w:val="11"/>
  </w:style>
  <w:style w:type="character" w:customStyle="1" w:styleId="12">
    <w:name w:val="Знак примечания1"/>
    <w:rPr>
      <w:sz w:val="16"/>
      <w:szCs w:val="16"/>
    </w:rPr>
  </w:style>
  <w:style w:type="character" w:customStyle="1" w:styleId="a8">
    <w:name w:val="Текст примечания Знак"/>
    <w:rPr>
      <w:rFonts w:ascii="Times New Roman" w:eastAsia="Times New Roman" w:hAnsi="Times New Roman" w:cs="Times New Roman"/>
      <w:sz w:val="20"/>
      <w:szCs w:val="20"/>
    </w:rPr>
  </w:style>
  <w:style w:type="character" w:customStyle="1" w:styleId="a9">
    <w:name w:val="Тема примечания Знак"/>
    <w:rPr>
      <w:rFonts w:ascii="Times New Roman" w:eastAsia="Times New Roman" w:hAnsi="Times New Roman" w:cs="Times New Roman"/>
      <w:b/>
      <w:bCs/>
      <w:sz w:val="20"/>
      <w:szCs w:val="20"/>
    </w:rPr>
  </w:style>
  <w:style w:type="character" w:customStyle="1" w:styleId="aa">
    <w:name w:val="Текст сноски Знак"/>
    <w:rPr>
      <w:rFonts w:ascii="Times New Roman" w:eastAsia="Times New Roman" w:hAnsi="Times New Roman" w:cs="Times New Roman"/>
      <w:sz w:val="20"/>
      <w:szCs w:val="20"/>
    </w:rPr>
  </w:style>
  <w:style w:type="character" w:customStyle="1" w:styleId="ab">
    <w:name w:val="Символ сноски"/>
    <w:rPr>
      <w:vertAlign w:val="superscript"/>
    </w:rPr>
  </w:style>
  <w:style w:type="character" w:customStyle="1" w:styleId="13">
    <w:name w:val="Основной текст1"/>
    <w:rPr>
      <w:rFonts w:ascii="Times New Roman" w:eastAsia="Times New Roman" w:hAnsi="Times New Roman" w:cs="Times New Roman" w:hint="default"/>
      <w:b w:val="0"/>
      <w:bCs w:val="0"/>
      <w:i w:val="0"/>
      <w:iCs w:val="0"/>
      <w:caps w:val="0"/>
      <w:smallCaps w:val="0"/>
      <w:strike w:val="0"/>
      <w:dstrike w:val="0"/>
      <w:spacing w:val="0"/>
      <w:sz w:val="26"/>
      <w:szCs w:val="26"/>
      <w:u w:val="none"/>
    </w:rPr>
  </w:style>
  <w:style w:type="character" w:customStyle="1" w:styleId="ac">
    <w:name w:val="Основной текст Знак"/>
    <w:rPr>
      <w:sz w:val="25"/>
      <w:szCs w:val="25"/>
      <w:shd w:val="clear" w:color="auto" w:fill="FFFFFF"/>
    </w:rPr>
  </w:style>
  <w:style w:type="character" w:customStyle="1" w:styleId="4">
    <w:name w:val="Основной текст (4)_"/>
    <w:rPr>
      <w:b/>
      <w:bCs/>
      <w:sz w:val="17"/>
      <w:szCs w:val="17"/>
      <w:shd w:val="clear" w:color="auto" w:fill="FFFFFF"/>
    </w:rPr>
  </w:style>
  <w:style w:type="character" w:customStyle="1" w:styleId="5">
    <w:name w:val="Основной текст (5)_"/>
    <w:rPr>
      <w:b/>
      <w:bCs/>
      <w:sz w:val="21"/>
      <w:szCs w:val="21"/>
      <w:shd w:val="clear" w:color="auto" w:fill="FFFFFF"/>
    </w:rPr>
  </w:style>
  <w:style w:type="character" w:customStyle="1" w:styleId="ad">
    <w:name w:val="Подпись к таблице_"/>
    <w:rPr>
      <w:sz w:val="25"/>
      <w:szCs w:val="25"/>
      <w:shd w:val="clear" w:color="auto" w:fill="FFFFFF"/>
    </w:rPr>
  </w:style>
  <w:style w:type="character" w:customStyle="1" w:styleId="14">
    <w:name w:val="Основной текст Знак1"/>
    <w:rPr>
      <w:rFonts w:ascii="Times New Roman" w:eastAsia="Times New Roman" w:hAnsi="Times New Roman" w:cs="Times New Roman"/>
      <w:sz w:val="24"/>
      <w:szCs w:val="24"/>
    </w:rPr>
  </w:style>
  <w:style w:type="character" w:styleId="ae">
    <w:name w:val="FollowedHyperlink"/>
    <w:rPr>
      <w:color w:val="800080"/>
      <w:u w:val="single"/>
    </w:rPr>
  </w:style>
  <w:style w:type="paragraph" w:styleId="af">
    <w:name w:val="Title"/>
    <w:basedOn w:val="a"/>
    <w:next w:val="af0"/>
    <w:pPr>
      <w:keepNext/>
      <w:spacing w:before="240" w:after="120"/>
    </w:pPr>
    <w:rPr>
      <w:rFonts w:ascii="Liberation Sans" w:eastAsia="Microsoft YaHei" w:hAnsi="Liberation Sans" w:cs="Arial"/>
      <w:sz w:val="28"/>
      <w:szCs w:val="28"/>
    </w:rPr>
  </w:style>
  <w:style w:type="paragraph" w:styleId="af0">
    <w:name w:val="Body Text"/>
    <w:basedOn w:val="a"/>
    <w:pPr>
      <w:shd w:val="clear" w:color="auto" w:fill="FFFFFF"/>
      <w:spacing w:before="60" w:after="720" w:line="240" w:lineRule="atLeast"/>
      <w:ind w:hanging="680"/>
      <w:jc w:val="center"/>
    </w:pPr>
    <w:rPr>
      <w:rFonts w:ascii="Calibri" w:eastAsia="Calibri" w:hAnsi="Calibri" w:cs="Calibri"/>
      <w:sz w:val="25"/>
      <w:szCs w:val="25"/>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rPr>
  </w:style>
  <w:style w:type="paragraph" w:customStyle="1" w:styleId="15">
    <w:name w:val="Указатель1"/>
    <w:basedOn w:val="a"/>
    <w:pPr>
      <w:suppressLineNumbers/>
    </w:pPr>
    <w:rPr>
      <w:rFonts w:cs="Ari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3">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b/>
      <w:bCs/>
      <w:sz w:val="28"/>
      <w:szCs w:val="28"/>
      <w:lang w:eastAsia="zh-CN"/>
    </w:rPr>
  </w:style>
  <w:style w:type="paragraph" w:styleId="af4">
    <w:name w:val="List Paragraph"/>
    <w:basedOn w:val="a"/>
    <w:qFormat/>
    <w:pPr>
      <w:ind w:left="720"/>
      <w:contextualSpacing/>
    </w:pPr>
  </w:style>
  <w:style w:type="paragraph" w:customStyle="1" w:styleId="af5">
    <w:name w:val="Верхний и нижний колонтитулы"/>
    <w:basedOn w:val="a"/>
    <w:pPr>
      <w:suppressLineNumbers/>
      <w:tabs>
        <w:tab w:val="center" w:pos="4819"/>
        <w:tab w:val="right" w:pos="9638"/>
      </w:tabs>
    </w:pPr>
  </w:style>
  <w:style w:type="paragraph" w:styleId="af6">
    <w:name w:val="header"/>
    <w:basedOn w:val="a"/>
  </w:style>
  <w:style w:type="paragraph" w:styleId="af7">
    <w:name w:val="footer"/>
    <w:basedOn w:val="a"/>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customStyle="1" w:styleId="16">
    <w:name w:val="Текст примечания1"/>
    <w:basedOn w:val="a"/>
    <w:rPr>
      <w:sz w:val="20"/>
      <w:szCs w:val="20"/>
    </w:rPr>
  </w:style>
  <w:style w:type="paragraph" w:styleId="af8">
    <w:name w:val="annotation subject"/>
    <w:basedOn w:val="16"/>
    <w:next w:val="16"/>
    <w:rPr>
      <w:b/>
      <w:bCs/>
    </w:rPr>
  </w:style>
  <w:style w:type="paragraph" w:styleId="af9">
    <w:name w:val="Revision"/>
    <w:pPr>
      <w:suppressAutoHyphens/>
    </w:pPr>
    <w:rPr>
      <w:sz w:val="24"/>
      <w:szCs w:val="24"/>
      <w:lang w:eastAsia="zh-CN"/>
    </w:rPr>
  </w:style>
  <w:style w:type="paragraph" w:customStyle="1" w:styleId="formattext">
    <w:name w:val="formattext"/>
    <w:basedOn w:val="a"/>
    <w:pPr>
      <w:spacing w:before="280" w:after="280"/>
    </w:pPr>
  </w:style>
  <w:style w:type="paragraph" w:styleId="afa">
    <w:name w:val="footnote text"/>
    <w:basedOn w:val="a"/>
    <w:rPr>
      <w:sz w:val="20"/>
      <w:szCs w:val="20"/>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40">
    <w:name w:val="Основной текст (4)"/>
    <w:basedOn w:val="a"/>
    <w:pPr>
      <w:shd w:val="clear" w:color="auto" w:fill="FFFFFF"/>
      <w:spacing w:before="60" w:after="420" w:line="240" w:lineRule="atLeast"/>
      <w:ind w:hanging="160"/>
    </w:pPr>
    <w:rPr>
      <w:rFonts w:ascii="Calibri" w:eastAsia="Calibri" w:hAnsi="Calibri" w:cs="Calibri"/>
      <w:b/>
      <w:bCs/>
      <w:sz w:val="17"/>
      <w:szCs w:val="17"/>
    </w:rPr>
  </w:style>
  <w:style w:type="paragraph" w:customStyle="1" w:styleId="51">
    <w:name w:val="Основной текст (5)1"/>
    <w:basedOn w:val="a"/>
    <w:pPr>
      <w:shd w:val="clear" w:color="auto" w:fill="FFFFFF"/>
      <w:spacing w:before="240" w:line="274" w:lineRule="exact"/>
      <w:ind w:hanging="680"/>
    </w:pPr>
    <w:rPr>
      <w:rFonts w:ascii="Calibri" w:eastAsia="Calibri" w:hAnsi="Calibri" w:cs="Calibri"/>
      <w:b/>
      <w:bCs/>
      <w:sz w:val="21"/>
      <w:szCs w:val="21"/>
    </w:rPr>
  </w:style>
  <w:style w:type="paragraph" w:customStyle="1" w:styleId="afb">
    <w:name w:val="Подпись к таблице"/>
    <w:basedOn w:val="a"/>
    <w:pPr>
      <w:shd w:val="clear" w:color="auto" w:fill="FFFFFF"/>
      <w:spacing w:line="240" w:lineRule="atLeast"/>
    </w:pPr>
    <w:rPr>
      <w:rFonts w:ascii="Calibri" w:eastAsia="Calibri" w:hAnsi="Calibri" w:cs="Calibri"/>
      <w:sz w:val="25"/>
      <w:szCs w:val="25"/>
    </w:rPr>
  </w:style>
  <w:style w:type="paragraph" w:customStyle="1" w:styleId="afc">
    <w:name w:val="Содержимое таблицы"/>
    <w:basedOn w:val="a"/>
    <w:pPr>
      <w:widowControl w:val="0"/>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
  </w:style>
  <w:style w:type="paragraph" w:customStyle="1" w:styleId="Default">
    <w:name w:val="Default"/>
    <w:rsid w:val="002D07D0"/>
    <w:pPr>
      <w:autoSpaceDE w:val="0"/>
      <w:autoSpaceDN w:val="0"/>
      <w:adjustRightInd w:val="0"/>
    </w:pPr>
    <w:rPr>
      <w:rFonts w:ascii="Calibri" w:hAnsi="Calibri" w:cs="Calibri"/>
      <w:color w:val="000000"/>
      <w:sz w:val="24"/>
      <w:szCs w:val="24"/>
    </w:rPr>
  </w:style>
  <w:style w:type="paragraph" w:customStyle="1" w:styleId="s1">
    <w:name w:val="s_1"/>
    <w:basedOn w:val="a"/>
    <w:rsid w:val="002A661B"/>
    <w:pPr>
      <w:autoSpaceDN w:val="0"/>
      <w:spacing w:before="100" w:after="100"/>
    </w:pPr>
    <w:rPr>
      <w:lang w:eastAsia="ru-RU"/>
    </w:rPr>
  </w:style>
  <w:style w:type="paragraph" w:customStyle="1" w:styleId="aff">
    <w:name w:val="Таблицы (моноширинный)"/>
    <w:basedOn w:val="a"/>
    <w:next w:val="a"/>
    <w:uiPriority w:val="99"/>
    <w:rsid w:val="00265D51"/>
    <w:pPr>
      <w:widowControl w:val="0"/>
      <w:suppressAutoHyphens w:val="0"/>
      <w:autoSpaceDE w:val="0"/>
      <w:autoSpaceDN w:val="0"/>
      <w:adjustRightInd w:val="0"/>
    </w:pPr>
    <w:rPr>
      <w:rFonts w:ascii="Courier New" w:hAnsi="Courier New" w:cs="Courier New"/>
      <w:lang w:eastAsia="ru-RU"/>
    </w:rPr>
  </w:style>
  <w:style w:type="character" w:customStyle="1" w:styleId="aff0">
    <w:name w:val="Гипертекстовая ссылка"/>
    <w:uiPriority w:val="99"/>
    <w:rsid w:val="002D3E7E"/>
    <w:rPr>
      <w:rFonts w:cs="Times New Roman"/>
      <w:b w:val="0"/>
      <w:color w:val="106BBE"/>
    </w:rPr>
  </w:style>
  <w:style w:type="character" w:customStyle="1" w:styleId="10">
    <w:name w:val="Заголовок 1 Знак"/>
    <w:link w:val="1"/>
    <w:uiPriority w:val="99"/>
    <w:rsid w:val="007100CB"/>
    <w:rPr>
      <w:rFonts w:ascii="Times New Roman CYR" w:eastAsia="Times New Roman" w:hAnsi="Times New Roman CYR" w:cs="Times New Roman CYR"/>
      <w:b/>
      <w:bCs/>
      <w:color w:val="26282F"/>
      <w:sz w:val="24"/>
      <w:szCs w:val="24"/>
    </w:rPr>
  </w:style>
  <w:style w:type="paragraph" w:customStyle="1" w:styleId="aff1">
    <w:name w:val="Нормальный (таблица)"/>
    <w:basedOn w:val="a"/>
    <w:next w:val="a"/>
    <w:uiPriority w:val="99"/>
    <w:rsid w:val="007100CB"/>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ff2">
    <w:name w:val="Прижатый влево"/>
    <w:basedOn w:val="a"/>
    <w:next w:val="a"/>
    <w:uiPriority w:val="99"/>
    <w:rsid w:val="007100CB"/>
    <w:pPr>
      <w:widowControl w:val="0"/>
      <w:suppressAutoHyphens w:val="0"/>
      <w:autoSpaceDE w:val="0"/>
      <w:autoSpaceDN w:val="0"/>
      <w:adjustRightInd w:val="0"/>
    </w:pPr>
    <w:rPr>
      <w:rFonts w:ascii="Times New Roman CYR"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turmr.ru/" TargetMode="External"/><Relationship Id="rId18" Type="http://schemas.openxmlformats.org/officeDocument/2006/relationships/hyperlink" Target="https://www.gosuslugi.ru/54736/1/in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54736/1/info" TargetMode="External"/><Relationship Id="rId7" Type="http://schemas.openxmlformats.org/officeDocument/2006/relationships/endnotes" Target="endnotes.xml"/><Relationship Id="rId12" Type="http://schemas.openxmlformats.org/officeDocument/2006/relationships/hyperlink" Target="http://slturmr.ru/" TargetMode="External"/><Relationship Id="rId17" Type="http://schemas.openxmlformats.org/officeDocument/2006/relationships/hyperlink" Target="http://slturmr.ru/munitsipalnye_uslugi/perechen_munitsipalnyh_uslu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document/180687/entry/0" TargetMode="External"/><Relationship Id="rId20" Type="http://schemas.openxmlformats.org/officeDocument/2006/relationships/hyperlink" Target="https://www.gosuslugi.ru/54736/1/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54736/1/inf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fc@mfc66.ru" TargetMode="External"/><Relationship Id="rId23" Type="http://schemas.openxmlformats.org/officeDocument/2006/relationships/hyperlink" Target="http://mobileonline.garant.ru/document/redirect/12148567/0" TargetMode="External"/><Relationship Id="rId10" Type="http://schemas.openxmlformats.org/officeDocument/2006/relationships/hyperlink" Target="consultantplus://offline/ref=D4EE8A2F327C9809644783925DDF594C69B8FFA51E42F9FFE61C8FC101C861FBABCC7A7D335508E5E706CB0254B44A8268t9WCF"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D4EE8A2F327C9809644783925DDF594C69B8FFA51E43FFF0E5158FC101C861FBABCC7A7D215550E9E601D40456A11CD32DC0DDC7120CCF80F8E09199tBW1F" TargetMode="External"/><Relationship Id="rId14" Type="http://schemas.openxmlformats.org/officeDocument/2006/relationships/hyperlink" Target="http://slturmr.ru/" TargetMode="External"/><Relationship Id="rId22" Type="http://schemas.openxmlformats.org/officeDocument/2006/relationships/hyperlink" Target="http://mobileonline.garant.ru/document/redirect/1214855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4ACA-5589-458F-AF4D-CA565549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21627</Words>
  <Characters>123275</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144613</CharactersWithSpaces>
  <SharedDoc>false</SharedDoc>
  <HLinks>
    <vt:vector size="90" baseType="variant">
      <vt:variant>
        <vt:i4>3473471</vt:i4>
      </vt:variant>
      <vt:variant>
        <vt:i4>42</vt:i4>
      </vt:variant>
      <vt:variant>
        <vt:i4>0</vt:i4>
      </vt:variant>
      <vt:variant>
        <vt:i4>5</vt:i4>
      </vt:variant>
      <vt:variant>
        <vt:lpwstr>http://mobileonline.garant.ru/document/redirect/12148567/0</vt:lpwstr>
      </vt:variant>
      <vt:variant>
        <vt:lpwstr/>
      </vt:variant>
      <vt:variant>
        <vt:i4>3604540</vt:i4>
      </vt:variant>
      <vt:variant>
        <vt:i4>39</vt:i4>
      </vt:variant>
      <vt:variant>
        <vt:i4>0</vt:i4>
      </vt:variant>
      <vt:variant>
        <vt:i4>5</vt:i4>
      </vt:variant>
      <vt:variant>
        <vt:lpwstr>http://mobileonline.garant.ru/document/redirect/12148555/0</vt:lpwstr>
      </vt:variant>
      <vt:variant>
        <vt:lpwstr/>
      </vt:variant>
      <vt:variant>
        <vt:i4>524303</vt:i4>
      </vt:variant>
      <vt:variant>
        <vt:i4>36</vt:i4>
      </vt:variant>
      <vt:variant>
        <vt:i4>0</vt:i4>
      </vt:variant>
      <vt:variant>
        <vt:i4>5</vt:i4>
      </vt:variant>
      <vt:variant>
        <vt:lpwstr>https://www.gosuslugi.ru/54736/1/info</vt:lpwstr>
      </vt:variant>
      <vt:variant>
        <vt:lpwstr/>
      </vt:variant>
      <vt:variant>
        <vt:i4>524303</vt:i4>
      </vt:variant>
      <vt:variant>
        <vt:i4>33</vt:i4>
      </vt:variant>
      <vt:variant>
        <vt:i4>0</vt:i4>
      </vt:variant>
      <vt:variant>
        <vt:i4>5</vt:i4>
      </vt:variant>
      <vt:variant>
        <vt:lpwstr>https://www.gosuslugi.ru/54736/1/info</vt:lpwstr>
      </vt:variant>
      <vt:variant>
        <vt:lpwstr/>
      </vt:variant>
      <vt:variant>
        <vt:i4>131145</vt:i4>
      </vt:variant>
      <vt:variant>
        <vt:i4>30</vt:i4>
      </vt:variant>
      <vt:variant>
        <vt:i4>0</vt:i4>
      </vt:variant>
      <vt:variant>
        <vt:i4>5</vt:i4>
      </vt:variant>
      <vt:variant>
        <vt:lpwstr>https://www.gosuslugi.ru/</vt:lpwstr>
      </vt:variant>
      <vt:variant>
        <vt:lpwstr/>
      </vt:variant>
      <vt:variant>
        <vt:i4>524303</vt:i4>
      </vt:variant>
      <vt:variant>
        <vt:i4>27</vt:i4>
      </vt:variant>
      <vt:variant>
        <vt:i4>0</vt:i4>
      </vt:variant>
      <vt:variant>
        <vt:i4>5</vt:i4>
      </vt:variant>
      <vt:variant>
        <vt:lpwstr>https://www.gosuslugi.ru/54736/1/info</vt:lpwstr>
      </vt:variant>
      <vt:variant>
        <vt:lpwstr/>
      </vt:variant>
      <vt:variant>
        <vt:i4>7077890</vt:i4>
      </vt:variant>
      <vt:variant>
        <vt:i4>24</vt:i4>
      </vt:variant>
      <vt:variant>
        <vt:i4>0</vt:i4>
      </vt:variant>
      <vt:variant>
        <vt:i4>5</vt:i4>
      </vt:variant>
      <vt:variant>
        <vt:lpwstr>http://slturmr.ru/munitsipalnye_uslugi/perechen_munitsipalnyh_uslug/</vt:lpwstr>
      </vt:variant>
      <vt:variant>
        <vt:lpwstr/>
      </vt:variant>
      <vt:variant>
        <vt:i4>6946915</vt:i4>
      </vt:variant>
      <vt:variant>
        <vt:i4>21</vt:i4>
      </vt:variant>
      <vt:variant>
        <vt:i4>0</vt:i4>
      </vt:variant>
      <vt:variant>
        <vt:i4>5</vt:i4>
      </vt:variant>
      <vt:variant>
        <vt:lpwstr>https://internet.garant.ru/</vt:lpwstr>
      </vt:variant>
      <vt:variant>
        <vt:lpwstr>/document/180687/entry/0</vt:lpwstr>
      </vt:variant>
      <vt:variant>
        <vt:i4>2490386</vt:i4>
      </vt:variant>
      <vt:variant>
        <vt:i4>18</vt:i4>
      </vt:variant>
      <vt:variant>
        <vt:i4>0</vt:i4>
      </vt:variant>
      <vt:variant>
        <vt:i4>5</vt:i4>
      </vt:variant>
      <vt:variant>
        <vt:lpwstr>mailto:mfc@mfc66.ru</vt:lpwstr>
      </vt:variant>
      <vt:variant>
        <vt:lpwstr/>
      </vt:variant>
      <vt:variant>
        <vt:i4>7405606</vt:i4>
      </vt:variant>
      <vt:variant>
        <vt:i4>15</vt:i4>
      </vt:variant>
      <vt:variant>
        <vt:i4>0</vt:i4>
      </vt:variant>
      <vt:variant>
        <vt:i4>5</vt:i4>
      </vt:variant>
      <vt:variant>
        <vt:lpwstr>http://slturmr.ru/</vt:lpwstr>
      </vt:variant>
      <vt:variant>
        <vt:lpwstr/>
      </vt:variant>
      <vt:variant>
        <vt:i4>7405695</vt:i4>
      </vt:variant>
      <vt:variant>
        <vt:i4>12</vt:i4>
      </vt:variant>
      <vt:variant>
        <vt:i4>0</vt:i4>
      </vt:variant>
      <vt:variant>
        <vt:i4>5</vt:i4>
      </vt:variant>
      <vt:variant>
        <vt:lpwstr>http://www.slturmr.ru/</vt:lpwstr>
      </vt:variant>
      <vt:variant>
        <vt:lpwstr/>
      </vt:variant>
      <vt:variant>
        <vt:i4>7405606</vt:i4>
      </vt:variant>
      <vt:variant>
        <vt:i4>9</vt:i4>
      </vt:variant>
      <vt:variant>
        <vt:i4>0</vt:i4>
      </vt:variant>
      <vt:variant>
        <vt:i4>5</vt:i4>
      </vt:variant>
      <vt:variant>
        <vt:lpwstr>http://slturmr.ru/</vt:lpwstr>
      </vt:variant>
      <vt:variant>
        <vt:lpwstr/>
      </vt:variant>
      <vt:variant>
        <vt:i4>524303</vt:i4>
      </vt:variant>
      <vt:variant>
        <vt:i4>6</vt:i4>
      </vt:variant>
      <vt:variant>
        <vt:i4>0</vt:i4>
      </vt:variant>
      <vt:variant>
        <vt:i4>5</vt:i4>
      </vt:variant>
      <vt:variant>
        <vt:lpwstr>https://www.gosuslugi.ru/54736/1/info</vt:lpwstr>
      </vt:variant>
      <vt:variant>
        <vt:lpwstr/>
      </vt:variant>
      <vt:variant>
        <vt:i4>1310800</vt:i4>
      </vt:variant>
      <vt:variant>
        <vt:i4>3</vt:i4>
      </vt:variant>
      <vt:variant>
        <vt:i4>0</vt:i4>
      </vt:variant>
      <vt:variant>
        <vt:i4>5</vt:i4>
      </vt:variant>
      <vt:variant>
        <vt:lpwstr>consultantplus://offline/ref=D4EE8A2F327C9809644783925DDF594C69B8FFA51E42F9FFE61C8FC101C861FBABCC7A7D335508E5E706CB0254B44A8268t9WCF</vt:lpwstr>
      </vt:variant>
      <vt:variant>
        <vt:lpwstr/>
      </vt:variant>
      <vt:variant>
        <vt:i4>7602280</vt:i4>
      </vt:variant>
      <vt:variant>
        <vt:i4>0</vt:i4>
      </vt:variant>
      <vt:variant>
        <vt:i4>0</vt:i4>
      </vt:variant>
      <vt:variant>
        <vt:i4>5</vt:i4>
      </vt:variant>
      <vt:variant>
        <vt:lpwstr>consultantplus://offline/ref=D4EE8A2F327C9809644783925DDF594C69B8FFA51E43FFF0E5158FC101C861FBABCC7A7D215550E9E601D40456A11CD32DC0DDC7120CCF80F8E09199tBW1F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cp:lastModifiedBy>User</cp:lastModifiedBy>
  <cp:revision>2</cp:revision>
  <cp:lastPrinted>2024-04-10T10:39:00Z</cp:lastPrinted>
  <dcterms:created xsi:type="dcterms:W3CDTF">2024-04-15T06:10:00Z</dcterms:created>
  <dcterms:modified xsi:type="dcterms:W3CDTF">2024-04-15T06:10:00Z</dcterms:modified>
</cp:coreProperties>
</file>