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360"/>
      </w:tblGrid>
      <w:tr w:rsidR="00884B2C" w:rsidRPr="00564097" w:rsidTr="00B40B60">
        <w:trPr>
          <w:cantSplit/>
        </w:trPr>
        <w:tc>
          <w:tcPr>
            <w:tcW w:w="9360" w:type="dxa"/>
          </w:tcPr>
          <w:p w:rsidR="00884B2C" w:rsidRPr="00564097" w:rsidRDefault="00002E93" w:rsidP="00884B2C">
            <w:pPr>
              <w:jc w:val="center"/>
              <w:rPr>
                <w:rFonts w:ascii="Liberation Serif" w:hAnsi="Liberation Serif" w:cs="Liberation Serif"/>
              </w:rPr>
            </w:pPr>
            <w:r>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05pt;width:53.35pt;height:57pt;z-index:251657728;mso-wrap-edited:f" wrapcoords="-87 0 -87 21541 21600 21541 21600 0 -87 0">
                  <v:imagedata r:id="rId8" o:title="" croptop="1947f" cropright="41673f"/>
                  <w10:wrap type="square"/>
                </v:shape>
              </w:pict>
            </w:r>
          </w:p>
          <w:p w:rsidR="00884B2C" w:rsidRPr="00564097" w:rsidRDefault="00884B2C" w:rsidP="00884B2C">
            <w:pPr>
              <w:jc w:val="center"/>
              <w:rPr>
                <w:rFonts w:ascii="Liberation Serif" w:hAnsi="Liberation Serif" w:cs="Liberation Serif"/>
              </w:rPr>
            </w:pPr>
          </w:p>
          <w:p w:rsidR="00884B2C" w:rsidRPr="00564097" w:rsidRDefault="00884B2C" w:rsidP="00884B2C">
            <w:pPr>
              <w:jc w:val="center"/>
              <w:rPr>
                <w:rFonts w:ascii="Liberation Serif" w:hAnsi="Liberation Serif" w:cs="Liberation Serif"/>
              </w:rPr>
            </w:pPr>
          </w:p>
          <w:p w:rsidR="00884B2C" w:rsidRPr="00564097" w:rsidRDefault="00884B2C" w:rsidP="00884B2C">
            <w:pPr>
              <w:jc w:val="center"/>
              <w:rPr>
                <w:rFonts w:ascii="Liberation Serif" w:hAnsi="Liberation Serif" w:cs="Liberation Serif"/>
              </w:rPr>
            </w:pPr>
          </w:p>
        </w:tc>
      </w:tr>
      <w:tr w:rsidR="00884B2C" w:rsidRPr="00564097" w:rsidTr="00B40B60">
        <w:trPr>
          <w:cantSplit/>
        </w:trPr>
        <w:tc>
          <w:tcPr>
            <w:tcW w:w="9360" w:type="dxa"/>
            <w:tcBorders>
              <w:top w:val="nil"/>
              <w:left w:val="nil"/>
              <w:bottom w:val="thinThickSmallGap" w:sz="24" w:space="0" w:color="auto"/>
              <w:right w:val="nil"/>
            </w:tcBorders>
          </w:tcPr>
          <w:p w:rsidR="00884B2C" w:rsidRPr="00564097" w:rsidRDefault="00884B2C" w:rsidP="00884B2C">
            <w:pPr>
              <w:keepNext/>
              <w:jc w:val="center"/>
              <w:outlineLvl w:val="8"/>
              <w:rPr>
                <w:rFonts w:ascii="Liberation Serif" w:hAnsi="Liberation Serif" w:cs="Liberation Serif"/>
                <w:b/>
                <w:iCs/>
                <w:sz w:val="32"/>
                <w:szCs w:val="32"/>
              </w:rPr>
            </w:pPr>
            <w:r w:rsidRPr="00564097">
              <w:rPr>
                <w:rFonts w:ascii="Liberation Serif" w:hAnsi="Liberation Serif" w:cs="Liberation Serif"/>
                <w:b/>
                <w:iCs/>
                <w:sz w:val="32"/>
                <w:szCs w:val="32"/>
              </w:rPr>
              <w:t xml:space="preserve">Дума Слободо-Туринского муниципального района </w:t>
            </w:r>
          </w:p>
          <w:p w:rsidR="00884B2C" w:rsidRPr="00564097" w:rsidRDefault="00997139" w:rsidP="00884B2C">
            <w:pPr>
              <w:jc w:val="center"/>
              <w:rPr>
                <w:rFonts w:ascii="Liberation Serif" w:hAnsi="Liberation Serif" w:cs="Liberation Serif"/>
                <w:b/>
                <w:bCs/>
                <w:sz w:val="32"/>
                <w:szCs w:val="32"/>
              </w:rPr>
            </w:pPr>
            <w:r w:rsidRPr="00564097">
              <w:rPr>
                <w:rFonts w:ascii="Liberation Serif" w:hAnsi="Liberation Serif" w:cs="Liberation Serif"/>
                <w:b/>
                <w:bCs/>
                <w:sz w:val="32"/>
                <w:szCs w:val="32"/>
              </w:rPr>
              <w:t>шесто</w:t>
            </w:r>
            <w:r w:rsidR="00884B2C" w:rsidRPr="00564097">
              <w:rPr>
                <w:rFonts w:ascii="Liberation Serif" w:hAnsi="Liberation Serif" w:cs="Liberation Serif"/>
                <w:b/>
                <w:bCs/>
                <w:sz w:val="32"/>
                <w:szCs w:val="32"/>
              </w:rPr>
              <w:t>го созыва</w:t>
            </w:r>
          </w:p>
          <w:p w:rsidR="00884B2C" w:rsidRPr="00564097" w:rsidRDefault="00884B2C" w:rsidP="00884B2C">
            <w:pPr>
              <w:keepNext/>
              <w:jc w:val="center"/>
              <w:outlineLvl w:val="2"/>
              <w:rPr>
                <w:rFonts w:ascii="Liberation Serif" w:hAnsi="Liberation Serif" w:cs="Liberation Serif"/>
                <w:b/>
                <w:bCs/>
                <w:sz w:val="28"/>
                <w:szCs w:val="28"/>
              </w:rPr>
            </w:pPr>
            <w:r w:rsidRPr="00564097">
              <w:rPr>
                <w:rFonts w:ascii="Liberation Serif" w:hAnsi="Liberation Serif" w:cs="Liberation Serif"/>
                <w:b/>
                <w:bCs/>
                <w:sz w:val="32"/>
                <w:szCs w:val="20"/>
              </w:rPr>
              <w:t>Р Е Ш Е Н И Е</w:t>
            </w:r>
          </w:p>
          <w:p w:rsidR="00884B2C" w:rsidRPr="00564097" w:rsidRDefault="00884B2C" w:rsidP="00884B2C">
            <w:pPr>
              <w:rPr>
                <w:rFonts w:ascii="Liberation Serif" w:hAnsi="Liberation Serif" w:cs="Liberation Serif"/>
                <w:sz w:val="10"/>
                <w:szCs w:val="10"/>
              </w:rPr>
            </w:pPr>
          </w:p>
        </w:tc>
      </w:tr>
      <w:tr w:rsidR="00884B2C" w:rsidRPr="00564097" w:rsidTr="00B40B60">
        <w:tc>
          <w:tcPr>
            <w:tcW w:w="9360" w:type="dxa"/>
            <w:tcBorders>
              <w:top w:val="thinThickSmallGap" w:sz="24" w:space="0" w:color="auto"/>
              <w:left w:val="nil"/>
              <w:bottom w:val="nil"/>
              <w:right w:val="nil"/>
            </w:tcBorders>
          </w:tcPr>
          <w:p w:rsidR="00884B2C" w:rsidRPr="00564097" w:rsidRDefault="00884B2C" w:rsidP="00884B2C">
            <w:pPr>
              <w:keepNext/>
              <w:jc w:val="center"/>
              <w:outlineLvl w:val="1"/>
              <w:rPr>
                <w:rFonts w:ascii="Liberation Serif" w:hAnsi="Liberation Serif" w:cs="Liberation Serif"/>
                <w:b/>
                <w:bCs/>
                <w:sz w:val="52"/>
                <w:szCs w:val="52"/>
              </w:rPr>
            </w:pPr>
          </w:p>
        </w:tc>
      </w:tr>
    </w:tbl>
    <w:p w:rsidR="00884B2C" w:rsidRPr="00564097" w:rsidRDefault="004C1C7A" w:rsidP="00884B2C">
      <w:pPr>
        <w:rPr>
          <w:rFonts w:ascii="Liberation Serif" w:hAnsi="Liberation Serif" w:cs="Liberation Serif"/>
          <w:sz w:val="28"/>
          <w:szCs w:val="28"/>
          <w:u w:val="single"/>
        </w:rPr>
      </w:pPr>
      <w:r w:rsidRPr="00564097">
        <w:rPr>
          <w:rFonts w:ascii="Liberation Serif" w:hAnsi="Liberation Serif" w:cs="Liberation Serif"/>
          <w:sz w:val="28"/>
          <w:szCs w:val="28"/>
          <w:u w:val="single"/>
        </w:rPr>
        <w:t xml:space="preserve">от    </w:t>
      </w:r>
      <w:r w:rsidR="00A83CFA">
        <w:rPr>
          <w:rFonts w:ascii="Liberation Serif" w:hAnsi="Liberation Serif" w:cs="Liberation Serif"/>
          <w:sz w:val="28"/>
          <w:szCs w:val="28"/>
          <w:u w:val="single"/>
        </w:rPr>
        <w:t>10</w:t>
      </w:r>
      <w:r w:rsidR="00997139" w:rsidRPr="00564097">
        <w:rPr>
          <w:rFonts w:ascii="Liberation Serif" w:hAnsi="Liberation Serif" w:cs="Liberation Serif"/>
          <w:sz w:val="28"/>
          <w:szCs w:val="28"/>
          <w:u w:val="single"/>
        </w:rPr>
        <w:t>.0</w:t>
      </w:r>
      <w:r w:rsidR="00A83CFA">
        <w:rPr>
          <w:rFonts w:ascii="Liberation Serif" w:hAnsi="Liberation Serif" w:cs="Liberation Serif"/>
          <w:sz w:val="28"/>
          <w:szCs w:val="28"/>
          <w:u w:val="single"/>
        </w:rPr>
        <w:t>9</w:t>
      </w:r>
      <w:r w:rsidR="00A80C1D" w:rsidRPr="00564097">
        <w:rPr>
          <w:rFonts w:ascii="Liberation Serif" w:hAnsi="Liberation Serif" w:cs="Liberation Serif"/>
          <w:sz w:val="28"/>
          <w:szCs w:val="28"/>
          <w:u w:val="single"/>
        </w:rPr>
        <w:t>.202</w:t>
      </w:r>
      <w:r w:rsidR="00E06041" w:rsidRPr="00564097">
        <w:rPr>
          <w:rFonts w:ascii="Liberation Serif" w:hAnsi="Liberation Serif" w:cs="Liberation Serif"/>
          <w:sz w:val="28"/>
          <w:szCs w:val="28"/>
          <w:u w:val="single"/>
        </w:rPr>
        <w:t>1</w:t>
      </w:r>
      <w:r w:rsidR="00884B2C" w:rsidRPr="00564097">
        <w:rPr>
          <w:rFonts w:ascii="Liberation Serif" w:hAnsi="Liberation Serif" w:cs="Liberation Serif"/>
          <w:sz w:val="28"/>
          <w:szCs w:val="28"/>
          <w:u w:val="single"/>
        </w:rPr>
        <w:t xml:space="preserve">  №</w:t>
      </w:r>
      <w:r w:rsidR="006C2E2E">
        <w:rPr>
          <w:rFonts w:ascii="Liberation Serif" w:hAnsi="Liberation Serif" w:cs="Liberation Serif"/>
          <w:sz w:val="28"/>
          <w:szCs w:val="28"/>
          <w:u w:val="single"/>
        </w:rPr>
        <w:t xml:space="preserve"> </w:t>
      </w:r>
      <w:r w:rsidR="005F5F2D">
        <w:rPr>
          <w:rFonts w:ascii="Liberation Serif" w:hAnsi="Liberation Serif" w:cs="Liberation Serif"/>
          <w:sz w:val="28"/>
          <w:szCs w:val="28"/>
          <w:u w:val="single"/>
        </w:rPr>
        <w:t>694-НПА</w:t>
      </w:r>
    </w:p>
    <w:p w:rsidR="00884B2C" w:rsidRPr="00564097" w:rsidRDefault="00884B2C" w:rsidP="00884B2C">
      <w:pPr>
        <w:jc w:val="both"/>
        <w:rPr>
          <w:rFonts w:ascii="Liberation Serif" w:hAnsi="Liberation Serif" w:cs="Liberation Serif"/>
          <w:color w:val="000000"/>
          <w:sz w:val="28"/>
          <w:szCs w:val="28"/>
        </w:rPr>
      </w:pPr>
      <w:r w:rsidRPr="00564097">
        <w:rPr>
          <w:rFonts w:ascii="Liberation Serif" w:hAnsi="Liberation Serif" w:cs="Liberation Serif"/>
          <w:color w:val="000000"/>
          <w:sz w:val="28"/>
          <w:szCs w:val="28"/>
        </w:rPr>
        <w:t>с. Туринская Слобода</w:t>
      </w:r>
    </w:p>
    <w:p w:rsidR="00A01DBE" w:rsidRDefault="00A01DBE" w:rsidP="00A01DBE">
      <w:pPr>
        <w:pStyle w:val="a7"/>
        <w:ind w:firstLine="0"/>
        <w:jc w:val="center"/>
        <w:rPr>
          <w:rFonts w:ascii="Liberation Serif" w:hAnsi="Liberation Serif" w:cs="Liberation Serif"/>
          <w:b/>
          <w:i/>
          <w:sz w:val="26"/>
          <w:szCs w:val="26"/>
        </w:rPr>
      </w:pPr>
    </w:p>
    <w:p w:rsidR="00177872" w:rsidRPr="00A0512E" w:rsidRDefault="00177872" w:rsidP="00A01DBE">
      <w:pPr>
        <w:pStyle w:val="a7"/>
        <w:ind w:firstLine="0"/>
        <w:jc w:val="center"/>
        <w:rPr>
          <w:rFonts w:ascii="Liberation Serif" w:hAnsi="Liberation Serif" w:cs="Liberation Serif"/>
          <w:b/>
          <w:i/>
          <w:sz w:val="26"/>
          <w:szCs w:val="26"/>
        </w:rPr>
      </w:pPr>
    </w:p>
    <w:p w:rsidR="005F5F2D" w:rsidRDefault="005F5F2D" w:rsidP="005F5F2D">
      <w:pPr>
        <w:pStyle w:val="ConsPlusTitle"/>
        <w:jc w:val="center"/>
        <w:rPr>
          <w:rFonts w:ascii="Liberation Serif" w:hAnsi="Liberation Serif"/>
          <w:i/>
          <w:sz w:val="28"/>
          <w:szCs w:val="28"/>
        </w:rPr>
      </w:pPr>
      <w:r>
        <w:rPr>
          <w:rFonts w:ascii="Liberation Serif" w:hAnsi="Liberation Serif"/>
          <w:i/>
          <w:sz w:val="28"/>
          <w:szCs w:val="28"/>
        </w:rPr>
        <w:t xml:space="preserve">Об утверждении Положения о муниципальном земельном контроле </w:t>
      </w:r>
    </w:p>
    <w:p w:rsidR="005F5F2D" w:rsidRDefault="005F5F2D" w:rsidP="005F5F2D">
      <w:pPr>
        <w:pStyle w:val="ConsPlusTitle"/>
        <w:jc w:val="center"/>
        <w:rPr>
          <w:rFonts w:ascii="Liberation Serif" w:hAnsi="Liberation Serif"/>
          <w:i/>
          <w:sz w:val="28"/>
          <w:szCs w:val="28"/>
        </w:rPr>
      </w:pPr>
      <w:r>
        <w:rPr>
          <w:rFonts w:ascii="Liberation Serif" w:hAnsi="Liberation Serif"/>
          <w:i/>
          <w:sz w:val="28"/>
          <w:szCs w:val="28"/>
        </w:rPr>
        <w:t>на территории Слободо-Туринского муниципального района</w:t>
      </w:r>
    </w:p>
    <w:p w:rsidR="005F5F2D" w:rsidRDefault="005F5F2D" w:rsidP="005F5F2D">
      <w:pPr>
        <w:pStyle w:val="ConsPlusTitle"/>
        <w:jc w:val="center"/>
        <w:rPr>
          <w:rFonts w:ascii="Liberation Serif" w:hAnsi="Liberation Serif"/>
          <w:i/>
          <w:sz w:val="28"/>
          <w:szCs w:val="28"/>
        </w:rPr>
      </w:pPr>
    </w:p>
    <w:p w:rsidR="005F5F2D" w:rsidRDefault="005F5F2D" w:rsidP="005F5F2D">
      <w:pPr>
        <w:autoSpaceDE w:val="0"/>
        <w:autoSpaceDN w:val="0"/>
        <w:adjustRightInd w:val="0"/>
        <w:ind w:firstLine="540"/>
        <w:rPr>
          <w:rFonts w:ascii="Liberation Serif" w:hAnsi="Liberation Serif"/>
          <w:sz w:val="28"/>
          <w:szCs w:val="28"/>
        </w:rPr>
      </w:pPr>
    </w:p>
    <w:p w:rsidR="005F5F2D" w:rsidRDefault="005F5F2D" w:rsidP="005F5F2D">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 xml:space="preserve">В целях реализации Федерального </w:t>
      </w:r>
      <w:hyperlink r:id="rId9" w:history="1">
        <w:r w:rsidRPr="005F5F2D">
          <w:rPr>
            <w:rStyle w:val="af1"/>
            <w:rFonts w:ascii="Liberation Serif" w:hAnsi="Liberation Serif"/>
            <w:color w:val="auto"/>
            <w:sz w:val="28"/>
            <w:szCs w:val="28"/>
            <w:u w:val="none"/>
          </w:rPr>
          <w:t>закона</w:t>
        </w:r>
      </w:hyperlink>
      <w:r>
        <w:rPr>
          <w:rFonts w:ascii="Liberation Serif" w:hAnsi="Liberation Serif"/>
          <w:sz w:val="28"/>
          <w:szCs w:val="28"/>
        </w:rPr>
        <w:t xml:space="preserve"> от 6 октября 2003 года № 131-ФЗ «Об общих принципах организации местного самоуправления в Российской Федерации», руководствуясь </w:t>
      </w:r>
      <w:hyperlink r:id="rId10" w:history="1">
        <w:r w:rsidRPr="005F5F2D">
          <w:rPr>
            <w:rStyle w:val="af1"/>
            <w:rFonts w:ascii="Liberation Serif" w:hAnsi="Liberation Serif"/>
            <w:color w:val="auto"/>
            <w:sz w:val="28"/>
            <w:szCs w:val="28"/>
            <w:u w:val="none"/>
          </w:rPr>
          <w:t>статьей 22</w:t>
        </w:r>
      </w:hyperlink>
      <w:r>
        <w:rPr>
          <w:rFonts w:ascii="Liberation Serif" w:hAnsi="Liberation Serif"/>
          <w:sz w:val="28"/>
          <w:szCs w:val="28"/>
        </w:rPr>
        <w:t xml:space="preserve"> Устава Слободо-Туринского муниципального района, Дума Слободо-Туринского муниципального района</w:t>
      </w:r>
    </w:p>
    <w:p w:rsidR="005F5F2D" w:rsidRDefault="005F5F2D" w:rsidP="005F5F2D">
      <w:pPr>
        <w:autoSpaceDE w:val="0"/>
        <w:autoSpaceDN w:val="0"/>
        <w:adjustRightInd w:val="0"/>
        <w:rPr>
          <w:rFonts w:ascii="Liberation Serif" w:hAnsi="Liberation Serif" w:cs="Liberation Serif"/>
          <w:b/>
          <w:bCs/>
          <w:sz w:val="28"/>
          <w:szCs w:val="28"/>
        </w:rPr>
      </w:pPr>
      <w:r>
        <w:rPr>
          <w:rFonts w:ascii="Liberation Serif" w:hAnsi="Liberation Serif" w:cs="Liberation Serif"/>
          <w:b/>
          <w:bCs/>
          <w:sz w:val="28"/>
          <w:szCs w:val="28"/>
        </w:rPr>
        <w:t>РЕШИЛА:</w:t>
      </w:r>
    </w:p>
    <w:p w:rsidR="005F5F2D" w:rsidRPr="005F5F2D" w:rsidRDefault="005F5F2D" w:rsidP="005F5F2D">
      <w:pPr>
        <w:autoSpaceDE w:val="0"/>
        <w:autoSpaceDN w:val="0"/>
        <w:adjustRightInd w:val="0"/>
        <w:ind w:firstLine="709"/>
        <w:jc w:val="both"/>
        <w:rPr>
          <w:rFonts w:ascii="Liberation Serif" w:hAnsi="Liberation Serif"/>
          <w:sz w:val="28"/>
          <w:szCs w:val="28"/>
        </w:rPr>
      </w:pPr>
      <w:r>
        <w:rPr>
          <w:rFonts w:ascii="Liberation Serif" w:hAnsi="Liberation Serif" w:cs="Liberation Serif"/>
          <w:bCs/>
          <w:sz w:val="28"/>
          <w:szCs w:val="28"/>
        </w:rPr>
        <w:t xml:space="preserve">1. </w:t>
      </w:r>
      <w:r>
        <w:rPr>
          <w:rFonts w:ascii="Liberation Serif" w:hAnsi="Liberation Serif"/>
          <w:sz w:val="28"/>
          <w:szCs w:val="28"/>
        </w:rPr>
        <w:t>Утвердить Положение о муниципальном земельном контроле на территории Слободо-Туринского муниципального района (прилагается).</w:t>
      </w:r>
    </w:p>
    <w:p w:rsidR="005F5F2D" w:rsidRDefault="005F5F2D" w:rsidP="005F5F2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Опубликовать настоящее решение в общественно-политической газете Слободо-Туринского муниципального района «Коммунар» и разместить на официальном сайте Думы Слободо-Туринского муниципального района в информационно-телекоммуникационной сети «Интернет»: </w:t>
      </w:r>
      <w:r>
        <w:rPr>
          <w:rFonts w:ascii="Liberation Serif" w:hAnsi="Liberation Serif" w:cs="Liberation Serif"/>
          <w:sz w:val="28"/>
          <w:szCs w:val="28"/>
          <w:lang w:val="en-US"/>
        </w:rPr>
        <w:t>http</w:t>
      </w:r>
      <w:r>
        <w:rPr>
          <w:rFonts w:ascii="Liberation Serif" w:hAnsi="Liberation Serif" w:cs="Liberation Serif"/>
          <w:sz w:val="28"/>
          <w:szCs w:val="28"/>
        </w:rPr>
        <w:t>://</w:t>
      </w:r>
      <w:r>
        <w:rPr>
          <w:rFonts w:ascii="Liberation Serif" w:hAnsi="Liberation Serif" w:cs="Liberation Serif"/>
          <w:sz w:val="28"/>
          <w:szCs w:val="28"/>
          <w:lang w:val="en-US"/>
        </w:rPr>
        <w:t>slb</w:t>
      </w:r>
      <w:r>
        <w:rPr>
          <w:rFonts w:ascii="Liberation Serif" w:hAnsi="Liberation Serif" w:cs="Liberation Serif"/>
          <w:sz w:val="28"/>
          <w:szCs w:val="28"/>
        </w:rPr>
        <w:t>-</w:t>
      </w:r>
      <w:r>
        <w:rPr>
          <w:rFonts w:ascii="Liberation Serif" w:hAnsi="Liberation Serif" w:cs="Liberation Serif"/>
          <w:sz w:val="28"/>
          <w:szCs w:val="28"/>
          <w:lang w:val="en-US"/>
        </w:rPr>
        <w:t>duma</w:t>
      </w:r>
      <w:r>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w:t>
      </w:r>
    </w:p>
    <w:p w:rsidR="005F5F2D" w:rsidRDefault="005F5F2D" w:rsidP="005F5F2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 Контроль за исполнением решения возложить на комиссию Думы</w:t>
      </w:r>
      <w:r w:rsidR="006C2E2E">
        <w:rPr>
          <w:rFonts w:ascii="Liberation Serif" w:hAnsi="Liberation Serif" w:cs="Liberation Serif"/>
          <w:sz w:val="28"/>
          <w:szCs w:val="28"/>
        </w:rPr>
        <w:t xml:space="preserve"> </w:t>
      </w:r>
      <w:r>
        <w:rPr>
          <w:rFonts w:ascii="Liberation Serif" w:hAnsi="Liberation Serif"/>
          <w:sz w:val="28"/>
          <w:szCs w:val="28"/>
        </w:rPr>
        <w:t>Слободо-Туринского муниципального района</w:t>
      </w:r>
      <w:r w:rsidR="006C2E2E">
        <w:rPr>
          <w:rFonts w:ascii="Liberation Serif" w:hAnsi="Liberation Serif"/>
          <w:sz w:val="28"/>
          <w:szCs w:val="28"/>
        </w:rPr>
        <w:t xml:space="preserve"> </w:t>
      </w:r>
      <w:r>
        <w:rPr>
          <w:rFonts w:ascii="Liberation Serif" w:hAnsi="Liberation Serif" w:cs="Liberation Serif"/>
          <w:bCs/>
          <w:sz w:val="28"/>
          <w:szCs w:val="28"/>
        </w:rPr>
        <w:t>по вопросам законодательства и местного самоуправления</w:t>
      </w:r>
      <w:r>
        <w:rPr>
          <w:rFonts w:ascii="Liberation Serif" w:hAnsi="Liberation Serif" w:cs="Liberation Serif"/>
          <w:sz w:val="28"/>
          <w:szCs w:val="28"/>
        </w:rPr>
        <w:t xml:space="preserve"> (И.В. Зырянова).</w:t>
      </w:r>
    </w:p>
    <w:p w:rsidR="005F5F2D" w:rsidRDefault="005F5F2D" w:rsidP="005F5F2D">
      <w:pPr>
        <w:rPr>
          <w:rFonts w:ascii="Liberation Serif" w:hAnsi="Liberation Serif" w:cs="Calibri"/>
          <w:sz w:val="28"/>
          <w:szCs w:val="28"/>
        </w:rPr>
      </w:pPr>
    </w:p>
    <w:p w:rsidR="005F5F2D" w:rsidRDefault="005F5F2D" w:rsidP="005F5F2D">
      <w:pPr>
        <w:rPr>
          <w:rFonts w:ascii="Liberation Serif" w:hAnsi="Liberation Serif" w:cs="Calibri"/>
          <w:sz w:val="28"/>
          <w:szCs w:val="28"/>
        </w:rPr>
      </w:pPr>
    </w:p>
    <w:p w:rsidR="005F5F2D" w:rsidRDefault="005F5F2D" w:rsidP="005F5F2D">
      <w:pPr>
        <w:rPr>
          <w:rFonts w:ascii="Liberation Serif" w:hAnsi="Liberation Serif" w:cs="Calibri"/>
          <w:sz w:val="28"/>
          <w:szCs w:val="28"/>
        </w:rPr>
      </w:pPr>
    </w:p>
    <w:tbl>
      <w:tblPr>
        <w:tblW w:w="9838" w:type="dxa"/>
        <w:tblLook w:val="04A0" w:firstRow="1" w:lastRow="0" w:firstColumn="1" w:lastColumn="0" w:noHBand="0" w:noVBand="1"/>
      </w:tblPr>
      <w:tblGrid>
        <w:gridCol w:w="5070"/>
        <w:gridCol w:w="4768"/>
      </w:tblGrid>
      <w:tr w:rsidR="005F5F2D" w:rsidTr="005F5F2D">
        <w:tc>
          <w:tcPr>
            <w:tcW w:w="5070" w:type="dxa"/>
            <w:hideMark/>
          </w:tcPr>
          <w:p w:rsidR="005F5F2D" w:rsidRDefault="005F5F2D">
            <w:pPr>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 xml:space="preserve">Председатель Думы </w:t>
            </w:r>
          </w:p>
          <w:p w:rsidR="005F5F2D" w:rsidRPr="005F5F2D" w:rsidRDefault="005F5F2D">
            <w:pPr>
              <w:rPr>
                <w:rFonts w:ascii="Liberation Serif" w:eastAsia="Calibri" w:hAnsi="Liberation Serif" w:cs="Liberation Serif"/>
                <w:sz w:val="28"/>
                <w:szCs w:val="28"/>
              </w:rPr>
            </w:pPr>
            <w:r>
              <w:rPr>
                <w:rFonts w:ascii="Liberation Serif" w:hAnsi="Liberation Serif" w:cs="Liberation Serif"/>
                <w:sz w:val="28"/>
                <w:szCs w:val="28"/>
              </w:rPr>
              <w:t xml:space="preserve">Слободо-Туринского </w:t>
            </w:r>
          </w:p>
          <w:p w:rsidR="005F5F2D" w:rsidRDefault="005F5F2D">
            <w:pPr>
              <w:rPr>
                <w:rFonts w:ascii="Liberation Serif" w:hAnsi="Liberation Serif" w:cs="Liberation Serif"/>
                <w:sz w:val="28"/>
                <w:szCs w:val="28"/>
              </w:rPr>
            </w:pPr>
            <w:r>
              <w:rPr>
                <w:rFonts w:ascii="Liberation Serif" w:hAnsi="Liberation Serif" w:cs="Liberation Serif"/>
                <w:sz w:val="28"/>
                <w:szCs w:val="28"/>
              </w:rPr>
              <w:t>муниципального района</w:t>
            </w:r>
          </w:p>
          <w:p w:rsidR="005F5F2D" w:rsidRDefault="005F5F2D">
            <w:pPr>
              <w:rPr>
                <w:rFonts w:ascii="Liberation Serif" w:eastAsia="Calibri" w:hAnsi="Liberation Serif" w:cs="Liberation Serif"/>
                <w:sz w:val="28"/>
                <w:szCs w:val="28"/>
              </w:rPr>
            </w:pPr>
            <w:r>
              <w:rPr>
                <w:rFonts w:ascii="Liberation Serif" w:hAnsi="Liberation Serif" w:cs="Liberation Serif"/>
                <w:sz w:val="28"/>
                <w:szCs w:val="28"/>
              </w:rPr>
              <w:t xml:space="preserve">________________ Е.С. Ермакова              </w:t>
            </w:r>
          </w:p>
        </w:tc>
        <w:tc>
          <w:tcPr>
            <w:tcW w:w="4768" w:type="dxa"/>
            <w:hideMark/>
          </w:tcPr>
          <w:p w:rsidR="005F5F2D" w:rsidRDefault="005F5F2D">
            <w:pPr>
              <w:rPr>
                <w:rFonts w:ascii="Liberation Serif" w:eastAsia="Calibri" w:hAnsi="Liberation Serif" w:cs="Liberation Serif"/>
                <w:sz w:val="28"/>
                <w:szCs w:val="28"/>
              </w:rPr>
            </w:pPr>
            <w:r>
              <w:rPr>
                <w:rFonts w:ascii="Liberation Serif" w:eastAsia="Calibri" w:hAnsi="Liberation Serif" w:cs="Liberation Serif"/>
                <w:sz w:val="28"/>
                <w:szCs w:val="28"/>
              </w:rPr>
              <w:t>Глава</w:t>
            </w:r>
          </w:p>
          <w:p w:rsidR="005F5F2D" w:rsidRPr="005F5F2D" w:rsidRDefault="005F5F2D">
            <w:pPr>
              <w:rPr>
                <w:rFonts w:ascii="Liberation Serif" w:eastAsia="Calibri" w:hAnsi="Liberation Serif" w:cs="Liberation Serif"/>
                <w:sz w:val="28"/>
                <w:szCs w:val="28"/>
              </w:rPr>
            </w:pPr>
            <w:r>
              <w:rPr>
                <w:rFonts w:ascii="Liberation Serif" w:hAnsi="Liberation Serif" w:cs="Liberation Serif"/>
                <w:sz w:val="28"/>
                <w:szCs w:val="28"/>
              </w:rPr>
              <w:t xml:space="preserve">Слободо-Туринского </w:t>
            </w:r>
          </w:p>
          <w:p w:rsidR="005F5F2D" w:rsidRDefault="005F5F2D">
            <w:pPr>
              <w:rPr>
                <w:rFonts w:ascii="Liberation Serif" w:hAnsi="Liberation Serif" w:cs="Liberation Serif"/>
                <w:sz w:val="28"/>
                <w:szCs w:val="28"/>
              </w:rPr>
            </w:pPr>
            <w:r>
              <w:rPr>
                <w:rFonts w:ascii="Liberation Serif" w:hAnsi="Liberation Serif" w:cs="Liberation Serif"/>
                <w:sz w:val="28"/>
                <w:szCs w:val="28"/>
              </w:rPr>
              <w:t>муниципального района</w:t>
            </w:r>
          </w:p>
          <w:p w:rsidR="005F5F2D" w:rsidRDefault="005F5F2D">
            <w:pPr>
              <w:rPr>
                <w:rFonts w:ascii="Liberation Serif" w:eastAsia="Calibri" w:hAnsi="Liberation Serif" w:cs="Liberation Serif"/>
                <w:sz w:val="28"/>
                <w:szCs w:val="28"/>
              </w:rPr>
            </w:pPr>
            <w:r>
              <w:rPr>
                <w:rFonts w:ascii="Liberation Serif" w:hAnsi="Liberation Serif" w:cs="Liberation Serif"/>
                <w:sz w:val="28"/>
                <w:szCs w:val="28"/>
              </w:rPr>
              <w:t>______________ В.А. Бедулев</w:t>
            </w:r>
          </w:p>
        </w:tc>
      </w:tr>
    </w:tbl>
    <w:p w:rsidR="005F5F2D" w:rsidRPr="005F5F2D" w:rsidRDefault="005F5F2D" w:rsidP="005F5F2D">
      <w:pPr>
        <w:autoSpaceDE w:val="0"/>
        <w:autoSpaceDN w:val="0"/>
        <w:adjustRightInd w:val="0"/>
        <w:ind w:firstLine="6237"/>
        <w:rPr>
          <w:rFonts w:ascii="Liberation Serif" w:eastAsia="Calibri" w:hAnsi="Liberation Serif" w:cs="Liberation Serif"/>
          <w:bCs/>
          <w:sz w:val="28"/>
          <w:szCs w:val="28"/>
          <w:lang w:eastAsia="en-US"/>
        </w:rPr>
      </w:pPr>
    </w:p>
    <w:p w:rsidR="005F5F2D" w:rsidRDefault="005F5F2D" w:rsidP="005F5F2D">
      <w:pPr>
        <w:rPr>
          <w:rFonts w:ascii="Liberation Serif" w:hAnsi="Liberation Serif" w:cs="Liberation Serif"/>
          <w:bCs/>
          <w:sz w:val="28"/>
          <w:szCs w:val="28"/>
        </w:rPr>
      </w:pPr>
    </w:p>
    <w:p w:rsidR="005F5F2D" w:rsidRDefault="005F5F2D" w:rsidP="005F5F2D">
      <w:pPr>
        <w:rPr>
          <w:rFonts w:ascii="Liberation Serif" w:hAnsi="Liberation Serif" w:cs="Liberation Serif"/>
          <w:bCs/>
          <w:sz w:val="28"/>
          <w:szCs w:val="28"/>
        </w:rPr>
      </w:pPr>
    </w:p>
    <w:p w:rsidR="005F5F2D" w:rsidRDefault="005F5F2D" w:rsidP="005F5F2D">
      <w:pPr>
        <w:ind w:left="6237"/>
        <w:rPr>
          <w:rFonts w:ascii="Liberation Serif" w:hAnsi="Liberation Serif" w:cs="Liberation Serif"/>
        </w:rPr>
      </w:pPr>
      <w:r w:rsidRPr="00A67331">
        <w:rPr>
          <w:rFonts w:ascii="Liberation Serif" w:hAnsi="Liberation Serif" w:cs="Liberation Serif"/>
        </w:rPr>
        <w:lastRenderedPageBreak/>
        <w:t>Приложение</w:t>
      </w:r>
    </w:p>
    <w:p w:rsidR="005F5F2D" w:rsidRDefault="005F5F2D" w:rsidP="005F5F2D">
      <w:pPr>
        <w:ind w:left="6237"/>
        <w:rPr>
          <w:rFonts w:ascii="Liberation Serif" w:hAnsi="Liberation Serif" w:cs="Liberation Serif"/>
        </w:rPr>
      </w:pPr>
    </w:p>
    <w:p w:rsidR="005F5F2D" w:rsidRPr="00A67331" w:rsidRDefault="005F5F2D" w:rsidP="005F5F2D">
      <w:pPr>
        <w:ind w:left="6237"/>
        <w:rPr>
          <w:rFonts w:ascii="Liberation Serif" w:hAnsi="Liberation Serif" w:cs="Liberation Serif"/>
        </w:rPr>
      </w:pPr>
      <w:r>
        <w:rPr>
          <w:rFonts w:ascii="Liberation Serif" w:hAnsi="Liberation Serif" w:cs="Liberation Serif"/>
        </w:rPr>
        <w:t>УТВЕРЖДЕНО</w:t>
      </w:r>
    </w:p>
    <w:p w:rsidR="005F5F2D" w:rsidRPr="00A67331" w:rsidRDefault="005F5F2D" w:rsidP="005F5F2D">
      <w:pPr>
        <w:ind w:left="6237"/>
        <w:rPr>
          <w:rFonts w:ascii="Liberation Serif" w:hAnsi="Liberation Serif" w:cs="Liberation Serif"/>
        </w:rPr>
      </w:pPr>
      <w:r>
        <w:rPr>
          <w:rFonts w:ascii="Liberation Serif" w:hAnsi="Liberation Serif" w:cs="Liberation Serif"/>
        </w:rPr>
        <w:t>решением</w:t>
      </w:r>
      <w:r w:rsidRPr="00A67331">
        <w:rPr>
          <w:rFonts w:ascii="Liberation Serif" w:hAnsi="Liberation Serif" w:cs="Liberation Serif"/>
        </w:rPr>
        <w:t xml:space="preserve"> Думы </w:t>
      </w:r>
    </w:p>
    <w:p w:rsidR="005F5F2D" w:rsidRPr="00A67331" w:rsidRDefault="005F5F2D" w:rsidP="005F5F2D">
      <w:pPr>
        <w:ind w:left="6237"/>
        <w:rPr>
          <w:rFonts w:ascii="Liberation Serif" w:hAnsi="Liberation Serif" w:cs="Liberation Serif"/>
        </w:rPr>
      </w:pPr>
      <w:r w:rsidRPr="00A67331">
        <w:rPr>
          <w:rFonts w:ascii="Liberation Serif" w:hAnsi="Liberation Serif" w:cs="Liberation Serif"/>
        </w:rPr>
        <w:t>Слободо-Туринского</w:t>
      </w:r>
    </w:p>
    <w:p w:rsidR="005F5F2D" w:rsidRPr="00A67331" w:rsidRDefault="005F5F2D" w:rsidP="005F5F2D">
      <w:pPr>
        <w:ind w:left="6237"/>
        <w:rPr>
          <w:rFonts w:ascii="Liberation Serif" w:hAnsi="Liberation Serif" w:cs="Liberation Serif"/>
        </w:rPr>
      </w:pPr>
      <w:r w:rsidRPr="00A67331">
        <w:rPr>
          <w:rFonts w:ascii="Liberation Serif" w:hAnsi="Liberation Serif" w:cs="Liberation Serif"/>
        </w:rPr>
        <w:t>муниципального района</w:t>
      </w:r>
    </w:p>
    <w:p w:rsidR="005F5F2D" w:rsidRPr="00A67331" w:rsidRDefault="005F5F2D" w:rsidP="005F5F2D">
      <w:pPr>
        <w:ind w:left="6237"/>
        <w:rPr>
          <w:rFonts w:ascii="Liberation Serif" w:hAnsi="Liberation Serif" w:cs="Liberation Serif"/>
        </w:rPr>
      </w:pPr>
      <w:r>
        <w:rPr>
          <w:rFonts w:ascii="Liberation Serif" w:hAnsi="Liberation Serif" w:cs="Liberation Serif"/>
        </w:rPr>
        <w:t>от 10.09</w:t>
      </w:r>
      <w:r w:rsidRPr="00A67331">
        <w:rPr>
          <w:rFonts w:ascii="Liberation Serif" w:hAnsi="Liberation Serif" w:cs="Liberation Serif"/>
        </w:rPr>
        <w:t xml:space="preserve">.2021 № </w:t>
      </w:r>
      <w:r>
        <w:rPr>
          <w:rFonts w:ascii="Liberation Serif" w:hAnsi="Liberation Serif" w:cs="Liberation Serif"/>
        </w:rPr>
        <w:t>694</w:t>
      </w:r>
      <w:r w:rsidRPr="00A67331">
        <w:rPr>
          <w:rFonts w:ascii="Liberation Serif" w:hAnsi="Liberation Serif" w:cs="Liberation Serif"/>
        </w:rPr>
        <w:t>-НПА</w:t>
      </w:r>
    </w:p>
    <w:p w:rsidR="005F5F2D" w:rsidRDefault="005F5F2D" w:rsidP="005F5F2D">
      <w:pPr>
        <w:pStyle w:val="ConsPlusNormal0"/>
        <w:jc w:val="right"/>
        <w:outlineLvl w:val="0"/>
        <w:rPr>
          <w:rFonts w:ascii="Liberation Serif" w:hAnsi="Liberation Serif"/>
          <w:sz w:val="28"/>
          <w:szCs w:val="28"/>
        </w:rPr>
      </w:pPr>
    </w:p>
    <w:p w:rsidR="005F5F2D" w:rsidRDefault="005F5F2D" w:rsidP="005F5F2D">
      <w:pPr>
        <w:pStyle w:val="ConsPlusNormal0"/>
        <w:jc w:val="right"/>
        <w:outlineLvl w:val="0"/>
        <w:rPr>
          <w:rFonts w:ascii="Liberation Serif" w:hAnsi="Liberation Serif"/>
          <w:sz w:val="28"/>
          <w:szCs w:val="28"/>
        </w:rPr>
      </w:pPr>
    </w:p>
    <w:p w:rsidR="005F5F2D" w:rsidRPr="00A67331" w:rsidRDefault="005F5F2D" w:rsidP="005F5F2D">
      <w:pPr>
        <w:pStyle w:val="12"/>
        <w:widowControl w:val="0"/>
        <w:autoSpaceDE w:val="0"/>
        <w:jc w:val="center"/>
        <w:rPr>
          <w:rFonts w:ascii="Liberation Serif" w:hAnsi="Liberation Serif"/>
          <w:b/>
          <w:szCs w:val="28"/>
        </w:rPr>
      </w:pPr>
      <w:r w:rsidRPr="00A67331">
        <w:rPr>
          <w:rFonts w:ascii="Liberation Serif" w:hAnsi="Liberation Serif"/>
          <w:b/>
          <w:szCs w:val="28"/>
        </w:rPr>
        <w:t>ПОЛОЖЕНИЕ</w:t>
      </w:r>
    </w:p>
    <w:p w:rsidR="005F5F2D" w:rsidRPr="00A67331" w:rsidRDefault="005F5F2D" w:rsidP="005F5F2D">
      <w:pPr>
        <w:pStyle w:val="12"/>
        <w:widowControl w:val="0"/>
        <w:autoSpaceDE w:val="0"/>
        <w:jc w:val="center"/>
        <w:rPr>
          <w:rFonts w:ascii="Liberation Serif" w:hAnsi="Liberation Serif"/>
          <w:b/>
          <w:szCs w:val="28"/>
        </w:rPr>
      </w:pPr>
      <w:r w:rsidRPr="00A67331">
        <w:rPr>
          <w:rFonts w:ascii="Liberation Serif" w:hAnsi="Liberation Serif"/>
          <w:b/>
          <w:szCs w:val="28"/>
        </w:rPr>
        <w:t xml:space="preserve">о муниципальном земельном контроле на территории </w:t>
      </w:r>
      <w:r w:rsidRPr="00A67331">
        <w:rPr>
          <w:rFonts w:ascii="Liberation Serif" w:hAnsi="Liberation Serif"/>
          <w:b/>
          <w:szCs w:val="28"/>
        </w:rPr>
        <w:br/>
        <w:t>Слободо-Туринского муниципального района</w:t>
      </w:r>
    </w:p>
    <w:p w:rsidR="005F5F2D" w:rsidRDefault="005F5F2D" w:rsidP="005F5F2D">
      <w:pPr>
        <w:pStyle w:val="12"/>
        <w:widowControl w:val="0"/>
        <w:autoSpaceDE w:val="0"/>
        <w:jc w:val="center"/>
        <w:rPr>
          <w:rFonts w:ascii="Liberation Serif" w:hAnsi="Liberation Serif"/>
          <w:szCs w:val="28"/>
        </w:rPr>
      </w:pPr>
    </w:p>
    <w:p w:rsidR="005F5F2D" w:rsidRDefault="005F5F2D" w:rsidP="005F5F2D">
      <w:pPr>
        <w:pStyle w:val="12"/>
        <w:widowControl w:val="0"/>
        <w:autoSpaceDE w:val="0"/>
        <w:jc w:val="center"/>
      </w:pPr>
      <w:r>
        <w:rPr>
          <w:rStyle w:val="14"/>
          <w:rFonts w:ascii="Liberation Serif" w:hAnsi="Liberation Serif"/>
          <w:b/>
          <w:szCs w:val="28"/>
        </w:rPr>
        <w:t xml:space="preserve">Глава </w:t>
      </w:r>
      <w:r>
        <w:rPr>
          <w:rStyle w:val="14"/>
          <w:rFonts w:ascii="Liberation Serif" w:hAnsi="Liberation Serif"/>
          <w:b/>
          <w:szCs w:val="28"/>
          <w:lang w:val="en-US"/>
        </w:rPr>
        <w:t>I</w:t>
      </w:r>
      <w:r>
        <w:rPr>
          <w:rStyle w:val="14"/>
          <w:rFonts w:ascii="Liberation Serif" w:hAnsi="Liberation Serif"/>
          <w:b/>
          <w:szCs w:val="28"/>
        </w:rPr>
        <w:t>. Общие положения</w:t>
      </w:r>
    </w:p>
    <w:p w:rsidR="005F5F2D" w:rsidRDefault="005F5F2D" w:rsidP="005F5F2D">
      <w:pPr>
        <w:pStyle w:val="12"/>
        <w:widowControl w:val="0"/>
        <w:autoSpaceDE w:val="0"/>
        <w:ind w:firstLine="709"/>
        <w:jc w:val="both"/>
        <w:rPr>
          <w:rFonts w:ascii="Liberation Serif" w:hAnsi="Liberation Serif"/>
          <w:szCs w:val="28"/>
        </w:rPr>
      </w:pP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1. Настоящее Положение определяет порядок организации и осуществления муниципального земельного контроля на территории Слободо-Туринского муниципального района.</w:t>
      </w:r>
    </w:p>
    <w:p w:rsidR="005F5F2D" w:rsidRDefault="005F5F2D" w:rsidP="005F5F2D">
      <w:pPr>
        <w:pStyle w:val="12"/>
        <w:autoSpaceDE w:val="0"/>
        <w:ind w:firstLine="708"/>
        <w:jc w:val="both"/>
        <w:rPr>
          <w:rFonts w:ascii="Liberation Serif" w:hAnsi="Liberation Serif" w:cs="Liberation Serif"/>
          <w:szCs w:val="28"/>
        </w:rPr>
      </w:pPr>
      <w:r>
        <w:rPr>
          <w:rStyle w:val="14"/>
          <w:rFonts w:ascii="Liberation Serif" w:hAnsi="Liberation Serif"/>
          <w:szCs w:val="28"/>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F5F2D" w:rsidRDefault="005F5F2D" w:rsidP="005F5F2D">
      <w:pPr>
        <w:pStyle w:val="12"/>
        <w:autoSpaceDE w:val="0"/>
        <w:ind w:firstLine="708"/>
        <w:jc w:val="both"/>
      </w:pPr>
      <w:r>
        <w:rPr>
          <w:rStyle w:val="pt-a0-000004"/>
          <w:rFonts w:ascii="Liberation Serif" w:hAnsi="Liberation Serif" w:cs="Liberation Serif"/>
          <w:szCs w:val="28"/>
        </w:rPr>
        <w:t xml:space="preserve">Перечень обязательных требований, проверка которых осуществляется при проведении муниципального земельного контроля, размещается на официальном сайте Администрации Слободо-Туринского муниципального района в сети </w:t>
      </w:r>
      <w:r>
        <w:rPr>
          <w:rStyle w:val="pt-a0-000004"/>
          <w:rFonts w:ascii="Liberation Serif" w:hAnsi="Liberation Serif" w:cs="Liberation Serif" w:hint="eastAsia"/>
          <w:szCs w:val="28"/>
        </w:rPr>
        <w:t>«</w:t>
      </w:r>
      <w:r>
        <w:rPr>
          <w:rStyle w:val="pt-a0-000004"/>
          <w:rFonts w:ascii="Liberation Serif" w:hAnsi="Liberation Serif" w:cs="Liberation Serif"/>
          <w:szCs w:val="28"/>
        </w:rPr>
        <w:t>Интернет</w:t>
      </w:r>
      <w:r>
        <w:rPr>
          <w:rStyle w:val="pt-a0-000004"/>
          <w:rFonts w:ascii="Liberation Serif" w:hAnsi="Liberation Serif" w:cs="Liberation Serif" w:hint="eastAsia"/>
          <w:szCs w:val="28"/>
        </w:rPr>
        <w:t>»</w:t>
      </w:r>
      <w:r w:rsidR="006C2E2E">
        <w:rPr>
          <w:rStyle w:val="pt-a0-000004"/>
          <w:rFonts w:ascii="Liberation Serif" w:hAnsi="Liberation Serif" w:cs="Liberation Serif"/>
          <w:szCs w:val="28"/>
        </w:rPr>
        <w:t xml:space="preserve"> </w:t>
      </w:r>
      <w:r>
        <w:rPr>
          <w:rStyle w:val="14"/>
          <w:rFonts w:ascii="Liberation Serif" w:hAnsi="Liberation Serif" w:cs="Arial" w:hint="eastAsia"/>
          <w:color w:val="000000"/>
          <w:szCs w:val="28"/>
        </w:rPr>
        <w:t>«</w:t>
      </w:r>
      <w:r>
        <w:rPr>
          <w:rStyle w:val="14"/>
          <w:rFonts w:ascii="Liberation Serif" w:hAnsi="Liberation Serif" w:cs="Arial"/>
          <w:color w:val="000000"/>
          <w:szCs w:val="28"/>
        </w:rPr>
        <w:t>http://slturmr.ru</w:t>
      </w:r>
      <w:r>
        <w:rPr>
          <w:rStyle w:val="14"/>
          <w:rFonts w:ascii="Liberation Serif" w:hAnsi="Liberation Serif" w:cs="Arial" w:hint="eastAsia"/>
          <w:color w:val="000000"/>
          <w:szCs w:val="28"/>
        </w:rPr>
        <w:t>»</w:t>
      </w:r>
      <w:r>
        <w:rPr>
          <w:rStyle w:val="pt-a0-000004"/>
          <w:rFonts w:ascii="Liberation Serif" w:hAnsi="Liberation Serif" w:cs="Liberation Serif"/>
          <w:szCs w:val="28"/>
        </w:rPr>
        <w:t>.</w:t>
      </w:r>
    </w:p>
    <w:p w:rsidR="005F5F2D" w:rsidRDefault="005F5F2D" w:rsidP="005F5F2D">
      <w:pPr>
        <w:pStyle w:val="12"/>
        <w:widowControl w:val="0"/>
        <w:tabs>
          <w:tab w:val="left" w:pos="567"/>
        </w:tabs>
        <w:ind w:firstLine="709"/>
        <w:jc w:val="both"/>
        <w:rPr>
          <w:rFonts w:ascii="Liberation Serif" w:hAnsi="Liberation Serif"/>
          <w:szCs w:val="28"/>
        </w:rPr>
      </w:pPr>
      <w:r>
        <w:rPr>
          <w:rFonts w:ascii="Liberation Serif" w:hAnsi="Liberation Serif"/>
          <w:szCs w:val="28"/>
        </w:rPr>
        <w:t xml:space="preserve">3. Муниципальный контроль на территории Слободо-Туринского муниципального района осуществляет Комитет по управлению муниципальным имуществом Администрации Слободо-Туринского муниципального района (далее - </w:t>
      </w:r>
      <w:r w:rsidRPr="00A67331">
        <w:rPr>
          <w:rFonts w:ascii="Liberation Serif" w:hAnsi="Liberation Serif"/>
          <w:szCs w:val="28"/>
        </w:rPr>
        <w:t>орган муниципального контроля).</w:t>
      </w:r>
    </w:p>
    <w:p w:rsidR="005F5F2D" w:rsidRDefault="005F5F2D" w:rsidP="005F5F2D">
      <w:pPr>
        <w:pStyle w:val="12"/>
        <w:widowControl w:val="0"/>
        <w:tabs>
          <w:tab w:val="left" w:pos="567"/>
        </w:tabs>
        <w:ind w:firstLine="709"/>
        <w:jc w:val="both"/>
      </w:pPr>
      <w:r>
        <w:rPr>
          <w:rStyle w:val="14"/>
          <w:rFonts w:ascii="Liberation Serif" w:hAnsi="Liberation Serif"/>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нормативными правовыми </w:t>
      </w:r>
      <w:r>
        <w:rPr>
          <w:rStyle w:val="14"/>
          <w:rFonts w:ascii="Liberation Serif" w:hAnsi="Liberation Serif"/>
          <w:szCs w:val="28"/>
        </w:rPr>
        <w:lastRenderedPageBreak/>
        <w:t>актами Администрации Слободо-Туринского муниципального района.</w:t>
      </w:r>
    </w:p>
    <w:p w:rsidR="005F5F2D" w:rsidRDefault="005F5F2D" w:rsidP="005F5F2D">
      <w:pPr>
        <w:pStyle w:val="12"/>
        <w:tabs>
          <w:tab w:val="left" w:pos="8040"/>
        </w:tabs>
        <w:ind w:firstLine="708"/>
        <w:jc w:val="both"/>
        <w:rPr>
          <w:rFonts w:ascii="Liberation Serif" w:hAnsi="Liberation Serif"/>
          <w:szCs w:val="28"/>
        </w:rPr>
      </w:pPr>
      <w:r>
        <w:rPr>
          <w:rFonts w:ascii="Liberation Serif" w:hAnsi="Liberation Serif"/>
          <w:szCs w:val="28"/>
        </w:rPr>
        <w:t>5. Предметом муниципального контроля является:</w:t>
      </w:r>
      <w:r>
        <w:rPr>
          <w:rFonts w:ascii="Liberation Serif" w:hAnsi="Liberation Serif"/>
          <w:szCs w:val="28"/>
        </w:rPr>
        <w:tab/>
      </w:r>
    </w:p>
    <w:p w:rsidR="005F5F2D" w:rsidRDefault="005F5F2D" w:rsidP="005F5F2D">
      <w:pPr>
        <w:pStyle w:val="12"/>
        <w:ind w:firstLine="708"/>
        <w:jc w:val="both"/>
        <w:rPr>
          <w:rFonts w:ascii="Liberation Serif" w:hAnsi="Liberation Serif"/>
          <w:szCs w:val="28"/>
        </w:rPr>
      </w:pPr>
      <w:r>
        <w:rPr>
          <w:rFonts w:ascii="Liberation Serif" w:hAnsi="Liberation Serif"/>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5F5F2D" w:rsidRDefault="005F5F2D" w:rsidP="005F5F2D">
      <w:pPr>
        <w:pStyle w:val="12"/>
        <w:autoSpaceDE w:val="0"/>
        <w:ind w:firstLine="708"/>
        <w:jc w:val="both"/>
      </w:pPr>
      <w:r>
        <w:rPr>
          <w:rStyle w:val="14"/>
          <w:rFonts w:ascii="Liberation Serif" w:hAnsi="Liberation Serif"/>
          <w:szCs w:val="28"/>
        </w:rPr>
        <w:t>2) исполнение решений, принимаемых по результатам контрольных мероприятий.</w:t>
      </w:r>
    </w:p>
    <w:p w:rsidR="005F5F2D" w:rsidRDefault="005F5F2D" w:rsidP="005F5F2D">
      <w:pPr>
        <w:pStyle w:val="12"/>
        <w:ind w:firstLine="708"/>
        <w:jc w:val="both"/>
        <w:rPr>
          <w:rFonts w:ascii="Liberation Serif" w:hAnsi="Liberation Serif"/>
          <w:szCs w:val="28"/>
          <w:shd w:val="clear" w:color="auto" w:fill="FFFFFF"/>
        </w:rPr>
      </w:pPr>
      <w:r>
        <w:rPr>
          <w:rFonts w:ascii="Liberation Serif" w:hAnsi="Liberation Serif"/>
          <w:szCs w:val="28"/>
          <w:shd w:val="clear" w:color="auto" w:fill="FFFFFF"/>
        </w:rPr>
        <w:t xml:space="preserve">6. Муниципальный контроль осуществляют должностные лица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szCs w:val="28"/>
          <w:shd w:val="clear" w:color="auto" w:fill="FFFFFF"/>
        </w:rPr>
        <w:t xml:space="preserve">, в должностные обязанности которых в соответствии с должностной инструкцией входит осуществление муниципального </w:t>
      </w:r>
      <w:r w:rsidRPr="00A67331">
        <w:rPr>
          <w:rFonts w:ascii="Liberation Serif" w:hAnsi="Liberation Serif"/>
          <w:szCs w:val="28"/>
          <w:shd w:val="clear" w:color="auto" w:fill="FFFFFF"/>
        </w:rPr>
        <w:t>земельного</w:t>
      </w:r>
      <w:r>
        <w:rPr>
          <w:rFonts w:ascii="Liberation Serif" w:hAnsi="Liberation Serif"/>
          <w:szCs w:val="28"/>
          <w:shd w:val="clear" w:color="auto" w:fill="FFFFFF"/>
        </w:rPr>
        <w:t xml:space="preserve"> контроля, в том числе проведение профилактических и контрольных мероприятий (далее - должностные лица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Fonts w:ascii="Liberation Serif" w:hAnsi="Liberation Serif"/>
          <w:szCs w:val="28"/>
          <w:shd w:val="clear" w:color="auto" w:fill="FFFFFF"/>
        </w:rPr>
        <w:t>).</w:t>
      </w:r>
    </w:p>
    <w:p w:rsidR="005F5F2D" w:rsidRDefault="005F5F2D" w:rsidP="005F5F2D">
      <w:pPr>
        <w:pStyle w:val="12"/>
        <w:autoSpaceDE w:val="0"/>
        <w:ind w:firstLine="708"/>
        <w:jc w:val="both"/>
      </w:pPr>
      <w:r>
        <w:rPr>
          <w:rStyle w:val="14"/>
          <w:rFonts w:ascii="Liberation Serif" w:hAnsi="Liberation Serif"/>
          <w:szCs w:val="28"/>
          <w:shd w:val="clear" w:color="auto" w:fill="FFFFFF"/>
        </w:rPr>
        <w:t>7. Решение о проведении</w:t>
      </w:r>
      <w:r w:rsidR="00A96C8C">
        <w:rPr>
          <w:rStyle w:val="14"/>
          <w:rFonts w:ascii="Liberation Serif" w:hAnsi="Liberation Serif"/>
          <w:szCs w:val="28"/>
          <w:shd w:val="clear" w:color="auto" w:fill="FFFFFF"/>
        </w:rPr>
        <w:t xml:space="preserve"> </w:t>
      </w:r>
      <w:r>
        <w:rPr>
          <w:rStyle w:val="14"/>
          <w:rFonts w:ascii="Liberation Serif" w:hAnsi="Liberation Serif"/>
          <w:szCs w:val="28"/>
        </w:rPr>
        <w:t xml:space="preserve">контрольных мероприятий, в том числе документарной проверки </w:t>
      </w:r>
      <w:r w:rsidRPr="00A67331">
        <w:rPr>
          <w:rStyle w:val="14"/>
          <w:rFonts w:ascii="Liberation Serif" w:hAnsi="Liberation Serif"/>
          <w:szCs w:val="28"/>
        </w:rPr>
        <w:t>принимается руководителем органа муниципального контроля.</w:t>
      </w:r>
    </w:p>
    <w:p w:rsidR="005F5F2D" w:rsidRDefault="005F5F2D" w:rsidP="005F5F2D">
      <w:pPr>
        <w:pStyle w:val="12"/>
        <w:autoSpaceDE w:val="0"/>
        <w:ind w:firstLine="708"/>
        <w:jc w:val="both"/>
      </w:pPr>
      <w:r>
        <w:rPr>
          <w:rStyle w:val="14"/>
          <w:rFonts w:ascii="Liberation Serif" w:hAnsi="Liberation Serif"/>
          <w:szCs w:val="28"/>
        </w:rPr>
        <w:t xml:space="preserve">8. При осуществлении муниципального контроля должностные лица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обладают правами и обязанностями, установленными статьей 29 Федерального закона от 31 июля 2020 года </w:t>
      </w:r>
      <w:r w:rsidR="00A96C8C">
        <w:rPr>
          <w:rStyle w:val="14"/>
          <w:rFonts w:ascii="Liberation Serif" w:hAnsi="Liberation Serif"/>
          <w:szCs w:val="28"/>
        </w:rPr>
        <w:t xml:space="preserve">                           </w:t>
      </w:r>
      <w:r>
        <w:rPr>
          <w:rStyle w:val="14"/>
          <w:rFonts w:ascii="Liberation Serif" w:hAnsi="Liberation Serif"/>
          <w:szCs w:val="28"/>
        </w:rPr>
        <w:t>№ 248-ФЗ «О государственном контроле (надзоре) и муниципальном контроле».</w:t>
      </w:r>
    </w:p>
    <w:p w:rsidR="005F5F2D" w:rsidRDefault="005F5F2D" w:rsidP="005F5F2D">
      <w:pPr>
        <w:pStyle w:val="12"/>
        <w:widowControl w:val="0"/>
        <w:autoSpaceDE w:val="0"/>
        <w:ind w:firstLine="709"/>
        <w:jc w:val="both"/>
      </w:pPr>
      <w:r>
        <w:rPr>
          <w:rStyle w:val="14"/>
          <w:rFonts w:ascii="Liberation Serif" w:hAnsi="Liberation Serif"/>
          <w:szCs w:val="28"/>
        </w:rPr>
        <w:t>9. Объектами муниципального земельного контроля являются:</w:t>
      </w:r>
    </w:p>
    <w:p w:rsidR="005F5F2D" w:rsidRDefault="005F5F2D" w:rsidP="005F5F2D">
      <w:pPr>
        <w:pStyle w:val="12"/>
        <w:autoSpaceDE w:val="0"/>
        <w:ind w:firstLine="708"/>
        <w:jc w:val="both"/>
      </w:pPr>
      <w:r>
        <w:rPr>
          <w:rStyle w:val="14"/>
          <w:rFonts w:ascii="Liberation Serif" w:hAnsi="Liberation Serif"/>
          <w:szCs w:val="28"/>
        </w:rPr>
        <w:t>земли, земельные участки, части земельных участков, расположенные в границах Слободо-Туринского муниципального района.</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10. Орган муниципального контроля обеспечивает учет объектов контроля в рамках осуществления муниципального контроля.</w:t>
      </w:r>
    </w:p>
    <w:p w:rsidR="005F5F2D" w:rsidRDefault="005F5F2D" w:rsidP="005F5F2D">
      <w:pPr>
        <w:pStyle w:val="12"/>
        <w:autoSpaceDE w:val="0"/>
        <w:ind w:firstLine="708"/>
        <w:jc w:val="both"/>
      </w:pPr>
      <w:r>
        <w:rPr>
          <w:rStyle w:val="14"/>
          <w:rFonts w:ascii="Liberation Serif" w:hAnsi="Liberation Serif"/>
          <w:szCs w:val="28"/>
        </w:rPr>
        <w:t xml:space="preserve">При сборе, обработке, анализе и учете сведений об объектах контроля для целей их учета должностные лица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5F5F2D" w:rsidRDefault="005F5F2D" w:rsidP="005F5F2D">
      <w:pPr>
        <w:pStyle w:val="12"/>
        <w:autoSpaceDE w:val="0"/>
        <w:ind w:firstLine="708"/>
        <w:jc w:val="both"/>
        <w:rPr>
          <w:rFonts w:ascii="Liberation Serif" w:hAnsi="Liberation Serif"/>
          <w:szCs w:val="28"/>
        </w:rPr>
      </w:pPr>
      <w:r>
        <w:rPr>
          <w:rFonts w:ascii="Liberation Serif" w:hAnsi="Liberation Serif"/>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F5F2D" w:rsidRDefault="005F5F2D" w:rsidP="005F5F2D">
      <w:pPr>
        <w:pStyle w:val="12"/>
        <w:widowControl w:val="0"/>
        <w:autoSpaceDE w:val="0"/>
        <w:ind w:firstLine="709"/>
        <w:jc w:val="both"/>
      </w:pPr>
    </w:p>
    <w:p w:rsidR="005F5F2D" w:rsidRDefault="005F5F2D" w:rsidP="005F5F2D">
      <w:pPr>
        <w:pStyle w:val="12"/>
        <w:widowControl w:val="0"/>
        <w:autoSpaceDE w:val="0"/>
        <w:jc w:val="center"/>
      </w:pPr>
      <w:r>
        <w:rPr>
          <w:rStyle w:val="14"/>
          <w:rFonts w:ascii="Liberation Serif" w:hAnsi="Liberation Serif"/>
          <w:b/>
          <w:szCs w:val="28"/>
        </w:rPr>
        <w:t xml:space="preserve">Глава </w:t>
      </w:r>
      <w:r>
        <w:rPr>
          <w:rStyle w:val="14"/>
          <w:rFonts w:ascii="Liberation Serif" w:hAnsi="Liberation Serif"/>
          <w:b/>
          <w:szCs w:val="28"/>
          <w:lang w:val="en-US"/>
        </w:rPr>
        <w:t>II</w:t>
      </w:r>
      <w:r>
        <w:rPr>
          <w:rStyle w:val="14"/>
          <w:rFonts w:ascii="Liberation Serif" w:hAnsi="Liberation Serif"/>
          <w:b/>
          <w:szCs w:val="28"/>
        </w:rPr>
        <w:t>. Управление рисками причинения вреда (ущерба) охраняемым законом ценностям при осуществлении муниципального контроля</w:t>
      </w:r>
    </w:p>
    <w:p w:rsidR="005F5F2D" w:rsidRDefault="005F5F2D" w:rsidP="005F5F2D">
      <w:pPr>
        <w:pStyle w:val="12"/>
        <w:rPr>
          <w:rFonts w:ascii="Liberation Serif" w:hAnsi="Liberation Serif"/>
          <w:szCs w:val="28"/>
        </w:rPr>
      </w:pP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11. Муниципальный контроль осуществляется на основе управления рисками причинения вреда (ущерба).</w:t>
      </w:r>
    </w:p>
    <w:p w:rsidR="005F5F2D" w:rsidRDefault="005F5F2D" w:rsidP="005F5F2D">
      <w:pPr>
        <w:pStyle w:val="12"/>
        <w:widowControl w:val="0"/>
        <w:autoSpaceDE w:val="0"/>
        <w:ind w:firstLine="709"/>
        <w:jc w:val="both"/>
      </w:pPr>
      <w:r>
        <w:rPr>
          <w:rStyle w:val="14"/>
          <w:rFonts w:ascii="Liberation Serif" w:hAnsi="Liberation Serif"/>
          <w:szCs w:val="28"/>
        </w:rPr>
        <w:lastRenderedPageBreak/>
        <w:t xml:space="preserve">12.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 </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1) средний риск;</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2) умеренный риск;</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3) низкий риск.</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5F5F2D" w:rsidRPr="009217B0" w:rsidRDefault="005F5F2D" w:rsidP="005F5F2D">
      <w:pPr>
        <w:pStyle w:val="12"/>
        <w:widowControl w:val="0"/>
        <w:autoSpaceDE w:val="0"/>
        <w:ind w:firstLine="709"/>
        <w:jc w:val="both"/>
        <w:rPr>
          <w:rFonts w:ascii="Liberation Serif" w:hAnsi="Liberation Serif"/>
          <w:szCs w:val="28"/>
        </w:rPr>
      </w:pPr>
      <w:r w:rsidRPr="009217B0">
        <w:rPr>
          <w:rFonts w:ascii="Liberation Serif" w:hAnsi="Liberation Serif"/>
          <w:szCs w:val="28"/>
        </w:rPr>
        <w:t>14. К кат</w:t>
      </w:r>
      <w:r>
        <w:rPr>
          <w:rFonts w:ascii="Liberation Serif" w:hAnsi="Liberation Serif"/>
          <w:szCs w:val="28"/>
        </w:rPr>
        <w:t xml:space="preserve">егории среднего риска относятся </w:t>
      </w:r>
      <w:r w:rsidRPr="009217B0">
        <w:rPr>
          <w:rFonts w:ascii="Liberation Serif" w:hAnsi="Liberation Serif"/>
          <w:szCs w:val="28"/>
        </w:rPr>
        <w:t>земельные участки, примыкающие к землям водного фонда.</w:t>
      </w:r>
    </w:p>
    <w:p w:rsidR="005F5F2D" w:rsidRPr="009217B0" w:rsidRDefault="005F5F2D" w:rsidP="005F5F2D">
      <w:pPr>
        <w:pStyle w:val="12"/>
        <w:ind w:firstLine="709"/>
        <w:jc w:val="both"/>
        <w:rPr>
          <w:rFonts w:ascii="Liberation Serif" w:hAnsi="Liberation Serif"/>
          <w:szCs w:val="28"/>
        </w:rPr>
      </w:pPr>
      <w:r w:rsidRPr="009217B0">
        <w:rPr>
          <w:rFonts w:ascii="Liberation Serif" w:hAnsi="Liberation Serif"/>
          <w:szCs w:val="28"/>
        </w:rPr>
        <w:t>К катег</w:t>
      </w:r>
      <w:r>
        <w:rPr>
          <w:rFonts w:ascii="Liberation Serif" w:hAnsi="Liberation Serif"/>
          <w:szCs w:val="28"/>
        </w:rPr>
        <w:t xml:space="preserve">ории умеренного риска относятся </w:t>
      </w:r>
      <w:r w:rsidRPr="009217B0">
        <w:rPr>
          <w:rFonts w:ascii="Liberation Serif" w:hAnsi="Liberation Serif"/>
          <w:szCs w:val="28"/>
        </w:rPr>
        <w:t>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r>
        <w:rPr>
          <w:rStyle w:val="14"/>
          <w:rFonts w:ascii="Liberation Serif" w:hAnsi="Liberation Serif"/>
          <w:szCs w:val="28"/>
        </w:rPr>
        <w:t>.</w:t>
      </w:r>
    </w:p>
    <w:p w:rsidR="005F5F2D" w:rsidRDefault="005F5F2D" w:rsidP="005F5F2D">
      <w:pPr>
        <w:pStyle w:val="12"/>
        <w:widowControl w:val="0"/>
        <w:autoSpaceDE w:val="0"/>
        <w:ind w:firstLine="709"/>
        <w:jc w:val="both"/>
        <w:rPr>
          <w:rFonts w:ascii="Liberation Serif" w:hAnsi="Liberation Serif"/>
          <w:szCs w:val="28"/>
          <w:shd w:val="clear" w:color="auto" w:fill="FFFFFF"/>
        </w:rPr>
      </w:pPr>
      <w:r>
        <w:rPr>
          <w:rFonts w:ascii="Liberation Serif" w:hAnsi="Liberation Serif"/>
          <w:szCs w:val="28"/>
          <w:shd w:val="clear" w:color="auto" w:fill="FFFFFF"/>
        </w:rPr>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 xml:space="preserve">16. При отнесении объектов контроля к категориям риска используются в том числе: </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1) сведения из Единого государственного реестра недвижимости;</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2) сведения, получаемые при проведении должностными лицами контрольных мероприятий без взаимодействия с контролируемыми лицами;</w:t>
      </w:r>
    </w:p>
    <w:p w:rsidR="005F5F2D" w:rsidRDefault="005F5F2D" w:rsidP="005F5F2D">
      <w:pPr>
        <w:pStyle w:val="12"/>
        <w:widowControl w:val="0"/>
        <w:autoSpaceDE w:val="0"/>
        <w:ind w:firstLine="709"/>
        <w:jc w:val="both"/>
      </w:pPr>
      <w:r>
        <w:rPr>
          <w:rStyle w:val="14"/>
          <w:rFonts w:ascii="Liberation Serif" w:hAnsi="Liberation Serif"/>
          <w:szCs w:val="28"/>
        </w:rPr>
        <w:t xml:space="preserve">3) сведения, полученные </w:t>
      </w:r>
      <w:r>
        <w:rPr>
          <w:rStyle w:val="14"/>
          <w:rFonts w:ascii="Liberation Serif" w:hAnsi="Liberation Serif"/>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5F5F2D" w:rsidRDefault="005F5F2D" w:rsidP="005F5F2D">
      <w:pPr>
        <w:pStyle w:val="12"/>
        <w:widowControl w:val="0"/>
        <w:autoSpaceDE w:val="0"/>
        <w:ind w:firstLine="709"/>
        <w:jc w:val="both"/>
        <w:rPr>
          <w:rFonts w:ascii="Liberation Serif" w:hAnsi="Liberation Serif"/>
          <w:szCs w:val="28"/>
          <w:shd w:val="clear" w:color="auto" w:fill="FFFFFF"/>
        </w:rPr>
      </w:pPr>
      <w:r>
        <w:rPr>
          <w:rFonts w:ascii="Liberation Serif" w:hAnsi="Liberation Serif"/>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5F5F2D" w:rsidRDefault="005F5F2D" w:rsidP="005F5F2D">
      <w:pPr>
        <w:pStyle w:val="12"/>
        <w:autoSpaceDE w:val="0"/>
        <w:ind w:firstLine="708"/>
        <w:jc w:val="both"/>
      </w:pPr>
      <w:r>
        <w:rPr>
          <w:rStyle w:val="14"/>
          <w:rFonts w:ascii="Liberation Serif" w:hAnsi="Liberation Serif"/>
          <w:szCs w:val="28"/>
          <w:shd w:val="clear" w:color="auto" w:fill="FFFFFF"/>
        </w:rPr>
        <w:t xml:space="preserve">1) в отношении объектов контроля, отнесенных к категории среднего риска </w:t>
      </w:r>
      <w:r>
        <w:rPr>
          <w:rStyle w:val="14"/>
          <w:rFonts w:ascii="Liberation Serif" w:hAnsi="Liberation Serif"/>
          <w:szCs w:val="28"/>
        </w:rPr>
        <w:t>–одно плановое контрольное мероприятие в 3 года;</w:t>
      </w:r>
    </w:p>
    <w:p w:rsidR="005F5F2D" w:rsidRDefault="005F5F2D" w:rsidP="005F5F2D">
      <w:pPr>
        <w:pStyle w:val="12"/>
        <w:widowControl w:val="0"/>
        <w:autoSpaceDE w:val="0"/>
        <w:ind w:firstLine="709"/>
        <w:jc w:val="both"/>
      </w:pPr>
      <w:r>
        <w:rPr>
          <w:rStyle w:val="14"/>
          <w:rFonts w:ascii="Liberation Serif" w:hAnsi="Liberation Serif"/>
          <w:szCs w:val="28"/>
        </w:rPr>
        <w:t xml:space="preserve">2) </w:t>
      </w:r>
      <w:r>
        <w:rPr>
          <w:rStyle w:val="14"/>
          <w:rFonts w:ascii="Liberation Serif" w:hAnsi="Liberation Serif"/>
          <w:szCs w:val="28"/>
          <w:shd w:val="clear" w:color="auto" w:fill="FFFFFF"/>
        </w:rPr>
        <w:t xml:space="preserve">в отношении объектов контроля, отнесенных к категории умеренного риска </w:t>
      </w:r>
      <w:r>
        <w:rPr>
          <w:rStyle w:val="14"/>
          <w:rFonts w:ascii="Liberation Serif" w:hAnsi="Liberation Serif"/>
          <w:szCs w:val="28"/>
        </w:rPr>
        <w:t>–одно плановое контрольное мероприятие в 5 лет.</w:t>
      </w:r>
    </w:p>
    <w:p w:rsidR="005F5F2D" w:rsidRDefault="005F5F2D" w:rsidP="005F5F2D">
      <w:pPr>
        <w:pStyle w:val="12"/>
        <w:widowControl w:val="0"/>
        <w:autoSpaceDE w:val="0"/>
        <w:ind w:firstLine="709"/>
        <w:jc w:val="both"/>
      </w:pPr>
      <w:r>
        <w:rPr>
          <w:rStyle w:val="14"/>
          <w:rFonts w:ascii="Liberation Serif" w:hAnsi="Liberation Serif"/>
          <w:szCs w:val="28"/>
        </w:rPr>
        <w:t xml:space="preserve">18. </w:t>
      </w:r>
      <w:r>
        <w:rPr>
          <w:rStyle w:val="14"/>
          <w:rFonts w:ascii="Liberation Serif" w:hAnsi="Liberation Serif"/>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5F5F2D" w:rsidRDefault="005F5F2D" w:rsidP="005F5F2D">
      <w:pPr>
        <w:pStyle w:val="12"/>
        <w:widowControl w:val="0"/>
        <w:autoSpaceDE w:val="0"/>
        <w:ind w:firstLine="709"/>
        <w:jc w:val="both"/>
      </w:pPr>
      <w:r>
        <w:rPr>
          <w:rStyle w:val="14"/>
          <w:rFonts w:ascii="Liberation Serif" w:hAnsi="Liberation Serif"/>
          <w:szCs w:val="28"/>
          <w:shd w:val="clear" w:color="auto" w:fill="FFFFFF"/>
        </w:rPr>
        <w:t>19. В целях оценки риска причинения вреда (ущерба)</w:t>
      </w:r>
      <w:r>
        <w:rPr>
          <w:rStyle w:val="14"/>
          <w:rFonts w:ascii="Liberation Serif" w:hAnsi="Liberation Serif"/>
          <w:szCs w:val="28"/>
        </w:rPr>
        <w:t xml:space="preserve"> охраняемым законом ценностям</w:t>
      </w:r>
      <w:r>
        <w:rPr>
          <w:rStyle w:val="14"/>
          <w:rFonts w:ascii="Liberation Serif" w:hAnsi="Liberation Serif"/>
          <w:szCs w:val="28"/>
          <w:shd w:val="clear" w:color="auto" w:fill="FFFFFF"/>
        </w:rPr>
        <w:t xml:space="preserve"> устанавливаются индикаторы риска нарушения обязательных требований (приложение 1 к настоящему Положению</w:t>
      </w:r>
      <w:r w:rsidR="00714388">
        <w:rPr>
          <w:rStyle w:val="14"/>
          <w:rFonts w:ascii="Liberation Serif" w:hAnsi="Liberation Serif"/>
          <w:szCs w:val="28"/>
          <w:shd w:val="clear" w:color="auto" w:fill="FFFFFF"/>
        </w:rPr>
        <w:t>)</w:t>
      </w:r>
      <w:r>
        <w:rPr>
          <w:rStyle w:val="14"/>
          <w:rFonts w:ascii="Liberation Serif" w:hAnsi="Liberation Serif"/>
          <w:szCs w:val="28"/>
          <w:shd w:val="clear" w:color="auto" w:fill="FFFFFF"/>
        </w:rPr>
        <w:t>.</w:t>
      </w:r>
    </w:p>
    <w:p w:rsidR="005F5F2D" w:rsidRDefault="005F5F2D" w:rsidP="005F5F2D">
      <w:pPr>
        <w:pStyle w:val="12"/>
        <w:widowControl w:val="0"/>
        <w:autoSpaceDE w:val="0"/>
        <w:ind w:firstLine="709"/>
        <w:jc w:val="both"/>
        <w:rPr>
          <w:rFonts w:ascii="Liberation Serif" w:hAnsi="Liberation Serif"/>
          <w:szCs w:val="28"/>
          <w:shd w:val="clear" w:color="auto" w:fill="FFFFFF"/>
        </w:rPr>
      </w:pPr>
      <w:r>
        <w:rPr>
          <w:rFonts w:ascii="Liberation Serif" w:hAnsi="Liberation Serif"/>
          <w:szCs w:val="28"/>
          <w:shd w:val="clear" w:color="auto" w:fill="FFFFFF"/>
        </w:rPr>
        <w:t xml:space="preserve">20. Индикаторы риска нарушения обязательных требований сами по себе </w:t>
      </w:r>
      <w:r>
        <w:rPr>
          <w:rFonts w:ascii="Liberation Serif" w:hAnsi="Liberation Serif"/>
          <w:szCs w:val="28"/>
          <w:shd w:val="clear" w:color="auto" w:fill="FFFFFF"/>
        </w:rPr>
        <w:lastRenderedPageBreak/>
        <w:t>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F5F2D" w:rsidRDefault="005F5F2D" w:rsidP="005F5F2D">
      <w:pPr>
        <w:pStyle w:val="12"/>
        <w:widowControl w:val="0"/>
        <w:autoSpaceDE w:val="0"/>
        <w:ind w:firstLine="709"/>
        <w:jc w:val="both"/>
      </w:pPr>
      <w:r w:rsidRPr="00116EFB">
        <w:rPr>
          <w:rStyle w:val="14"/>
          <w:rFonts w:ascii="Liberation Serif" w:hAnsi="Liberation Serif"/>
          <w:szCs w:val="28"/>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116EFB">
        <w:rPr>
          <w:rStyle w:val="14"/>
          <w:rFonts w:ascii="Liberation Serif" w:hAnsi="Liberation Serif"/>
          <w:szCs w:val="28"/>
          <w:shd w:val="clear" w:color="auto" w:fill="FFFFFF"/>
        </w:rPr>
        <w:t xml:space="preserve"> Решение о проведении и виде контрольного мероприятия принимается главой (заместителем главы) Администрации </w:t>
      </w:r>
      <w:r w:rsidRPr="00116EFB">
        <w:rPr>
          <w:rStyle w:val="14"/>
          <w:rFonts w:ascii="Liberation Serif" w:hAnsi="Liberation Serif"/>
          <w:szCs w:val="28"/>
        </w:rPr>
        <w:t>Слободо-Туринского муниципального района</w:t>
      </w:r>
      <w:r w:rsidRPr="00116EFB">
        <w:rPr>
          <w:rStyle w:val="14"/>
          <w:rFonts w:ascii="Liberation Serif" w:hAnsi="Liberation Serif"/>
          <w:szCs w:val="28"/>
          <w:shd w:val="clear" w:color="auto" w:fill="FFFFFF"/>
        </w:rPr>
        <w:t>.</w:t>
      </w:r>
    </w:p>
    <w:p w:rsidR="005F5F2D" w:rsidRDefault="005F5F2D" w:rsidP="005F5F2D">
      <w:pPr>
        <w:pStyle w:val="12"/>
        <w:widowControl w:val="0"/>
        <w:autoSpaceDE w:val="0"/>
        <w:ind w:firstLine="709"/>
        <w:jc w:val="both"/>
        <w:rPr>
          <w:rFonts w:ascii="Liberation Serif" w:hAnsi="Liberation Serif"/>
          <w:szCs w:val="28"/>
          <w:shd w:val="clear" w:color="auto" w:fill="FFFFFF"/>
        </w:rPr>
      </w:pPr>
    </w:p>
    <w:p w:rsidR="00A96C8C" w:rsidRDefault="005F5F2D" w:rsidP="005F5F2D">
      <w:pPr>
        <w:pStyle w:val="12"/>
        <w:widowControl w:val="0"/>
        <w:shd w:val="clear" w:color="auto" w:fill="FFFFFF"/>
        <w:autoSpaceDE w:val="0"/>
        <w:jc w:val="center"/>
        <w:rPr>
          <w:rStyle w:val="14"/>
          <w:rFonts w:ascii="Liberation Serif" w:hAnsi="Liberation Serif"/>
          <w:b/>
          <w:szCs w:val="28"/>
        </w:rPr>
      </w:pPr>
      <w:r>
        <w:rPr>
          <w:rStyle w:val="14"/>
          <w:rFonts w:ascii="Liberation Serif" w:hAnsi="Liberation Serif"/>
          <w:b/>
          <w:szCs w:val="28"/>
        </w:rPr>
        <w:t xml:space="preserve">Глава </w:t>
      </w:r>
      <w:r>
        <w:rPr>
          <w:rStyle w:val="14"/>
          <w:rFonts w:ascii="Liberation Serif" w:hAnsi="Liberation Serif"/>
          <w:b/>
          <w:szCs w:val="28"/>
          <w:lang w:val="en-US"/>
        </w:rPr>
        <w:t>III</w:t>
      </w:r>
      <w:r>
        <w:rPr>
          <w:rStyle w:val="14"/>
          <w:rFonts w:ascii="Liberation Serif" w:hAnsi="Liberation Serif"/>
          <w:b/>
          <w:szCs w:val="28"/>
        </w:rPr>
        <w:t xml:space="preserve">. Профилактика рисков причинения вреда (ущерба) </w:t>
      </w:r>
    </w:p>
    <w:p w:rsidR="005F5F2D" w:rsidRDefault="005F5F2D" w:rsidP="005F5F2D">
      <w:pPr>
        <w:pStyle w:val="12"/>
        <w:widowControl w:val="0"/>
        <w:shd w:val="clear" w:color="auto" w:fill="FFFFFF"/>
        <w:autoSpaceDE w:val="0"/>
        <w:jc w:val="center"/>
      </w:pPr>
      <w:r>
        <w:rPr>
          <w:rStyle w:val="14"/>
          <w:rFonts w:ascii="Liberation Serif" w:hAnsi="Liberation Serif"/>
          <w:b/>
          <w:szCs w:val="28"/>
        </w:rPr>
        <w:t>охраняемым законом ценностям</w:t>
      </w:r>
    </w:p>
    <w:p w:rsidR="005F5F2D" w:rsidRDefault="005F5F2D" w:rsidP="005F5F2D">
      <w:pPr>
        <w:pStyle w:val="12"/>
        <w:widowControl w:val="0"/>
        <w:shd w:val="clear" w:color="auto" w:fill="FFFFFF"/>
        <w:autoSpaceDE w:val="0"/>
        <w:rPr>
          <w:rFonts w:ascii="Liberation Serif" w:hAnsi="Liberation Serif"/>
          <w:szCs w:val="28"/>
        </w:rPr>
      </w:pP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22. Профилактика рисков причинения вреда (ущерба) охраняемым законом ценностям направлена на достижение следующих основных целей:</w:t>
      </w:r>
    </w:p>
    <w:p w:rsidR="005F5F2D" w:rsidRDefault="005F5F2D" w:rsidP="005F5F2D">
      <w:pPr>
        <w:pStyle w:val="12"/>
        <w:shd w:val="clear" w:color="auto" w:fill="FFFFFF"/>
        <w:ind w:firstLine="708"/>
        <w:jc w:val="both"/>
        <w:rPr>
          <w:rFonts w:ascii="Liberation Serif" w:hAnsi="Liberation Serif"/>
          <w:szCs w:val="28"/>
        </w:rPr>
      </w:pPr>
      <w:bookmarkStart w:id="0" w:name="dst100484"/>
      <w:bookmarkEnd w:id="0"/>
      <w:r>
        <w:rPr>
          <w:rFonts w:ascii="Liberation Serif" w:hAnsi="Liberation Serif"/>
          <w:szCs w:val="28"/>
        </w:rPr>
        <w:t>1) стимулирование добросовестного соблюдения обязательных требований всеми контролируемыми лицами;</w:t>
      </w:r>
    </w:p>
    <w:p w:rsidR="005F5F2D" w:rsidRDefault="005F5F2D" w:rsidP="005F5F2D">
      <w:pPr>
        <w:pStyle w:val="12"/>
        <w:shd w:val="clear" w:color="auto" w:fill="FFFFFF"/>
        <w:ind w:firstLine="708"/>
        <w:jc w:val="both"/>
        <w:rPr>
          <w:rFonts w:ascii="Liberation Serif" w:hAnsi="Liberation Serif"/>
          <w:szCs w:val="28"/>
        </w:rPr>
      </w:pPr>
      <w:bookmarkStart w:id="1" w:name="dst100485"/>
      <w:bookmarkEnd w:id="1"/>
      <w:r>
        <w:rPr>
          <w:rFonts w:ascii="Liberation Serif" w:hAnsi="Liberation Serif"/>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F5F2D" w:rsidRDefault="005F5F2D" w:rsidP="005F5F2D">
      <w:pPr>
        <w:pStyle w:val="12"/>
        <w:shd w:val="clear" w:color="auto" w:fill="FFFFFF"/>
        <w:ind w:firstLine="708"/>
        <w:jc w:val="both"/>
        <w:rPr>
          <w:rFonts w:ascii="Liberation Serif" w:hAnsi="Liberation Serif"/>
          <w:szCs w:val="28"/>
        </w:rPr>
      </w:pPr>
      <w:bookmarkStart w:id="2" w:name="dst100486"/>
      <w:bookmarkEnd w:id="2"/>
      <w:r>
        <w:rPr>
          <w:rFonts w:ascii="Liberation Serif" w:hAnsi="Liberation Serif"/>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F5F2D" w:rsidRDefault="005F5F2D" w:rsidP="005F5F2D">
      <w:pPr>
        <w:pStyle w:val="12"/>
        <w:shd w:val="clear" w:color="auto" w:fill="FFFFFF"/>
        <w:ind w:firstLine="708"/>
        <w:jc w:val="both"/>
        <w:rPr>
          <w:rFonts w:ascii="Liberation Serif" w:hAnsi="Liberation Serif"/>
          <w:szCs w:val="28"/>
        </w:rPr>
      </w:pPr>
      <w:bookmarkStart w:id="3" w:name="dst100487"/>
      <w:bookmarkEnd w:id="3"/>
      <w:r>
        <w:rPr>
          <w:rFonts w:ascii="Liberation Serif" w:hAnsi="Liberation Serif"/>
          <w:szCs w:val="28"/>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5F5F2D" w:rsidRDefault="005F5F2D" w:rsidP="005F5F2D">
      <w:pPr>
        <w:pStyle w:val="12"/>
        <w:shd w:val="clear" w:color="auto" w:fill="FFFFFF"/>
        <w:ind w:firstLine="708"/>
        <w:jc w:val="both"/>
        <w:rPr>
          <w:rFonts w:ascii="Liberation Serif" w:hAnsi="Liberation Serif"/>
          <w:szCs w:val="28"/>
        </w:rPr>
      </w:pPr>
      <w:bookmarkStart w:id="4" w:name="dst100492"/>
      <w:bookmarkStart w:id="5" w:name="dst100493"/>
      <w:bookmarkStart w:id="6" w:name="dst100494"/>
      <w:bookmarkStart w:id="7" w:name="dst100495"/>
      <w:bookmarkEnd w:id="4"/>
      <w:bookmarkEnd w:id="5"/>
      <w:bookmarkEnd w:id="6"/>
      <w:bookmarkEnd w:id="7"/>
      <w:r>
        <w:rPr>
          <w:rFonts w:ascii="Liberation Serif" w:hAnsi="Liberation Serif"/>
          <w:szCs w:val="28"/>
        </w:rPr>
        <w:t>Профилактические мероприятия, предусмотренные программой профилактики, обязательны для проведения отделом муниципального земельного контроля.</w:t>
      </w:r>
    </w:p>
    <w:p w:rsidR="005F5F2D" w:rsidRDefault="005F5F2D" w:rsidP="005F5F2D">
      <w:pPr>
        <w:pStyle w:val="12"/>
        <w:shd w:val="clear" w:color="auto" w:fill="FFFFFF"/>
        <w:ind w:firstLine="708"/>
        <w:jc w:val="both"/>
        <w:rPr>
          <w:rFonts w:ascii="Liberation Serif" w:hAnsi="Liberation Serif"/>
          <w:szCs w:val="28"/>
        </w:rPr>
      </w:pPr>
      <w:bookmarkStart w:id="8" w:name="dst100496"/>
      <w:bookmarkEnd w:id="8"/>
      <w:r>
        <w:rPr>
          <w:rFonts w:ascii="Liberation Serif" w:hAnsi="Liberation Serif"/>
          <w:szCs w:val="28"/>
        </w:rPr>
        <w:t>Орган муниципального контроля может проводить профилактические мероприятия, не предусмотренные программой профилактики.</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24. Орган муниципального контроля проводит следующие профилактические мероприятия:</w:t>
      </w:r>
    </w:p>
    <w:p w:rsidR="005F5F2D" w:rsidRDefault="005F5F2D" w:rsidP="005F5F2D">
      <w:pPr>
        <w:pStyle w:val="12"/>
        <w:shd w:val="clear" w:color="auto" w:fill="FFFFFF"/>
        <w:ind w:firstLine="708"/>
        <w:jc w:val="both"/>
        <w:rPr>
          <w:rFonts w:ascii="Liberation Serif" w:hAnsi="Liberation Serif"/>
          <w:szCs w:val="28"/>
        </w:rPr>
      </w:pPr>
      <w:bookmarkStart w:id="9" w:name="dst100499"/>
      <w:bookmarkEnd w:id="9"/>
      <w:r>
        <w:rPr>
          <w:rFonts w:ascii="Liberation Serif" w:hAnsi="Liberation Serif"/>
          <w:szCs w:val="28"/>
        </w:rPr>
        <w:t>1) информирование;</w:t>
      </w:r>
    </w:p>
    <w:p w:rsidR="005F5F2D" w:rsidRDefault="005F5F2D" w:rsidP="005F5F2D">
      <w:pPr>
        <w:pStyle w:val="12"/>
        <w:shd w:val="clear" w:color="auto" w:fill="FFFFFF"/>
        <w:ind w:firstLine="708"/>
        <w:jc w:val="both"/>
      </w:pPr>
      <w:bookmarkStart w:id="10" w:name="dst100500"/>
      <w:bookmarkStart w:id="11" w:name="dst100501"/>
      <w:bookmarkStart w:id="12" w:name="dst100502"/>
      <w:bookmarkEnd w:id="10"/>
      <w:bookmarkEnd w:id="11"/>
      <w:bookmarkEnd w:id="12"/>
      <w:r>
        <w:rPr>
          <w:rStyle w:val="14"/>
          <w:rFonts w:ascii="Liberation Serif" w:hAnsi="Liberation Serif"/>
          <w:szCs w:val="28"/>
        </w:rPr>
        <w:t xml:space="preserve">2) </w:t>
      </w:r>
      <w:bookmarkStart w:id="13" w:name="dst100503"/>
      <w:bookmarkEnd w:id="13"/>
      <w:r>
        <w:rPr>
          <w:rStyle w:val="14"/>
          <w:rFonts w:ascii="Liberation Serif" w:hAnsi="Liberation Serif"/>
          <w:szCs w:val="28"/>
        </w:rPr>
        <w:t>объявление предостережения о недопустимости нарушения обязательных требований (далее – предостережение);</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3) консультирование;</w:t>
      </w:r>
    </w:p>
    <w:p w:rsidR="005F5F2D" w:rsidRPr="009217B0" w:rsidRDefault="005F5F2D" w:rsidP="005F5F2D">
      <w:pPr>
        <w:pStyle w:val="12"/>
        <w:shd w:val="clear" w:color="auto" w:fill="FFFFFF"/>
        <w:ind w:firstLine="708"/>
        <w:jc w:val="both"/>
        <w:rPr>
          <w:rFonts w:ascii="Liberation Serif" w:hAnsi="Liberation Serif"/>
          <w:szCs w:val="28"/>
        </w:rPr>
      </w:pPr>
      <w:r w:rsidRPr="009217B0">
        <w:rPr>
          <w:rFonts w:ascii="Liberation Serif" w:hAnsi="Liberation Serif"/>
          <w:szCs w:val="28"/>
        </w:rPr>
        <w:t>4) обобщение правоприменительной практики.</w:t>
      </w:r>
    </w:p>
    <w:p w:rsidR="005F5F2D" w:rsidRDefault="005F5F2D" w:rsidP="005F5F2D">
      <w:pPr>
        <w:pStyle w:val="12"/>
        <w:shd w:val="clear" w:color="auto" w:fill="FFFFFF"/>
        <w:ind w:firstLine="708"/>
        <w:jc w:val="both"/>
      </w:pPr>
      <w:bookmarkStart w:id="14" w:name="dst100504"/>
      <w:bookmarkStart w:id="15" w:name="dst100505"/>
      <w:bookmarkStart w:id="16" w:name="dst100506"/>
      <w:bookmarkStart w:id="17" w:name="dst100507"/>
      <w:bookmarkStart w:id="18" w:name="dst100508"/>
      <w:bookmarkEnd w:id="14"/>
      <w:bookmarkEnd w:id="15"/>
      <w:bookmarkEnd w:id="16"/>
      <w:bookmarkEnd w:id="17"/>
      <w:bookmarkEnd w:id="18"/>
      <w:r>
        <w:rPr>
          <w:rStyle w:val="14"/>
          <w:rFonts w:ascii="Liberation Serif" w:hAnsi="Liberation Serif"/>
          <w:szCs w:val="28"/>
        </w:rPr>
        <w:t>25. Информирование</w:t>
      </w:r>
      <w:bookmarkStart w:id="19" w:name="dst100511"/>
      <w:bookmarkEnd w:id="19"/>
      <w:r>
        <w:rPr>
          <w:rStyle w:val="14"/>
          <w:rFonts w:ascii="Liberation Serif" w:hAnsi="Liberation Serif"/>
          <w:szCs w:val="28"/>
        </w:rPr>
        <w:t xml:space="preserve"> осуществляется путем размещения сведений по вопросам соблюдения обязательных требований, предусмотренных частью 3 статьи 46 Федерального закона от 31 июля 2020 года № 248-ФЗ «О </w:t>
      </w:r>
      <w:r>
        <w:rPr>
          <w:rStyle w:val="14"/>
          <w:rFonts w:ascii="Liberation Serif" w:hAnsi="Liberation Serif"/>
          <w:szCs w:val="28"/>
        </w:rPr>
        <w:lastRenderedPageBreak/>
        <w:t>государственном контроле (надзоре) и муниципальном контроле в Российской Федерации» на официальном сайте Администрации Слободо-Туринского муниципального района в сети «Интернет»</w:t>
      </w:r>
      <w:r w:rsidR="00A96C8C">
        <w:rPr>
          <w:rStyle w:val="14"/>
          <w:rFonts w:ascii="Liberation Serif" w:hAnsi="Liberation Serif"/>
          <w:szCs w:val="28"/>
        </w:rPr>
        <w:t xml:space="preserve"> </w:t>
      </w:r>
      <w:r>
        <w:rPr>
          <w:rStyle w:val="14"/>
          <w:rFonts w:ascii="Liberation Serif" w:hAnsi="Liberation Serif" w:cs="Arial" w:hint="eastAsia"/>
          <w:color w:val="000000"/>
          <w:szCs w:val="28"/>
        </w:rPr>
        <w:t>«</w:t>
      </w:r>
      <w:r>
        <w:rPr>
          <w:rStyle w:val="14"/>
          <w:rFonts w:ascii="Liberation Serif" w:hAnsi="Liberation Serif" w:cs="Arial"/>
          <w:color w:val="000000"/>
          <w:szCs w:val="28"/>
        </w:rPr>
        <w:t>http://slturmr.ru</w:t>
      </w:r>
      <w:r>
        <w:rPr>
          <w:rStyle w:val="14"/>
          <w:rFonts w:ascii="Liberation Serif" w:hAnsi="Liberation Serif" w:cs="Arial" w:hint="eastAsia"/>
          <w:color w:val="000000"/>
          <w:szCs w:val="28"/>
        </w:rPr>
        <w:t>»</w:t>
      </w:r>
      <w:r>
        <w:rPr>
          <w:rStyle w:val="14"/>
          <w:rFonts w:ascii="Liberation Serif" w:hAnsi="Liberation Serif"/>
          <w:szCs w:val="28"/>
        </w:rPr>
        <w:t>, в средствах массовой информации и в иных формах.</w:t>
      </w:r>
    </w:p>
    <w:p w:rsidR="005F5F2D" w:rsidRDefault="005F5F2D" w:rsidP="005F5F2D">
      <w:pPr>
        <w:pStyle w:val="12"/>
        <w:autoSpaceDE w:val="0"/>
        <w:ind w:firstLine="708"/>
        <w:jc w:val="both"/>
      </w:pPr>
      <w:bookmarkStart w:id="20" w:name="dst100512"/>
      <w:bookmarkEnd w:id="20"/>
      <w:r>
        <w:rPr>
          <w:rStyle w:val="14"/>
          <w:rFonts w:ascii="Liberation Serif" w:hAnsi="Liberation Serif"/>
          <w:szCs w:val="28"/>
        </w:rPr>
        <w:t xml:space="preserve">26. </w:t>
      </w:r>
      <w:bookmarkStart w:id="21" w:name="dst100549"/>
      <w:bookmarkEnd w:id="21"/>
      <w:r>
        <w:rPr>
          <w:rStyle w:val="14"/>
          <w:rFonts w:ascii="Liberation Serif" w:hAnsi="Liberation Serif"/>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F5F2D" w:rsidRDefault="005F5F2D" w:rsidP="005F5F2D">
      <w:pPr>
        <w:pStyle w:val="12"/>
        <w:shd w:val="clear" w:color="auto" w:fill="FFFFFF"/>
        <w:ind w:firstLine="708"/>
        <w:jc w:val="both"/>
        <w:rPr>
          <w:rFonts w:ascii="Liberation Serif" w:hAnsi="Liberation Serif"/>
          <w:szCs w:val="28"/>
        </w:rPr>
      </w:pPr>
      <w:r w:rsidRPr="007F4022">
        <w:rPr>
          <w:rFonts w:ascii="Liberation Serif" w:hAnsi="Liberation Serif"/>
          <w:szCs w:val="28"/>
        </w:rPr>
        <w:t xml:space="preserve">27. </w:t>
      </w:r>
      <w:r>
        <w:rPr>
          <w:rFonts w:ascii="Liberation Serif" w:hAnsi="Liberation Serif"/>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5F5F2D" w:rsidRDefault="005F5F2D" w:rsidP="005F5F2D">
      <w:pPr>
        <w:pStyle w:val="12"/>
        <w:shd w:val="clear" w:color="auto" w:fill="FFFFFF"/>
        <w:ind w:firstLine="708"/>
        <w:jc w:val="both"/>
      </w:pPr>
      <w:bookmarkStart w:id="22" w:name="dst100550"/>
      <w:bookmarkStart w:id="23" w:name="dst100551"/>
      <w:bookmarkEnd w:id="22"/>
      <w:bookmarkEnd w:id="23"/>
      <w:r>
        <w:rPr>
          <w:rFonts w:ascii="Liberation Serif" w:hAnsi="Liberation Serif"/>
          <w:szCs w:val="28"/>
        </w:rPr>
        <w:t xml:space="preserve">28. </w:t>
      </w:r>
      <w:r>
        <w:rPr>
          <w:rStyle w:val="pt-a0-000004"/>
          <w:rFonts w:ascii="Liberation Serif" w:hAnsi="Liberation Serif" w:cs="Liberation Serif"/>
          <w:szCs w:val="28"/>
        </w:rPr>
        <w:t>Контролируемое лицо в течение 15 календарных дней с момента получения предостережения вправе подать в отдел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 xml:space="preserve">наименование </w:t>
      </w:r>
      <w:r w:rsidRPr="00E65178">
        <w:rPr>
          <w:rStyle w:val="pt-a0-000004"/>
          <w:rFonts w:ascii="Liberation Serif" w:hAnsi="Liberation Serif" w:cs="Liberation Serif"/>
          <w:sz w:val="28"/>
          <w:szCs w:val="28"/>
        </w:rPr>
        <w:t>орган</w:t>
      </w:r>
      <w:r>
        <w:rPr>
          <w:rStyle w:val="pt-a0-000004"/>
          <w:rFonts w:ascii="Liberation Serif" w:hAnsi="Liberation Serif" w:cs="Liberation Serif"/>
          <w:sz w:val="28"/>
          <w:szCs w:val="28"/>
        </w:rPr>
        <w:t>а</w:t>
      </w:r>
      <w:r w:rsidRPr="00E65178">
        <w:rPr>
          <w:rStyle w:val="pt-a0-000004"/>
          <w:rFonts w:ascii="Liberation Serif" w:hAnsi="Liberation Serif" w:cs="Liberation Serif"/>
          <w:sz w:val="28"/>
          <w:szCs w:val="28"/>
        </w:rPr>
        <w:t xml:space="preserve"> муниципального контроля</w:t>
      </w:r>
      <w:r>
        <w:rPr>
          <w:rStyle w:val="pt-a0-000004"/>
          <w:rFonts w:ascii="Liberation Serif" w:hAnsi="Liberation Serif" w:cs="Liberation Serif"/>
          <w:sz w:val="28"/>
          <w:szCs w:val="28"/>
        </w:rPr>
        <w:t>, в который направляется возражение;</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дату и номер предостережения;</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дату получения предостережения контролируемым лицом;</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личную подпись и дату.</w:t>
      </w:r>
    </w:p>
    <w:p w:rsidR="005F5F2D" w:rsidRDefault="005F5F2D" w:rsidP="005F5F2D">
      <w:pPr>
        <w:pStyle w:val="pt-consplusnormal-000012"/>
        <w:spacing w:before="0" w:after="0"/>
        <w:ind w:firstLine="709"/>
        <w:jc w:val="both"/>
      </w:pPr>
      <w:r>
        <w:rPr>
          <w:rStyle w:val="pt-a0-000004"/>
          <w:rFonts w:ascii="Liberation Serif" w:hAnsi="Liberation Serif" w:cs="Liberation Serif"/>
          <w:sz w:val="28"/>
          <w:szCs w:val="28"/>
        </w:rPr>
        <w:lastRenderedPageBreak/>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F5F2D" w:rsidRDefault="005F5F2D" w:rsidP="005F5F2D">
      <w:pPr>
        <w:pStyle w:val="pt-000002"/>
        <w:spacing w:before="0" w:after="0"/>
        <w:ind w:firstLine="709"/>
        <w:jc w:val="both"/>
      </w:pPr>
      <w:r>
        <w:rPr>
          <w:rStyle w:val="pt-a0-000004"/>
          <w:rFonts w:ascii="Liberation Serif" w:hAnsi="Liberation Serif" w:cs="Liberation Serif"/>
          <w:sz w:val="28"/>
          <w:szCs w:val="28"/>
        </w:rPr>
        <w:t>Орган муниципального контроля в течение 20 календарных дней со дня регистрации возражения:</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5F5F2D" w:rsidRDefault="005F5F2D" w:rsidP="005F5F2D">
      <w:pPr>
        <w:pStyle w:val="pt-a-000018"/>
        <w:spacing w:before="0" w:after="0"/>
        <w:ind w:firstLine="709"/>
        <w:jc w:val="both"/>
      </w:pPr>
      <w:r>
        <w:rPr>
          <w:rStyle w:val="pt-a0-000004"/>
          <w:rFonts w:ascii="Liberation Serif" w:hAnsi="Liberation Serif" w:cs="Liberation Serif"/>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5F5F2D" w:rsidRDefault="005F5F2D" w:rsidP="005F5F2D">
      <w:pPr>
        <w:pStyle w:val="12"/>
        <w:shd w:val="clear" w:color="auto" w:fill="FFFFFF"/>
        <w:ind w:firstLine="708"/>
        <w:jc w:val="both"/>
      </w:pPr>
      <w:r>
        <w:rPr>
          <w:rStyle w:val="pt-a0-000004"/>
          <w:rFonts w:ascii="Liberation Serif" w:hAnsi="Liberation Serif" w:cs="Liberation Serif"/>
          <w:szCs w:val="28"/>
        </w:rPr>
        <w:t>4) 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 xml:space="preserve">29. </w:t>
      </w:r>
      <w:r w:rsidRPr="005F5F2D">
        <w:rPr>
          <w:rFonts w:ascii="Liberation Serif" w:hAnsi="Liberation Serif"/>
          <w:szCs w:val="28"/>
        </w:rPr>
        <w:t xml:space="preserve">Орган муниципального контроля </w:t>
      </w:r>
      <w:r>
        <w:rPr>
          <w:rFonts w:ascii="Liberation Serif" w:hAnsi="Liberation Serif"/>
          <w:szCs w:val="28"/>
        </w:rPr>
        <w:t>осуществляет учет объявленных им предостережений и использует соответствующие данные для проведения контрольных мероприятий.</w:t>
      </w:r>
    </w:p>
    <w:p w:rsidR="005F5F2D" w:rsidRDefault="005F5F2D" w:rsidP="005F5F2D">
      <w:pPr>
        <w:pStyle w:val="12"/>
        <w:autoSpaceDE w:val="0"/>
        <w:ind w:firstLine="708"/>
        <w:jc w:val="both"/>
      </w:pPr>
      <w:r>
        <w:rPr>
          <w:rStyle w:val="14"/>
          <w:rFonts w:ascii="Liberation Serif" w:hAnsi="Liberation Serif"/>
          <w:szCs w:val="28"/>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5F5F2D" w:rsidRDefault="005F5F2D" w:rsidP="005F5F2D">
      <w:pPr>
        <w:pStyle w:val="12"/>
        <w:autoSpaceDE w:val="0"/>
        <w:ind w:firstLine="708"/>
        <w:jc w:val="both"/>
        <w:rPr>
          <w:rFonts w:ascii="Liberation Serif" w:hAnsi="Liberation Serif"/>
          <w:szCs w:val="28"/>
        </w:rPr>
      </w:pPr>
      <w:r>
        <w:rPr>
          <w:rFonts w:ascii="Liberation Serif" w:hAnsi="Liberation Serif"/>
          <w:szCs w:val="28"/>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5F5F2D" w:rsidRDefault="005F5F2D" w:rsidP="005F5F2D">
      <w:pPr>
        <w:pStyle w:val="12"/>
        <w:widowControl w:val="0"/>
        <w:autoSpaceDE w:val="0"/>
        <w:ind w:firstLine="709"/>
        <w:jc w:val="both"/>
        <w:rPr>
          <w:rFonts w:ascii="Liberation Serif" w:hAnsi="Liberation Serif"/>
          <w:szCs w:val="28"/>
        </w:rPr>
      </w:pPr>
      <w:bookmarkStart w:id="24" w:name="dst100556"/>
      <w:bookmarkEnd w:id="24"/>
      <w:r>
        <w:rPr>
          <w:rFonts w:ascii="Liberation Serif" w:hAnsi="Liberation Serif"/>
          <w:szCs w:val="28"/>
        </w:rPr>
        <w:t xml:space="preserve">местонахождение, контактные телефоны, адрес официального сайта </w:t>
      </w:r>
      <w:r>
        <w:rPr>
          <w:rStyle w:val="pt-a0-000004"/>
          <w:rFonts w:ascii="Liberation Serif" w:hAnsi="Liberation Serif" w:cs="Liberation Serif"/>
          <w:szCs w:val="28"/>
        </w:rPr>
        <w:t>Администрации Слободо-Туринского муниципального района</w:t>
      </w:r>
      <w:r>
        <w:rPr>
          <w:rFonts w:ascii="Liberation Serif" w:hAnsi="Liberation Serif"/>
          <w:szCs w:val="28"/>
        </w:rPr>
        <w:t xml:space="preserve"> в сети «Интернет» и адреса электронной почты;</w:t>
      </w:r>
    </w:p>
    <w:p w:rsidR="005F5F2D" w:rsidRDefault="005F5F2D" w:rsidP="005F5F2D">
      <w:pPr>
        <w:pStyle w:val="12"/>
        <w:widowControl w:val="0"/>
        <w:autoSpaceDE w:val="0"/>
        <w:ind w:firstLine="709"/>
        <w:jc w:val="both"/>
      </w:pPr>
      <w:r>
        <w:rPr>
          <w:rStyle w:val="14"/>
          <w:rFonts w:ascii="Liberation Serif" w:hAnsi="Liberation Serif"/>
          <w:szCs w:val="28"/>
        </w:rPr>
        <w:t>график работы отдела муниципального земельного контроля, время приема посетителей;</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номера кабинетов, где проводятся прием и информирование посетителей по вопросам осуществления муниципального контроля;</w:t>
      </w:r>
    </w:p>
    <w:p w:rsidR="005F5F2D" w:rsidRDefault="005F5F2D" w:rsidP="005F5F2D">
      <w:pPr>
        <w:pStyle w:val="12"/>
        <w:widowControl w:val="0"/>
        <w:autoSpaceDE w:val="0"/>
        <w:ind w:firstLine="709"/>
        <w:jc w:val="both"/>
      </w:pPr>
      <w:r>
        <w:rPr>
          <w:rStyle w:val="14"/>
          <w:rFonts w:ascii="Liberation Serif" w:hAnsi="Liberation Serif"/>
          <w:szCs w:val="28"/>
        </w:rPr>
        <w:t>перечень нормативных правовых актов, регулирующих осуществление муниципального контроля;</w:t>
      </w:r>
    </w:p>
    <w:p w:rsidR="005F5F2D" w:rsidRDefault="005F5F2D" w:rsidP="005F5F2D">
      <w:pPr>
        <w:pStyle w:val="12"/>
        <w:widowControl w:val="0"/>
        <w:autoSpaceDE w:val="0"/>
        <w:ind w:firstLine="709"/>
        <w:jc w:val="both"/>
        <w:rPr>
          <w:rFonts w:ascii="Liberation Serif" w:hAnsi="Liberation Serif"/>
          <w:szCs w:val="28"/>
        </w:rPr>
      </w:pPr>
      <w:r>
        <w:rPr>
          <w:rFonts w:ascii="Liberation Serif" w:hAnsi="Liberation Serif"/>
          <w:szCs w:val="28"/>
        </w:rPr>
        <w:t>перечень актов, содержащих обязательные требования.</w:t>
      </w:r>
    </w:p>
    <w:p w:rsidR="003D53B6" w:rsidRDefault="005F5F2D" w:rsidP="005F5F2D">
      <w:pPr>
        <w:pStyle w:val="12"/>
        <w:widowControl w:val="0"/>
        <w:autoSpaceDE w:val="0"/>
        <w:ind w:firstLine="709"/>
        <w:jc w:val="both"/>
        <w:rPr>
          <w:rStyle w:val="14"/>
          <w:rFonts w:ascii="Liberation Serif" w:hAnsi="Liberation Serif"/>
          <w:szCs w:val="28"/>
        </w:rPr>
      </w:pPr>
      <w:r>
        <w:rPr>
          <w:rStyle w:val="14"/>
          <w:rFonts w:ascii="Liberation Serif" w:hAnsi="Liberation Serif"/>
          <w:szCs w:val="28"/>
        </w:rPr>
        <w:t xml:space="preserve">По итогам консультирования информация в письменной форме контролируемым лицам и их представителям не предоставляется. </w:t>
      </w:r>
    </w:p>
    <w:p w:rsidR="005F5F2D" w:rsidRDefault="005F5F2D" w:rsidP="005F5F2D">
      <w:pPr>
        <w:pStyle w:val="12"/>
        <w:widowControl w:val="0"/>
        <w:autoSpaceDE w:val="0"/>
        <w:ind w:firstLine="709"/>
        <w:jc w:val="both"/>
      </w:pPr>
      <w:r>
        <w:rPr>
          <w:rStyle w:val="14"/>
          <w:rFonts w:ascii="Liberation Serif" w:hAnsi="Liberation Serif"/>
          <w:szCs w:val="28"/>
        </w:rPr>
        <w:lastRenderedPageBreak/>
        <w:t>Контролируемое лицо вправе направить запрос в Администрацию Слободо-Туринского муниципального района о предоставлении письменного ответа в порядке, установленном Федеральным </w:t>
      </w:r>
      <w:hyperlink r:id="rId11" w:anchor="dst0" w:history="1">
        <w:r>
          <w:rPr>
            <w:rStyle w:val="14"/>
            <w:rFonts w:ascii="Liberation Serif" w:hAnsi="Liberation Serif"/>
            <w:szCs w:val="28"/>
          </w:rPr>
          <w:t>законом</w:t>
        </w:r>
      </w:hyperlink>
      <w:r>
        <w:rPr>
          <w:rStyle w:val="14"/>
          <w:rFonts w:ascii="Liberation Serif" w:hAnsi="Liberation Serif"/>
          <w:szCs w:val="28"/>
        </w:rPr>
        <w:t> от 02 мая 2006 года № 59-ФЗ «О порядке рассмотрения обращений граждан Российской Федерации».</w:t>
      </w:r>
    </w:p>
    <w:p w:rsidR="005F5F2D" w:rsidRDefault="005F5F2D" w:rsidP="005F5F2D">
      <w:pPr>
        <w:pStyle w:val="12"/>
        <w:shd w:val="clear" w:color="auto" w:fill="FFFFFF"/>
        <w:ind w:firstLine="708"/>
        <w:jc w:val="both"/>
        <w:rPr>
          <w:rFonts w:ascii="Liberation Serif" w:hAnsi="Liberation Serif"/>
          <w:szCs w:val="28"/>
        </w:rPr>
      </w:pPr>
      <w:bookmarkStart w:id="25" w:name="dst100558"/>
      <w:bookmarkStart w:id="26" w:name="dst100559"/>
      <w:bookmarkEnd w:id="25"/>
      <w:bookmarkEnd w:id="26"/>
      <w:r>
        <w:rPr>
          <w:rFonts w:ascii="Liberation Serif" w:hAnsi="Liberation Serif"/>
          <w:szCs w:val="28"/>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3D53B6">
        <w:rPr>
          <w:rFonts w:ascii="Liberation Serif" w:hAnsi="Liberation Serif"/>
          <w:szCs w:val="28"/>
        </w:rPr>
        <w:t>о</w:t>
      </w:r>
      <w:r w:rsidR="003D53B6" w:rsidRPr="003D53B6">
        <w:rPr>
          <w:rFonts w:ascii="Liberation Serif" w:hAnsi="Liberation Serif"/>
          <w:szCs w:val="28"/>
        </w:rPr>
        <w:t>рган</w:t>
      </w:r>
      <w:r w:rsidR="003D53B6">
        <w:rPr>
          <w:rFonts w:ascii="Liberation Serif" w:hAnsi="Liberation Serif"/>
          <w:szCs w:val="28"/>
        </w:rPr>
        <w:t>а</w:t>
      </w:r>
      <w:r w:rsidR="003D53B6" w:rsidRPr="003D53B6">
        <w:rPr>
          <w:rFonts w:ascii="Liberation Serif" w:hAnsi="Liberation Serif"/>
          <w:szCs w:val="28"/>
        </w:rPr>
        <w:t xml:space="preserve"> муниципального контроля</w:t>
      </w:r>
      <w:r>
        <w:rPr>
          <w:rFonts w:ascii="Liberation Serif" w:hAnsi="Liberation Serif"/>
          <w:szCs w:val="28"/>
        </w:rPr>
        <w:t>, иных участников контрольного мероприятия, а также результаты проведенной в рамках контрольного мероприятия экспертизы.</w:t>
      </w:r>
    </w:p>
    <w:p w:rsidR="005F5F2D" w:rsidRDefault="005F5F2D" w:rsidP="005F5F2D">
      <w:pPr>
        <w:pStyle w:val="12"/>
        <w:shd w:val="clear" w:color="auto" w:fill="FFFFFF"/>
        <w:ind w:firstLine="708"/>
        <w:jc w:val="both"/>
        <w:rPr>
          <w:rFonts w:ascii="Liberation Serif" w:hAnsi="Liberation Serif"/>
          <w:szCs w:val="28"/>
        </w:rPr>
      </w:pPr>
      <w:bookmarkStart w:id="27" w:name="dst100560"/>
      <w:bookmarkStart w:id="28" w:name="dst100561"/>
      <w:bookmarkStart w:id="29" w:name="dst100562"/>
      <w:bookmarkEnd w:id="27"/>
      <w:bookmarkEnd w:id="28"/>
      <w:bookmarkEnd w:id="29"/>
      <w:r>
        <w:rPr>
          <w:rFonts w:ascii="Liberation Serif" w:hAnsi="Liberation Serif"/>
          <w:szCs w:val="28"/>
        </w:rPr>
        <w:t xml:space="preserve">33.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 </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1) основание отнесения объекта, принадлежащего или используемого контролируемым лицом, к категории риска;</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5F5F2D" w:rsidRDefault="005F5F2D" w:rsidP="005F5F2D">
      <w:pPr>
        <w:pStyle w:val="12"/>
        <w:widowControl w:val="0"/>
        <w:shd w:val="clear" w:color="auto" w:fill="FFFFFF"/>
        <w:tabs>
          <w:tab w:val="left" w:pos="1134"/>
        </w:tabs>
        <w:ind w:firstLine="709"/>
        <w:jc w:val="both"/>
      </w:pPr>
      <w:r>
        <w:rPr>
          <w:rFonts w:ascii="Liberation Serif" w:hAnsi="Liberation Serif" w:cs="Arial"/>
          <w:color w:val="000000"/>
          <w:szCs w:val="28"/>
        </w:rPr>
        <w:t xml:space="preserve">34.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Pr>
          <w:rStyle w:val="14"/>
          <w:rFonts w:ascii="Liberation Serif" w:hAnsi="Liberation Serif"/>
          <w:szCs w:val="28"/>
        </w:rPr>
        <w:t>Слободо-Туринского муниципального района</w:t>
      </w:r>
      <w:r>
        <w:rPr>
          <w:rStyle w:val="14"/>
          <w:rFonts w:ascii="Liberation Serif" w:hAnsi="Liberation Serif" w:cs="Arial"/>
          <w:color w:val="000000"/>
          <w:szCs w:val="28"/>
        </w:rPr>
        <w:t xml:space="preserve"> в информационно-телекоммуникационной сети Интернет </w:t>
      </w:r>
      <w:r>
        <w:rPr>
          <w:rStyle w:val="14"/>
          <w:rFonts w:ascii="Liberation Serif" w:hAnsi="Liberation Serif" w:cs="Arial" w:hint="eastAsia"/>
          <w:color w:val="000000"/>
          <w:szCs w:val="28"/>
        </w:rPr>
        <w:t>«</w:t>
      </w:r>
      <w:r>
        <w:rPr>
          <w:rStyle w:val="14"/>
          <w:rFonts w:ascii="Liberation Serif" w:hAnsi="Liberation Serif" w:cs="Arial"/>
          <w:color w:val="000000"/>
          <w:szCs w:val="28"/>
        </w:rPr>
        <w:t>http://slturmr.ru</w:t>
      </w:r>
      <w:r>
        <w:rPr>
          <w:rStyle w:val="14"/>
          <w:rFonts w:ascii="Liberation Serif" w:hAnsi="Liberation Serif" w:cs="Arial" w:hint="eastAsia"/>
          <w:color w:val="000000"/>
          <w:szCs w:val="28"/>
        </w:rPr>
        <w:t>»</w:t>
      </w:r>
      <w:r>
        <w:rPr>
          <w:rStyle w:val="14"/>
          <w:rFonts w:ascii="Liberation Serif" w:hAnsi="Liberation Serif" w:cs="Arial"/>
          <w:color w:val="000000"/>
          <w:szCs w:val="28"/>
        </w:rPr>
        <w:t xml:space="preserve"> письменного разъяснения, подписанного уполномоченным </w:t>
      </w:r>
      <w:r>
        <w:rPr>
          <w:rStyle w:val="14"/>
          <w:rFonts w:ascii="Liberation Serif" w:hAnsi="Liberation Serif" w:cs="Calibri"/>
          <w:color w:val="000000"/>
          <w:szCs w:val="28"/>
        </w:rPr>
        <w:t xml:space="preserve">должностным лицом </w:t>
      </w:r>
      <w:r>
        <w:rPr>
          <w:rStyle w:val="14"/>
          <w:rFonts w:ascii="Liberation Serif" w:hAnsi="Liberation Serif"/>
          <w:color w:val="000000"/>
          <w:szCs w:val="28"/>
        </w:rPr>
        <w:t>органа муниципального контроля</w:t>
      </w:r>
      <w:r>
        <w:rPr>
          <w:rStyle w:val="14"/>
          <w:rFonts w:ascii="Liberation Serif" w:hAnsi="Liberation Serif" w:cs="Arial"/>
          <w:color w:val="000000"/>
          <w:szCs w:val="28"/>
        </w:rPr>
        <w:t>.</w:t>
      </w:r>
    </w:p>
    <w:p w:rsidR="005F5F2D" w:rsidRDefault="005F5F2D" w:rsidP="005F5F2D">
      <w:pPr>
        <w:pStyle w:val="12"/>
        <w:autoSpaceDE w:val="0"/>
        <w:ind w:firstLine="708"/>
        <w:jc w:val="both"/>
      </w:pPr>
      <w:r>
        <w:rPr>
          <w:rStyle w:val="14"/>
          <w:rFonts w:ascii="Liberation Serif" w:hAnsi="Liberation Serif"/>
          <w:szCs w:val="28"/>
        </w:rPr>
        <w:t>35. Рассмотрение письменных обращений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5F5F2D" w:rsidRPr="00063384" w:rsidRDefault="005F5F2D" w:rsidP="003D53B6">
      <w:pPr>
        <w:pStyle w:val="12"/>
        <w:autoSpaceDE w:val="0"/>
        <w:ind w:firstLine="708"/>
        <w:jc w:val="both"/>
        <w:rPr>
          <w:rStyle w:val="14"/>
          <w:rFonts w:ascii="Liberation Serif" w:hAnsi="Liberation Serif" w:cs="Arial"/>
          <w:color w:val="000000"/>
          <w:szCs w:val="28"/>
        </w:rPr>
      </w:pPr>
      <w:r w:rsidRPr="00116EFB">
        <w:rPr>
          <w:rStyle w:val="14"/>
          <w:rFonts w:ascii="Liberation Serif" w:hAnsi="Liberation Serif" w:cs="Arial"/>
          <w:color w:val="000000"/>
          <w:szCs w:val="28"/>
        </w:rPr>
        <w:t xml:space="preserve">36. </w:t>
      </w:r>
      <w:r w:rsidRPr="00063384">
        <w:rPr>
          <w:rStyle w:val="14"/>
          <w:rFonts w:ascii="Liberation Serif" w:hAnsi="Liberation Serif" w:cs="Arial"/>
          <w:color w:val="000000"/>
          <w:szCs w:val="28"/>
        </w:rPr>
        <w:t xml:space="preserve">Орган муниципального контроля осуществляет обобщение правоприменительной практики </w:t>
      </w:r>
      <w:r w:rsidRPr="00063384">
        <w:rPr>
          <w:rStyle w:val="14"/>
          <w:rFonts w:ascii="Liberation Serif" w:hAnsi="Liberation Serif" w:cs="Arial"/>
          <w:color w:val="000000"/>
          <w:szCs w:val="28"/>
          <w:cs/>
        </w:rPr>
        <w:t>‎</w:t>
      </w:r>
      <w:r w:rsidRPr="00063384">
        <w:rPr>
          <w:rStyle w:val="14"/>
          <w:rFonts w:ascii="Liberation Serif" w:hAnsi="Liberation Serif" w:cs="Arial"/>
          <w:color w:val="000000"/>
          <w:szCs w:val="28"/>
        </w:rPr>
        <w:t xml:space="preserve">и проведения муниципального контроля один раз в год. </w:t>
      </w:r>
    </w:p>
    <w:p w:rsidR="005F5F2D" w:rsidRPr="00063384" w:rsidRDefault="005F5F2D" w:rsidP="005F5F2D">
      <w:pPr>
        <w:pStyle w:val="ConsPlusNormal0"/>
        <w:ind w:firstLine="709"/>
        <w:jc w:val="both"/>
        <w:rPr>
          <w:rStyle w:val="14"/>
          <w:rFonts w:ascii="Liberation Serif" w:hAnsi="Liberation Serif"/>
          <w:color w:val="000000"/>
          <w:sz w:val="28"/>
          <w:szCs w:val="28"/>
        </w:rPr>
      </w:pPr>
      <w:r w:rsidRPr="00063384">
        <w:rPr>
          <w:rStyle w:val="14"/>
          <w:rFonts w:ascii="Liberation Serif" w:hAnsi="Liberation Serif"/>
          <w:color w:val="000000"/>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063384">
        <w:rPr>
          <w:rStyle w:val="14"/>
          <w:rFonts w:ascii="Liberation Serif" w:hAnsi="Liberation Serif"/>
          <w:color w:val="000000"/>
          <w:sz w:val="28"/>
          <w:szCs w:val="28"/>
          <w:cs/>
        </w:rPr>
        <w:t>‎</w:t>
      </w:r>
      <w:r w:rsidRPr="00063384">
        <w:rPr>
          <w:rStyle w:val="14"/>
          <w:rFonts w:ascii="Liberation Serif" w:hAnsi="Liberation Serif"/>
          <w:color w:val="000000"/>
          <w:sz w:val="28"/>
          <w:szCs w:val="28"/>
        </w:rPr>
        <w:t>о правоприменительной практике).</w:t>
      </w:r>
    </w:p>
    <w:p w:rsidR="005F5F2D" w:rsidRPr="00063384" w:rsidRDefault="005F5F2D" w:rsidP="005F5F2D">
      <w:pPr>
        <w:pStyle w:val="ConsPlusNormal0"/>
        <w:ind w:firstLine="709"/>
        <w:jc w:val="both"/>
        <w:rPr>
          <w:rStyle w:val="14"/>
          <w:rFonts w:ascii="Liberation Serif" w:hAnsi="Liberation Serif"/>
          <w:color w:val="000000"/>
          <w:sz w:val="28"/>
          <w:szCs w:val="28"/>
        </w:rPr>
      </w:pPr>
      <w:r w:rsidRPr="00063384">
        <w:rPr>
          <w:rStyle w:val="14"/>
          <w:rFonts w:ascii="Liberation Serif" w:hAnsi="Liberation Serif"/>
          <w:color w:val="000000"/>
          <w:sz w:val="28"/>
          <w:szCs w:val="28"/>
        </w:rPr>
        <w:t xml:space="preserve">Для подготовки доклада о правоприменительной практике </w:t>
      </w:r>
      <w:r>
        <w:rPr>
          <w:rStyle w:val="pt-a0-000004"/>
          <w:rFonts w:cs="Liberation Serif"/>
          <w:sz w:val="28"/>
          <w:szCs w:val="28"/>
        </w:rPr>
        <w:t>о</w:t>
      </w:r>
      <w:r w:rsidRPr="00BD3643">
        <w:rPr>
          <w:rStyle w:val="pt-a0-000004"/>
          <w:rFonts w:ascii="Liberation Serif" w:hAnsi="Liberation Serif" w:cs="Liberation Serif"/>
          <w:sz w:val="28"/>
          <w:szCs w:val="28"/>
        </w:rPr>
        <w:t>рган</w:t>
      </w:r>
      <w:r>
        <w:rPr>
          <w:rStyle w:val="pt-a0-000004"/>
          <w:rFonts w:ascii="Liberation Serif" w:hAnsi="Liberation Serif" w:cs="Liberation Serif"/>
          <w:sz w:val="28"/>
          <w:szCs w:val="28"/>
        </w:rPr>
        <w:t>ом</w:t>
      </w:r>
      <w:r w:rsidRPr="00BD3643">
        <w:rPr>
          <w:rStyle w:val="pt-a0-000004"/>
          <w:rFonts w:ascii="Liberation Serif" w:hAnsi="Liberation Serif" w:cs="Liberation Serif"/>
          <w:sz w:val="28"/>
          <w:szCs w:val="28"/>
        </w:rPr>
        <w:t xml:space="preserve"> муниципального контроля</w:t>
      </w:r>
      <w:r w:rsidRPr="00063384">
        <w:rPr>
          <w:rStyle w:val="14"/>
          <w:rFonts w:ascii="Liberation Serif" w:hAnsi="Liberation Serif"/>
          <w:color w:val="000000"/>
          <w:sz w:val="28"/>
          <w:szCs w:val="28"/>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F5F2D" w:rsidRPr="00063384" w:rsidRDefault="005F5F2D" w:rsidP="005F5F2D">
      <w:pPr>
        <w:pStyle w:val="ConsPlusNormal0"/>
        <w:ind w:firstLine="709"/>
        <w:jc w:val="both"/>
        <w:rPr>
          <w:rStyle w:val="14"/>
          <w:rFonts w:ascii="Liberation Serif" w:hAnsi="Liberation Serif"/>
          <w:color w:val="000000"/>
          <w:sz w:val="28"/>
          <w:szCs w:val="28"/>
        </w:rPr>
      </w:pPr>
      <w:r w:rsidRPr="00063384">
        <w:rPr>
          <w:rStyle w:val="14"/>
          <w:rFonts w:ascii="Liberation Serif" w:hAnsi="Liberation Serif"/>
          <w:color w:val="000000"/>
          <w:sz w:val="28"/>
          <w:szCs w:val="28"/>
        </w:rPr>
        <w:t xml:space="preserve">Доклад о правоприменительной практике утверждается Главой </w:t>
      </w:r>
      <w:r w:rsidRPr="00BF5C47">
        <w:rPr>
          <w:rStyle w:val="14"/>
          <w:rFonts w:ascii="Liberation Serif" w:hAnsi="Liberation Serif"/>
          <w:color w:val="000000"/>
          <w:sz w:val="28"/>
          <w:szCs w:val="28"/>
        </w:rPr>
        <w:t>(Заместителем главы)</w:t>
      </w:r>
      <w:r w:rsidRPr="00063384">
        <w:rPr>
          <w:rStyle w:val="14"/>
          <w:rFonts w:ascii="Liberation Serif" w:hAnsi="Liberation Serif"/>
          <w:color w:val="000000"/>
          <w:sz w:val="28"/>
          <w:szCs w:val="28"/>
        </w:rPr>
        <w:t xml:space="preserve"> Администрации Слободо-Туринского муниципального района и размещается на официальном сайте Администрации Слободо-Туринского муниципального района в сети «Интернет»</w:t>
      </w:r>
      <w:r w:rsidRPr="00063384">
        <w:rPr>
          <w:rStyle w:val="14"/>
          <w:rFonts w:ascii="Liberation Serif" w:hAnsi="Liberation Serif" w:hint="eastAsia"/>
          <w:color w:val="000000"/>
          <w:sz w:val="28"/>
          <w:szCs w:val="28"/>
        </w:rPr>
        <w:t xml:space="preserve"> «</w:t>
      </w:r>
      <w:r w:rsidRPr="00063384">
        <w:rPr>
          <w:rStyle w:val="14"/>
          <w:rFonts w:ascii="Liberation Serif" w:hAnsi="Liberation Serif"/>
          <w:color w:val="000000"/>
          <w:sz w:val="28"/>
          <w:szCs w:val="28"/>
        </w:rPr>
        <w:t>http://slturmr.ru</w:t>
      </w:r>
      <w:r w:rsidRPr="00063384">
        <w:rPr>
          <w:rStyle w:val="14"/>
          <w:rFonts w:ascii="Liberation Serif" w:hAnsi="Liberation Serif" w:hint="eastAsia"/>
          <w:color w:val="000000"/>
          <w:sz w:val="28"/>
          <w:szCs w:val="28"/>
        </w:rPr>
        <w:t>»</w:t>
      </w:r>
      <w:r w:rsidRPr="00063384">
        <w:rPr>
          <w:rStyle w:val="14"/>
          <w:rFonts w:ascii="Liberation Serif" w:hAnsi="Liberation Serif"/>
          <w:color w:val="000000"/>
          <w:sz w:val="28"/>
          <w:szCs w:val="28"/>
        </w:rPr>
        <w:t xml:space="preserve"> не </w:t>
      </w:r>
      <w:r w:rsidRPr="00063384">
        <w:rPr>
          <w:rStyle w:val="14"/>
          <w:rFonts w:ascii="Liberation Serif" w:hAnsi="Liberation Serif"/>
          <w:color w:val="000000"/>
          <w:sz w:val="28"/>
          <w:szCs w:val="28"/>
        </w:rPr>
        <w:lastRenderedPageBreak/>
        <w:t xml:space="preserve">позднее </w:t>
      </w:r>
      <w:r w:rsidRPr="00063384">
        <w:rPr>
          <w:rStyle w:val="14"/>
          <w:rFonts w:ascii="Liberation Serif" w:hAnsi="Liberation Serif"/>
          <w:color w:val="000000"/>
          <w:sz w:val="28"/>
          <w:szCs w:val="28"/>
          <w:cs/>
        </w:rPr>
        <w:t>‎</w:t>
      </w:r>
      <w:r w:rsidRPr="00063384">
        <w:rPr>
          <w:rStyle w:val="14"/>
          <w:rFonts w:ascii="Liberation Serif" w:hAnsi="Liberation Serif"/>
          <w:color w:val="000000"/>
          <w:sz w:val="28"/>
          <w:szCs w:val="28"/>
        </w:rPr>
        <w:t>1 марта года, следующего за отчетным.</w:t>
      </w:r>
    </w:p>
    <w:p w:rsidR="005F5F2D" w:rsidRDefault="005F5F2D" w:rsidP="005F5F2D">
      <w:pPr>
        <w:pStyle w:val="12"/>
        <w:shd w:val="clear" w:color="auto" w:fill="FFFFFF"/>
        <w:ind w:firstLine="708"/>
        <w:jc w:val="both"/>
        <w:rPr>
          <w:rFonts w:ascii="Liberation Serif" w:hAnsi="Liberation Serif"/>
          <w:szCs w:val="28"/>
        </w:rPr>
      </w:pPr>
    </w:p>
    <w:p w:rsidR="005F5F2D" w:rsidRDefault="003A6172" w:rsidP="005F5F2D">
      <w:pPr>
        <w:pStyle w:val="12"/>
        <w:widowControl w:val="0"/>
        <w:autoSpaceDE w:val="0"/>
        <w:jc w:val="center"/>
      </w:pPr>
      <w:r>
        <w:rPr>
          <w:rStyle w:val="14"/>
          <w:rFonts w:ascii="Liberation Serif" w:hAnsi="Liberation Serif"/>
          <w:b/>
          <w:szCs w:val="28"/>
        </w:rPr>
        <w:t xml:space="preserve">Глава </w:t>
      </w:r>
      <w:r w:rsidR="005F5F2D">
        <w:rPr>
          <w:rStyle w:val="14"/>
          <w:rFonts w:ascii="Liberation Serif" w:hAnsi="Liberation Serif"/>
          <w:b/>
          <w:szCs w:val="28"/>
          <w:lang w:val="en-US"/>
        </w:rPr>
        <w:t>IV</w:t>
      </w:r>
      <w:r w:rsidR="005F5F2D">
        <w:rPr>
          <w:rStyle w:val="14"/>
          <w:rFonts w:ascii="Liberation Serif" w:hAnsi="Liberation Serif"/>
          <w:b/>
          <w:szCs w:val="28"/>
        </w:rPr>
        <w:t>. Осуществление муниципального контроля</w:t>
      </w:r>
    </w:p>
    <w:p w:rsidR="005F5F2D" w:rsidRDefault="005F5F2D" w:rsidP="005F5F2D">
      <w:pPr>
        <w:pStyle w:val="12"/>
        <w:widowControl w:val="0"/>
        <w:autoSpaceDE w:val="0"/>
        <w:ind w:firstLine="709"/>
        <w:jc w:val="both"/>
        <w:rPr>
          <w:rFonts w:ascii="Liberation Serif" w:hAnsi="Liberation Serif"/>
          <w:szCs w:val="28"/>
        </w:rPr>
      </w:pPr>
    </w:p>
    <w:p w:rsidR="005F5F2D" w:rsidRDefault="005F5F2D" w:rsidP="005F5F2D">
      <w:pPr>
        <w:pStyle w:val="12"/>
        <w:shd w:val="clear" w:color="auto" w:fill="FFFFFF"/>
        <w:ind w:firstLine="708"/>
        <w:jc w:val="both"/>
        <w:rPr>
          <w:rFonts w:ascii="Liberation Serif" w:hAnsi="Liberation Serif"/>
          <w:szCs w:val="28"/>
          <w:shd w:val="clear" w:color="auto" w:fill="FFFFFF"/>
        </w:rPr>
      </w:pPr>
      <w:r>
        <w:rPr>
          <w:rFonts w:ascii="Liberation Serif" w:hAnsi="Liberation Serif"/>
          <w:szCs w:val="28"/>
          <w:shd w:val="clear" w:color="auto" w:fill="FFFFFF"/>
        </w:rPr>
        <w:t>37. При осуществлении муниципального контроля проводятся следующие контрольные мероприятия:</w:t>
      </w:r>
    </w:p>
    <w:p w:rsidR="005F5F2D" w:rsidRDefault="005F5F2D" w:rsidP="005F5F2D">
      <w:pPr>
        <w:pStyle w:val="12"/>
        <w:shd w:val="clear" w:color="auto" w:fill="FFFFFF"/>
        <w:ind w:firstLine="708"/>
        <w:jc w:val="both"/>
        <w:rPr>
          <w:rFonts w:ascii="Liberation Serif" w:hAnsi="Liberation Serif"/>
          <w:szCs w:val="28"/>
          <w:shd w:val="clear" w:color="auto" w:fill="FFFFFF"/>
        </w:rPr>
      </w:pPr>
      <w:r>
        <w:rPr>
          <w:rFonts w:ascii="Liberation Serif" w:hAnsi="Liberation Serif"/>
          <w:szCs w:val="28"/>
          <w:shd w:val="clear" w:color="auto" w:fill="FFFFFF"/>
        </w:rPr>
        <w:t>1)  контрольные мероприятия без взаимодействия с контролируемыми лицами;</w:t>
      </w:r>
    </w:p>
    <w:p w:rsidR="005F5F2D" w:rsidRDefault="005F5F2D" w:rsidP="005F5F2D">
      <w:pPr>
        <w:pStyle w:val="12"/>
        <w:shd w:val="clear" w:color="auto" w:fill="FFFFFF"/>
        <w:ind w:firstLine="708"/>
        <w:jc w:val="both"/>
        <w:rPr>
          <w:rFonts w:ascii="Liberation Serif" w:hAnsi="Liberation Serif"/>
          <w:szCs w:val="28"/>
          <w:shd w:val="clear" w:color="auto" w:fill="FFFFFF"/>
        </w:rPr>
      </w:pPr>
      <w:r>
        <w:rPr>
          <w:rFonts w:ascii="Liberation Serif" w:hAnsi="Liberation Serif"/>
          <w:szCs w:val="28"/>
          <w:shd w:val="clear" w:color="auto" w:fill="FFFFFF"/>
        </w:rPr>
        <w:t>2) контрольные мероприятия при взаимодействии с контролируемыми лицами.</w:t>
      </w:r>
    </w:p>
    <w:p w:rsidR="005F5F2D" w:rsidRDefault="005F5F2D" w:rsidP="005F5F2D">
      <w:pPr>
        <w:pStyle w:val="12"/>
        <w:shd w:val="clear" w:color="auto" w:fill="FFFFFF"/>
        <w:ind w:firstLine="708"/>
        <w:jc w:val="both"/>
      </w:pPr>
      <w:r>
        <w:rPr>
          <w:rStyle w:val="14"/>
          <w:rFonts w:ascii="Liberation Serif" w:hAnsi="Liberation Serif"/>
          <w:color w:val="000000"/>
          <w:szCs w:val="28"/>
          <w:shd w:val="clear" w:color="auto" w:fill="FFFFFF"/>
        </w:rPr>
        <w:t xml:space="preserve">38. Отделом муниципального контроля проводятся следующие контрольные мероприятия без взаимодействия с </w:t>
      </w:r>
      <w:r>
        <w:rPr>
          <w:rStyle w:val="14"/>
          <w:rFonts w:ascii="Liberation Serif" w:hAnsi="Liberation Serif"/>
          <w:szCs w:val="28"/>
          <w:shd w:val="clear" w:color="auto" w:fill="FFFFFF"/>
        </w:rPr>
        <w:t>контролируемыми лицами</w:t>
      </w:r>
      <w:r>
        <w:rPr>
          <w:rStyle w:val="14"/>
          <w:rFonts w:ascii="Liberation Serif" w:hAnsi="Liberation Serif"/>
          <w:color w:val="000000"/>
          <w:szCs w:val="28"/>
          <w:shd w:val="clear" w:color="auto" w:fill="FFFFFF"/>
        </w:rPr>
        <w:t>:</w:t>
      </w:r>
    </w:p>
    <w:p w:rsidR="005F5F2D" w:rsidRDefault="005F5F2D" w:rsidP="005F5F2D">
      <w:pPr>
        <w:pStyle w:val="12"/>
        <w:shd w:val="clear" w:color="auto" w:fill="FFFFFF"/>
        <w:ind w:firstLine="708"/>
        <w:jc w:val="both"/>
        <w:rPr>
          <w:rFonts w:ascii="Liberation Serif" w:hAnsi="Liberation Serif"/>
          <w:color w:val="000000"/>
          <w:szCs w:val="28"/>
        </w:rPr>
      </w:pPr>
      <w:r>
        <w:rPr>
          <w:rFonts w:ascii="Liberation Serif" w:hAnsi="Liberation Serif"/>
          <w:color w:val="000000"/>
          <w:szCs w:val="28"/>
        </w:rPr>
        <w:t>1) наблюдение за соблюдением обязательных требований;</w:t>
      </w:r>
    </w:p>
    <w:p w:rsidR="005F5F2D" w:rsidRDefault="005F5F2D" w:rsidP="005F5F2D">
      <w:pPr>
        <w:pStyle w:val="12"/>
        <w:shd w:val="clear" w:color="auto" w:fill="FFFFFF"/>
        <w:ind w:firstLine="708"/>
        <w:jc w:val="both"/>
        <w:rPr>
          <w:rFonts w:ascii="Liberation Serif" w:hAnsi="Liberation Serif"/>
          <w:color w:val="000000"/>
          <w:szCs w:val="28"/>
        </w:rPr>
      </w:pPr>
      <w:bookmarkStart w:id="30" w:name="dst100629"/>
      <w:bookmarkEnd w:id="30"/>
      <w:r>
        <w:rPr>
          <w:rFonts w:ascii="Liberation Serif" w:hAnsi="Liberation Serif"/>
          <w:color w:val="000000"/>
          <w:szCs w:val="28"/>
        </w:rPr>
        <w:t>2) выездное обследование.</w:t>
      </w:r>
    </w:p>
    <w:p w:rsidR="005F5F2D" w:rsidRDefault="005F5F2D" w:rsidP="005F5F2D">
      <w:pPr>
        <w:pStyle w:val="12"/>
        <w:shd w:val="clear" w:color="auto" w:fill="FFFFFF"/>
        <w:ind w:firstLine="708"/>
        <w:jc w:val="both"/>
      </w:pPr>
      <w:r>
        <w:rPr>
          <w:rStyle w:val="14"/>
          <w:rFonts w:ascii="Liberation Serif" w:hAnsi="Liberation Serif"/>
          <w:color w:val="000000"/>
          <w:szCs w:val="28"/>
        </w:rPr>
        <w:t xml:space="preserve">Порядок проведения контрольных мероприятий без взаимодействия </w:t>
      </w:r>
      <w:r>
        <w:rPr>
          <w:rStyle w:val="14"/>
          <w:rFonts w:ascii="Liberation Serif" w:hAnsi="Liberation Serif"/>
          <w:szCs w:val="28"/>
          <w:shd w:val="clear" w:color="auto" w:fill="FFFFFF"/>
        </w:rPr>
        <w:t>контролируемыми лицами</w:t>
      </w:r>
      <w:r>
        <w:rPr>
          <w:rStyle w:val="14"/>
          <w:rFonts w:ascii="Liberation Serif" w:hAnsi="Liberation Serif"/>
          <w:color w:val="000000"/>
          <w:szCs w:val="28"/>
        </w:rPr>
        <w:t xml:space="preserve"> предусмотрен статьями 74, 75 </w:t>
      </w:r>
      <w:r>
        <w:rPr>
          <w:rStyle w:val="14"/>
          <w:rFonts w:ascii="Liberation Serif" w:hAnsi="Liberation Serif"/>
          <w:szCs w:val="28"/>
        </w:rPr>
        <w:t>Федерального закона от 31.07.2020 № 248-ФЗ «О государственном контроле (надзоре) и муниципальном контроле в Российской Федерации».</w:t>
      </w:r>
    </w:p>
    <w:p w:rsidR="005F5F2D" w:rsidRDefault="005F5F2D" w:rsidP="005F5F2D">
      <w:pPr>
        <w:pStyle w:val="12"/>
        <w:shd w:val="clear" w:color="auto" w:fill="FFFFFF"/>
        <w:ind w:firstLine="708"/>
        <w:jc w:val="both"/>
      </w:pPr>
      <w:r>
        <w:rPr>
          <w:rStyle w:val="14"/>
          <w:rFonts w:ascii="Liberation Serif" w:hAnsi="Liberation Serif"/>
          <w:color w:val="000000"/>
          <w:szCs w:val="28"/>
          <w:shd w:val="clear" w:color="auto" w:fill="FFFFFF"/>
        </w:rPr>
        <w:t xml:space="preserve">Контрольные мероприятия без взаимодействия с </w:t>
      </w:r>
      <w:r>
        <w:rPr>
          <w:rStyle w:val="14"/>
          <w:rFonts w:ascii="Liberation Serif" w:hAnsi="Liberation Serif"/>
          <w:szCs w:val="28"/>
          <w:shd w:val="clear" w:color="auto" w:fill="FFFFFF"/>
        </w:rPr>
        <w:t>контролируемыми лицами</w:t>
      </w:r>
      <w:r>
        <w:rPr>
          <w:rStyle w:val="14"/>
          <w:rFonts w:ascii="Liberation Serif" w:hAnsi="Liberation Serif"/>
          <w:color w:val="000000"/>
          <w:szCs w:val="28"/>
          <w:shd w:val="clear" w:color="auto" w:fill="FFFFFF"/>
        </w:rPr>
        <w:t xml:space="preserve"> проводятся должностными лицами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color w:val="000000"/>
          <w:szCs w:val="28"/>
          <w:shd w:val="clear" w:color="auto" w:fill="FFFFFF"/>
        </w:rPr>
        <w:t xml:space="preserve"> на основании заданий, подписанных руководителем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color w:val="000000"/>
          <w:szCs w:val="28"/>
          <w:shd w:val="clear" w:color="auto" w:fill="FFFFFF"/>
        </w:rPr>
        <w:t>.</w:t>
      </w:r>
    </w:p>
    <w:p w:rsidR="005F5F2D" w:rsidRDefault="005F5F2D" w:rsidP="005F5F2D">
      <w:pPr>
        <w:pStyle w:val="12"/>
        <w:shd w:val="clear" w:color="auto" w:fill="FFFFFF"/>
        <w:ind w:firstLine="708"/>
        <w:jc w:val="both"/>
      </w:pPr>
      <w:r>
        <w:rPr>
          <w:rStyle w:val="14"/>
          <w:rFonts w:ascii="Liberation Serif" w:hAnsi="Liberation Serif"/>
          <w:color w:val="000000"/>
          <w:szCs w:val="28"/>
          <w:shd w:val="clear" w:color="auto" w:fill="FFFFFF"/>
        </w:rPr>
        <w:t xml:space="preserve">39. Органом муниципального контроля при осуществлении муниципального контроля проводятся следующие виды </w:t>
      </w:r>
      <w:r>
        <w:rPr>
          <w:rStyle w:val="14"/>
          <w:rFonts w:ascii="Liberation Serif" w:hAnsi="Liberation Serif"/>
          <w:szCs w:val="28"/>
          <w:shd w:val="clear" w:color="auto" w:fill="FFFFFF"/>
        </w:rPr>
        <w:t>контрольных мероприятий и контрольных действий в рамках указанных мероприятий:</w:t>
      </w:r>
    </w:p>
    <w:p w:rsidR="005F5F2D" w:rsidRDefault="005F5F2D" w:rsidP="005F5F2D">
      <w:pPr>
        <w:pStyle w:val="12"/>
        <w:shd w:val="clear" w:color="auto" w:fill="FFFFFF"/>
        <w:ind w:firstLine="708"/>
        <w:jc w:val="both"/>
      </w:pPr>
      <w:r>
        <w:rPr>
          <w:rStyle w:val="14"/>
          <w:rFonts w:ascii="Liberation Serif" w:hAnsi="Liberation Serif"/>
          <w:szCs w:val="28"/>
          <w:shd w:val="clear" w:color="auto" w:fill="FFFFFF"/>
        </w:rPr>
        <w:t xml:space="preserve">1) инспекционный визит (посредством </w:t>
      </w:r>
      <w:r>
        <w:rPr>
          <w:rStyle w:val="14"/>
          <w:rFonts w:ascii="Liberation Serif" w:hAnsi="Liberation Serif"/>
          <w:szCs w:val="28"/>
        </w:rPr>
        <w:t>осмотра, опроса, получения письменных объяснений</w:t>
      </w:r>
      <w:r>
        <w:rPr>
          <w:rStyle w:val="14"/>
          <w:rFonts w:ascii="Liberation Serif" w:hAnsi="Liberation Serif"/>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5F2D" w:rsidRDefault="005F5F2D" w:rsidP="005F5F2D">
      <w:pPr>
        <w:pStyle w:val="12"/>
        <w:shd w:val="clear" w:color="auto" w:fill="FFFFFF"/>
        <w:ind w:firstLine="708"/>
        <w:jc w:val="both"/>
      </w:pPr>
      <w:r>
        <w:rPr>
          <w:rStyle w:val="14"/>
          <w:rFonts w:ascii="Liberation Serif" w:hAnsi="Liberation Serif"/>
          <w:szCs w:val="28"/>
          <w:shd w:val="clear" w:color="auto" w:fill="FFFFFF"/>
        </w:rPr>
        <w:t xml:space="preserve">2) </w:t>
      </w:r>
      <w:r>
        <w:rPr>
          <w:rStyle w:val="14"/>
          <w:rFonts w:ascii="Liberation Serif" w:hAnsi="Liberation Serif"/>
          <w:szCs w:val="28"/>
        </w:rPr>
        <w:t>рейдовый осмотр (посредством осмотра, опроса, получения письменных объяснений</w:t>
      </w:r>
      <w:r>
        <w:rPr>
          <w:rStyle w:val="14"/>
          <w:rFonts w:ascii="Liberation Serif" w:hAnsi="Liberation Serif"/>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Style w:val="14"/>
          <w:rFonts w:ascii="Liberation Serif" w:hAnsi="Liberation Serif"/>
          <w:szCs w:val="28"/>
        </w:rPr>
        <w:t>;</w:t>
      </w:r>
    </w:p>
    <w:p w:rsidR="005F5F2D" w:rsidRDefault="005F5F2D" w:rsidP="005F5F2D">
      <w:pPr>
        <w:pStyle w:val="12"/>
        <w:shd w:val="clear" w:color="auto" w:fill="FFFFFF"/>
        <w:ind w:firstLine="708"/>
        <w:jc w:val="both"/>
        <w:rPr>
          <w:rFonts w:ascii="Liberation Serif" w:hAnsi="Liberation Serif"/>
          <w:szCs w:val="28"/>
        </w:rPr>
      </w:pPr>
      <w:bookmarkStart w:id="31" w:name="dst100625"/>
      <w:bookmarkEnd w:id="31"/>
      <w:r>
        <w:rPr>
          <w:rFonts w:ascii="Liberation Serif" w:hAnsi="Liberation Serif"/>
          <w:szCs w:val="28"/>
        </w:rPr>
        <w:t>3) документарная проверка (посредством получения письменных объяснений, истребования документов);</w:t>
      </w:r>
    </w:p>
    <w:p w:rsidR="005F5F2D" w:rsidRDefault="005F5F2D" w:rsidP="005F5F2D">
      <w:pPr>
        <w:pStyle w:val="12"/>
        <w:shd w:val="clear" w:color="auto" w:fill="FFFFFF"/>
        <w:ind w:firstLine="708"/>
        <w:jc w:val="both"/>
      </w:pPr>
      <w:bookmarkStart w:id="32" w:name="dst100626"/>
      <w:bookmarkEnd w:id="32"/>
      <w:r>
        <w:rPr>
          <w:rStyle w:val="14"/>
          <w:rFonts w:ascii="Liberation Serif" w:hAnsi="Liberation Serif"/>
          <w:szCs w:val="28"/>
        </w:rPr>
        <w:t>4) выездная проверка (посредством осмотра, опроса, получения письменных объяснений</w:t>
      </w:r>
      <w:r>
        <w:rPr>
          <w:rStyle w:val="14"/>
          <w:rFonts w:ascii="Liberation Serif" w:hAnsi="Liberation Serif"/>
          <w:szCs w:val="28"/>
          <w:shd w:val="clear" w:color="auto" w:fill="FFFFFF"/>
        </w:rPr>
        <w:t>, инструментального обследования, истребования документов).</w:t>
      </w:r>
    </w:p>
    <w:p w:rsidR="005F5F2D" w:rsidRDefault="005F5F2D" w:rsidP="005F5F2D">
      <w:pPr>
        <w:pStyle w:val="12"/>
        <w:shd w:val="clear" w:color="auto" w:fill="FFFFFF"/>
        <w:ind w:firstLine="708"/>
        <w:jc w:val="both"/>
      </w:pPr>
      <w:r>
        <w:rPr>
          <w:rStyle w:val="14"/>
          <w:rFonts w:ascii="Liberation Serif" w:hAnsi="Liberation Serif"/>
          <w:szCs w:val="28"/>
        </w:rPr>
        <w:lastRenderedPageBreak/>
        <w:t xml:space="preserve">40. В рамках </w:t>
      </w:r>
      <w:r>
        <w:rPr>
          <w:rStyle w:val="14"/>
          <w:rFonts w:ascii="Liberation Serif" w:hAnsi="Liberation Serif"/>
          <w:szCs w:val="28"/>
          <w:shd w:val="clear" w:color="auto" w:fill="FFFFFF"/>
        </w:rPr>
        <w:t>контрольных мероприятий при взаимодействии с контролируемыми лицами</w:t>
      </w:r>
      <w:r>
        <w:rPr>
          <w:rStyle w:val="14"/>
          <w:rFonts w:ascii="Liberation Serif" w:hAnsi="Liberation Serif"/>
          <w:szCs w:val="28"/>
        </w:rPr>
        <w:t xml:space="preserve"> проводятся следующие контрольные действия:  </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1) осмотр;</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2) опрос;</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3) получение письменных объяснений;</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4) истребование документов;</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5) инструментальное обследование.</w:t>
      </w:r>
    </w:p>
    <w:p w:rsidR="005F5F2D" w:rsidRDefault="005F5F2D" w:rsidP="005F5F2D">
      <w:pPr>
        <w:pStyle w:val="12"/>
        <w:autoSpaceDE w:val="0"/>
        <w:ind w:firstLine="708"/>
        <w:jc w:val="both"/>
      </w:pPr>
      <w:r>
        <w:rPr>
          <w:rStyle w:val="14"/>
          <w:rFonts w:ascii="Liberation Serif" w:hAnsi="Liberation Serif"/>
          <w:szCs w:val="28"/>
        </w:rPr>
        <w:t>Порядок проведения контрольных действий определен главой 14 Федерального закона от 31 июля 2020 года № 248-ФЗ «О государственном контроле (надзоре) и муниципальном контроле в Российской Федерации».</w:t>
      </w:r>
    </w:p>
    <w:p w:rsidR="005F5F2D" w:rsidRDefault="005F5F2D" w:rsidP="005F5F2D">
      <w:pPr>
        <w:pStyle w:val="12"/>
        <w:shd w:val="clear" w:color="auto" w:fill="FFFFFF"/>
        <w:ind w:firstLine="708"/>
        <w:jc w:val="both"/>
      </w:pPr>
      <w:r>
        <w:rPr>
          <w:rStyle w:val="14"/>
          <w:rFonts w:ascii="Liberation Serif" w:hAnsi="Liberation Serif"/>
          <w:szCs w:val="28"/>
        </w:rPr>
        <w:t xml:space="preserve">41. Под взаимодействием </w:t>
      </w:r>
      <w:r>
        <w:rPr>
          <w:rStyle w:val="14"/>
          <w:rFonts w:ascii="Liberation Serif" w:hAnsi="Liberation Serif"/>
          <w:color w:val="000000"/>
          <w:szCs w:val="28"/>
        </w:rPr>
        <w:t xml:space="preserve">должностных лиц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color w:val="000000"/>
          <w:szCs w:val="28"/>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color w:val="000000"/>
          <w:szCs w:val="28"/>
        </w:rPr>
        <w:t xml:space="preserve"> по месту нахождения объекта контроля (за исключением случаев присутствия должностного лица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color w:val="000000"/>
          <w:szCs w:val="28"/>
        </w:rPr>
        <w:t xml:space="preserve"> на общедоступных производственных объектах).</w:t>
      </w:r>
    </w:p>
    <w:p w:rsidR="005F5F2D" w:rsidRDefault="005F5F2D" w:rsidP="005F5F2D">
      <w:pPr>
        <w:pStyle w:val="12"/>
        <w:widowControl w:val="0"/>
        <w:shd w:val="clear" w:color="auto" w:fill="FFFFFF"/>
        <w:tabs>
          <w:tab w:val="left" w:pos="1276"/>
        </w:tabs>
        <w:ind w:firstLine="709"/>
        <w:jc w:val="both"/>
        <w:rPr>
          <w:rFonts w:ascii="Liberation Serif" w:hAnsi="Liberation Serif"/>
          <w:szCs w:val="28"/>
        </w:rPr>
      </w:pPr>
      <w:r>
        <w:rPr>
          <w:rFonts w:ascii="Liberation Serif" w:hAnsi="Liberation Serif"/>
          <w:szCs w:val="28"/>
        </w:rPr>
        <w:t>42.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 июля 2020 года № 248-ФЗ «О государственном контроле (надзоре) и муниципальном контроле в Российской Федерации».</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43. Основания для проведения контрольных мероприятий:</w:t>
      </w:r>
    </w:p>
    <w:p w:rsidR="005F5F2D" w:rsidRDefault="005F5F2D" w:rsidP="005F5F2D">
      <w:pPr>
        <w:pStyle w:val="12"/>
        <w:autoSpaceDE w:val="0"/>
        <w:ind w:firstLine="708"/>
        <w:jc w:val="both"/>
      </w:pPr>
      <w:bookmarkStart w:id="33" w:name="dst100634"/>
      <w:bookmarkEnd w:id="33"/>
      <w:r>
        <w:rPr>
          <w:rStyle w:val="14"/>
          <w:rFonts w:ascii="Liberation Serif" w:hAnsi="Liberation Serif"/>
          <w:szCs w:val="28"/>
        </w:rPr>
        <w:t xml:space="preserve">1) наличие у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2) выявление соответствия объекта контроля индикаторам риска нарушения обязательных требований;</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3) наступление сроков проведения контрольных мероприятий, включенных в план проведения контрольных мероприятий;</w:t>
      </w:r>
    </w:p>
    <w:p w:rsidR="005F5F2D" w:rsidRDefault="005F5F2D" w:rsidP="005F5F2D">
      <w:pPr>
        <w:pStyle w:val="12"/>
        <w:shd w:val="clear" w:color="auto" w:fill="FFFFFF"/>
        <w:ind w:firstLine="708"/>
        <w:jc w:val="both"/>
        <w:rPr>
          <w:rFonts w:ascii="Liberation Serif" w:hAnsi="Liberation Serif"/>
          <w:szCs w:val="28"/>
        </w:rPr>
      </w:pPr>
      <w:bookmarkStart w:id="34" w:name="dst100636"/>
      <w:bookmarkStart w:id="35" w:name="dst100637"/>
      <w:bookmarkEnd w:id="34"/>
      <w:bookmarkEnd w:id="35"/>
      <w:r>
        <w:rPr>
          <w:rFonts w:ascii="Liberation Serif" w:hAnsi="Liberation Serif"/>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5F2D" w:rsidRDefault="005F5F2D" w:rsidP="005F5F2D">
      <w:pPr>
        <w:pStyle w:val="12"/>
        <w:shd w:val="clear" w:color="auto" w:fill="FFFFFF"/>
        <w:ind w:firstLine="708"/>
        <w:jc w:val="both"/>
        <w:rPr>
          <w:rFonts w:ascii="Liberation Serif" w:hAnsi="Liberation Serif"/>
          <w:szCs w:val="28"/>
        </w:rPr>
      </w:pPr>
      <w:bookmarkStart w:id="36" w:name="dst100638"/>
      <w:bookmarkEnd w:id="36"/>
      <w:r>
        <w:rPr>
          <w:rFonts w:ascii="Liberation Serif" w:hAnsi="Liberation Serif"/>
          <w:szCs w:val="28"/>
        </w:rPr>
        <w:t>5) истечение срока исполнения предписания об устранении нарушений обязательных требований</w:t>
      </w:r>
      <w:bookmarkStart w:id="37" w:name="dst100639"/>
      <w:bookmarkEnd w:id="37"/>
      <w:r>
        <w:rPr>
          <w:rFonts w:ascii="Liberation Serif" w:hAnsi="Liberation Serif"/>
          <w:szCs w:val="28"/>
        </w:rPr>
        <w:t>.</w:t>
      </w:r>
    </w:p>
    <w:p w:rsidR="005F5F2D" w:rsidRDefault="005F5F2D" w:rsidP="005F5F2D">
      <w:pPr>
        <w:pStyle w:val="12"/>
        <w:autoSpaceDE w:val="0"/>
        <w:ind w:firstLine="708"/>
        <w:jc w:val="both"/>
      </w:pPr>
      <w:bookmarkStart w:id="38" w:name="dst100645"/>
      <w:bookmarkEnd w:id="38"/>
      <w:r>
        <w:rPr>
          <w:rStyle w:val="14"/>
          <w:rFonts w:ascii="Liberation Serif" w:hAnsi="Liberation Serif"/>
          <w:szCs w:val="28"/>
        </w:rPr>
        <w:t>44</w:t>
      </w:r>
      <w:r>
        <w:rPr>
          <w:rStyle w:val="14"/>
          <w:rFonts w:ascii="Liberation Serif" w:hAnsi="Liberation Serif"/>
          <w:color w:val="ED7D31"/>
          <w:szCs w:val="28"/>
        </w:rPr>
        <w:t xml:space="preserve">. </w:t>
      </w:r>
      <w:r>
        <w:rPr>
          <w:rStyle w:val="14"/>
          <w:rFonts w:ascii="Liberation Serif" w:hAnsi="Liberation Serif"/>
          <w:color w:val="000000"/>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Pr>
          <w:rStyle w:val="14"/>
          <w:rFonts w:ascii="Liberation Serif" w:hAnsi="Liberation Serif"/>
          <w:szCs w:val="28"/>
        </w:rPr>
        <w:t xml:space="preserve">Федерального </w:t>
      </w:r>
      <w:r>
        <w:rPr>
          <w:rStyle w:val="14"/>
          <w:rFonts w:ascii="Liberation Serif" w:hAnsi="Liberation Serif"/>
          <w:szCs w:val="28"/>
        </w:rPr>
        <w:lastRenderedPageBreak/>
        <w:t>закона от 31 июля 2020 года № 248-ФЗ «О государственном контроле (надзоре) и муниципальном контроле в Российской Федерации».</w:t>
      </w:r>
    </w:p>
    <w:p w:rsidR="005F5F2D" w:rsidRDefault="005F5F2D" w:rsidP="005F5F2D">
      <w:pPr>
        <w:pStyle w:val="12"/>
        <w:shd w:val="clear" w:color="auto" w:fill="FFFFFF"/>
        <w:ind w:firstLine="708"/>
        <w:jc w:val="both"/>
      </w:pPr>
      <w:bookmarkStart w:id="39" w:name="dst100650"/>
      <w:bookmarkEnd w:id="39"/>
      <w:r>
        <w:rPr>
          <w:rStyle w:val="14"/>
          <w:rFonts w:ascii="Liberation Serif" w:hAnsi="Liberation Serif"/>
          <w:color w:val="000000"/>
          <w:szCs w:val="28"/>
        </w:rPr>
        <w:t xml:space="preserve">45.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color w:val="000000"/>
          <w:szCs w:val="28"/>
        </w:rPr>
        <w:t xml:space="preserve"> направляет:</w:t>
      </w:r>
    </w:p>
    <w:p w:rsidR="005F5F2D" w:rsidRDefault="005F5F2D" w:rsidP="005F5F2D">
      <w:pPr>
        <w:pStyle w:val="12"/>
        <w:shd w:val="clear" w:color="auto" w:fill="FFFFFF"/>
        <w:ind w:firstLine="708"/>
        <w:jc w:val="both"/>
        <w:rPr>
          <w:rFonts w:ascii="Liberation Serif" w:hAnsi="Liberation Serif"/>
          <w:color w:val="000000"/>
          <w:szCs w:val="28"/>
        </w:rPr>
      </w:pPr>
      <w:bookmarkStart w:id="40" w:name="dst100661"/>
      <w:bookmarkEnd w:id="40"/>
      <w:r>
        <w:rPr>
          <w:rFonts w:ascii="Liberation Serif" w:hAnsi="Liberation Serif"/>
          <w:color w:val="000000"/>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5F5F2D" w:rsidRDefault="005F5F2D" w:rsidP="005F5F2D">
      <w:pPr>
        <w:pStyle w:val="12"/>
        <w:shd w:val="clear" w:color="auto" w:fill="FFFFFF"/>
        <w:ind w:firstLine="708"/>
        <w:jc w:val="both"/>
        <w:rPr>
          <w:rFonts w:ascii="Liberation Serif" w:hAnsi="Liberation Serif"/>
          <w:color w:val="000000"/>
          <w:szCs w:val="28"/>
        </w:rPr>
      </w:pPr>
      <w:bookmarkStart w:id="41" w:name="dst100662"/>
      <w:bookmarkEnd w:id="41"/>
      <w:r>
        <w:rPr>
          <w:rFonts w:ascii="Liberation Serif" w:hAnsi="Liberation Serif"/>
          <w:color w:val="000000"/>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5F5F2D" w:rsidRDefault="005F5F2D" w:rsidP="005F5F2D">
      <w:pPr>
        <w:pStyle w:val="12"/>
        <w:shd w:val="clear" w:color="auto" w:fill="FFFFFF"/>
        <w:ind w:firstLine="708"/>
        <w:jc w:val="both"/>
        <w:rPr>
          <w:rFonts w:ascii="Liberation Serif" w:hAnsi="Liberation Serif"/>
          <w:color w:val="000000"/>
          <w:szCs w:val="28"/>
        </w:rPr>
      </w:pPr>
      <w:bookmarkStart w:id="42" w:name="dst100663"/>
      <w:bookmarkEnd w:id="42"/>
      <w:r>
        <w:rPr>
          <w:rFonts w:ascii="Liberation Serif" w:hAnsi="Liberation Serif"/>
          <w:color w:val="000000"/>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F5F2D" w:rsidRDefault="005F5F2D" w:rsidP="005F5F2D">
      <w:pPr>
        <w:pStyle w:val="12"/>
        <w:shd w:val="clear" w:color="auto" w:fill="FFFFFF"/>
        <w:ind w:firstLine="708"/>
        <w:jc w:val="both"/>
        <w:rPr>
          <w:rFonts w:ascii="Liberation Serif" w:hAnsi="Liberation Serif"/>
          <w:szCs w:val="28"/>
        </w:rPr>
      </w:pPr>
      <w:bookmarkStart w:id="43" w:name="dst100666"/>
      <w:bookmarkStart w:id="44" w:name="dst100667"/>
      <w:bookmarkStart w:id="45" w:name="dst100668"/>
      <w:bookmarkStart w:id="46" w:name="dst100669"/>
      <w:bookmarkEnd w:id="43"/>
      <w:bookmarkEnd w:id="44"/>
      <w:bookmarkEnd w:id="45"/>
      <w:bookmarkEnd w:id="46"/>
      <w:r w:rsidRPr="00975AE3">
        <w:rPr>
          <w:rFonts w:ascii="Liberation Serif" w:hAnsi="Liberation Serif"/>
          <w:szCs w:val="28"/>
        </w:rPr>
        <w:t>46.</w:t>
      </w:r>
      <w:r>
        <w:rPr>
          <w:rFonts w:ascii="Liberation Serif" w:hAnsi="Liberation Serif"/>
          <w:szCs w:val="28"/>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председателя Комитета по управлению муниципальным имуществом Администрации </w:t>
      </w:r>
      <w:r>
        <w:rPr>
          <w:rStyle w:val="14"/>
          <w:rFonts w:ascii="Liberation Serif" w:hAnsi="Liberation Serif"/>
          <w:szCs w:val="28"/>
        </w:rPr>
        <w:t>Слободо-Туринского муниципального района</w:t>
      </w:r>
      <w:r>
        <w:rPr>
          <w:rFonts w:ascii="Liberation Serif" w:hAnsi="Liberation Serif"/>
          <w:szCs w:val="28"/>
        </w:rPr>
        <w:t xml:space="preserve"> (далее - распоряжение), в котором указывается:</w:t>
      </w:r>
    </w:p>
    <w:p w:rsidR="005F5F2D" w:rsidRDefault="005F5F2D" w:rsidP="005F5F2D">
      <w:pPr>
        <w:pStyle w:val="12"/>
        <w:shd w:val="clear" w:color="auto" w:fill="FFFFFF"/>
        <w:ind w:firstLine="708"/>
        <w:jc w:val="both"/>
        <w:rPr>
          <w:rFonts w:ascii="Liberation Serif" w:hAnsi="Liberation Serif"/>
          <w:szCs w:val="28"/>
        </w:rPr>
      </w:pPr>
      <w:bookmarkStart w:id="47" w:name="dst100684"/>
      <w:bookmarkEnd w:id="47"/>
      <w:r>
        <w:rPr>
          <w:rFonts w:ascii="Liberation Serif" w:hAnsi="Liberation Serif"/>
          <w:szCs w:val="28"/>
        </w:rPr>
        <w:t>1) дата, время и место принятия решения;</w:t>
      </w:r>
    </w:p>
    <w:p w:rsidR="005F5F2D" w:rsidRDefault="005F5F2D" w:rsidP="005F5F2D">
      <w:pPr>
        <w:pStyle w:val="12"/>
        <w:shd w:val="clear" w:color="auto" w:fill="FFFFFF"/>
        <w:ind w:firstLine="708"/>
        <w:jc w:val="both"/>
        <w:rPr>
          <w:rFonts w:ascii="Liberation Serif" w:hAnsi="Liberation Serif"/>
          <w:szCs w:val="28"/>
        </w:rPr>
      </w:pPr>
      <w:bookmarkStart w:id="48" w:name="dst100685"/>
      <w:bookmarkEnd w:id="48"/>
      <w:r>
        <w:rPr>
          <w:rFonts w:ascii="Liberation Serif" w:hAnsi="Liberation Serif"/>
          <w:szCs w:val="28"/>
        </w:rPr>
        <w:t>2) кем принято решение;</w:t>
      </w:r>
    </w:p>
    <w:p w:rsidR="005F5F2D" w:rsidRDefault="005F5F2D" w:rsidP="005F5F2D">
      <w:pPr>
        <w:pStyle w:val="12"/>
        <w:shd w:val="clear" w:color="auto" w:fill="FFFFFF"/>
        <w:ind w:firstLine="708"/>
        <w:jc w:val="both"/>
        <w:rPr>
          <w:rFonts w:ascii="Liberation Serif" w:hAnsi="Liberation Serif"/>
          <w:szCs w:val="28"/>
        </w:rPr>
      </w:pPr>
      <w:bookmarkStart w:id="49" w:name="dst100686"/>
      <w:bookmarkEnd w:id="49"/>
      <w:r>
        <w:rPr>
          <w:rFonts w:ascii="Liberation Serif" w:hAnsi="Liberation Serif"/>
          <w:szCs w:val="28"/>
        </w:rPr>
        <w:t>3) основание проведения контрольного мероприятия;</w:t>
      </w:r>
    </w:p>
    <w:p w:rsidR="005F5F2D" w:rsidRDefault="005F5F2D" w:rsidP="005F5F2D">
      <w:pPr>
        <w:pStyle w:val="12"/>
        <w:shd w:val="clear" w:color="auto" w:fill="FFFFFF"/>
        <w:ind w:firstLine="708"/>
        <w:jc w:val="both"/>
        <w:rPr>
          <w:rFonts w:ascii="Liberation Serif" w:hAnsi="Liberation Serif"/>
          <w:szCs w:val="28"/>
        </w:rPr>
      </w:pPr>
      <w:bookmarkStart w:id="50" w:name="dst100687"/>
      <w:bookmarkEnd w:id="50"/>
      <w:r>
        <w:rPr>
          <w:rFonts w:ascii="Liberation Serif" w:hAnsi="Liberation Serif"/>
          <w:szCs w:val="28"/>
        </w:rPr>
        <w:t>4) вид контроля;</w:t>
      </w:r>
    </w:p>
    <w:p w:rsidR="005F5F2D" w:rsidRDefault="005F5F2D" w:rsidP="005F5F2D">
      <w:pPr>
        <w:pStyle w:val="12"/>
        <w:shd w:val="clear" w:color="auto" w:fill="FFFFFF"/>
        <w:ind w:firstLine="708"/>
        <w:jc w:val="both"/>
      </w:pPr>
      <w:bookmarkStart w:id="51" w:name="dst100688"/>
      <w:bookmarkEnd w:id="51"/>
      <w:r>
        <w:rPr>
          <w:rStyle w:val="14"/>
          <w:rFonts w:ascii="Liberation Serif" w:hAnsi="Liberation Serif"/>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w:t>
      </w:r>
      <w:r>
        <w:rPr>
          <w:rStyle w:val="14"/>
          <w:rFonts w:ascii="Liberation Serif" w:hAnsi="Liberation Serif"/>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Pr>
          <w:rStyle w:val="14"/>
          <w:rFonts w:ascii="Liberation Serif" w:hAnsi="Liberation Serif"/>
          <w:szCs w:val="28"/>
        </w:rPr>
        <w:t>;</w:t>
      </w:r>
    </w:p>
    <w:p w:rsidR="005F5F2D" w:rsidRDefault="005F5F2D" w:rsidP="005F5F2D">
      <w:pPr>
        <w:pStyle w:val="12"/>
        <w:shd w:val="clear" w:color="auto" w:fill="FFFFFF"/>
        <w:ind w:firstLine="708"/>
        <w:jc w:val="both"/>
        <w:rPr>
          <w:rFonts w:ascii="Liberation Serif" w:hAnsi="Liberation Serif"/>
          <w:szCs w:val="28"/>
        </w:rPr>
      </w:pPr>
      <w:bookmarkStart w:id="52" w:name="dst100689"/>
      <w:bookmarkEnd w:id="52"/>
      <w:r>
        <w:rPr>
          <w:rFonts w:ascii="Liberation Serif" w:hAnsi="Liberation Serif"/>
          <w:szCs w:val="28"/>
        </w:rPr>
        <w:t>6) объект контроля, в отношении которого проводится контрольное мероприятие;</w:t>
      </w:r>
    </w:p>
    <w:p w:rsidR="005F5F2D" w:rsidRDefault="005F5F2D" w:rsidP="005F5F2D">
      <w:pPr>
        <w:pStyle w:val="12"/>
        <w:autoSpaceDE w:val="0"/>
        <w:ind w:firstLine="708"/>
        <w:jc w:val="both"/>
        <w:rPr>
          <w:rFonts w:ascii="Liberation Serif" w:hAnsi="Liberation Serif"/>
          <w:szCs w:val="28"/>
        </w:rPr>
      </w:pPr>
      <w:r>
        <w:rPr>
          <w:rFonts w:ascii="Liberation Serif" w:hAnsi="Liberation Serif"/>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5F5F2D" w:rsidRDefault="005F5F2D" w:rsidP="005F5F2D">
      <w:pPr>
        <w:pStyle w:val="12"/>
        <w:shd w:val="clear" w:color="auto" w:fill="FFFFFF"/>
        <w:ind w:firstLine="708"/>
        <w:jc w:val="both"/>
      </w:pPr>
      <w:bookmarkStart w:id="53" w:name="dst100690"/>
      <w:bookmarkStart w:id="54" w:name="dst100691"/>
      <w:bookmarkEnd w:id="53"/>
      <w:bookmarkEnd w:id="54"/>
      <w:r>
        <w:rPr>
          <w:rStyle w:val="14"/>
          <w:rFonts w:ascii="Liberation Serif" w:hAnsi="Liberation Serif"/>
          <w:szCs w:val="28"/>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5F5F2D" w:rsidRDefault="003A6172" w:rsidP="005F5F2D">
      <w:pPr>
        <w:pStyle w:val="12"/>
        <w:shd w:val="clear" w:color="auto" w:fill="FFFFFF"/>
        <w:ind w:firstLine="708"/>
        <w:jc w:val="both"/>
        <w:rPr>
          <w:rFonts w:ascii="Liberation Serif" w:hAnsi="Liberation Serif"/>
          <w:szCs w:val="28"/>
        </w:rPr>
      </w:pPr>
      <w:bookmarkStart w:id="55" w:name="dst100692"/>
      <w:bookmarkEnd w:id="55"/>
      <w:r>
        <w:rPr>
          <w:rFonts w:ascii="Liberation Serif" w:hAnsi="Liberation Serif"/>
          <w:szCs w:val="28"/>
        </w:rPr>
        <w:t>9</w:t>
      </w:r>
      <w:r w:rsidR="005F5F2D">
        <w:rPr>
          <w:rFonts w:ascii="Liberation Serif" w:hAnsi="Liberation Serif"/>
          <w:szCs w:val="28"/>
        </w:rPr>
        <w:t>) вид контрольного мероприятия;</w:t>
      </w:r>
    </w:p>
    <w:p w:rsidR="005F5F2D" w:rsidRDefault="003A6172" w:rsidP="005F5F2D">
      <w:pPr>
        <w:pStyle w:val="12"/>
        <w:shd w:val="clear" w:color="auto" w:fill="FFFFFF"/>
        <w:ind w:firstLine="708"/>
        <w:jc w:val="both"/>
        <w:rPr>
          <w:rFonts w:ascii="Liberation Serif" w:hAnsi="Liberation Serif"/>
          <w:szCs w:val="28"/>
        </w:rPr>
      </w:pPr>
      <w:bookmarkStart w:id="56" w:name="dst100693"/>
      <w:bookmarkEnd w:id="56"/>
      <w:r>
        <w:rPr>
          <w:rFonts w:ascii="Liberation Serif" w:hAnsi="Liberation Serif"/>
          <w:szCs w:val="28"/>
        </w:rPr>
        <w:t>10</w:t>
      </w:r>
      <w:r w:rsidR="005F5F2D">
        <w:rPr>
          <w:rFonts w:ascii="Liberation Serif" w:hAnsi="Liberation Serif"/>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5F5F2D" w:rsidRDefault="005F5F2D" w:rsidP="005F5F2D">
      <w:pPr>
        <w:pStyle w:val="12"/>
        <w:shd w:val="clear" w:color="auto" w:fill="FFFFFF"/>
        <w:ind w:firstLine="708"/>
        <w:jc w:val="both"/>
        <w:rPr>
          <w:rFonts w:ascii="Liberation Serif" w:hAnsi="Liberation Serif"/>
          <w:szCs w:val="28"/>
        </w:rPr>
      </w:pPr>
      <w:bookmarkStart w:id="57" w:name="dst100694"/>
      <w:bookmarkEnd w:id="57"/>
      <w:r>
        <w:rPr>
          <w:rFonts w:ascii="Liberation Serif" w:hAnsi="Liberation Serif"/>
          <w:szCs w:val="28"/>
        </w:rPr>
        <w:t>1</w:t>
      </w:r>
      <w:r w:rsidR="003A6172">
        <w:rPr>
          <w:rFonts w:ascii="Liberation Serif" w:hAnsi="Liberation Serif"/>
          <w:szCs w:val="28"/>
        </w:rPr>
        <w:t>1</w:t>
      </w:r>
      <w:r>
        <w:rPr>
          <w:rFonts w:ascii="Liberation Serif" w:hAnsi="Liberation Serif"/>
          <w:szCs w:val="28"/>
        </w:rPr>
        <w:t>) предмет контрольного мероприятия;</w:t>
      </w:r>
    </w:p>
    <w:p w:rsidR="005F5F2D" w:rsidRDefault="005F5F2D" w:rsidP="005F5F2D">
      <w:pPr>
        <w:pStyle w:val="12"/>
        <w:shd w:val="clear" w:color="auto" w:fill="FFFFFF"/>
        <w:ind w:firstLine="708"/>
        <w:jc w:val="both"/>
        <w:rPr>
          <w:rFonts w:ascii="Liberation Serif" w:hAnsi="Liberation Serif"/>
          <w:szCs w:val="28"/>
        </w:rPr>
      </w:pPr>
      <w:bookmarkStart w:id="58" w:name="dst100695"/>
      <w:bookmarkEnd w:id="58"/>
      <w:r>
        <w:rPr>
          <w:rFonts w:ascii="Liberation Serif" w:hAnsi="Liberation Serif"/>
          <w:szCs w:val="28"/>
        </w:rPr>
        <w:t>1</w:t>
      </w:r>
      <w:r w:rsidR="003A6172">
        <w:rPr>
          <w:rFonts w:ascii="Liberation Serif" w:hAnsi="Liberation Serif"/>
          <w:szCs w:val="28"/>
        </w:rPr>
        <w:t>2</w:t>
      </w:r>
      <w:r>
        <w:rPr>
          <w:rFonts w:ascii="Liberation Serif" w:hAnsi="Liberation Serif"/>
          <w:szCs w:val="28"/>
        </w:rPr>
        <w:t>) проверочные листы, если их применение является обязательным;</w:t>
      </w:r>
    </w:p>
    <w:p w:rsidR="005F5F2D" w:rsidRDefault="005F5F2D" w:rsidP="005F5F2D">
      <w:pPr>
        <w:pStyle w:val="12"/>
        <w:shd w:val="clear" w:color="auto" w:fill="FFFFFF"/>
        <w:ind w:firstLine="708"/>
        <w:jc w:val="both"/>
        <w:rPr>
          <w:rFonts w:ascii="Liberation Serif" w:hAnsi="Liberation Serif"/>
          <w:szCs w:val="28"/>
        </w:rPr>
      </w:pPr>
      <w:bookmarkStart w:id="59" w:name="dst100696"/>
      <w:bookmarkEnd w:id="59"/>
      <w:r>
        <w:rPr>
          <w:rFonts w:ascii="Liberation Serif" w:hAnsi="Liberation Serif"/>
          <w:szCs w:val="28"/>
        </w:rPr>
        <w:t>1</w:t>
      </w:r>
      <w:r w:rsidR="003A6172">
        <w:rPr>
          <w:rFonts w:ascii="Liberation Serif" w:hAnsi="Liberation Serif"/>
          <w:szCs w:val="28"/>
        </w:rPr>
        <w:t>3</w:t>
      </w:r>
      <w:r>
        <w:rPr>
          <w:rFonts w:ascii="Liberation Serif" w:hAnsi="Liberation Serif"/>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F5F2D" w:rsidRDefault="005F5F2D" w:rsidP="005F5F2D">
      <w:pPr>
        <w:pStyle w:val="12"/>
        <w:autoSpaceDE w:val="0"/>
        <w:ind w:firstLine="708"/>
        <w:jc w:val="both"/>
      </w:pPr>
      <w:bookmarkStart w:id="60" w:name="dst100697"/>
      <w:bookmarkEnd w:id="60"/>
      <w:r>
        <w:rPr>
          <w:rStyle w:val="14"/>
          <w:rFonts w:ascii="Liberation Serif" w:hAnsi="Liberation Serif"/>
          <w:szCs w:val="28"/>
        </w:rPr>
        <w:t>1</w:t>
      </w:r>
      <w:r w:rsidR="003A6172">
        <w:rPr>
          <w:rStyle w:val="14"/>
          <w:rFonts w:ascii="Liberation Serif" w:hAnsi="Liberation Serif"/>
          <w:szCs w:val="28"/>
        </w:rPr>
        <w:t>4</w:t>
      </w:r>
      <w:r>
        <w:rPr>
          <w:rStyle w:val="14"/>
          <w:rFonts w:ascii="Liberation Serif" w:hAnsi="Liberation Serif"/>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 xml:space="preserve">47.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sidR="003A6172">
        <w:rPr>
          <w:rFonts w:ascii="Liberation Serif" w:hAnsi="Liberation Serif"/>
          <w:szCs w:val="28"/>
        </w:rPr>
        <w:t xml:space="preserve">органом </w:t>
      </w:r>
      <w:r>
        <w:rPr>
          <w:rFonts w:ascii="Liberation Serif" w:hAnsi="Liberation Serif"/>
          <w:szCs w:val="28"/>
        </w:rPr>
        <w:t xml:space="preserve">муниципального контроля и подлежащего согласованию с прокуратурой </w:t>
      </w:r>
      <w:r>
        <w:rPr>
          <w:rStyle w:val="14"/>
          <w:rFonts w:ascii="Liberation Serif" w:hAnsi="Liberation Serif"/>
          <w:szCs w:val="28"/>
        </w:rPr>
        <w:t>Слободо-Туринского района</w:t>
      </w:r>
      <w:r>
        <w:rPr>
          <w:rFonts w:ascii="Liberation Serif" w:hAnsi="Liberation Serif"/>
          <w:szCs w:val="28"/>
        </w:rPr>
        <w:t>.</w:t>
      </w:r>
    </w:p>
    <w:p w:rsidR="005F5F2D" w:rsidRDefault="00002E93" w:rsidP="005F5F2D">
      <w:pPr>
        <w:pStyle w:val="12"/>
        <w:autoSpaceDE w:val="0"/>
        <w:ind w:firstLine="708"/>
        <w:jc w:val="both"/>
      </w:pPr>
      <w:hyperlink r:id="rId12" w:history="1">
        <w:r w:rsidR="005F5F2D">
          <w:rPr>
            <w:rStyle w:val="14"/>
            <w:rFonts w:ascii="Liberation Serif" w:hAnsi="Liberation Serif"/>
            <w:szCs w:val="28"/>
          </w:rPr>
          <w:t>Порядок</w:t>
        </w:r>
      </w:hyperlink>
      <w:r w:rsidR="005F5F2D">
        <w:rPr>
          <w:rStyle w:val="14"/>
          <w:rFonts w:ascii="Liberation Serif" w:hAnsi="Liberation Serif"/>
          <w:szCs w:val="28"/>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5F5F2D" w:rsidRDefault="005F5F2D" w:rsidP="005F5F2D">
      <w:pPr>
        <w:pStyle w:val="12"/>
        <w:autoSpaceDE w:val="0"/>
        <w:ind w:firstLine="708"/>
        <w:jc w:val="both"/>
      </w:pPr>
      <w:r>
        <w:rPr>
          <w:rStyle w:val="14"/>
          <w:rFonts w:ascii="Liberation Serif" w:hAnsi="Liberation Serif"/>
          <w:szCs w:val="28"/>
        </w:rPr>
        <w:t>48.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Pr="006C2E2E">
        <w:rPr>
          <w:rStyle w:val="14"/>
          <w:rFonts w:ascii="Liberation Serif" w:hAnsi="Liberation Serif"/>
          <w:szCs w:val="28"/>
        </w:rPr>
        <w:t>под</w:t>
      </w:r>
      <w:hyperlink r:id="rId13" w:anchor="dst100634" w:history="1">
        <w:r w:rsidRPr="006C2E2E">
          <w:rPr>
            <w:rStyle w:val="14"/>
            <w:rFonts w:ascii="Liberation Serif" w:hAnsi="Liberation Serif"/>
            <w:szCs w:val="28"/>
          </w:rPr>
          <w:t>пунктами 1</w:t>
        </w:r>
      </w:hyperlink>
      <w:r w:rsidRPr="006C2E2E">
        <w:rPr>
          <w:rStyle w:val="14"/>
          <w:rFonts w:ascii="Liberation Serif" w:hAnsi="Liberation Serif"/>
          <w:szCs w:val="28"/>
        </w:rPr>
        <w:t>-2, 4</w:t>
      </w:r>
      <w:hyperlink r:id="rId14" w:anchor="dst100636" w:history="1"/>
      <w:r w:rsidRPr="006C2E2E">
        <w:rPr>
          <w:rStyle w:val="14"/>
          <w:rFonts w:ascii="Liberation Serif" w:hAnsi="Liberation Serif"/>
          <w:szCs w:val="28"/>
        </w:rPr>
        <w:t xml:space="preserve"> пункта 39</w:t>
      </w:r>
      <w:r w:rsidR="006C2E2E">
        <w:rPr>
          <w:rStyle w:val="14"/>
          <w:rFonts w:ascii="Liberation Serif" w:hAnsi="Liberation Serif"/>
          <w:szCs w:val="28"/>
        </w:rPr>
        <w:t xml:space="preserve"> </w:t>
      </w:r>
      <w:r>
        <w:rPr>
          <w:rStyle w:val="14"/>
          <w:rFonts w:ascii="Liberation Serif" w:hAnsi="Liberation Serif"/>
          <w:szCs w:val="28"/>
        </w:rPr>
        <w:t>настоящего Положения.</w:t>
      </w:r>
    </w:p>
    <w:p w:rsidR="005F5F2D" w:rsidRDefault="005F5F2D" w:rsidP="005F5F2D">
      <w:pPr>
        <w:pStyle w:val="12"/>
        <w:shd w:val="clear" w:color="auto" w:fill="FFFFFF"/>
        <w:ind w:firstLine="708"/>
        <w:jc w:val="both"/>
      </w:pPr>
      <w:r>
        <w:rPr>
          <w:rStyle w:val="14"/>
          <w:rFonts w:ascii="Liberation Serif" w:hAnsi="Liberation Serif"/>
          <w:szCs w:val="28"/>
        </w:rPr>
        <w:t>49. С прокуратурой Слободо-Туринского района согласовываются внеплановые контрольные мероприятия, проводимые в форме инспекционного визита, рейдового осмотра, выездной проверки,</w:t>
      </w:r>
      <w:r w:rsidR="00A96C8C">
        <w:rPr>
          <w:rStyle w:val="14"/>
          <w:rFonts w:ascii="Liberation Serif" w:hAnsi="Liberation Serif"/>
          <w:szCs w:val="28"/>
        </w:rPr>
        <w:t xml:space="preserve"> </w:t>
      </w:r>
      <w:r>
        <w:rPr>
          <w:rStyle w:val="14"/>
          <w:rFonts w:ascii="Liberation Serif" w:hAnsi="Liberation Serif"/>
          <w:szCs w:val="28"/>
        </w:rPr>
        <w:t xml:space="preserve">за исключением случаев проведения указанных внеплановых контрольных мероприятий, предусмотренных </w:t>
      </w:r>
      <w:r w:rsidRPr="006C2E2E">
        <w:rPr>
          <w:rStyle w:val="14"/>
          <w:rFonts w:ascii="Liberation Serif" w:hAnsi="Liberation Serif"/>
          <w:szCs w:val="28"/>
        </w:rPr>
        <w:t>под</w:t>
      </w:r>
      <w:hyperlink r:id="rId15" w:anchor="dst100636" w:history="1">
        <w:r w:rsidR="006C2E2E" w:rsidRPr="006C2E2E">
          <w:rPr>
            <w:rStyle w:val="14"/>
            <w:rFonts w:ascii="Liberation Serif" w:hAnsi="Liberation Serif"/>
            <w:szCs w:val="28"/>
          </w:rPr>
          <w:t>пунктом</w:t>
        </w:r>
        <w:r w:rsidRPr="006C2E2E">
          <w:rPr>
            <w:rStyle w:val="14"/>
            <w:rFonts w:ascii="Liberation Serif" w:hAnsi="Liberation Serif"/>
            <w:szCs w:val="28"/>
          </w:rPr>
          <w:t xml:space="preserve"> </w:t>
        </w:r>
      </w:hyperlink>
      <w:r w:rsidRPr="006C2E2E">
        <w:rPr>
          <w:rStyle w:val="14"/>
          <w:rFonts w:ascii="Liberation Serif" w:hAnsi="Liberation Serif"/>
          <w:szCs w:val="28"/>
        </w:rPr>
        <w:t>4</w:t>
      </w:r>
      <w:hyperlink r:id="rId16" w:anchor="dst100639" w:history="1">
        <w:r w:rsidRPr="006C2E2E">
          <w:rPr>
            <w:rStyle w:val="14"/>
            <w:rFonts w:ascii="Liberation Serif" w:hAnsi="Liberation Serif"/>
            <w:szCs w:val="28"/>
          </w:rPr>
          <w:t xml:space="preserve"> пункта</w:t>
        </w:r>
      </w:hyperlink>
      <w:r w:rsidRPr="006C2E2E">
        <w:rPr>
          <w:rStyle w:val="14"/>
          <w:rFonts w:ascii="Liberation Serif" w:hAnsi="Liberation Serif"/>
          <w:szCs w:val="28"/>
        </w:rPr>
        <w:t xml:space="preserve"> 39 и </w:t>
      </w:r>
      <w:hyperlink r:id="rId17" w:anchor="dst100747" w:history="1">
        <w:r w:rsidRPr="006C2E2E">
          <w:rPr>
            <w:rStyle w:val="14"/>
            <w:rFonts w:ascii="Liberation Serif" w:hAnsi="Liberation Serif"/>
            <w:szCs w:val="28"/>
          </w:rPr>
          <w:t>пункт</w:t>
        </w:r>
        <w:r w:rsidR="00F71BA5" w:rsidRPr="006C2E2E">
          <w:rPr>
            <w:rStyle w:val="14"/>
            <w:rFonts w:ascii="Liberation Serif" w:hAnsi="Liberation Serif"/>
            <w:szCs w:val="28"/>
          </w:rPr>
          <w:t>ом</w:t>
        </w:r>
      </w:hyperlink>
      <w:r w:rsidR="006C2E2E" w:rsidRPr="006C2E2E">
        <w:t xml:space="preserve"> </w:t>
      </w:r>
      <w:r w:rsidRPr="006C2E2E">
        <w:rPr>
          <w:rStyle w:val="14"/>
          <w:rFonts w:ascii="Liberation Serif" w:hAnsi="Liberation Serif"/>
          <w:szCs w:val="28"/>
        </w:rPr>
        <w:t>46</w:t>
      </w:r>
      <w:r>
        <w:rPr>
          <w:rStyle w:val="14"/>
          <w:rFonts w:ascii="Liberation Serif" w:hAnsi="Liberation Serif"/>
          <w:szCs w:val="28"/>
        </w:rPr>
        <w:t xml:space="preserve"> настоящего Положения.</w:t>
      </w:r>
    </w:p>
    <w:p w:rsidR="005F5F2D" w:rsidRDefault="005F5F2D" w:rsidP="005F5F2D">
      <w:pPr>
        <w:pStyle w:val="12"/>
        <w:shd w:val="clear" w:color="auto" w:fill="FFFFFF"/>
        <w:ind w:firstLine="708"/>
        <w:jc w:val="both"/>
      </w:pPr>
      <w:r>
        <w:rPr>
          <w:rStyle w:val="14"/>
          <w:rFonts w:ascii="Liberation Serif" w:hAnsi="Liberation Serif"/>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975AE3">
        <w:rPr>
          <w:rStyle w:val="14"/>
          <w:rFonts w:ascii="Liberation Serif" w:hAnsi="Liberation Serif"/>
          <w:color w:val="000000"/>
          <w:szCs w:val="28"/>
        </w:rPr>
        <w:t xml:space="preserve">должностное лицо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направляет в прокуратуру Слободо-Туринского района сведения о внеплановом контрольном </w:t>
      </w:r>
      <w:r>
        <w:rPr>
          <w:rStyle w:val="14"/>
          <w:rFonts w:ascii="Liberation Serif" w:hAnsi="Liberation Serif"/>
          <w:szCs w:val="28"/>
        </w:rPr>
        <w:lastRenderedPageBreak/>
        <w:t xml:space="preserve">мероприятии с приложением копии распоряжения и документов, содержащих сведения, послужившие основанием для его проведения, </w:t>
      </w:r>
      <w:bookmarkStart w:id="61" w:name="dst100734"/>
      <w:bookmarkStart w:id="62" w:name="dst100735"/>
      <w:bookmarkStart w:id="63" w:name="dst100736"/>
      <w:bookmarkStart w:id="64" w:name="dst100741"/>
      <w:bookmarkStart w:id="65" w:name="dst100745"/>
      <w:bookmarkEnd w:id="61"/>
      <w:bookmarkEnd w:id="62"/>
      <w:bookmarkEnd w:id="63"/>
      <w:bookmarkEnd w:id="64"/>
      <w:bookmarkEnd w:id="65"/>
      <w:r>
        <w:rPr>
          <w:rStyle w:val="14"/>
          <w:rFonts w:ascii="Liberation Serif" w:hAnsi="Liberation Serif"/>
          <w:szCs w:val="28"/>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F5F2D" w:rsidRDefault="005F5F2D" w:rsidP="005F5F2D">
      <w:pPr>
        <w:pStyle w:val="12"/>
        <w:shd w:val="clear" w:color="auto" w:fill="FFFFFF"/>
        <w:ind w:firstLine="708"/>
        <w:jc w:val="both"/>
      </w:pPr>
      <w:bookmarkStart w:id="66" w:name="dst100746"/>
      <w:bookmarkStart w:id="67" w:name="dst100747"/>
      <w:bookmarkEnd w:id="66"/>
      <w:bookmarkEnd w:id="67"/>
      <w:r>
        <w:rPr>
          <w:rStyle w:val="14"/>
          <w:rFonts w:ascii="Liberation Serif" w:hAnsi="Liberation Serif"/>
          <w:szCs w:val="28"/>
        </w:rPr>
        <w:t xml:space="preserve">50.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Style w:val="14"/>
          <w:rFonts w:ascii="Liberation Serif" w:hAnsi="Liberation Serif"/>
          <w:color w:val="000000"/>
          <w:szCs w:val="28"/>
        </w:rPr>
        <w:t xml:space="preserve">должностное лицо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Слободо-Туринского района посредством направления в тот же с</w:t>
      </w:r>
      <w:r w:rsidR="00F71BA5">
        <w:rPr>
          <w:rStyle w:val="14"/>
          <w:rFonts w:ascii="Liberation Serif" w:hAnsi="Liberation Serif"/>
          <w:szCs w:val="28"/>
        </w:rPr>
        <w:t xml:space="preserve">рок документов, предусмотренных </w:t>
      </w:r>
      <w:r w:rsidRPr="00714388">
        <w:rPr>
          <w:rStyle w:val="14"/>
          <w:rFonts w:ascii="Liberation Serif" w:hAnsi="Liberation Serif"/>
          <w:szCs w:val="28"/>
        </w:rPr>
        <w:t>пунктом 45</w:t>
      </w:r>
      <w:r>
        <w:rPr>
          <w:rStyle w:val="14"/>
          <w:rFonts w:ascii="Liberation Serif" w:hAnsi="Liberation Serif"/>
          <w:szCs w:val="28"/>
        </w:rPr>
        <w:t xml:space="preserve"> настоящего Положения. Уведомление контролируемого лица в этом случае может не проводится.</w:t>
      </w:r>
    </w:p>
    <w:p w:rsidR="005F5F2D" w:rsidRDefault="005F5F2D" w:rsidP="005F5F2D">
      <w:pPr>
        <w:pStyle w:val="12"/>
        <w:shd w:val="clear" w:color="auto" w:fill="FFFFFF"/>
        <w:ind w:firstLine="708"/>
        <w:jc w:val="both"/>
      </w:pPr>
      <w:r>
        <w:rPr>
          <w:rStyle w:val="14"/>
          <w:rFonts w:ascii="Liberation Serif" w:hAnsi="Liberation Serif"/>
          <w:szCs w:val="28"/>
          <w:shd w:val="clear" w:color="auto" w:fill="FFFFFF"/>
        </w:rPr>
        <w:t xml:space="preserve">51. </w:t>
      </w:r>
      <w:r>
        <w:rPr>
          <w:rStyle w:val="14"/>
          <w:rFonts w:ascii="Liberation Serif" w:hAnsi="Liberation Serif"/>
          <w:szCs w:val="28"/>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Pr>
          <w:rStyle w:val="14"/>
          <w:rFonts w:ascii="Liberation Serif" w:hAnsi="Liberation Serif"/>
          <w:color w:val="000000"/>
          <w:szCs w:val="28"/>
        </w:rPr>
        <w:t xml:space="preserve">должностным лицом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5F5F2D" w:rsidRDefault="005F5F2D" w:rsidP="005F5F2D">
      <w:pPr>
        <w:pStyle w:val="12"/>
        <w:shd w:val="clear" w:color="auto" w:fill="FFFFFF"/>
        <w:ind w:firstLine="708"/>
        <w:jc w:val="both"/>
      </w:pPr>
      <w:r>
        <w:rPr>
          <w:rStyle w:val="14"/>
          <w:rFonts w:ascii="Liberation Serif" w:hAnsi="Liberation Serif"/>
          <w:szCs w:val="28"/>
        </w:rPr>
        <w:t xml:space="preserve">52. По требованию контролируемого лица </w:t>
      </w:r>
      <w:r>
        <w:rPr>
          <w:rStyle w:val="14"/>
          <w:rFonts w:ascii="Liberation Serif" w:hAnsi="Liberation Serif"/>
          <w:color w:val="000000"/>
          <w:szCs w:val="28"/>
        </w:rPr>
        <w:t xml:space="preserve">должностное лицо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5F5F2D" w:rsidRDefault="005F5F2D" w:rsidP="005F5F2D">
      <w:pPr>
        <w:pStyle w:val="12"/>
        <w:shd w:val="clear" w:color="auto" w:fill="FFFFFF"/>
        <w:ind w:firstLine="708"/>
        <w:jc w:val="both"/>
      </w:pPr>
      <w:r>
        <w:rPr>
          <w:rStyle w:val="14"/>
          <w:rFonts w:ascii="Liberation Serif" w:hAnsi="Liberation Serif"/>
          <w:szCs w:val="28"/>
        </w:rPr>
        <w:t xml:space="preserve">53.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Pr>
          <w:rStyle w:val="14"/>
          <w:rFonts w:ascii="Liberation Serif" w:hAnsi="Liberation Serif"/>
          <w:color w:val="000000"/>
          <w:szCs w:val="28"/>
        </w:rPr>
        <w:t xml:space="preserve">должностное лицо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F5F2D" w:rsidRDefault="005F5F2D" w:rsidP="005F5F2D">
      <w:pPr>
        <w:pStyle w:val="pt-consplusnormal-000024"/>
        <w:spacing w:before="0" w:after="0"/>
        <w:ind w:firstLine="709"/>
        <w:jc w:val="both"/>
      </w:pPr>
      <w:r>
        <w:rPr>
          <w:rStyle w:val="pt-a0-000004"/>
          <w:rFonts w:ascii="Liberation Serif" w:hAnsi="Liberation Serif" w:cs="Liberation Serif"/>
          <w:sz w:val="28"/>
          <w:szCs w:val="28"/>
        </w:rPr>
        <w:t xml:space="preserve">В случае представления индивидуальным предпринимателем, гражданином, являющимся контролируемым лицом, в орган муниципального </w:t>
      </w:r>
      <w:r>
        <w:rPr>
          <w:rStyle w:val="pt-a0-000004"/>
          <w:rFonts w:ascii="Liberation Serif" w:hAnsi="Liberation Serif" w:cs="Liberation Serif"/>
          <w:sz w:val="28"/>
          <w:szCs w:val="28"/>
        </w:rPr>
        <w:lastRenderedPageBreak/>
        <w:t>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5F5F2D" w:rsidRDefault="005F5F2D" w:rsidP="005F5F2D">
      <w:pPr>
        <w:pStyle w:val="12"/>
        <w:shd w:val="clear" w:color="auto" w:fill="FFFFFF"/>
        <w:ind w:firstLine="708"/>
        <w:jc w:val="both"/>
      </w:pPr>
      <w:r>
        <w:rPr>
          <w:rStyle w:val="14"/>
          <w:rFonts w:ascii="Liberation Serif" w:hAnsi="Liberation Serif"/>
          <w:szCs w:val="28"/>
        </w:rPr>
        <w:t xml:space="preserve">54. В случае, указанном в </w:t>
      </w:r>
      <w:r w:rsidRPr="00F71BA5">
        <w:rPr>
          <w:rStyle w:val="14"/>
          <w:rFonts w:ascii="Liberation Serif" w:hAnsi="Liberation Serif"/>
          <w:szCs w:val="28"/>
        </w:rPr>
        <w:t>пункте 50</w:t>
      </w:r>
      <w:r w:rsidR="00A96C8C">
        <w:rPr>
          <w:rStyle w:val="14"/>
          <w:rFonts w:ascii="Liberation Serif" w:hAnsi="Liberation Serif"/>
          <w:szCs w:val="28"/>
        </w:rPr>
        <w:t xml:space="preserve"> </w:t>
      </w:r>
      <w:r>
        <w:rPr>
          <w:rStyle w:val="14"/>
          <w:rFonts w:ascii="Liberation Serif" w:hAnsi="Liberation Serif"/>
          <w:szCs w:val="28"/>
        </w:rPr>
        <w:t xml:space="preserve">настоящего Положения, </w:t>
      </w:r>
      <w:r>
        <w:rPr>
          <w:rStyle w:val="14"/>
          <w:rFonts w:ascii="Liberation Serif" w:hAnsi="Liberation Serif"/>
          <w:color w:val="000000"/>
          <w:szCs w:val="28"/>
        </w:rPr>
        <w:t xml:space="preserve">должностное лицо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Слободо-Туринского района.</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55.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5F5F2D" w:rsidRDefault="005F5F2D" w:rsidP="005F5F2D">
      <w:pPr>
        <w:pStyle w:val="12"/>
        <w:autoSpaceDE w:val="0"/>
        <w:ind w:firstLine="709"/>
        <w:jc w:val="both"/>
      </w:pPr>
      <w:bookmarkStart w:id="68" w:name="dst100825"/>
      <w:bookmarkStart w:id="69" w:name="dst100849"/>
      <w:bookmarkStart w:id="70" w:name="dst100850"/>
      <w:bookmarkStart w:id="71" w:name="dst100862"/>
      <w:bookmarkStart w:id="72" w:name="dst100863"/>
      <w:bookmarkEnd w:id="68"/>
      <w:bookmarkEnd w:id="69"/>
      <w:bookmarkEnd w:id="70"/>
      <w:bookmarkEnd w:id="71"/>
      <w:bookmarkEnd w:id="72"/>
      <w:r>
        <w:rPr>
          <w:rStyle w:val="14"/>
          <w:rFonts w:ascii="Liberation Serif" w:hAnsi="Liberation Serif"/>
          <w:szCs w:val="28"/>
        </w:rPr>
        <w:t xml:space="preserve">56. Информирование контролируемых лиц о совершаемых </w:t>
      </w:r>
      <w:r>
        <w:rPr>
          <w:rStyle w:val="14"/>
          <w:rFonts w:ascii="Liberation Serif" w:hAnsi="Liberation Serif"/>
          <w:color w:val="000000"/>
          <w:szCs w:val="28"/>
        </w:rPr>
        <w:t>должностными лицами органа муниципального контроля</w:t>
      </w:r>
      <w:r>
        <w:rPr>
          <w:rStyle w:val="14"/>
          <w:rFonts w:ascii="Liberation Serif" w:hAnsi="Liberation Serif"/>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5F5F2D" w:rsidRDefault="005F5F2D" w:rsidP="005F5F2D">
      <w:pPr>
        <w:pStyle w:val="12"/>
        <w:autoSpaceDE w:val="0"/>
        <w:ind w:firstLine="709"/>
        <w:jc w:val="both"/>
      </w:pPr>
      <w:r>
        <w:rPr>
          <w:rStyle w:val="14"/>
          <w:rFonts w:ascii="Liberation Serif" w:hAnsi="Liberation Serif"/>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Pr>
          <w:rStyle w:val="14"/>
          <w:rFonts w:ascii="Liberation Serif" w:hAnsi="Liberation Serif"/>
          <w:color w:val="000000"/>
          <w:szCs w:val="28"/>
        </w:rPr>
        <w:t xml:space="preserve">должностными лицами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w:t>
      </w:r>
      <w:r w:rsidRPr="00E65178">
        <w:rPr>
          <w:rStyle w:val="14"/>
          <w:rFonts w:ascii="Liberation Serif" w:hAnsi="Liberation Serif"/>
          <w:szCs w:val="28"/>
        </w:rPr>
        <w:t>у</w:t>
      </w:r>
      <w:r>
        <w:rPr>
          <w:rStyle w:val="14"/>
          <w:rFonts w:ascii="Liberation Serif" w:hAnsi="Liberation Serif"/>
          <w:szCs w:val="28"/>
        </w:rPr>
        <w:t xml:space="preserve">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5F5F2D" w:rsidRDefault="005F5F2D" w:rsidP="005F5F2D">
      <w:pPr>
        <w:pStyle w:val="12"/>
        <w:autoSpaceDE w:val="0"/>
        <w:ind w:firstLine="709"/>
        <w:jc w:val="both"/>
      </w:pPr>
      <w:r>
        <w:rPr>
          <w:rStyle w:val="14"/>
          <w:rFonts w:ascii="Liberation Serif" w:hAnsi="Liberation Serif"/>
          <w:szCs w:val="28"/>
        </w:rPr>
        <w:t xml:space="preserve">До 31 декабря 2023 года информирование контролируемого лица о совершаемых </w:t>
      </w:r>
      <w:r>
        <w:rPr>
          <w:rStyle w:val="14"/>
          <w:rFonts w:ascii="Liberation Serif" w:hAnsi="Liberation Serif"/>
          <w:color w:val="000000"/>
          <w:szCs w:val="28"/>
        </w:rPr>
        <w:t xml:space="preserve">должностными лицами </w:t>
      </w:r>
      <w:r>
        <w:rPr>
          <w:rStyle w:val="pt-a0-000004"/>
          <w:rFonts w:cs="Liberation Serif"/>
          <w:szCs w:val="28"/>
        </w:rPr>
        <w:t>о</w:t>
      </w:r>
      <w:r w:rsidRPr="00BD3643">
        <w:rPr>
          <w:rStyle w:val="pt-a0-000004"/>
          <w:rFonts w:ascii="Liberation Serif" w:hAnsi="Liberation Serif" w:cs="Liberation Serif"/>
          <w:szCs w:val="28"/>
        </w:rPr>
        <w:t>рган</w:t>
      </w:r>
      <w:r>
        <w:rPr>
          <w:rStyle w:val="pt-a0-000004"/>
          <w:rFonts w:ascii="Liberation Serif" w:hAnsi="Liberation Serif" w:cs="Liberation Serif"/>
          <w:szCs w:val="28"/>
        </w:rPr>
        <w:t>а</w:t>
      </w:r>
      <w:r w:rsidRPr="00BD3643">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w:t>
      </w:r>
      <w:r>
        <w:rPr>
          <w:rStyle w:val="14"/>
          <w:rFonts w:ascii="Liberation Serif" w:hAnsi="Liberation Serif"/>
          <w:szCs w:val="28"/>
        </w:rPr>
        <w:lastRenderedPageBreak/>
        <w:t>поступления такого запроса, направляет контролируемому лицу указанные документы и (или) сведения.</w:t>
      </w:r>
    </w:p>
    <w:p w:rsidR="005F5F2D" w:rsidRDefault="005F5F2D" w:rsidP="005F5F2D">
      <w:pPr>
        <w:pStyle w:val="12"/>
        <w:widowControl w:val="0"/>
        <w:autoSpaceDE w:val="0"/>
        <w:jc w:val="center"/>
        <w:rPr>
          <w:rFonts w:ascii="Liberation Serif" w:hAnsi="Liberation Serif"/>
          <w:szCs w:val="28"/>
        </w:rPr>
      </w:pPr>
    </w:p>
    <w:p w:rsidR="000D0B34" w:rsidRDefault="00F71BA5" w:rsidP="005F5F2D">
      <w:pPr>
        <w:pStyle w:val="12"/>
        <w:widowControl w:val="0"/>
        <w:autoSpaceDE w:val="0"/>
        <w:jc w:val="center"/>
        <w:rPr>
          <w:rStyle w:val="14"/>
          <w:rFonts w:ascii="Liberation Serif" w:hAnsi="Liberation Serif"/>
          <w:b/>
          <w:szCs w:val="28"/>
        </w:rPr>
      </w:pPr>
      <w:r>
        <w:rPr>
          <w:rStyle w:val="14"/>
          <w:rFonts w:ascii="Liberation Serif" w:hAnsi="Liberation Serif"/>
          <w:b/>
          <w:szCs w:val="28"/>
        </w:rPr>
        <w:t xml:space="preserve">Глава </w:t>
      </w:r>
      <w:r w:rsidR="005F5F2D">
        <w:rPr>
          <w:rStyle w:val="14"/>
          <w:rFonts w:ascii="Liberation Serif" w:hAnsi="Liberation Serif"/>
          <w:b/>
          <w:szCs w:val="28"/>
          <w:lang w:val="en-US"/>
        </w:rPr>
        <w:t>V</w:t>
      </w:r>
      <w:r w:rsidR="005F5F2D">
        <w:rPr>
          <w:rStyle w:val="14"/>
          <w:rFonts w:ascii="Liberation Serif" w:hAnsi="Liberation Serif"/>
          <w:b/>
          <w:szCs w:val="28"/>
        </w:rPr>
        <w:t xml:space="preserve">. Результаты контрольных мероприятий и решения, </w:t>
      </w:r>
    </w:p>
    <w:p w:rsidR="005F5F2D" w:rsidRDefault="005F5F2D" w:rsidP="005F5F2D">
      <w:pPr>
        <w:pStyle w:val="12"/>
        <w:widowControl w:val="0"/>
        <w:autoSpaceDE w:val="0"/>
        <w:jc w:val="center"/>
      </w:pPr>
      <w:bookmarkStart w:id="73" w:name="_GoBack"/>
      <w:bookmarkEnd w:id="73"/>
      <w:r>
        <w:rPr>
          <w:rStyle w:val="14"/>
          <w:rFonts w:ascii="Liberation Serif" w:hAnsi="Liberation Serif"/>
          <w:b/>
          <w:szCs w:val="28"/>
        </w:rPr>
        <w:t>принимаемые по результатам контрольных мероприятий</w:t>
      </w:r>
    </w:p>
    <w:p w:rsidR="005F5F2D" w:rsidRDefault="005F5F2D" w:rsidP="005F5F2D">
      <w:pPr>
        <w:pStyle w:val="12"/>
        <w:shd w:val="clear" w:color="auto" w:fill="FFFFFF"/>
        <w:ind w:firstLine="540"/>
        <w:jc w:val="both"/>
        <w:rPr>
          <w:rFonts w:ascii="Liberation Serif" w:hAnsi="Liberation Serif"/>
          <w:szCs w:val="28"/>
        </w:rPr>
      </w:pP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 xml:space="preserve">57.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ом</w:t>
      </w:r>
      <w:r w:rsidRPr="00E65178">
        <w:rPr>
          <w:rStyle w:val="pt-a0-000004"/>
          <w:rFonts w:ascii="Liberation Serif" w:hAnsi="Liberation Serif" w:cs="Liberation Serif"/>
          <w:szCs w:val="28"/>
        </w:rPr>
        <w:t xml:space="preserve"> муниципального контроля</w:t>
      </w:r>
      <w:r>
        <w:rPr>
          <w:rFonts w:ascii="Liberation Serif" w:hAnsi="Liberation Serif"/>
          <w:szCs w:val="28"/>
        </w:rPr>
        <w:t xml:space="preserve">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r w:rsidRPr="00F71BA5">
        <w:rPr>
          <w:rFonts w:ascii="Liberation Serif" w:hAnsi="Liberation Serif"/>
          <w:szCs w:val="28"/>
        </w:rPr>
        <w:t>подпунктом 2 пункта 64</w:t>
      </w:r>
      <w:r w:rsidRPr="00116EFB">
        <w:rPr>
          <w:rFonts w:ascii="Liberation Serif" w:hAnsi="Liberation Serif"/>
          <w:szCs w:val="28"/>
        </w:rPr>
        <w:t xml:space="preserve"> настоящего Положения.</w:t>
      </w:r>
    </w:p>
    <w:p w:rsidR="005F5F2D" w:rsidRDefault="005F5F2D" w:rsidP="005F5F2D">
      <w:pPr>
        <w:pStyle w:val="12"/>
        <w:shd w:val="clear" w:color="auto" w:fill="FFFFFF"/>
        <w:ind w:firstLine="708"/>
        <w:jc w:val="both"/>
        <w:rPr>
          <w:rFonts w:ascii="Liberation Serif" w:hAnsi="Liberation Serif"/>
          <w:szCs w:val="28"/>
        </w:rPr>
      </w:pPr>
      <w:bookmarkStart w:id="74" w:name="dst100983"/>
      <w:bookmarkEnd w:id="74"/>
      <w:r>
        <w:rPr>
          <w:rFonts w:ascii="Liberation Serif" w:hAnsi="Liberation Serif"/>
          <w:szCs w:val="28"/>
        </w:rPr>
        <w:t xml:space="preserve">58.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F5F2D" w:rsidRDefault="005F5F2D" w:rsidP="005F5F2D">
      <w:pPr>
        <w:pStyle w:val="12"/>
        <w:autoSpaceDE w:val="0"/>
        <w:ind w:firstLine="708"/>
        <w:jc w:val="both"/>
      </w:pPr>
      <w:r>
        <w:rPr>
          <w:rStyle w:val="14"/>
          <w:rFonts w:ascii="Liberation Serif" w:hAnsi="Liberation Serif"/>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5" w:name="dst100984"/>
      <w:bookmarkEnd w:id="75"/>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59. Оформление акта производится в день окончания проведения контрольного мероприятия.</w:t>
      </w:r>
    </w:p>
    <w:p w:rsidR="005F5F2D" w:rsidRDefault="005F5F2D" w:rsidP="005F5F2D">
      <w:pPr>
        <w:pStyle w:val="12"/>
        <w:shd w:val="clear" w:color="auto" w:fill="FFFFFF"/>
        <w:ind w:firstLine="708"/>
        <w:jc w:val="both"/>
        <w:rPr>
          <w:rFonts w:ascii="Liberation Serif" w:hAnsi="Liberation Serif"/>
          <w:szCs w:val="28"/>
        </w:rPr>
      </w:pPr>
      <w:bookmarkStart w:id="76" w:name="dst100985"/>
      <w:bookmarkStart w:id="77" w:name="dst100986"/>
      <w:bookmarkEnd w:id="76"/>
      <w:bookmarkEnd w:id="77"/>
      <w:r>
        <w:rPr>
          <w:rFonts w:ascii="Liberation Serif" w:hAnsi="Liberation Serif"/>
          <w:szCs w:val="28"/>
        </w:rPr>
        <w:t xml:space="preserve">60. Акт контрольного мероприятия, проведение которого было согласовано прокуратурой </w:t>
      </w:r>
      <w:r>
        <w:rPr>
          <w:rStyle w:val="14"/>
          <w:rFonts w:ascii="Liberation Serif" w:hAnsi="Liberation Serif"/>
          <w:szCs w:val="28"/>
        </w:rPr>
        <w:t>Слободо-Туринского района</w:t>
      </w:r>
      <w:r w:rsidR="00F71BA5">
        <w:rPr>
          <w:rFonts w:ascii="Liberation Serif" w:hAnsi="Liberation Serif"/>
          <w:szCs w:val="28"/>
        </w:rPr>
        <w:t xml:space="preserve">, направляется в прокуратуру </w:t>
      </w:r>
      <w:r>
        <w:rPr>
          <w:rFonts w:ascii="Liberation Serif" w:hAnsi="Liberation Serif"/>
          <w:szCs w:val="28"/>
        </w:rPr>
        <w:t>посредством Единого реестра контрольных (надзорных) мероприятий непосредственно после его оформления.</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t xml:space="preserve">61. Контролируемое лицо или его представитель знакомится с содержанием акта на месте проведения контрольного мероприятия, за исключением </w:t>
      </w:r>
      <w:bookmarkStart w:id="78" w:name="dst100989"/>
      <w:bookmarkEnd w:id="78"/>
      <w:r>
        <w:rPr>
          <w:rFonts w:ascii="Liberation Serif" w:hAnsi="Liberation Serif"/>
          <w:szCs w:val="28"/>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5F5F2D" w:rsidRDefault="005F5F2D" w:rsidP="005F5F2D">
      <w:pPr>
        <w:pStyle w:val="12"/>
        <w:shd w:val="clear" w:color="auto" w:fill="FFFFFF"/>
        <w:ind w:firstLine="708"/>
        <w:jc w:val="both"/>
        <w:rPr>
          <w:rFonts w:ascii="Liberation Serif" w:hAnsi="Liberation Serif"/>
          <w:szCs w:val="28"/>
        </w:rPr>
      </w:pPr>
      <w:bookmarkStart w:id="79" w:name="dst100990"/>
      <w:bookmarkEnd w:id="79"/>
      <w:r>
        <w:rPr>
          <w:rFonts w:ascii="Liberation Serif" w:hAnsi="Liberation Serif"/>
          <w:szCs w:val="28"/>
        </w:rPr>
        <w:t>62.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F5F2D" w:rsidRDefault="005F5F2D" w:rsidP="005F5F2D">
      <w:pPr>
        <w:pStyle w:val="12"/>
        <w:shd w:val="clear" w:color="auto" w:fill="FFFFFF"/>
        <w:ind w:firstLine="708"/>
        <w:jc w:val="both"/>
        <w:rPr>
          <w:rFonts w:ascii="Liberation Serif" w:hAnsi="Liberation Serif"/>
          <w:szCs w:val="28"/>
        </w:rPr>
      </w:pPr>
      <w:r>
        <w:rPr>
          <w:rFonts w:ascii="Liberation Serif" w:hAnsi="Liberation Serif"/>
          <w:szCs w:val="28"/>
        </w:rPr>
        <w:lastRenderedPageBreak/>
        <w:t>63.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5F5F2D" w:rsidRDefault="005F5F2D" w:rsidP="005F5F2D">
      <w:pPr>
        <w:pStyle w:val="12"/>
        <w:shd w:val="clear" w:color="auto" w:fill="FFFFFF"/>
        <w:ind w:firstLine="708"/>
        <w:jc w:val="both"/>
      </w:pPr>
      <w:bookmarkStart w:id="80" w:name="dst100998"/>
      <w:bookmarkEnd w:id="80"/>
      <w:r>
        <w:rPr>
          <w:rStyle w:val="14"/>
          <w:rFonts w:ascii="Liberation Serif" w:hAnsi="Liberation Serif"/>
          <w:szCs w:val="28"/>
        </w:rPr>
        <w:t xml:space="preserve">64. В случае выявления при проведении контрольного мероприятия нарушений обязательных требований контролируемым лицом </w:t>
      </w:r>
      <w:r>
        <w:rPr>
          <w:rStyle w:val="14"/>
          <w:rFonts w:ascii="Liberation Serif" w:hAnsi="Liberation Serif"/>
          <w:color w:val="000000"/>
          <w:szCs w:val="28"/>
        </w:rPr>
        <w:t xml:space="preserve">должностное лицо </w:t>
      </w:r>
      <w:r w:rsidRPr="00E65178">
        <w:rPr>
          <w:rStyle w:val="pt-a0-000004"/>
          <w:rFonts w:ascii="Liberation Serif" w:hAnsi="Liberation Serif" w:cs="Liberation Serif"/>
          <w:szCs w:val="28"/>
        </w:rPr>
        <w:t>орган</w:t>
      </w:r>
      <w:r>
        <w:rPr>
          <w:rStyle w:val="pt-a0-000004"/>
          <w:rFonts w:ascii="Liberation Serif" w:hAnsi="Liberation Serif" w:cs="Liberation Serif"/>
          <w:szCs w:val="28"/>
        </w:rPr>
        <w:t>а</w:t>
      </w:r>
      <w:r w:rsidRPr="00E65178">
        <w:rPr>
          <w:rStyle w:val="pt-a0-000004"/>
          <w:rFonts w:ascii="Liberation Serif" w:hAnsi="Liberation Serif" w:cs="Liberation Serif"/>
          <w:szCs w:val="28"/>
        </w:rPr>
        <w:t xml:space="preserve"> муниципального контроля</w:t>
      </w:r>
      <w:r>
        <w:rPr>
          <w:rStyle w:val="14"/>
          <w:rFonts w:ascii="Liberation Serif" w:hAnsi="Liberation Serif"/>
          <w:szCs w:val="28"/>
        </w:rPr>
        <w:t xml:space="preserve"> обязано:</w:t>
      </w:r>
    </w:p>
    <w:p w:rsidR="005F5F2D" w:rsidRDefault="005F5F2D" w:rsidP="005F5F2D">
      <w:pPr>
        <w:pStyle w:val="12"/>
        <w:shd w:val="clear" w:color="auto" w:fill="FFFFFF"/>
        <w:ind w:firstLine="708"/>
        <w:jc w:val="both"/>
        <w:rPr>
          <w:rFonts w:ascii="Liberation Serif" w:hAnsi="Liberation Serif"/>
          <w:szCs w:val="28"/>
        </w:rPr>
      </w:pPr>
      <w:bookmarkStart w:id="81" w:name="dst100999"/>
      <w:bookmarkEnd w:id="81"/>
      <w:r>
        <w:rPr>
          <w:rFonts w:ascii="Liberation Serif" w:hAnsi="Liberation Serif"/>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5F5F2D" w:rsidRDefault="005F5F2D" w:rsidP="005F5F2D">
      <w:pPr>
        <w:pStyle w:val="12"/>
        <w:shd w:val="clear" w:color="auto" w:fill="FFFFFF"/>
        <w:ind w:firstLine="708"/>
        <w:jc w:val="both"/>
        <w:rPr>
          <w:rFonts w:ascii="Liberation Serif" w:hAnsi="Liberation Serif"/>
          <w:szCs w:val="28"/>
        </w:rPr>
      </w:pPr>
      <w:bookmarkStart w:id="82" w:name="dst101000"/>
      <w:bookmarkEnd w:id="82"/>
      <w:r>
        <w:rPr>
          <w:rFonts w:ascii="Liberation Serif" w:hAnsi="Liberation Serif"/>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5F5F2D" w:rsidRDefault="005F5F2D" w:rsidP="005F5F2D">
      <w:pPr>
        <w:pStyle w:val="12"/>
        <w:shd w:val="clear" w:color="auto" w:fill="FFFFFF"/>
        <w:ind w:firstLine="708"/>
        <w:jc w:val="both"/>
        <w:rPr>
          <w:rFonts w:ascii="Liberation Serif" w:hAnsi="Liberation Serif"/>
          <w:szCs w:val="28"/>
        </w:rPr>
      </w:pPr>
      <w:bookmarkStart w:id="83" w:name="dst101001"/>
      <w:bookmarkEnd w:id="83"/>
      <w:r>
        <w:rPr>
          <w:rFonts w:ascii="Liberation Serif" w:hAnsi="Liberation Serif"/>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5F5F2D" w:rsidRDefault="005F5F2D" w:rsidP="005F5F2D">
      <w:pPr>
        <w:pStyle w:val="12"/>
        <w:shd w:val="clear" w:color="auto" w:fill="FFFFFF"/>
        <w:ind w:firstLine="708"/>
        <w:jc w:val="both"/>
        <w:rPr>
          <w:rFonts w:ascii="Liberation Serif" w:hAnsi="Liberation Serif"/>
          <w:szCs w:val="28"/>
        </w:rPr>
      </w:pPr>
      <w:bookmarkStart w:id="84" w:name="dst101002"/>
      <w:bookmarkEnd w:id="84"/>
      <w:r>
        <w:rPr>
          <w:rFonts w:ascii="Liberation Serif" w:hAnsi="Liberation Serif"/>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F5F2D" w:rsidRDefault="005F5F2D" w:rsidP="005F5F2D">
      <w:pPr>
        <w:pStyle w:val="12"/>
        <w:shd w:val="clear" w:color="auto" w:fill="FFFFFF"/>
        <w:ind w:firstLine="708"/>
        <w:jc w:val="both"/>
        <w:rPr>
          <w:rFonts w:ascii="Liberation Serif" w:hAnsi="Liberation Serif"/>
          <w:szCs w:val="28"/>
        </w:rPr>
      </w:pPr>
      <w:bookmarkStart w:id="85" w:name="dst101003"/>
      <w:bookmarkEnd w:id="85"/>
      <w:r>
        <w:rPr>
          <w:rFonts w:ascii="Liberation Serif" w:hAnsi="Liberation Serif"/>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5F2D" w:rsidRDefault="005F5F2D" w:rsidP="005F5F2D">
      <w:pPr>
        <w:pStyle w:val="12"/>
        <w:shd w:val="clear" w:color="auto" w:fill="FFFFFF"/>
        <w:ind w:firstLine="708"/>
        <w:jc w:val="both"/>
        <w:rPr>
          <w:rFonts w:ascii="Liberation Serif" w:hAnsi="Liberation Serif"/>
          <w:szCs w:val="28"/>
        </w:rPr>
      </w:pPr>
      <w:r w:rsidRPr="00F77080">
        <w:rPr>
          <w:rFonts w:ascii="Liberation Serif" w:hAnsi="Liberation Serif"/>
          <w:szCs w:val="28"/>
        </w:rPr>
        <w:t>65.</w:t>
      </w:r>
      <w:r>
        <w:rPr>
          <w:rFonts w:ascii="Liberation Serif" w:hAnsi="Liberation Serif"/>
          <w:szCs w:val="28"/>
        </w:rPr>
        <w:t>Типовые формы документов, используемых органом муниципального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p>
    <w:p w:rsidR="00A96C8C" w:rsidRDefault="00F71BA5" w:rsidP="005F5F2D">
      <w:pPr>
        <w:pStyle w:val="12"/>
        <w:widowControl w:val="0"/>
        <w:autoSpaceDE w:val="0"/>
        <w:jc w:val="center"/>
        <w:rPr>
          <w:rStyle w:val="14"/>
          <w:rFonts w:ascii="Liberation Serif" w:hAnsi="Liberation Serif"/>
          <w:b/>
          <w:szCs w:val="28"/>
        </w:rPr>
      </w:pPr>
      <w:bookmarkStart w:id="86" w:name="dst101020"/>
      <w:bookmarkEnd w:id="86"/>
      <w:r>
        <w:rPr>
          <w:rStyle w:val="14"/>
          <w:rFonts w:ascii="Liberation Serif" w:hAnsi="Liberation Serif"/>
          <w:b/>
          <w:szCs w:val="28"/>
        </w:rPr>
        <w:lastRenderedPageBreak/>
        <w:t xml:space="preserve">Глава </w:t>
      </w:r>
      <w:r w:rsidR="005F5F2D">
        <w:rPr>
          <w:rStyle w:val="14"/>
          <w:rFonts w:ascii="Liberation Serif" w:hAnsi="Liberation Serif"/>
          <w:b/>
          <w:szCs w:val="28"/>
          <w:lang w:val="en-US"/>
        </w:rPr>
        <w:t>VI</w:t>
      </w:r>
      <w:r w:rsidR="005F5F2D">
        <w:rPr>
          <w:rStyle w:val="14"/>
          <w:rFonts w:ascii="Liberation Serif" w:hAnsi="Liberation Serif"/>
          <w:b/>
          <w:szCs w:val="28"/>
        </w:rPr>
        <w:t xml:space="preserve">. Обжалование решений, действий (бездействия) </w:t>
      </w:r>
    </w:p>
    <w:p w:rsidR="005F5F2D" w:rsidRDefault="005F5F2D" w:rsidP="005F5F2D">
      <w:pPr>
        <w:pStyle w:val="12"/>
        <w:widowControl w:val="0"/>
        <w:autoSpaceDE w:val="0"/>
        <w:jc w:val="center"/>
      </w:pPr>
      <w:r>
        <w:rPr>
          <w:rStyle w:val="14"/>
          <w:rFonts w:ascii="Liberation Serif" w:hAnsi="Liberation Serif"/>
          <w:b/>
          <w:szCs w:val="28"/>
        </w:rPr>
        <w:t>должностных лиц органа муниципального контроля</w:t>
      </w:r>
    </w:p>
    <w:p w:rsidR="005F5F2D" w:rsidRDefault="005F5F2D" w:rsidP="005F5F2D">
      <w:pPr>
        <w:pStyle w:val="pt-a-000030"/>
        <w:spacing w:before="0" w:after="0"/>
        <w:rPr>
          <w:rFonts w:ascii="Liberation Serif" w:hAnsi="Liberation Serif"/>
          <w:i/>
          <w:sz w:val="28"/>
          <w:szCs w:val="28"/>
        </w:rPr>
      </w:pPr>
    </w:p>
    <w:p w:rsidR="005F5F2D" w:rsidRDefault="005F5F2D" w:rsidP="005F5F2D">
      <w:pPr>
        <w:pStyle w:val="pt-000002"/>
        <w:spacing w:before="0" w:after="0"/>
        <w:ind w:firstLine="709"/>
        <w:jc w:val="both"/>
      </w:pPr>
      <w:r>
        <w:rPr>
          <w:rStyle w:val="pt-000003"/>
          <w:rFonts w:ascii="Liberation Serif" w:hAnsi="Liberation Serif" w:cs="Liberation Serif"/>
          <w:sz w:val="28"/>
          <w:szCs w:val="28"/>
        </w:rPr>
        <w:t>66.</w:t>
      </w:r>
      <w:r>
        <w:rPr>
          <w:rStyle w:val="14"/>
          <w:rFonts w:ascii="Liberation Serif" w:hAnsi="Liberation Serif"/>
          <w:sz w:val="28"/>
          <w:szCs w:val="28"/>
        </w:rPr>
        <w:t>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органа муниципального контроля, действий (бездействия) их должностных лиц в соответствии с частью 4 статьи 40 Федерального закона </w:t>
      </w:r>
      <w:r>
        <w:rPr>
          <w:rStyle w:val="pt-a0-000007"/>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5F5F2D" w:rsidRDefault="005F5F2D" w:rsidP="005F5F2D">
      <w:pPr>
        <w:pStyle w:val="pt-000002"/>
        <w:spacing w:before="0" w:after="0"/>
        <w:ind w:firstLine="709"/>
        <w:jc w:val="both"/>
      </w:pPr>
      <w:r>
        <w:rPr>
          <w:rStyle w:val="pt-000003"/>
          <w:rFonts w:ascii="Liberation Serif" w:hAnsi="Liberation Serif" w:cs="Liberation Serif"/>
          <w:sz w:val="28"/>
          <w:szCs w:val="28"/>
        </w:rPr>
        <w:t>67. 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5F5F2D" w:rsidRDefault="005F5F2D" w:rsidP="005F5F2D">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68. 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w:t>
      </w:r>
      <w:r w:rsidRPr="00116EFB">
        <w:rPr>
          <w:rStyle w:val="pt-a0-000004"/>
          <w:rFonts w:ascii="Liberation Serif" w:hAnsi="Liberation Serif" w:cs="Liberation Serif"/>
          <w:sz w:val="28"/>
          <w:szCs w:val="28"/>
        </w:rPr>
        <w:t>руководителем органа муниципального контроля.</w:t>
      </w:r>
    </w:p>
    <w:p w:rsidR="005F5F2D" w:rsidRDefault="005F5F2D" w:rsidP="005F5F2D">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 xml:space="preserve">69. Жалоба, поданная в досудебном порядке на действия (бездействие) руководителя органа муниципального контроля, подлежит рассмотрению Главой (заместителем главы) Администрации </w:t>
      </w:r>
      <w:r>
        <w:rPr>
          <w:rStyle w:val="14"/>
          <w:rFonts w:ascii="Liberation Serif" w:hAnsi="Liberation Serif"/>
          <w:sz w:val="28"/>
          <w:szCs w:val="28"/>
        </w:rPr>
        <w:t>Слободо-Туринского муниципального района</w:t>
      </w:r>
      <w:r>
        <w:rPr>
          <w:rStyle w:val="pt-a0-000004"/>
          <w:rFonts w:ascii="Liberation Serif" w:hAnsi="Liberation Serif" w:cs="Liberation Serif"/>
          <w:sz w:val="28"/>
          <w:szCs w:val="28"/>
        </w:rPr>
        <w:t>.</w:t>
      </w:r>
    </w:p>
    <w:p w:rsidR="005F5F2D" w:rsidRDefault="005F5F2D" w:rsidP="005F5F2D">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70. Срок рассмотрения жалобы не позднее 20 рабочих дней со дня регистрации такой жалобы в органе муниципального контроля.</w:t>
      </w:r>
    </w:p>
    <w:p w:rsidR="005F5F2D" w:rsidRDefault="005F5F2D" w:rsidP="005F5F2D">
      <w:pPr>
        <w:pStyle w:val="pt-a-000027"/>
        <w:shd w:val="clear" w:color="auto" w:fill="FFFFFF"/>
        <w:spacing w:before="0" w:after="0" w:line="302" w:lineRule="atLeast"/>
        <w:ind w:firstLine="709"/>
        <w:jc w:val="both"/>
      </w:pPr>
      <w:r>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F5F2D" w:rsidRPr="00DA279D" w:rsidRDefault="005F5F2D" w:rsidP="005F5F2D">
      <w:pPr>
        <w:pStyle w:val="12"/>
        <w:ind w:firstLine="709"/>
        <w:jc w:val="both"/>
      </w:pPr>
      <w:r w:rsidRPr="00116EFB">
        <w:rPr>
          <w:rStyle w:val="pt-a0"/>
          <w:rFonts w:ascii="Liberation Serif" w:hAnsi="Liberation Serif"/>
          <w:szCs w:val="28"/>
        </w:rPr>
        <w:t>71.</w:t>
      </w:r>
      <w:r w:rsidRPr="00116EFB">
        <w:rPr>
          <w:rStyle w:val="pt-a0"/>
          <w:rFonts w:ascii="Liberation Serif" w:hAnsi="Liberation Serif"/>
          <w:color w:val="000000"/>
          <w:szCs w:val="28"/>
        </w:rPr>
        <w:t xml:space="preserve"> По</w:t>
      </w:r>
      <w:r w:rsidRPr="00DA279D">
        <w:rPr>
          <w:rStyle w:val="pt-a0"/>
          <w:rFonts w:ascii="Liberation Serif" w:hAnsi="Liberation Serif"/>
          <w:color w:val="000000"/>
          <w:szCs w:val="28"/>
        </w:rPr>
        <w:t xml:space="preserve"> итогам рассмотрения жалобы</w:t>
      </w:r>
      <w:r>
        <w:rPr>
          <w:rStyle w:val="pt-a0"/>
          <w:rFonts w:ascii="Liberation Serif" w:hAnsi="Liberation Serif"/>
          <w:color w:val="000000"/>
          <w:szCs w:val="28"/>
        </w:rPr>
        <w:t>, указанной в пункте 68,</w:t>
      </w:r>
      <w:r w:rsidRPr="00DA279D">
        <w:rPr>
          <w:rStyle w:val="pt-a0"/>
          <w:rFonts w:ascii="Liberation Serif" w:hAnsi="Liberation Serif"/>
          <w:color w:val="000000"/>
          <w:szCs w:val="28"/>
        </w:rPr>
        <w:t xml:space="preserve"> руководитель</w:t>
      </w:r>
      <w:r w:rsidRPr="00DA279D">
        <w:rPr>
          <w:rStyle w:val="pt-a0-000004"/>
          <w:rFonts w:ascii="Liberation Serif" w:hAnsi="Liberation Serif" w:cs="Liberation Serif"/>
          <w:szCs w:val="28"/>
        </w:rPr>
        <w:t xml:space="preserve"> органа муниципального контроля </w:t>
      </w:r>
      <w:r w:rsidRPr="00DA279D">
        <w:rPr>
          <w:rStyle w:val="pt-a0"/>
          <w:rFonts w:ascii="Liberation Serif" w:hAnsi="Liberation Serif"/>
          <w:color w:val="000000"/>
          <w:szCs w:val="28"/>
        </w:rPr>
        <w:t>принимает одно из следующих решений:</w:t>
      </w:r>
    </w:p>
    <w:p w:rsidR="005F5F2D" w:rsidRPr="00DA279D" w:rsidRDefault="005F5F2D" w:rsidP="005F5F2D">
      <w:pPr>
        <w:pStyle w:val="13"/>
        <w:numPr>
          <w:ilvl w:val="0"/>
          <w:numId w:val="12"/>
        </w:numPr>
        <w:suppressAutoHyphens/>
        <w:autoSpaceDN w:val="0"/>
        <w:spacing w:after="0" w:line="240" w:lineRule="auto"/>
        <w:ind w:left="0" w:firstLine="709"/>
        <w:jc w:val="both"/>
        <w:textAlignment w:val="baseline"/>
      </w:pPr>
      <w:r w:rsidRPr="00DA279D">
        <w:rPr>
          <w:rStyle w:val="pt-a0"/>
          <w:rFonts w:ascii="Liberation Serif" w:hAnsi="Liberation Serif"/>
          <w:color w:val="000000"/>
          <w:sz w:val="28"/>
          <w:szCs w:val="28"/>
        </w:rPr>
        <w:t>оставляет жалобу без удовлетворения;</w:t>
      </w:r>
    </w:p>
    <w:p w:rsidR="005F5F2D" w:rsidRPr="00DA279D" w:rsidRDefault="005F5F2D" w:rsidP="005F5F2D">
      <w:pPr>
        <w:pStyle w:val="13"/>
        <w:numPr>
          <w:ilvl w:val="0"/>
          <w:numId w:val="12"/>
        </w:numPr>
        <w:suppressAutoHyphens/>
        <w:autoSpaceDN w:val="0"/>
        <w:spacing w:after="0" w:line="240" w:lineRule="auto"/>
        <w:ind w:left="0" w:firstLine="709"/>
        <w:jc w:val="both"/>
        <w:textAlignment w:val="baseline"/>
      </w:pPr>
      <w:r w:rsidRPr="00DA279D">
        <w:rPr>
          <w:rStyle w:val="pt-a0"/>
          <w:rFonts w:ascii="Liberation Serif" w:hAnsi="Liberation Serif"/>
          <w:color w:val="000000"/>
          <w:sz w:val="28"/>
          <w:szCs w:val="28"/>
        </w:rPr>
        <w:t xml:space="preserve">отменяет решение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полностью или частично;</w:t>
      </w:r>
    </w:p>
    <w:p w:rsidR="005F5F2D" w:rsidRPr="00DA279D" w:rsidRDefault="005F5F2D" w:rsidP="005F5F2D">
      <w:pPr>
        <w:pStyle w:val="13"/>
        <w:numPr>
          <w:ilvl w:val="0"/>
          <w:numId w:val="12"/>
        </w:numPr>
        <w:suppressAutoHyphens/>
        <w:autoSpaceDN w:val="0"/>
        <w:spacing w:after="0" w:line="240" w:lineRule="auto"/>
        <w:ind w:left="0" w:firstLine="709"/>
        <w:jc w:val="both"/>
        <w:textAlignment w:val="baseline"/>
      </w:pPr>
      <w:r w:rsidRPr="00DA279D">
        <w:rPr>
          <w:rStyle w:val="pt-a0"/>
          <w:rFonts w:ascii="Liberation Serif" w:hAnsi="Liberation Serif"/>
          <w:color w:val="000000"/>
          <w:sz w:val="28"/>
          <w:szCs w:val="28"/>
        </w:rPr>
        <w:t xml:space="preserve">отменяет решение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полностью и принимает новое решение;</w:t>
      </w:r>
    </w:p>
    <w:p w:rsidR="005F5F2D" w:rsidRPr="00DA279D" w:rsidRDefault="005F5F2D" w:rsidP="005F5F2D">
      <w:pPr>
        <w:pStyle w:val="13"/>
        <w:numPr>
          <w:ilvl w:val="0"/>
          <w:numId w:val="12"/>
        </w:numPr>
        <w:suppressAutoHyphens/>
        <w:autoSpaceDN w:val="0"/>
        <w:spacing w:after="0" w:line="240" w:lineRule="auto"/>
        <w:ind w:left="0" w:firstLine="709"/>
        <w:jc w:val="both"/>
        <w:textAlignment w:val="baseline"/>
        <w:rPr>
          <w:rStyle w:val="pt-a0"/>
        </w:rPr>
      </w:pPr>
      <w:r w:rsidRPr="00DA279D">
        <w:rPr>
          <w:rStyle w:val="pt-a0"/>
          <w:rFonts w:ascii="Liberation Serif" w:hAnsi="Liberation Serif"/>
          <w:color w:val="000000"/>
          <w:sz w:val="28"/>
          <w:szCs w:val="28"/>
        </w:rPr>
        <w:t xml:space="preserve">признает действия (бездействие) должностных лиц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5F5F2D" w:rsidRPr="00DA279D" w:rsidRDefault="005F5F2D" w:rsidP="005F5F2D">
      <w:pPr>
        <w:pStyle w:val="12"/>
        <w:ind w:firstLine="709"/>
        <w:jc w:val="both"/>
      </w:pPr>
      <w:r w:rsidRPr="00DA279D">
        <w:rPr>
          <w:rStyle w:val="pt-a0"/>
          <w:rFonts w:ascii="Liberation Serif" w:hAnsi="Liberation Serif"/>
          <w:color w:val="000000"/>
          <w:szCs w:val="28"/>
        </w:rPr>
        <w:t>По итогам рассмотрения жалобы</w:t>
      </w:r>
      <w:r>
        <w:rPr>
          <w:rStyle w:val="pt-a0"/>
          <w:rFonts w:ascii="Liberation Serif" w:hAnsi="Liberation Serif"/>
          <w:color w:val="000000"/>
          <w:szCs w:val="28"/>
        </w:rPr>
        <w:t>, указанной в пункте 69,</w:t>
      </w:r>
      <w:r w:rsidR="00A96C8C">
        <w:rPr>
          <w:rStyle w:val="pt-a0"/>
          <w:rFonts w:ascii="Liberation Serif" w:hAnsi="Liberation Serif"/>
          <w:color w:val="000000"/>
          <w:szCs w:val="28"/>
        </w:rPr>
        <w:t xml:space="preserve"> </w:t>
      </w:r>
      <w:r>
        <w:rPr>
          <w:rStyle w:val="pt-a0"/>
          <w:rFonts w:ascii="Liberation Serif" w:hAnsi="Liberation Serif"/>
          <w:color w:val="000000"/>
          <w:szCs w:val="28"/>
        </w:rPr>
        <w:t>Глава (заместитель главы) Администрации Слободо-Туринского муниципального района</w:t>
      </w:r>
      <w:r w:rsidR="006C2E2E">
        <w:rPr>
          <w:rStyle w:val="pt-a0"/>
          <w:rFonts w:ascii="Liberation Serif" w:hAnsi="Liberation Serif"/>
          <w:color w:val="000000"/>
          <w:szCs w:val="28"/>
        </w:rPr>
        <w:t xml:space="preserve"> </w:t>
      </w:r>
      <w:r w:rsidRPr="00DA279D">
        <w:rPr>
          <w:rStyle w:val="pt-a0"/>
          <w:rFonts w:ascii="Liberation Serif" w:hAnsi="Liberation Serif"/>
          <w:color w:val="000000"/>
          <w:szCs w:val="28"/>
        </w:rPr>
        <w:t>принимает одно из следующих решений:</w:t>
      </w:r>
    </w:p>
    <w:p w:rsidR="005F5F2D" w:rsidRPr="00DA279D" w:rsidRDefault="005F5F2D" w:rsidP="005F5F2D">
      <w:pPr>
        <w:pStyle w:val="13"/>
        <w:numPr>
          <w:ilvl w:val="0"/>
          <w:numId w:val="13"/>
        </w:numPr>
        <w:suppressAutoHyphens/>
        <w:autoSpaceDN w:val="0"/>
        <w:spacing w:after="0" w:line="240" w:lineRule="auto"/>
        <w:ind w:left="709" w:firstLine="0"/>
        <w:jc w:val="both"/>
        <w:textAlignment w:val="baseline"/>
      </w:pPr>
      <w:r w:rsidRPr="00DA279D">
        <w:rPr>
          <w:rStyle w:val="pt-a0"/>
          <w:rFonts w:ascii="Liberation Serif" w:hAnsi="Liberation Serif"/>
          <w:color w:val="000000"/>
          <w:sz w:val="28"/>
          <w:szCs w:val="28"/>
        </w:rPr>
        <w:t>оставляет жалобу без удовлетворения;</w:t>
      </w:r>
    </w:p>
    <w:p w:rsidR="005F5F2D" w:rsidRPr="00DA279D" w:rsidRDefault="005F5F2D" w:rsidP="005F5F2D">
      <w:pPr>
        <w:pStyle w:val="13"/>
        <w:numPr>
          <w:ilvl w:val="0"/>
          <w:numId w:val="13"/>
        </w:numPr>
        <w:suppressAutoHyphens/>
        <w:autoSpaceDN w:val="0"/>
        <w:spacing w:after="0" w:line="240" w:lineRule="auto"/>
        <w:ind w:left="0" w:firstLine="709"/>
        <w:jc w:val="both"/>
        <w:textAlignment w:val="baseline"/>
      </w:pPr>
      <w:r w:rsidRPr="00DA279D">
        <w:rPr>
          <w:rStyle w:val="pt-a0"/>
          <w:rFonts w:ascii="Liberation Serif" w:hAnsi="Liberation Serif"/>
          <w:color w:val="000000"/>
          <w:sz w:val="28"/>
          <w:szCs w:val="28"/>
        </w:rPr>
        <w:lastRenderedPageBreak/>
        <w:t xml:space="preserve">отменяет решение </w:t>
      </w:r>
      <w:r>
        <w:rPr>
          <w:rStyle w:val="pt-a0-000004"/>
          <w:rFonts w:ascii="Liberation Serif" w:hAnsi="Liberation Serif" w:cs="Liberation Serif"/>
          <w:sz w:val="28"/>
          <w:szCs w:val="28"/>
        </w:rPr>
        <w:t>органа муниципального контроля</w:t>
      </w:r>
      <w:r w:rsidRPr="00DA279D">
        <w:rPr>
          <w:rStyle w:val="pt-a0"/>
          <w:rFonts w:ascii="Liberation Serif" w:hAnsi="Liberation Serif"/>
          <w:color w:val="000000"/>
          <w:sz w:val="28"/>
          <w:szCs w:val="28"/>
        </w:rPr>
        <w:t xml:space="preserve"> полностью или частично;</w:t>
      </w:r>
    </w:p>
    <w:p w:rsidR="005F5F2D" w:rsidRDefault="005F5F2D" w:rsidP="005F5F2D">
      <w:pPr>
        <w:pStyle w:val="12"/>
        <w:ind w:firstLine="709"/>
        <w:jc w:val="both"/>
        <w:rPr>
          <w:rStyle w:val="pt-a0"/>
          <w:rFonts w:ascii="Liberation Serif" w:hAnsi="Liberation Serif"/>
          <w:color w:val="000000"/>
          <w:szCs w:val="28"/>
        </w:rPr>
      </w:pPr>
      <w:r>
        <w:rPr>
          <w:rStyle w:val="pt-a0"/>
          <w:rFonts w:ascii="Liberation Serif" w:hAnsi="Liberation Serif"/>
          <w:color w:val="000000"/>
          <w:szCs w:val="28"/>
        </w:rPr>
        <w:t xml:space="preserve">3) </w:t>
      </w:r>
      <w:r w:rsidRPr="00DA279D">
        <w:rPr>
          <w:rStyle w:val="pt-a0"/>
          <w:rFonts w:ascii="Liberation Serif" w:hAnsi="Liberation Serif"/>
          <w:color w:val="000000"/>
          <w:szCs w:val="28"/>
        </w:rPr>
        <w:t xml:space="preserve">признает действия (бездействие) </w:t>
      </w:r>
      <w:r>
        <w:rPr>
          <w:rStyle w:val="pt-a0"/>
          <w:rFonts w:ascii="Liberation Serif" w:hAnsi="Liberation Serif"/>
          <w:color w:val="000000"/>
          <w:szCs w:val="28"/>
        </w:rPr>
        <w:t xml:space="preserve">руководителя </w:t>
      </w:r>
      <w:r>
        <w:rPr>
          <w:rStyle w:val="pt-a0-000004"/>
          <w:rFonts w:ascii="Liberation Serif" w:hAnsi="Liberation Serif" w:cs="Liberation Serif"/>
          <w:szCs w:val="28"/>
        </w:rPr>
        <w:t>органа муниципального контроля</w:t>
      </w:r>
      <w:r w:rsidRPr="00DA279D">
        <w:rPr>
          <w:rStyle w:val="pt-a0"/>
          <w:rFonts w:ascii="Liberation Serif" w:hAnsi="Liberation Serif"/>
          <w:color w:val="000000"/>
          <w:szCs w:val="28"/>
        </w:rPr>
        <w:t xml:space="preserve"> незаконными и выносит решение по существу, в том числе об осуществлении при необходимости определенных действий.</w:t>
      </w:r>
    </w:p>
    <w:p w:rsidR="005F5F2D" w:rsidRDefault="005F5F2D" w:rsidP="005F5F2D">
      <w:pPr>
        <w:pStyle w:val="12"/>
        <w:ind w:firstLine="709"/>
        <w:jc w:val="both"/>
      </w:pPr>
      <w:r>
        <w:rPr>
          <w:rStyle w:val="pt-a0"/>
          <w:rFonts w:ascii="Liberation Serif" w:hAnsi="Liberation Serif"/>
          <w:szCs w:val="28"/>
        </w:rPr>
        <w:t>72</w:t>
      </w:r>
      <w:r>
        <w:rPr>
          <w:rStyle w:val="pt-a0"/>
          <w:rFonts w:ascii="Liberation Serif" w:hAnsi="Liberation Serif"/>
          <w:color w:val="000000"/>
          <w:szCs w:val="28"/>
        </w:rPr>
        <w:t xml:space="preserve">. </w:t>
      </w:r>
      <w:r>
        <w:rPr>
          <w:rStyle w:val="pt-a0"/>
          <w:rFonts w:ascii="Liberation Serif" w:hAnsi="Liberation Serif"/>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F5F2D" w:rsidRDefault="005F5F2D" w:rsidP="005F5F2D">
      <w:pPr>
        <w:pStyle w:val="12"/>
        <w:ind w:firstLine="708"/>
        <w:jc w:val="both"/>
      </w:pPr>
      <w:r>
        <w:rPr>
          <w:rStyle w:val="pt-a0"/>
          <w:rFonts w:ascii="Liberation Serif" w:hAnsi="Liberation Serif"/>
          <w:szCs w:val="28"/>
        </w:rPr>
        <w:t xml:space="preserve">73. Досудебный порядок обжалования </w:t>
      </w:r>
      <w:r>
        <w:rPr>
          <w:rStyle w:val="pt-a0-000004"/>
          <w:rFonts w:ascii="Liberation Serif" w:hAnsi="Liberation Serif" w:cs="Liberation Serif"/>
          <w:szCs w:val="28"/>
        </w:rPr>
        <w:t xml:space="preserve">до 31 декабря 2023 года </w:t>
      </w:r>
      <w:r>
        <w:rPr>
          <w:rStyle w:val="pt-a0"/>
          <w:rFonts w:ascii="Liberation Serif" w:hAnsi="Liberation Serif"/>
          <w:szCs w:val="28"/>
        </w:rPr>
        <w:t>может осуществляться посредством бумажного документооборота.</w:t>
      </w:r>
    </w:p>
    <w:p w:rsidR="005F5F2D" w:rsidRDefault="005F5F2D" w:rsidP="005F5F2D">
      <w:pPr>
        <w:pStyle w:val="pt-a-000027"/>
        <w:shd w:val="clear" w:color="auto" w:fill="FFFFFF"/>
        <w:spacing w:before="0" w:after="0" w:line="302" w:lineRule="atLeast"/>
        <w:ind w:firstLine="709"/>
        <w:jc w:val="both"/>
      </w:pPr>
    </w:p>
    <w:p w:rsidR="00A96C8C" w:rsidRDefault="00F71BA5" w:rsidP="005F5F2D">
      <w:pPr>
        <w:pStyle w:val="Standard"/>
        <w:jc w:val="center"/>
        <w:rPr>
          <w:rStyle w:val="14"/>
          <w:rFonts w:cs="Times New Roman"/>
          <w:b/>
          <w:bCs/>
          <w:iCs/>
          <w:sz w:val="28"/>
          <w:szCs w:val="28"/>
          <w:lang w:val="ru-RU"/>
        </w:rPr>
      </w:pPr>
      <w:r>
        <w:rPr>
          <w:rStyle w:val="14"/>
          <w:rFonts w:cs="Times New Roman"/>
          <w:b/>
          <w:bCs/>
          <w:sz w:val="28"/>
          <w:szCs w:val="28"/>
          <w:lang w:val="ru-RU"/>
        </w:rPr>
        <w:t xml:space="preserve">Глава </w:t>
      </w:r>
      <w:r w:rsidR="005F5F2D">
        <w:rPr>
          <w:rStyle w:val="14"/>
          <w:rFonts w:cs="Times New Roman"/>
          <w:b/>
          <w:bCs/>
          <w:sz w:val="28"/>
          <w:szCs w:val="28"/>
        </w:rPr>
        <w:t>VII</w:t>
      </w:r>
      <w:r w:rsidR="005F5F2D">
        <w:rPr>
          <w:rStyle w:val="14"/>
          <w:rFonts w:cs="Times New Roman"/>
          <w:b/>
          <w:bCs/>
          <w:sz w:val="28"/>
          <w:szCs w:val="28"/>
          <w:lang w:val="ru-RU"/>
        </w:rPr>
        <w:t xml:space="preserve">. </w:t>
      </w:r>
      <w:r w:rsidR="005F5F2D">
        <w:rPr>
          <w:rStyle w:val="14"/>
          <w:rFonts w:cs="Times New Roman"/>
          <w:b/>
          <w:bCs/>
          <w:iCs/>
          <w:sz w:val="28"/>
          <w:szCs w:val="28"/>
          <w:lang w:val="ru-RU"/>
        </w:rPr>
        <w:t xml:space="preserve">Оценка результативности и эффективности </w:t>
      </w:r>
    </w:p>
    <w:p w:rsidR="005F5F2D" w:rsidRPr="006A4521" w:rsidRDefault="005F5F2D" w:rsidP="005F5F2D">
      <w:pPr>
        <w:pStyle w:val="Standard"/>
        <w:jc w:val="center"/>
        <w:rPr>
          <w:rStyle w:val="14"/>
          <w:lang w:val="ru-RU"/>
        </w:rPr>
      </w:pPr>
      <w:r>
        <w:rPr>
          <w:rStyle w:val="14"/>
          <w:rFonts w:cs="Times New Roman"/>
          <w:b/>
          <w:bCs/>
          <w:iCs/>
          <w:sz w:val="28"/>
          <w:szCs w:val="28"/>
          <w:lang w:val="ru-RU"/>
        </w:rPr>
        <w:t xml:space="preserve">деятельности </w:t>
      </w:r>
      <w:r w:rsidRPr="006A4521">
        <w:rPr>
          <w:rStyle w:val="14"/>
          <w:b/>
          <w:bCs/>
          <w:iCs/>
          <w:sz w:val="28"/>
          <w:szCs w:val="28"/>
          <w:lang w:val="ru-RU"/>
        </w:rPr>
        <w:t>органа муниципального контроля</w:t>
      </w:r>
    </w:p>
    <w:p w:rsidR="005F5F2D" w:rsidRPr="00063384" w:rsidRDefault="005F5F2D" w:rsidP="005F5F2D">
      <w:pPr>
        <w:pStyle w:val="pt-000002"/>
        <w:spacing w:before="0" w:after="0"/>
        <w:ind w:firstLine="709"/>
        <w:jc w:val="both"/>
        <w:rPr>
          <w:rStyle w:val="pt-a0-000004"/>
          <w:rFonts w:ascii="Liberation Serif" w:hAnsi="Liberation Serif" w:cs="Liberation Serif"/>
          <w:sz w:val="28"/>
          <w:szCs w:val="28"/>
        </w:rPr>
      </w:pPr>
    </w:p>
    <w:p w:rsidR="005F5F2D" w:rsidRPr="00063384" w:rsidRDefault="005F5F2D" w:rsidP="005F5F2D">
      <w:pPr>
        <w:pStyle w:val="pt-000002"/>
        <w:spacing w:before="0" w:after="0"/>
        <w:ind w:firstLine="709"/>
        <w:jc w:val="both"/>
        <w:rPr>
          <w:rStyle w:val="pt-a0-000004"/>
          <w:rFonts w:ascii="Liberation Serif" w:hAnsi="Liberation Serif" w:cs="Liberation Serif"/>
          <w:sz w:val="28"/>
          <w:szCs w:val="28"/>
        </w:rPr>
      </w:pPr>
      <w:r w:rsidRPr="00B05D00">
        <w:rPr>
          <w:rStyle w:val="pt-a0-000004"/>
          <w:rFonts w:ascii="Liberation Serif" w:hAnsi="Liberation Serif" w:cs="Liberation Serif"/>
          <w:sz w:val="28"/>
          <w:szCs w:val="28"/>
        </w:rPr>
        <w:t>74.</w:t>
      </w:r>
      <w:r w:rsidRPr="00063384">
        <w:rPr>
          <w:rStyle w:val="pt-a0-000004"/>
          <w:rFonts w:ascii="Liberation Serif" w:hAnsi="Liberation Serif" w:cs="Liberation Serif"/>
          <w:sz w:val="28"/>
          <w:szCs w:val="28"/>
        </w:rPr>
        <w:t xml:space="preserve"> Оценка результативности и эффективности деятельности </w:t>
      </w:r>
      <w:r>
        <w:rPr>
          <w:rStyle w:val="pt-a0-000004"/>
          <w:rFonts w:ascii="Liberation Serif" w:hAnsi="Liberation Serif" w:cs="Liberation Serif"/>
          <w:sz w:val="28"/>
          <w:szCs w:val="28"/>
        </w:rPr>
        <w:t>органа муниципального контроля</w:t>
      </w:r>
      <w:r w:rsidR="00203952">
        <w:rPr>
          <w:rStyle w:val="pt-a0-000004"/>
          <w:rFonts w:ascii="Liberation Serif" w:hAnsi="Liberation Serif" w:cs="Liberation Serif"/>
          <w:sz w:val="28"/>
          <w:szCs w:val="28"/>
        </w:rPr>
        <w:t xml:space="preserve"> </w:t>
      </w:r>
      <w:r w:rsidRPr="00063384">
        <w:rPr>
          <w:rStyle w:val="pt-a0-000004"/>
          <w:rFonts w:ascii="Liberation Serif" w:hAnsi="Liberation Serif" w:cs="Liberation Serif"/>
          <w:sz w:val="28"/>
          <w:szCs w:val="28"/>
        </w:rPr>
        <w:t>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5F5F2D" w:rsidRPr="00063384" w:rsidRDefault="005F5F2D" w:rsidP="005F5F2D">
      <w:pPr>
        <w:pStyle w:val="pt-000002"/>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75</w:t>
      </w:r>
      <w:r w:rsidRPr="00B05D00">
        <w:rPr>
          <w:rStyle w:val="pt-a0-000004"/>
          <w:rFonts w:ascii="Liberation Serif" w:hAnsi="Liberation Serif" w:cs="Liberation Serif"/>
          <w:sz w:val="28"/>
          <w:szCs w:val="28"/>
        </w:rPr>
        <w:t>.</w:t>
      </w:r>
      <w:r w:rsidRPr="00063384">
        <w:rPr>
          <w:rStyle w:val="pt-a0-000004"/>
          <w:rFonts w:ascii="Liberation Serif" w:hAnsi="Liberation Serif" w:cs="Liberation Serif"/>
          <w:sz w:val="28"/>
          <w:szCs w:val="28"/>
        </w:rPr>
        <w:t xml:space="preserve"> В систему показателей результативности и эффективности деятельности, указанную </w:t>
      </w:r>
      <w:r w:rsidRPr="00116EFB">
        <w:rPr>
          <w:rStyle w:val="pt-a0-000004"/>
          <w:rFonts w:ascii="Liberation Serif" w:hAnsi="Liberation Serif" w:cs="Liberation Serif"/>
          <w:sz w:val="28"/>
          <w:szCs w:val="28"/>
        </w:rPr>
        <w:t>в пункте 74 настоящего Положения</w:t>
      </w:r>
      <w:r w:rsidRPr="00063384">
        <w:rPr>
          <w:rStyle w:val="pt-a0-000004"/>
          <w:rFonts w:ascii="Liberation Serif" w:hAnsi="Liberation Serif" w:cs="Liberation Serif"/>
          <w:sz w:val="28"/>
          <w:szCs w:val="28"/>
        </w:rPr>
        <w:t>, входят:</w:t>
      </w:r>
    </w:p>
    <w:p w:rsidR="005F5F2D" w:rsidRPr="00063384" w:rsidRDefault="005F5F2D" w:rsidP="005F5F2D">
      <w:pPr>
        <w:pStyle w:val="pt-000002"/>
        <w:spacing w:before="0" w:after="0"/>
        <w:ind w:firstLine="709"/>
        <w:jc w:val="both"/>
        <w:rPr>
          <w:rStyle w:val="pt-a0-000004"/>
          <w:rFonts w:ascii="Liberation Serif" w:hAnsi="Liberation Serif" w:cs="Liberation Serif"/>
          <w:sz w:val="28"/>
          <w:szCs w:val="28"/>
        </w:rPr>
      </w:pPr>
      <w:r w:rsidRPr="00063384">
        <w:rPr>
          <w:rStyle w:val="pt-a0-000004"/>
          <w:rFonts w:ascii="Liberation Serif" w:hAnsi="Liberation Serif" w:cs="Liberation Serif"/>
          <w:sz w:val="28"/>
          <w:szCs w:val="28"/>
        </w:rPr>
        <w:t>ключевые показатели муниципального земельного контроля;</w:t>
      </w:r>
    </w:p>
    <w:p w:rsidR="005F5F2D" w:rsidRPr="00063384" w:rsidRDefault="005F5F2D" w:rsidP="005F5F2D">
      <w:pPr>
        <w:pStyle w:val="pt-000002"/>
        <w:spacing w:before="0" w:after="0"/>
        <w:ind w:firstLine="709"/>
        <w:jc w:val="both"/>
        <w:rPr>
          <w:rStyle w:val="pt-a0-000004"/>
          <w:rFonts w:ascii="Liberation Serif" w:hAnsi="Liberation Serif" w:cs="Liberation Serif"/>
          <w:sz w:val="28"/>
          <w:szCs w:val="28"/>
        </w:rPr>
      </w:pPr>
      <w:r w:rsidRPr="00063384">
        <w:rPr>
          <w:rStyle w:val="pt-a0-000004"/>
          <w:rFonts w:ascii="Liberation Serif" w:hAnsi="Liberation Serif" w:cs="Liberation Serif"/>
          <w:sz w:val="28"/>
          <w:szCs w:val="28"/>
        </w:rPr>
        <w:t>индикативные показатели муниципального земельного контроля.</w:t>
      </w:r>
    </w:p>
    <w:p w:rsidR="005F5F2D" w:rsidRPr="00063384" w:rsidRDefault="005F5F2D" w:rsidP="005F5F2D">
      <w:pPr>
        <w:pStyle w:val="pt-000002"/>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76</w:t>
      </w:r>
      <w:r w:rsidRPr="00063384">
        <w:rPr>
          <w:rStyle w:val="pt-a0-000004"/>
          <w:rFonts w:ascii="Liberation Serif" w:hAnsi="Liberation Serif" w:cs="Liberation Serif"/>
          <w:sz w:val="28"/>
          <w:szCs w:val="28"/>
        </w:rPr>
        <w:t xml:space="preserve">.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w:t>
      </w:r>
      <w:r w:rsidRPr="006A4521">
        <w:rPr>
          <w:rStyle w:val="pt-a0-000004"/>
          <w:rFonts w:ascii="Liberation Serif" w:hAnsi="Liberation Serif" w:cs="Liberation Serif"/>
          <w:sz w:val="28"/>
          <w:szCs w:val="28"/>
        </w:rPr>
        <w:t>решением Думы Слободо-Туринского муниципального района</w:t>
      </w:r>
      <w:r w:rsidR="006C2E2E">
        <w:rPr>
          <w:rStyle w:val="pt-a0-000004"/>
          <w:rFonts w:ascii="Liberation Serif" w:hAnsi="Liberation Serif" w:cs="Liberation Serif"/>
          <w:sz w:val="28"/>
          <w:szCs w:val="28"/>
        </w:rPr>
        <w:t xml:space="preserve"> по форме приложения 2 к Положению</w:t>
      </w:r>
      <w:r w:rsidRPr="006A4521">
        <w:rPr>
          <w:rStyle w:val="pt-a0-000004"/>
          <w:rFonts w:ascii="Liberation Serif" w:hAnsi="Liberation Serif" w:cs="Liberation Serif"/>
          <w:sz w:val="28"/>
          <w:szCs w:val="28"/>
        </w:rPr>
        <w:t>.</w:t>
      </w:r>
    </w:p>
    <w:p w:rsidR="005F5F2D" w:rsidRPr="00063384" w:rsidRDefault="005F5F2D" w:rsidP="005F5F2D">
      <w:pPr>
        <w:pStyle w:val="pt-000002"/>
        <w:spacing w:before="0" w:after="0"/>
        <w:ind w:firstLine="709"/>
        <w:jc w:val="both"/>
        <w:rPr>
          <w:rStyle w:val="pt-a0-000004"/>
          <w:rFonts w:ascii="Liberation Serif" w:hAnsi="Liberation Serif" w:cs="Liberation Serif"/>
          <w:sz w:val="28"/>
          <w:szCs w:val="28"/>
        </w:rPr>
      </w:pPr>
      <w:r w:rsidRPr="00063384">
        <w:rPr>
          <w:rStyle w:val="pt-a0-000004"/>
          <w:rFonts w:ascii="Liberation Serif" w:hAnsi="Liberation Serif" w:cs="Liberation Serif"/>
          <w:sz w:val="28"/>
          <w:szCs w:val="28"/>
        </w:rPr>
        <w:t>7</w:t>
      </w:r>
      <w:r>
        <w:rPr>
          <w:rStyle w:val="pt-a0-000004"/>
          <w:rFonts w:ascii="Liberation Serif" w:hAnsi="Liberation Serif" w:cs="Liberation Serif"/>
          <w:sz w:val="28"/>
          <w:szCs w:val="28"/>
        </w:rPr>
        <w:t>7</w:t>
      </w:r>
      <w:r w:rsidRPr="00063384">
        <w:rPr>
          <w:rStyle w:val="pt-a0-000004"/>
          <w:rFonts w:ascii="Liberation Serif" w:hAnsi="Liberation Serif" w:cs="Liberation Serif"/>
          <w:sz w:val="28"/>
          <w:szCs w:val="28"/>
        </w:rPr>
        <w:t xml:space="preserve">. </w:t>
      </w:r>
      <w:r>
        <w:rPr>
          <w:rStyle w:val="pt-a0-000004"/>
          <w:rFonts w:ascii="Liberation Serif" w:hAnsi="Liberation Serif" w:cs="Liberation Serif"/>
          <w:sz w:val="28"/>
          <w:szCs w:val="28"/>
        </w:rPr>
        <w:t>Орган муниципального контроля</w:t>
      </w:r>
      <w:r w:rsidR="00203952">
        <w:rPr>
          <w:rStyle w:val="pt-a0-000004"/>
          <w:rFonts w:ascii="Liberation Serif" w:hAnsi="Liberation Serif" w:cs="Liberation Serif"/>
          <w:sz w:val="28"/>
          <w:szCs w:val="28"/>
        </w:rPr>
        <w:t xml:space="preserve"> </w:t>
      </w:r>
      <w:r w:rsidRPr="00063384">
        <w:rPr>
          <w:rStyle w:val="pt-a0-000004"/>
          <w:rFonts w:ascii="Liberation Serif" w:hAnsi="Liberation Serif" w:cs="Liberation Serif"/>
          <w:sz w:val="28"/>
          <w:szCs w:val="28"/>
        </w:rPr>
        <w:t>ежегодно осуществляет подготовку доклада о муниципальном земельном контроле с учетом требован</w:t>
      </w:r>
      <w:r>
        <w:rPr>
          <w:rStyle w:val="pt-a0-000004"/>
          <w:rFonts w:ascii="Liberation Serif" w:hAnsi="Liberation Serif" w:cs="Liberation Serif"/>
          <w:sz w:val="28"/>
          <w:szCs w:val="28"/>
        </w:rPr>
        <w:t xml:space="preserve">ий, установленных </w:t>
      </w:r>
      <w:r w:rsidR="00714388" w:rsidRPr="00714388">
        <w:rPr>
          <w:rStyle w:val="pt-a0-000004"/>
          <w:rFonts w:ascii="Liberation Serif" w:hAnsi="Liberation Serif" w:cs="Liberation Serif"/>
          <w:sz w:val="28"/>
          <w:szCs w:val="28"/>
        </w:rPr>
        <w:t>Федеральн</w:t>
      </w:r>
      <w:r w:rsidR="00714388">
        <w:rPr>
          <w:rStyle w:val="pt-a0-000004"/>
          <w:rFonts w:ascii="Liberation Serif" w:hAnsi="Liberation Serif" w:cs="Liberation Serif"/>
          <w:sz w:val="28"/>
          <w:szCs w:val="28"/>
        </w:rPr>
        <w:t>ым</w:t>
      </w:r>
      <w:r w:rsidR="00714388" w:rsidRPr="00714388">
        <w:rPr>
          <w:rStyle w:val="pt-a0-000004"/>
          <w:rFonts w:ascii="Liberation Serif" w:hAnsi="Liberation Serif" w:cs="Liberation Serif"/>
          <w:sz w:val="28"/>
          <w:szCs w:val="28"/>
        </w:rPr>
        <w:t xml:space="preserve"> закон</w:t>
      </w:r>
      <w:r w:rsidR="00714388">
        <w:rPr>
          <w:rStyle w:val="pt-a0-000004"/>
          <w:rFonts w:ascii="Liberation Serif" w:hAnsi="Liberation Serif" w:cs="Liberation Serif"/>
          <w:sz w:val="28"/>
          <w:szCs w:val="28"/>
        </w:rPr>
        <w:t>ом</w:t>
      </w:r>
      <w:r w:rsidR="00714388" w:rsidRPr="00714388">
        <w:rPr>
          <w:rStyle w:val="pt-a0-000004"/>
          <w:rFonts w:ascii="Liberation Serif" w:hAnsi="Liberation Serif" w:cs="Liberation Serif"/>
          <w:sz w:val="28"/>
          <w:szCs w:val="28"/>
        </w:rPr>
        <w:t xml:space="preserve"> от 31 июля 2020 года № 248-ФЗ «О государственном контроле (надзоре) и муниципальном к</w:t>
      </w:r>
      <w:r w:rsidR="00714388">
        <w:rPr>
          <w:rStyle w:val="pt-a0-000004"/>
          <w:rFonts w:ascii="Liberation Serif" w:hAnsi="Liberation Serif" w:cs="Liberation Serif"/>
          <w:sz w:val="28"/>
          <w:szCs w:val="28"/>
        </w:rPr>
        <w:t>онтроле в Российской Федерации»</w:t>
      </w:r>
      <w:r w:rsidRPr="00063384">
        <w:rPr>
          <w:rStyle w:val="pt-a0-000004"/>
          <w:rFonts w:ascii="Liberation Serif" w:hAnsi="Liberation Serif" w:cs="Liberation Serif"/>
          <w:sz w:val="28"/>
          <w:szCs w:val="28"/>
        </w:rPr>
        <w:t>.</w:t>
      </w:r>
    </w:p>
    <w:p w:rsidR="005F5F2D" w:rsidRDefault="005F5F2D" w:rsidP="005F5F2D">
      <w:pPr>
        <w:pStyle w:val="pt-000002"/>
        <w:spacing w:before="0" w:after="0"/>
        <w:ind w:firstLine="709"/>
        <w:jc w:val="both"/>
        <w:rPr>
          <w:rStyle w:val="pt-a0-000004"/>
          <w:rFonts w:ascii="Liberation Serif" w:hAnsi="Liberation Serif" w:cs="Liberation Serif"/>
          <w:sz w:val="28"/>
          <w:szCs w:val="28"/>
        </w:rPr>
      </w:pPr>
      <w:r w:rsidRPr="00063384">
        <w:rPr>
          <w:rStyle w:val="pt-a0-000004"/>
          <w:rFonts w:ascii="Liberation Serif" w:hAnsi="Liberation Serif" w:cs="Liberation Serif"/>
          <w:sz w:val="28"/>
          <w:szCs w:val="28"/>
        </w:rPr>
        <w:t>7</w:t>
      </w:r>
      <w:r>
        <w:rPr>
          <w:rStyle w:val="pt-a0-000004"/>
          <w:rFonts w:ascii="Liberation Serif" w:hAnsi="Liberation Serif" w:cs="Liberation Serif"/>
          <w:sz w:val="28"/>
          <w:szCs w:val="28"/>
        </w:rPr>
        <w:t>8</w:t>
      </w:r>
      <w:r w:rsidRPr="00063384">
        <w:rPr>
          <w:rStyle w:val="pt-a0-000004"/>
          <w:rFonts w:ascii="Liberation Serif" w:hAnsi="Liberation Serif" w:cs="Liberation Serif"/>
          <w:sz w:val="28"/>
          <w:szCs w:val="28"/>
        </w:rPr>
        <w:t xml:space="preserve">. </w:t>
      </w:r>
      <w:r w:rsidRPr="00E65178">
        <w:rPr>
          <w:rStyle w:val="pt-a0-000004"/>
          <w:rFonts w:ascii="Liberation Serif" w:hAnsi="Liberation Serif" w:cs="Liberation Serif"/>
          <w:sz w:val="28"/>
          <w:szCs w:val="28"/>
        </w:rPr>
        <w:t>Организация подготовки доклада возл</w:t>
      </w:r>
      <w:r w:rsidR="00F71BA5">
        <w:rPr>
          <w:rStyle w:val="pt-a0-000004"/>
          <w:rFonts w:ascii="Liberation Serif" w:hAnsi="Liberation Serif" w:cs="Liberation Serif"/>
          <w:sz w:val="28"/>
          <w:szCs w:val="28"/>
        </w:rPr>
        <w:t xml:space="preserve">агается на орган муниципального </w:t>
      </w:r>
      <w:r w:rsidRPr="00E65178">
        <w:rPr>
          <w:rStyle w:val="pt-a0-000004"/>
          <w:rFonts w:ascii="Liberation Serif" w:hAnsi="Liberation Serif" w:cs="Liberation Serif"/>
          <w:sz w:val="28"/>
          <w:szCs w:val="28"/>
        </w:rPr>
        <w:t>контроля.</w:t>
      </w:r>
    </w:p>
    <w:p w:rsidR="00F71BA5" w:rsidRDefault="00F71BA5" w:rsidP="005F5F2D">
      <w:pPr>
        <w:pStyle w:val="pt-000002"/>
        <w:spacing w:before="0" w:after="0"/>
        <w:ind w:firstLine="709"/>
        <w:jc w:val="both"/>
        <w:rPr>
          <w:rStyle w:val="pt-a0-000004"/>
          <w:rFonts w:ascii="Liberation Serif" w:hAnsi="Liberation Serif" w:cs="Liberation Serif"/>
          <w:sz w:val="28"/>
          <w:szCs w:val="28"/>
        </w:rPr>
      </w:pPr>
    </w:p>
    <w:p w:rsidR="00F71BA5" w:rsidRPr="00063384" w:rsidRDefault="00F71BA5" w:rsidP="005F5F2D">
      <w:pPr>
        <w:pStyle w:val="pt-000002"/>
        <w:spacing w:before="0" w:after="0"/>
        <w:ind w:firstLine="709"/>
        <w:jc w:val="both"/>
        <w:rPr>
          <w:rStyle w:val="pt-a0-000004"/>
          <w:rFonts w:ascii="Liberation Serif" w:hAnsi="Liberation Serif" w:cs="Liberation Serif"/>
          <w:sz w:val="28"/>
          <w:szCs w:val="28"/>
        </w:rPr>
        <w:sectPr w:rsidR="00F71BA5" w:rsidRPr="00063384" w:rsidSect="005F5F2D">
          <w:headerReference w:type="default" r:id="rId18"/>
          <w:headerReference w:type="first" r:id="rId19"/>
          <w:pgSz w:w="12240" w:h="15840"/>
          <w:pgMar w:top="1134" w:right="851" w:bottom="1134" w:left="1701" w:header="720" w:footer="720" w:gutter="0"/>
          <w:cols w:space="720"/>
          <w:titlePg/>
        </w:sectPr>
      </w:pPr>
    </w:p>
    <w:p w:rsidR="005F5F2D" w:rsidRPr="00B05D00" w:rsidRDefault="00F71BA5" w:rsidP="00F71BA5">
      <w:pPr>
        <w:pStyle w:val="Standard"/>
        <w:ind w:left="5670"/>
        <w:rPr>
          <w:lang w:val="ru-RU"/>
        </w:rPr>
      </w:pPr>
      <w:r>
        <w:rPr>
          <w:lang w:val="ru-RU"/>
        </w:rPr>
        <w:lastRenderedPageBreak/>
        <w:t>Приложение</w:t>
      </w:r>
      <w:r w:rsidR="005F5F2D" w:rsidRPr="00B05D00">
        <w:rPr>
          <w:lang w:val="ru-RU"/>
        </w:rPr>
        <w:t xml:space="preserve"> 1</w:t>
      </w:r>
    </w:p>
    <w:p w:rsidR="00F71BA5" w:rsidRPr="00F71BA5" w:rsidRDefault="005F5F2D" w:rsidP="00F71BA5">
      <w:pPr>
        <w:pStyle w:val="Standard"/>
        <w:ind w:left="5670"/>
        <w:rPr>
          <w:lang w:val="ru-RU"/>
        </w:rPr>
      </w:pPr>
      <w:r w:rsidRPr="00B05D00">
        <w:rPr>
          <w:lang w:val="ru-RU"/>
        </w:rPr>
        <w:t>к Положению</w:t>
      </w:r>
      <w:r w:rsidR="006C2E2E">
        <w:rPr>
          <w:lang w:val="ru-RU"/>
        </w:rPr>
        <w:t xml:space="preserve"> </w:t>
      </w:r>
      <w:r w:rsidR="00F71BA5" w:rsidRPr="00F71BA5">
        <w:rPr>
          <w:lang w:val="ru-RU"/>
        </w:rPr>
        <w:t xml:space="preserve">о муниципальном земельном контроле на территории </w:t>
      </w:r>
    </w:p>
    <w:p w:rsidR="005F5F2D" w:rsidRPr="00B05D00" w:rsidRDefault="00F71BA5" w:rsidP="00F71BA5">
      <w:pPr>
        <w:pStyle w:val="Standard"/>
        <w:ind w:left="5670"/>
        <w:rPr>
          <w:lang w:val="ru-RU"/>
        </w:rPr>
      </w:pPr>
      <w:r w:rsidRPr="00F71BA5">
        <w:rPr>
          <w:lang w:val="ru-RU"/>
        </w:rPr>
        <w:t>Слободо-Туринского муниципального района</w:t>
      </w:r>
    </w:p>
    <w:p w:rsidR="005F5F2D" w:rsidRDefault="005F5F2D" w:rsidP="005F5F2D">
      <w:pPr>
        <w:pStyle w:val="Standard"/>
        <w:jc w:val="center"/>
        <w:rPr>
          <w:rFonts w:cs="Times New Roman"/>
          <w:iCs/>
          <w:sz w:val="28"/>
          <w:szCs w:val="28"/>
          <w:lang w:val="ru-RU"/>
        </w:rPr>
      </w:pPr>
    </w:p>
    <w:p w:rsidR="00714388" w:rsidRDefault="00714388" w:rsidP="005F5F2D">
      <w:pPr>
        <w:pStyle w:val="Standard"/>
        <w:jc w:val="center"/>
        <w:rPr>
          <w:rFonts w:cs="Times New Roman"/>
          <w:iCs/>
          <w:sz w:val="28"/>
          <w:szCs w:val="28"/>
          <w:lang w:val="ru-RU"/>
        </w:rPr>
      </w:pPr>
    </w:p>
    <w:p w:rsidR="005F5F2D" w:rsidRPr="00714388" w:rsidRDefault="005F5F2D" w:rsidP="005F5F2D">
      <w:pPr>
        <w:pStyle w:val="Standard"/>
        <w:tabs>
          <w:tab w:val="left" w:pos="1189"/>
        </w:tabs>
        <w:jc w:val="center"/>
        <w:rPr>
          <w:rStyle w:val="14"/>
          <w:rFonts w:eastAsia="Calibri" w:cs="Times New Roman"/>
          <w:b/>
          <w:kern w:val="0"/>
          <w:lang w:val="ru-RU" w:eastAsia="ru-RU" w:bidi="ar-SA"/>
        </w:rPr>
      </w:pPr>
      <w:r w:rsidRPr="00714388">
        <w:rPr>
          <w:rStyle w:val="14"/>
          <w:rFonts w:eastAsia="Calibri" w:cs="Times New Roman"/>
          <w:b/>
          <w:kern w:val="0"/>
          <w:lang w:val="ru-RU" w:eastAsia="ru-RU" w:bidi="ar-SA"/>
        </w:rPr>
        <w:t>ПЕРЕЧЕНЬ ИНДИКАТОРОВ РИСКА</w:t>
      </w:r>
    </w:p>
    <w:p w:rsidR="005F5F2D" w:rsidRPr="00714388" w:rsidRDefault="005F5F2D" w:rsidP="005F5F2D">
      <w:pPr>
        <w:pStyle w:val="12"/>
        <w:jc w:val="center"/>
        <w:rPr>
          <w:rStyle w:val="14"/>
          <w:rFonts w:ascii="Liberation Serif" w:hAnsi="Liberation Serif"/>
          <w:b/>
          <w:sz w:val="24"/>
          <w:szCs w:val="24"/>
        </w:rPr>
      </w:pPr>
      <w:r w:rsidRPr="00714388">
        <w:rPr>
          <w:rStyle w:val="14"/>
          <w:rFonts w:ascii="Liberation Serif" w:hAnsi="Liberation Serif"/>
          <w:b/>
          <w:sz w:val="24"/>
          <w:szCs w:val="24"/>
        </w:rPr>
        <w:t>нарушения обязательных требований в сфере муниципального земельного контроля на территории Слободо-Туринского муниципального района</w:t>
      </w:r>
    </w:p>
    <w:p w:rsidR="005F5F2D" w:rsidRPr="00714388" w:rsidRDefault="005F5F2D" w:rsidP="005F5F2D">
      <w:pPr>
        <w:pStyle w:val="Standard"/>
        <w:jc w:val="center"/>
        <w:rPr>
          <w:rFonts w:cs="Times New Roman"/>
          <w:iCs/>
          <w:lang w:val="ru-RU"/>
        </w:rPr>
      </w:pPr>
    </w:p>
    <w:p w:rsidR="005F5F2D" w:rsidRPr="00714388" w:rsidRDefault="005F5F2D" w:rsidP="005F5F2D">
      <w:pPr>
        <w:pStyle w:val="12"/>
        <w:shd w:val="clear" w:color="auto" w:fill="FFFFFF"/>
        <w:ind w:firstLine="708"/>
        <w:jc w:val="both"/>
        <w:rPr>
          <w:rFonts w:ascii="Liberation Serif" w:hAnsi="Liberation Serif"/>
          <w:sz w:val="24"/>
          <w:szCs w:val="24"/>
        </w:rPr>
      </w:pPr>
      <w:r w:rsidRPr="00714388">
        <w:rPr>
          <w:rFonts w:ascii="Liberation Serif" w:hAnsi="Liberation Serif"/>
          <w:sz w:val="24"/>
          <w:szCs w:val="24"/>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7" w:name="dst100011"/>
      <w:bookmarkStart w:id="88" w:name="dst100012"/>
      <w:bookmarkEnd w:id="87"/>
      <w:bookmarkEnd w:id="88"/>
      <w:r w:rsidRPr="00714388">
        <w:rPr>
          <w:rFonts w:ascii="Liberation Serif" w:hAnsi="Liberation Serif"/>
          <w:sz w:val="24"/>
          <w:szCs w:val="24"/>
        </w:rPr>
        <w:t> </w:t>
      </w:r>
    </w:p>
    <w:p w:rsidR="005F5F2D" w:rsidRPr="00714388" w:rsidRDefault="005F5F2D" w:rsidP="005F5F2D">
      <w:pPr>
        <w:pStyle w:val="12"/>
        <w:shd w:val="clear" w:color="auto" w:fill="FFFFFF"/>
        <w:ind w:firstLine="708"/>
        <w:jc w:val="both"/>
        <w:rPr>
          <w:rFonts w:ascii="Liberation Serif" w:hAnsi="Liberation Serif"/>
          <w:sz w:val="24"/>
          <w:szCs w:val="24"/>
        </w:rPr>
      </w:pPr>
      <w:bookmarkStart w:id="89" w:name="dst100014"/>
      <w:bookmarkEnd w:id="89"/>
      <w:r w:rsidRPr="00714388">
        <w:rPr>
          <w:rFonts w:ascii="Liberation Serif" w:hAnsi="Liberation Serif"/>
          <w:sz w:val="24"/>
          <w:szCs w:val="24"/>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5F5F2D" w:rsidRPr="00714388" w:rsidRDefault="005F5F2D" w:rsidP="005F5F2D">
      <w:pPr>
        <w:pStyle w:val="12"/>
        <w:shd w:val="clear" w:color="auto" w:fill="FFFFFF"/>
        <w:ind w:firstLine="708"/>
        <w:jc w:val="both"/>
        <w:rPr>
          <w:rFonts w:ascii="Liberation Serif" w:hAnsi="Liberation Serif"/>
          <w:sz w:val="24"/>
          <w:szCs w:val="24"/>
        </w:rPr>
      </w:pPr>
      <w:bookmarkStart w:id="90" w:name="dst100015"/>
      <w:bookmarkEnd w:id="90"/>
      <w:r w:rsidRPr="00714388">
        <w:rPr>
          <w:rFonts w:ascii="Liberation Serif" w:hAnsi="Liberation Serif"/>
          <w:sz w:val="24"/>
          <w:szCs w:val="24"/>
        </w:rPr>
        <w:t xml:space="preserve">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 </w:t>
      </w:r>
    </w:p>
    <w:p w:rsidR="005F5F2D" w:rsidRPr="00714388" w:rsidRDefault="005F5F2D" w:rsidP="005F5F2D">
      <w:pPr>
        <w:pStyle w:val="12"/>
        <w:shd w:val="clear" w:color="auto" w:fill="FFFFFF"/>
        <w:ind w:firstLine="708"/>
        <w:jc w:val="both"/>
        <w:rPr>
          <w:rFonts w:ascii="Liberation Serif" w:hAnsi="Liberation Serif"/>
          <w:sz w:val="24"/>
          <w:szCs w:val="24"/>
        </w:rPr>
      </w:pPr>
      <w:r w:rsidRPr="00714388">
        <w:rPr>
          <w:rFonts w:ascii="Liberation Serif" w:hAnsi="Liberation Serif"/>
          <w:sz w:val="24"/>
          <w:szCs w:val="24"/>
        </w:rPr>
        <w:t>4.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5F5F2D" w:rsidRPr="00714388" w:rsidRDefault="005F5F2D" w:rsidP="005F5F2D">
      <w:pPr>
        <w:pStyle w:val="12"/>
        <w:shd w:val="clear" w:color="auto" w:fill="FFFFFF"/>
        <w:ind w:firstLine="708"/>
        <w:jc w:val="both"/>
        <w:rPr>
          <w:rFonts w:ascii="Liberation Serif" w:hAnsi="Liberation Serif"/>
          <w:sz w:val="24"/>
          <w:szCs w:val="24"/>
        </w:rPr>
      </w:pPr>
      <w:r w:rsidRPr="00714388">
        <w:rPr>
          <w:rFonts w:ascii="Liberation Serif" w:hAnsi="Liberation Serif"/>
          <w:sz w:val="24"/>
          <w:szCs w:val="24"/>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5F5F2D" w:rsidRPr="00714388" w:rsidRDefault="005F5F2D" w:rsidP="005F5F2D">
      <w:pPr>
        <w:pStyle w:val="12"/>
        <w:shd w:val="clear" w:color="auto" w:fill="FFFFFF"/>
        <w:ind w:firstLine="708"/>
        <w:jc w:val="both"/>
        <w:rPr>
          <w:rFonts w:ascii="Liberation Serif" w:hAnsi="Liberation Serif"/>
          <w:sz w:val="24"/>
          <w:szCs w:val="24"/>
        </w:rPr>
      </w:pPr>
      <w:r w:rsidRPr="00714388">
        <w:rPr>
          <w:rFonts w:ascii="Liberation Serif" w:hAnsi="Liberation Serif"/>
          <w:sz w:val="24"/>
          <w:szCs w:val="24"/>
        </w:rPr>
        <w:t>6. Захламление земельного участка, выразившееся в размещении отходов вне установленных мест сбора твердых коммунальных отходов с площадью захламления более 10 кв. метров в границах земельного участка (сплошного слоя отходов), независимо от состава и вида отходов.</w:t>
      </w:r>
    </w:p>
    <w:p w:rsidR="005F5F2D" w:rsidRPr="00714388" w:rsidRDefault="005F5F2D" w:rsidP="005F5F2D">
      <w:pPr>
        <w:pStyle w:val="12"/>
        <w:shd w:val="clear" w:color="auto" w:fill="FFFFFF"/>
        <w:ind w:firstLine="708"/>
        <w:jc w:val="both"/>
        <w:rPr>
          <w:rFonts w:ascii="Liberation Serif" w:hAnsi="Liberation Serif"/>
          <w:sz w:val="24"/>
          <w:szCs w:val="24"/>
        </w:rPr>
      </w:pPr>
      <w:r w:rsidRPr="00714388">
        <w:rPr>
          <w:rFonts w:ascii="Liberation Serif" w:hAnsi="Liberation Serif"/>
          <w:sz w:val="24"/>
          <w:szCs w:val="24"/>
        </w:rPr>
        <w:t>7. Невыполнение обязательных требований к оформлению документов, являющихся основанием для использования земельных участков и пр.</w:t>
      </w:r>
    </w:p>
    <w:p w:rsidR="005F5F2D" w:rsidRDefault="005F5F2D" w:rsidP="005F5F2D">
      <w:pPr>
        <w:pStyle w:val="12"/>
        <w:shd w:val="clear" w:color="auto" w:fill="FFFFFF"/>
        <w:ind w:firstLine="708"/>
        <w:jc w:val="both"/>
        <w:rPr>
          <w:rFonts w:ascii="Liberation Serif" w:hAnsi="Liberation Serif"/>
          <w:szCs w:val="28"/>
        </w:rPr>
      </w:pPr>
    </w:p>
    <w:p w:rsidR="00714388" w:rsidRPr="00B05D00" w:rsidRDefault="005F5F2D" w:rsidP="00714388">
      <w:pPr>
        <w:pStyle w:val="Standard"/>
        <w:ind w:left="5670"/>
        <w:rPr>
          <w:lang w:val="ru-RU"/>
        </w:rPr>
      </w:pPr>
      <w:r w:rsidRPr="00714388">
        <w:rPr>
          <w:rFonts w:hint="eastAsia"/>
          <w:sz w:val="28"/>
          <w:szCs w:val="28"/>
          <w:lang w:val="ru-RU"/>
        </w:rPr>
        <w:br w:type="page"/>
      </w:r>
      <w:r w:rsidR="00714388" w:rsidRPr="00970E92">
        <w:rPr>
          <w:lang w:val="ru-RU"/>
        </w:rPr>
        <w:lastRenderedPageBreak/>
        <w:t>Приложение 2</w:t>
      </w:r>
    </w:p>
    <w:p w:rsidR="00714388" w:rsidRPr="00F71BA5" w:rsidRDefault="00714388" w:rsidP="00714388">
      <w:pPr>
        <w:pStyle w:val="Standard"/>
        <w:ind w:left="5670"/>
        <w:rPr>
          <w:lang w:val="ru-RU"/>
        </w:rPr>
      </w:pPr>
      <w:r w:rsidRPr="00B05D00">
        <w:rPr>
          <w:lang w:val="ru-RU"/>
        </w:rPr>
        <w:t>к Положению</w:t>
      </w:r>
      <w:r w:rsidRPr="00F71BA5">
        <w:rPr>
          <w:lang w:val="ru-RU"/>
        </w:rPr>
        <w:t xml:space="preserve"> о муниципальном земельном контроле на территории </w:t>
      </w:r>
    </w:p>
    <w:p w:rsidR="00714388" w:rsidRPr="00B05D00" w:rsidRDefault="00714388" w:rsidP="00714388">
      <w:pPr>
        <w:pStyle w:val="Standard"/>
        <w:ind w:left="5670"/>
        <w:rPr>
          <w:lang w:val="ru-RU"/>
        </w:rPr>
      </w:pPr>
      <w:r w:rsidRPr="00F71BA5">
        <w:rPr>
          <w:lang w:val="ru-RU"/>
        </w:rPr>
        <w:t>Слободо-Туринского муниципального района</w:t>
      </w:r>
    </w:p>
    <w:p w:rsidR="005F5F2D" w:rsidRDefault="005F5F2D" w:rsidP="00714388">
      <w:pPr>
        <w:pStyle w:val="ConsPlusNormal0"/>
        <w:jc w:val="right"/>
        <w:outlineLvl w:val="0"/>
        <w:rPr>
          <w:rFonts w:cs="Times New Roman"/>
          <w:bCs/>
          <w:sz w:val="28"/>
          <w:szCs w:val="28"/>
        </w:rPr>
      </w:pPr>
    </w:p>
    <w:p w:rsidR="00714388" w:rsidRDefault="00714388" w:rsidP="00714388">
      <w:pPr>
        <w:pStyle w:val="ConsPlusNormal0"/>
        <w:jc w:val="right"/>
        <w:outlineLvl w:val="0"/>
        <w:rPr>
          <w:rFonts w:cs="Times New Roman"/>
          <w:bCs/>
          <w:sz w:val="28"/>
          <w:szCs w:val="28"/>
        </w:rPr>
      </w:pPr>
    </w:p>
    <w:p w:rsidR="005F5F2D" w:rsidRPr="00714388" w:rsidRDefault="005F5F2D" w:rsidP="005F5F2D">
      <w:pPr>
        <w:pStyle w:val="Standard"/>
        <w:jc w:val="center"/>
        <w:rPr>
          <w:rFonts w:cs="Times New Roman"/>
          <w:b/>
          <w:bCs/>
          <w:lang w:val="ru-RU"/>
        </w:rPr>
      </w:pPr>
      <w:r w:rsidRPr="00714388">
        <w:rPr>
          <w:rFonts w:cs="Times New Roman"/>
          <w:b/>
          <w:bCs/>
          <w:lang w:val="ru-RU"/>
        </w:rPr>
        <w:t xml:space="preserve">КЛЮЧЕВЫЕ ПОКАЗАТЕЛИ </w:t>
      </w:r>
    </w:p>
    <w:p w:rsidR="005F5F2D" w:rsidRPr="00714388" w:rsidRDefault="005F5F2D" w:rsidP="005F5F2D">
      <w:pPr>
        <w:pStyle w:val="Standard"/>
        <w:jc w:val="center"/>
        <w:rPr>
          <w:rFonts w:cs="Times New Roman"/>
          <w:b/>
          <w:bCs/>
          <w:lang w:val="ru-RU"/>
        </w:rPr>
      </w:pPr>
      <w:r w:rsidRPr="00714388">
        <w:rPr>
          <w:rFonts w:cs="Times New Roman"/>
          <w:b/>
          <w:bCs/>
          <w:lang w:val="ru-RU"/>
        </w:rPr>
        <w:t xml:space="preserve">в сфере муниципального земельного контроля </w:t>
      </w:r>
      <w:r w:rsidRPr="00714388">
        <w:rPr>
          <w:rStyle w:val="14"/>
          <w:rFonts w:cs="Times New Roman"/>
          <w:b/>
          <w:bCs/>
          <w:lang w:val="ru-RU"/>
        </w:rPr>
        <w:t xml:space="preserve">в </w:t>
      </w:r>
      <w:r w:rsidRPr="00714388">
        <w:rPr>
          <w:rStyle w:val="14"/>
          <w:b/>
          <w:lang w:val="ru-RU" w:eastAsia="ru-RU"/>
        </w:rPr>
        <w:t>Слободо-Туринском муниципальном районе</w:t>
      </w:r>
      <w:r w:rsidRPr="00714388">
        <w:rPr>
          <w:rFonts w:cs="Times New Roman"/>
          <w:b/>
          <w:bCs/>
          <w:lang w:val="ru-RU"/>
        </w:rPr>
        <w:t xml:space="preserve"> и их целевые значения, индикативные показатели в сфере </w:t>
      </w:r>
      <w:r w:rsidRPr="00714388">
        <w:rPr>
          <w:rStyle w:val="14"/>
          <w:rFonts w:cs="Times New Roman"/>
          <w:b/>
          <w:bCs/>
          <w:lang w:val="ru-RU"/>
        </w:rPr>
        <w:t>муниципального земельного контроля в </w:t>
      </w:r>
      <w:r w:rsidRPr="00714388">
        <w:rPr>
          <w:rStyle w:val="14"/>
          <w:b/>
          <w:lang w:val="ru-RU" w:eastAsia="ru-RU"/>
        </w:rPr>
        <w:t>Слободо-Туринском муниципальном районе</w:t>
      </w:r>
    </w:p>
    <w:p w:rsidR="005F5F2D" w:rsidRPr="00714388" w:rsidRDefault="005F5F2D" w:rsidP="005F5F2D">
      <w:pPr>
        <w:pStyle w:val="Standard"/>
        <w:jc w:val="center"/>
        <w:rPr>
          <w:rFonts w:cs="Times New Roman"/>
          <w:lang w:val="ru-RU"/>
        </w:rPr>
      </w:pPr>
    </w:p>
    <w:p w:rsidR="005F5F2D" w:rsidRPr="00714388" w:rsidRDefault="005F5F2D" w:rsidP="005F5F2D">
      <w:pPr>
        <w:pStyle w:val="Standard"/>
        <w:ind w:firstLine="737"/>
        <w:jc w:val="both"/>
        <w:rPr>
          <w:rStyle w:val="14"/>
          <w:rFonts w:cs="Times New Roman"/>
          <w:lang w:val="ru-RU"/>
        </w:rPr>
      </w:pPr>
      <w:r w:rsidRPr="00714388">
        <w:rPr>
          <w:rStyle w:val="14"/>
          <w:rFonts w:cs="Times New Roman"/>
          <w:lang w:val="ru-RU"/>
        </w:rPr>
        <w:t>1. Ключевые показатели в сфере муниципального земельного контроля в </w:t>
      </w:r>
      <w:r w:rsidRPr="00714388">
        <w:rPr>
          <w:rStyle w:val="14"/>
          <w:lang w:val="ru-RU" w:eastAsia="ru-RU"/>
        </w:rPr>
        <w:t>Слободо-Туринском муниципальном районе</w:t>
      </w:r>
      <w:r w:rsidR="006C2E2E">
        <w:rPr>
          <w:rStyle w:val="14"/>
          <w:lang w:val="ru-RU" w:eastAsia="ru-RU"/>
        </w:rPr>
        <w:t xml:space="preserve"> </w:t>
      </w:r>
      <w:r w:rsidRPr="00714388">
        <w:rPr>
          <w:rStyle w:val="14"/>
          <w:rFonts w:cs="Times New Roman"/>
          <w:lang w:val="ru-RU"/>
        </w:rPr>
        <w:t>и их целевые значения:</w:t>
      </w:r>
    </w:p>
    <w:p w:rsidR="005F5F2D" w:rsidRPr="00714388" w:rsidRDefault="005F5F2D" w:rsidP="005F5F2D">
      <w:pPr>
        <w:pStyle w:val="Standard"/>
        <w:ind w:firstLine="737"/>
        <w:jc w:val="both"/>
        <w:rPr>
          <w:lang w:val="ru-RU"/>
        </w:rPr>
      </w:pPr>
    </w:p>
    <w:tbl>
      <w:tblPr>
        <w:tblW w:w="9410" w:type="dxa"/>
        <w:tblLayout w:type="fixed"/>
        <w:tblCellMar>
          <w:left w:w="10" w:type="dxa"/>
          <w:right w:w="10" w:type="dxa"/>
        </w:tblCellMar>
        <w:tblLook w:val="0000" w:firstRow="0" w:lastRow="0" w:firstColumn="0" w:lastColumn="0" w:noHBand="0" w:noVBand="0"/>
      </w:tblPr>
      <w:tblGrid>
        <w:gridCol w:w="7001"/>
        <w:gridCol w:w="2409"/>
      </w:tblGrid>
      <w:tr w:rsidR="005F5F2D" w:rsidRPr="00714388" w:rsidTr="00714388">
        <w:tc>
          <w:tcPr>
            <w:tcW w:w="70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F5F2D" w:rsidRPr="00714388" w:rsidRDefault="005F5F2D" w:rsidP="001211A7">
            <w:pPr>
              <w:pStyle w:val="TableContents"/>
              <w:spacing w:line="300" w:lineRule="atLeast"/>
              <w:jc w:val="center"/>
              <w:rPr>
                <w:lang w:val="ru-RU"/>
              </w:rPr>
            </w:pPr>
            <w:r w:rsidRPr="00714388">
              <w:rPr>
                <w:lang w:val="ru-RU"/>
              </w:rPr>
              <w:t>Ключевые показатели</w:t>
            </w:r>
          </w:p>
          <w:p w:rsidR="005F5F2D" w:rsidRPr="00714388" w:rsidRDefault="005F5F2D" w:rsidP="001211A7">
            <w:pPr>
              <w:pStyle w:val="Standard"/>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F2D" w:rsidRPr="00714388" w:rsidRDefault="005F5F2D" w:rsidP="001211A7">
            <w:pPr>
              <w:pStyle w:val="TableContents"/>
              <w:spacing w:line="300" w:lineRule="atLeast"/>
              <w:jc w:val="center"/>
              <w:rPr>
                <w:lang w:val="ru-RU"/>
              </w:rPr>
            </w:pPr>
            <w:r w:rsidRPr="00714388">
              <w:rPr>
                <w:lang w:val="ru-RU"/>
              </w:rPr>
              <w:t>Целевые значения</w:t>
            </w:r>
          </w:p>
          <w:p w:rsidR="005F5F2D" w:rsidRPr="00714388" w:rsidRDefault="005F5F2D" w:rsidP="001211A7">
            <w:pPr>
              <w:pStyle w:val="TableContents"/>
              <w:spacing w:line="300" w:lineRule="atLeast"/>
              <w:jc w:val="center"/>
              <w:rPr>
                <w:lang w:val="ru-RU"/>
              </w:rPr>
            </w:pPr>
            <w:r w:rsidRPr="00714388">
              <w:rPr>
                <w:lang w:val="ru-RU"/>
              </w:rPr>
              <w:t>(%)</w:t>
            </w:r>
          </w:p>
        </w:tc>
      </w:tr>
      <w:tr w:rsidR="005F5F2D" w:rsidRPr="00714388" w:rsidTr="00714388">
        <w:tc>
          <w:tcPr>
            <w:tcW w:w="7001" w:type="dxa"/>
            <w:tcBorders>
              <w:left w:val="single" w:sz="2" w:space="0" w:color="000000"/>
              <w:bottom w:val="single" w:sz="2" w:space="0" w:color="000000"/>
            </w:tcBorders>
            <w:shd w:val="clear" w:color="auto" w:fill="auto"/>
            <w:tcMar>
              <w:top w:w="55" w:type="dxa"/>
              <w:left w:w="55" w:type="dxa"/>
              <w:bottom w:w="55" w:type="dxa"/>
              <w:right w:w="55" w:type="dxa"/>
            </w:tcMar>
          </w:tcPr>
          <w:p w:rsidR="005F5F2D" w:rsidRPr="00714388" w:rsidRDefault="005F5F2D" w:rsidP="001211A7">
            <w:pPr>
              <w:pStyle w:val="TableContents"/>
              <w:spacing w:line="300" w:lineRule="atLeast"/>
              <w:jc w:val="both"/>
              <w:rPr>
                <w:lang w:val="ru-RU"/>
              </w:rPr>
            </w:pPr>
            <w:r w:rsidRPr="00714388">
              <w:rPr>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F5F2D" w:rsidRPr="00714388" w:rsidRDefault="005F5F2D" w:rsidP="001211A7">
            <w:pPr>
              <w:pStyle w:val="TableContents"/>
              <w:spacing w:line="300" w:lineRule="atLeast"/>
              <w:jc w:val="center"/>
            </w:pPr>
            <w:r w:rsidRPr="00714388">
              <w:rPr>
                <w:rStyle w:val="14"/>
                <w:lang w:val="ru-RU" w:eastAsia="ru-RU"/>
              </w:rPr>
              <w:t>70-80</w:t>
            </w:r>
          </w:p>
        </w:tc>
      </w:tr>
      <w:tr w:rsidR="005F5F2D" w:rsidRPr="00714388" w:rsidTr="00714388">
        <w:tc>
          <w:tcPr>
            <w:tcW w:w="7001" w:type="dxa"/>
            <w:tcBorders>
              <w:left w:val="single" w:sz="2" w:space="0" w:color="000000"/>
              <w:bottom w:val="single" w:sz="2" w:space="0" w:color="000000"/>
            </w:tcBorders>
            <w:shd w:val="clear" w:color="auto" w:fill="auto"/>
            <w:tcMar>
              <w:top w:w="55" w:type="dxa"/>
              <w:left w:w="55" w:type="dxa"/>
              <w:bottom w:w="55" w:type="dxa"/>
              <w:right w:w="55" w:type="dxa"/>
            </w:tcMar>
          </w:tcPr>
          <w:p w:rsidR="005F5F2D" w:rsidRPr="00714388" w:rsidRDefault="005F5F2D" w:rsidP="001211A7">
            <w:pPr>
              <w:pStyle w:val="TableContents"/>
              <w:spacing w:line="300" w:lineRule="atLeast"/>
              <w:jc w:val="both"/>
              <w:rPr>
                <w:lang w:val="ru-RU"/>
              </w:rPr>
            </w:pPr>
            <w:r w:rsidRPr="00714388">
              <w:rPr>
                <w:lang w:val="ru-RU"/>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F5F2D" w:rsidRPr="00714388" w:rsidRDefault="005F5F2D" w:rsidP="001211A7">
            <w:pPr>
              <w:pStyle w:val="TableContents"/>
              <w:spacing w:line="300" w:lineRule="atLeast"/>
              <w:jc w:val="center"/>
              <w:rPr>
                <w:lang w:val="ru-RU"/>
              </w:rPr>
            </w:pPr>
            <w:r w:rsidRPr="00714388">
              <w:rPr>
                <w:lang w:val="ru-RU"/>
              </w:rPr>
              <w:t>0</w:t>
            </w:r>
          </w:p>
        </w:tc>
      </w:tr>
      <w:tr w:rsidR="005F5F2D" w:rsidRPr="00714388" w:rsidTr="00714388">
        <w:tc>
          <w:tcPr>
            <w:tcW w:w="7001" w:type="dxa"/>
            <w:tcBorders>
              <w:left w:val="single" w:sz="2" w:space="0" w:color="000000"/>
              <w:bottom w:val="single" w:sz="4" w:space="0" w:color="auto"/>
            </w:tcBorders>
            <w:shd w:val="clear" w:color="auto" w:fill="auto"/>
            <w:tcMar>
              <w:top w:w="55" w:type="dxa"/>
              <w:left w:w="55" w:type="dxa"/>
              <w:bottom w:w="55" w:type="dxa"/>
              <w:right w:w="55" w:type="dxa"/>
            </w:tcMar>
          </w:tcPr>
          <w:p w:rsidR="005F5F2D" w:rsidRPr="00714388" w:rsidRDefault="005F5F2D" w:rsidP="001211A7">
            <w:pPr>
              <w:pStyle w:val="TableContents"/>
              <w:spacing w:line="300" w:lineRule="atLeast"/>
              <w:jc w:val="both"/>
              <w:rPr>
                <w:lang w:val="ru-RU"/>
              </w:rPr>
            </w:pPr>
            <w:r w:rsidRPr="00714388">
              <w:rPr>
                <w:lang w:val="ru-RU"/>
              </w:rPr>
              <w:t xml:space="preserve">Доля обоснованных жалоб на действия (бездействие) </w:t>
            </w:r>
            <w:r w:rsidRPr="00714388">
              <w:rPr>
                <w:rStyle w:val="pt-a0-000004"/>
                <w:rFonts w:cs="Liberation Serif"/>
                <w:lang w:val="ru-RU"/>
              </w:rPr>
              <w:t>органа муниципального контроля</w:t>
            </w:r>
            <w:r w:rsidRPr="00714388">
              <w:rPr>
                <w:lang w:val="ru-RU"/>
              </w:rPr>
              <w:t xml:space="preserve">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5F5F2D" w:rsidRPr="00714388" w:rsidRDefault="005F5F2D" w:rsidP="001211A7">
            <w:pPr>
              <w:pStyle w:val="TableContents"/>
              <w:spacing w:line="300" w:lineRule="atLeast"/>
              <w:jc w:val="center"/>
            </w:pPr>
            <w:r w:rsidRPr="00714388">
              <w:rPr>
                <w:lang w:val="ru-RU"/>
              </w:rPr>
              <w:t>0</w:t>
            </w:r>
          </w:p>
        </w:tc>
      </w:tr>
      <w:tr w:rsidR="005F5F2D" w:rsidRPr="00714388" w:rsidTr="00714388">
        <w:tc>
          <w:tcPr>
            <w:tcW w:w="700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F5F2D" w:rsidRPr="00714388" w:rsidRDefault="005F5F2D" w:rsidP="001211A7">
            <w:pPr>
              <w:pStyle w:val="TableContents"/>
              <w:spacing w:line="300" w:lineRule="atLeast"/>
              <w:jc w:val="both"/>
              <w:rPr>
                <w:lang w:val="ru-RU"/>
              </w:rPr>
            </w:pPr>
            <w:r w:rsidRPr="00714388">
              <w:rPr>
                <w:lang w:val="ru-RU"/>
              </w:rPr>
              <w:t xml:space="preserve">Доля решений, принятых по результатам контрольных мероприятий, отмененных </w:t>
            </w:r>
            <w:r w:rsidRPr="00714388">
              <w:rPr>
                <w:rStyle w:val="pt-a0-000004"/>
                <w:rFonts w:cs="Liberation Serif"/>
                <w:lang w:val="ru-RU"/>
              </w:rPr>
              <w:t>органом муниципального контроля</w:t>
            </w:r>
            <w:r w:rsidRPr="00714388">
              <w:rPr>
                <w:lang w:val="ru-RU"/>
              </w:rPr>
              <w:t xml:space="preserve"> и (или) судом, от общего количества решений</w:t>
            </w:r>
          </w:p>
        </w:tc>
        <w:tc>
          <w:tcPr>
            <w:tcW w:w="2409"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5F5F2D" w:rsidRPr="00714388" w:rsidRDefault="005F5F2D" w:rsidP="001211A7">
            <w:pPr>
              <w:pStyle w:val="TableContents"/>
              <w:spacing w:line="300" w:lineRule="atLeast"/>
              <w:jc w:val="center"/>
              <w:rPr>
                <w:lang w:val="ru-RU"/>
              </w:rPr>
            </w:pPr>
            <w:r w:rsidRPr="00714388">
              <w:rPr>
                <w:lang w:val="ru-RU"/>
              </w:rPr>
              <w:t>0</w:t>
            </w:r>
          </w:p>
        </w:tc>
      </w:tr>
    </w:tbl>
    <w:p w:rsidR="005F5F2D" w:rsidRPr="00714388" w:rsidRDefault="005F5F2D" w:rsidP="005F5F2D">
      <w:pPr>
        <w:pStyle w:val="Standard"/>
        <w:ind w:firstLine="737"/>
        <w:jc w:val="both"/>
        <w:rPr>
          <w:rFonts w:cs="Times New Roman"/>
          <w:lang w:val="ru-RU"/>
        </w:rPr>
      </w:pPr>
    </w:p>
    <w:p w:rsidR="005F5F2D" w:rsidRPr="00714388" w:rsidRDefault="005F5F2D" w:rsidP="005F5F2D">
      <w:pPr>
        <w:pStyle w:val="Standard"/>
        <w:ind w:firstLine="737"/>
        <w:jc w:val="both"/>
        <w:rPr>
          <w:lang w:val="ru-RU"/>
        </w:rPr>
      </w:pPr>
      <w:r w:rsidRPr="00714388">
        <w:rPr>
          <w:rStyle w:val="14"/>
          <w:rFonts w:cs="Times New Roman"/>
          <w:lang w:val="ru-RU"/>
        </w:rPr>
        <w:t xml:space="preserve">2. Индикативные показатели в сфере муниципального земельного контроля </w:t>
      </w:r>
      <w:r w:rsidRPr="00714388">
        <w:rPr>
          <w:rStyle w:val="14"/>
          <w:rFonts w:cs="Times New Roman"/>
          <w:bCs/>
          <w:lang w:val="ru-RU"/>
        </w:rPr>
        <w:t xml:space="preserve">в </w:t>
      </w:r>
      <w:r w:rsidRPr="00714388">
        <w:rPr>
          <w:rStyle w:val="14"/>
          <w:lang w:val="ru-RU" w:eastAsia="ru-RU"/>
        </w:rPr>
        <w:t>Слободо-Туринском муниципальном районе:</w:t>
      </w:r>
    </w:p>
    <w:p w:rsidR="005F5F2D" w:rsidRPr="00714388" w:rsidRDefault="005F5F2D" w:rsidP="005F5F2D">
      <w:pPr>
        <w:pStyle w:val="Standard"/>
        <w:ind w:firstLine="737"/>
        <w:jc w:val="both"/>
        <w:rPr>
          <w:lang w:val="ru-RU"/>
        </w:rPr>
      </w:pPr>
      <w:r w:rsidRPr="00714388">
        <w:rPr>
          <w:rStyle w:val="14"/>
          <w:lang w:val="ru-RU"/>
        </w:rPr>
        <w:t>1) количество обращений граждан и организаций о нарушении обязательных требований, поступивших в орган муниципального контроля;</w:t>
      </w:r>
    </w:p>
    <w:p w:rsidR="005F5F2D" w:rsidRPr="00714388" w:rsidRDefault="005F5F2D" w:rsidP="005F5F2D">
      <w:pPr>
        <w:pStyle w:val="Standard"/>
        <w:ind w:firstLine="737"/>
        <w:jc w:val="both"/>
        <w:rPr>
          <w:lang w:val="ru-RU"/>
        </w:rPr>
      </w:pPr>
      <w:r w:rsidRPr="00714388">
        <w:rPr>
          <w:rStyle w:val="14"/>
          <w:lang w:val="ru-RU"/>
        </w:rPr>
        <w:t>2) количество проведенных органом муниципального контроля внеплановых контрольных мероприятий;</w:t>
      </w:r>
    </w:p>
    <w:p w:rsidR="005F5F2D" w:rsidRPr="00714388" w:rsidRDefault="005F5F2D" w:rsidP="005F5F2D">
      <w:pPr>
        <w:pStyle w:val="Standard"/>
        <w:ind w:firstLine="737"/>
        <w:jc w:val="both"/>
        <w:rPr>
          <w:lang w:val="ru-RU"/>
        </w:rPr>
      </w:pPr>
      <w:r w:rsidRPr="00714388">
        <w:rPr>
          <w:rStyle w:val="14"/>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5F5F2D" w:rsidRPr="00714388" w:rsidRDefault="005F5F2D" w:rsidP="005F5F2D">
      <w:pPr>
        <w:pStyle w:val="Standard"/>
        <w:ind w:firstLine="737"/>
        <w:jc w:val="both"/>
        <w:rPr>
          <w:lang w:val="ru-RU"/>
        </w:rPr>
      </w:pPr>
      <w:r w:rsidRPr="00714388">
        <w:rPr>
          <w:rStyle w:val="14"/>
          <w:lang w:val="ru-RU"/>
        </w:rPr>
        <w:t>4) количество выявленных органом муниципального контроля нарушений обязательных требований;</w:t>
      </w:r>
    </w:p>
    <w:p w:rsidR="005F5F2D" w:rsidRPr="00714388" w:rsidRDefault="005F5F2D" w:rsidP="005F5F2D">
      <w:pPr>
        <w:pStyle w:val="Standard"/>
        <w:ind w:firstLine="737"/>
        <w:jc w:val="both"/>
        <w:rPr>
          <w:lang w:val="ru-RU"/>
        </w:rPr>
      </w:pPr>
      <w:r w:rsidRPr="00714388">
        <w:rPr>
          <w:rStyle w:val="14"/>
          <w:lang w:val="ru-RU"/>
        </w:rPr>
        <w:t>5) количество устраненных нарушений обязательных требований;</w:t>
      </w:r>
    </w:p>
    <w:p w:rsidR="005F5F2D" w:rsidRPr="00714388" w:rsidRDefault="005F5F2D" w:rsidP="005F5F2D">
      <w:pPr>
        <w:pStyle w:val="Standard"/>
        <w:ind w:firstLine="737"/>
        <w:jc w:val="both"/>
        <w:rPr>
          <w:lang w:val="ru-RU"/>
        </w:rPr>
      </w:pPr>
      <w:r w:rsidRPr="00714388">
        <w:rPr>
          <w:rStyle w:val="14"/>
          <w:lang w:val="ru-RU"/>
        </w:rPr>
        <w:t>6) количество поступивших возражений в отношении акта контрольного мероприятия;</w:t>
      </w:r>
    </w:p>
    <w:p w:rsidR="005F5F2D" w:rsidRPr="00714388" w:rsidRDefault="005F5F2D" w:rsidP="005F5F2D">
      <w:pPr>
        <w:pStyle w:val="Standard"/>
        <w:ind w:firstLine="737"/>
        <w:jc w:val="both"/>
        <w:rPr>
          <w:lang w:val="ru-RU"/>
        </w:rPr>
      </w:pPr>
      <w:r w:rsidRPr="00714388">
        <w:rPr>
          <w:rStyle w:val="14"/>
          <w:lang w:val="ru-RU"/>
        </w:rPr>
        <w:t>7) количество выданных органом муниципального контроля предписаний об устранении нарушений обязательных требований.</w:t>
      </w:r>
    </w:p>
    <w:sectPr w:rsidR="005F5F2D" w:rsidRPr="00714388" w:rsidSect="00D943B3">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93" w:rsidRDefault="00002E93">
      <w:r>
        <w:separator/>
      </w:r>
    </w:p>
  </w:endnote>
  <w:endnote w:type="continuationSeparator" w:id="0">
    <w:p w:rsidR="00002E93" w:rsidRDefault="0000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ixedsys">
    <w:panose1 w:val="00000000000000000000"/>
    <w:charset w:val="CC"/>
    <w:family w:val="swiss"/>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93" w:rsidRDefault="00002E93">
      <w:r>
        <w:separator/>
      </w:r>
    </w:p>
  </w:footnote>
  <w:footnote w:type="continuationSeparator" w:id="0">
    <w:p w:rsidR="00002E93" w:rsidRDefault="0000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127584"/>
      <w:docPartObj>
        <w:docPartGallery w:val="Page Numbers (Top of Page)"/>
        <w:docPartUnique/>
      </w:docPartObj>
    </w:sdtPr>
    <w:sdtEndPr>
      <w:rPr>
        <w:rFonts w:ascii="Liberation Serif" w:hAnsi="Liberation Serif" w:cs="Liberation Serif"/>
        <w:sz w:val="28"/>
        <w:szCs w:val="28"/>
      </w:rPr>
    </w:sdtEndPr>
    <w:sdtContent>
      <w:p w:rsidR="005F5F2D" w:rsidRPr="000D0B34" w:rsidRDefault="000D0B34" w:rsidP="000D0B34">
        <w:pPr>
          <w:pStyle w:val="aa"/>
          <w:jc w:val="center"/>
          <w:rPr>
            <w:rFonts w:ascii="Liberation Serif" w:hAnsi="Liberation Serif" w:cs="Liberation Serif"/>
            <w:sz w:val="28"/>
            <w:szCs w:val="28"/>
          </w:rPr>
        </w:pPr>
        <w:r w:rsidRPr="000D0B34">
          <w:rPr>
            <w:rFonts w:ascii="Liberation Serif" w:hAnsi="Liberation Serif" w:cs="Liberation Serif"/>
            <w:sz w:val="28"/>
            <w:szCs w:val="28"/>
          </w:rPr>
          <w:fldChar w:fldCharType="begin"/>
        </w:r>
        <w:r w:rsidRPr="000D0B34">
          <w:rPr>
            <w:rFonts w:ascii="Liberation Serif" w:hAnsi="Liberation Serif" w:cs="Liberation Serif"/>
            <w:sz w:val="28"/>
            <w:szCs w:val="28"/>
          </w:rPr>
          <w:instrText>PAGE   \* MERGEFORMAT</w:instrText>
        </w:r>
        <w:r w:rsidRPr="000D0B34">
          <w:rPr>
            <w:rFonts w:ascii="Liberation Serif" w:hAnsi="Liberation Serif" w:cs="Liberation Serif"/>
            <w:sz w:val="28"/>
            <w:szCs w:val="28"/>
          </w:rPr>
          <w:fldChar w:fldCharType="separate"/>
        </w:r>
        <w:r>
          <w:rPr>
            <w:rFonts w:ascii="Liberation Serif" w:hAnsi="Liberation Serif" w:cs="Liberation Serif"/>
            <w:noProof/>
            <w:sz w:val="28"/>
            <w:szCs w:val="28"/>
          </w:rPr>
          <w:t>15</w:t>
        </w:r>
        <w:r w:rsidRPr="000D0B34">
          <w:rPr>
            <w:rFonts w:ascii="Liberation Serif" w:hAnsi="Liberation Serif" w:cs="Liberation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2D" w:rsidRDefault="005F5F2D">
    <w:pPr>
      <w:pStyle w:val="15"/>
      <w:jc w:val="center"/>
      <w:rPr>
        <w:rFonts w:ascii="Liberation Serif" w:hAnsi="Liberation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65" w:rsidRPr="00003065" w:rsidRDefault="00A60FBD">
    <w:pPr>
      <w:pStyle w:val="aa"/>
      <w:jc w:val="center"/>
      <w:rPr>
        <w:sz w:val="28"/>
        <w:szCs w:val="28"/>
      </w:rPr>
    </w:pPr>
    <w:r w:rsidRPr="00003065">
      <w:rPr>
        <w:sz w:val="28"/>
        <w:szCs w:val="28"/>
      </w:rPr>
      <w:fldChar w:fldCharType="begin"/>
    </w:r>
    <w:r w:rsidR="00003065" w:rsidRPr="00003065">
      <w:rPr>
        <w:sz w:val="28"/>
        <w:szCs w:val="28"/>
      </w:rPr>
      <w:instrText>PAGE   \* MERGEFORMAT</w:instrText>
    </w:r>
    <w:r w:rsidRPr="00003065">
      <w:rPr>
        <w:sz w:val="28"/>
        <w:szCs w:val="28"/>
      </w:rPr>
      <w:fldChar w:fldCharType="separate"/>
    </w:r>
    <w:r w:rsidR="000D0B34">
      <w:rPr>
        <w:noProof/>
        <w:sz w:val="28"/>
        <w:szCs w:val="28"/>
      </w:rPr>
      <w:t>20</w:t>
    </w:r>
    <w:r w:rsidRPr="0000306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17624087"/>
    <w:multiLevelType w:val="hybridMultilevel"/>
    <w:tmpl w:val="6F2675C0"/>
    <w:lvl w:ilvl="0" w:tplc="776E50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518383D"/>
    <w:multiLevelType w:val="multilevel"/>
    <w:tmpl w:val="98544A0A"/>
    <w:lvl w:ilvl="0">
      <w:start w:val="1"/>
      <w:numFmt w:val="decimal"/>
      <w:suff w:val="space"/>
      <w:lvlText w:val="%1)"/>
      <w:lvlJc w:val="left"/>
      <w:pPr>
        <w:ind w:left="928" w:hanging="360"/>
      </w:pPr>
      <w:rPr>
        <w:rFonts w:ascii="Liberation Serif" w:hAnsi="Liberation Serif"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27634B73"/>
    <w:multiLevelType w:val="multilevel"/>
    <w:tmpl w:val="98544A0A"/>
    <w:lvl w:ilvl="0">
      <w:start w:val="1"/>
      <w:numFmt w:val="decimal"/>
      <w:suff w:val="space"/>
      <w:lvlText w:val="%1)"/>
      <w:lvlJc w:val="left"/>
      <w:pPr>
        <w:ind w:left="928" w:hanging="360"/>
      </w:pPr>
      <w:rPr>
        <w:rFonts w:ascii="Liberation Serif" w:hAnsi="Liberation Serif"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53C4DB8"/>
    <w:multiLevelType w:val="hybridMultilevel"/>
    <w:tmpl w:val="A60E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F67CD9"/>
    <w:multiLevelType w:val="hybridMultilevel"/>
    <w:tmpl w:val="F0081932"/>
    <w:lvl w:ilvl="0" w:tplc="A36010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489246E0"/>
    <w:multiLevelType w:val="hybridMultilevel"/>
    <w:tmpl w:val="645A616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 w15:restartNumberingAfterBreak="0">
    <w:nsid w:val="540340B8"/>
    <w:multiLevelType w:val="hybridMultilevel"/>
    <w:tmpl w:val="7B283BC2"/>
    <w:lvl w:ilvl="0" w:tplc="FA0434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87538DC"/>
    <w:multiLevelType w:val="hybridMultilevel"/>
    <w:tmpl w:val="92B0114E"/>
    <w:lvl w:ilvl="0" w:tplc="6BCABCC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3304EA"/>
    <w:multiLevelType w:val="multilevel"/>
    <w:tmpl w:val="E85EE668"/>
    <w:lvl w:ilvl="0">
      <w:start w:val="1"/>
      <w:numFmt w:val="decimal"/>
      <w:lvlText w:val="%1."/>
      <w:lvlJc w:val="left"/>
      <w:pPr>
        <w:ind w:left="900" w:hanging="360"/>
      </w:pPr>
    </w:lvl>
    <w:lvl w:ilvl="1">
      <w:start w:val="1"/>
      <w:numFmt w:val="decimal"/>
      <w:isLgl/>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0" w15:restartNumberingAfterBreak="0">
    <w:nsid w:val="715A5503"/>
    <w:multiLevelType w:val="hybridMultilevel"/>
    <w:tmpl w:val="696E3EAA"/>
    <w:lvl w:ilvl="0" w:tplc="52841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C564DB3"/>
    <w:multiLevelType w:val="hybridMultilevel"/>
    <w:tmpl w:val="19C4DB2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01DBE"/>
    <w:rsid w:val="00000456"/>
    <w:rsid w:val="00002E93"/>
    <w:rsid w:val="00003065"/>
    <w:rsid w:val="00011407"/>
    <w:rsid w:val="0001382E"/>
    <w:rsid w:val="00013F61"/>
    <w:rsid w:val="00016720"/>
    <w:rsid w:val="000229CA"/>
    <w:rsid w:val="00033B67"/>
    <w:rsid w:val="00035336"/>
    <w:rsid w:val="00037838"/>
    <w:rsid w:val="0004046F"/>
    <w:rsid w:val="000553CE"/>
    <w:rsid w:val="00063248"/>
    <w:rsid w:val="0006365D"/>
    <w:rsid w:val="00076D28"/>
    <w:rsid w:val="0007737D"/>
    <w:rsid w:val="000879A0"/>
    <w:rsid w:val="00087B05"/>
    <w:rsid w:val="00087D43"/>
    <w:rsid w:val="000948B7"/>
    <w:rsid w:val="00096247"/>
    <w:rsid w:val="000A02C1"/>
    <w:rsid w:val="000A20FE"/>
    <w:rsid w:val="000A6C5A"/>
    <w:rsid w:val="000B0436"/>
    <w:rsid w:val="000B6100"/>
    <w:rsid w:val="000C2BCD"/>
    <w:rsid w:val="000C3F68"/>
    <w:rsid w:val="000C59A5"/>
    <w:rsid w:val="000C5E0E"/>
    <w:rsid w:val="000D0B34"/>
    <w:rsid w:val="000D2ACC"/>
    <w:rsid w:val="000D538C"/>
    <w:rsid w:val="000E36AC"/>
    <w:rsid w:val="000E4B41"/>
    <w:rsid w:val="000E6855"/>
    <w:rsid w:val="000E707B"/>
    <w:rsid w:val="000F236D"/>
    <w:rsid w:val="000F3394"/>
    <w:rsid w:val="000F7F04"/>
    <w:rsid w:val="00103C8D"/>
    <w:rsid w:val="001106FA"/>
    <w:rsid w:val="00110DEB"/>
    <w:rsid w:val="00112C59"/>
    <w:rsid w:val="0012004E"/>
    <w:rsid w:val="00121108"/>
    <w:rsid w:val="0012273C"/>
    <w:rsid w:val="00123171"/>
    <w:rsid w:val="00135D1A"/>
    <w:rsid w:val="00136151"/>
    <w:rsid w:val="00141F4D"/>
    <w:rsid w:val="0014285E"/>
    <w:rsid w:val="00147AE1"/>
    <w:rsid w:val="00147AFA"/>
    <w:rsid w:val="00147C90"/>
    <w:rsid w:val="0015024E"/>
    <w:rsid w:val="001517BD"/>
    <w:rsid w:val="0015325B"/>
    <w:rsid w:val="00164D95"/>
    <w:rsid w:val="00176B7E"/>
    <w:rsid w:val="001773F9"/>
    <w:rsid w:val="00177872"/>
    <w:rsid w:val="0018406C"/>
    <w:rsid w:val="001A5F4E"/>
    <w:rsid w:val="001B2926"/>
    <w:rsid w:val="001B6963"/>
    <w:rsid w:val="001C1F26"/>
    <w:rsid w:val="001C3FCE"/>
    <w:rsid w:val="001C4D5F"/>
    <w:rsid w:val="001D0178"/>
    <w:rsid w:val="001D4B31"/>
    <w:rsid w:val="001D5064"/>
    <w:rsid w:val="001E26F1"/>
    <w:rsid w:val="001F3A86"/>
    <w:rsid w:val="0020153E"/>
    <w:rsid w:val="00203952"/>
    <w:rsid w:val="00203FAB"/>
    <w:rsid w:val="0020742E"/>
    <w:rsid w:val="00216592"/>
    <w:rsid w:val="002258CC"/>
    <w:rsid w:val="002302F3"/>
    <w:rsid w:val="002377BF"/>
    <w:rsid w:val="00254F80"/>
    <w:rsid w:val="002603EC"/>
    <w:rsid w:val="00261DE5"/>
    <w:rsid w:val="00263E25"/>
    <w:rsid w:val="00264BD0"/>
    <w:rsid w:val="00266B4E"/>
    <w:rsid w:val="00273B4F"/>
    <w:rsid w:val="00274BF7"/>
    <w:rsid w:val="00287C84"/>
    <w:rsid w:val="00296597"/>
    <w:rsid w:val="00297770"/>
    <w:rsid w:val="002A5673"/>
    <w:rsid w:val="002A7277"/>
    <w:rsid w:val="002B0FCE"/>
    <w:rsid w:val="002B36E7"/>
    <w:rsid w:val="002B7BDC"/>
    <w:rsid w:val="002C388E"/>
    <w:rsid w:val="002C3C35"/>
    <w:rsid w:val="002C55D2"/>
    <w:rsid w:val="002D0050"/>
    <w:rsid w:val="002D3D48"/>
    <w:rsid w:val="002E2677"/>
    <w:rsid w:val="002E62AC"/>
    <w:rsid w:val="002F04B9"/>
    <w:rsid w:val="002F362D"/>
    <w:rsid w:val="002F64F4"/>
    <w:rsid w:val="002F77E8"/>
    <w:rsid w:val="00311265"/>
    <w:rsid w:val="00313904"/>
    <w:rsid w:val="00314461"/>
    <w:rsid w:val="003216E9"/>
    <w:rsid w:val="003249B2"/>
    <w:rsid w:val="00324DD2"/>
    <w:rsid w:val="00325761"/>
    <w:rsid w:val="0032587C"/>
    <w:rsid w:val="003275F3"/>
    <w:rsid w:val="003307CC"/>
    <w:rsid w:val="0033532B"/>
    <w:rsid w:val="00340F23"/>
    <w:rsid w:val="00341B59"/>
    <w:rsid w:val="00341D65"/>
    <w:rsid w:val="00343206"/>
    <w:rsid w:val="00344E27"/>
    <w:rsid w:val="00346302"/>
    <w:rsid w:val="0034698C"/>
    <w:rsid w:val="00346C6B"/>
    <w:rsid w:val="00351BA9"/>
    <w:rsid w:val="00354A3D"/>
    <w:rsid w:val="003619F2"/>
    <w:rsid w:val="00363DCE"/>
    <w:rsid w:val="00373B9D"/>
    <w:rsid w:val="003746BD"/>
    <w:rsid w:val="0038295C"/>
    <w:rsid w:val="00386C22"/>
    <w:rsid w:val="00387A80"/>
    <w:rsid w:val="003931F5"/>
    <w:rsid w:val="00397032"/>
    <w:rsid w:val="0039734D"/>
    <w:rsid w:val="003A0867"/>
    <w:rsid w:val="003A3667"/>
    <w:rsid w:val="003A4250"/>
    <w:rsid w:val="003A6172"/>
    <w:rsid w:val="003B4E11"/>
    <w:rsid w:val="003C097F"/>
    <w:rsid w:val="003C0A5D"/>
    <w:rsid w:val="003C1857"/>
    <w:rsid w:val="003D1A30"/>
    <w:rsid w:val="003D53B6"/>
    <w:rsid w:val="003D57BB"/>
    <w:rsid w:val="003D6A29"/>
    <w:rsid w:val="003E50E8"/>
    <w:rsid w:val="003E5400"/>
    <w:rsid w:val="003F182A"/>
    <w:rsid w:val="003F5866"/>
    <w:rsid w:val="003F59AD"/>
    <w:rsid w:val="003F6B73"/>
    <w:rsid w:val="00403AF9"/>
    <w:rsid w:val="00411A9D"/>
    <w:rsid w:val="0041236B"/>
    <w:rsid w:val="0041317C"/>
    <w:rsid w:val="00431E64"/>
    <w:rsid w:val="00441D56"/>
    <w:rsid w:val="00444E5B"/>
    <w:rsid w:val="00460720"/>
    <w:rsid w:val="00466F2A"/>
    <w:rsid w:val="0048179E"/>
    <w:rsid w:val="00481CC8"/>
    <w:rsid w:val="00491460"/>
    <w:rsid w:val="004965F5"/>
    <w:rsid w:val="004978AF"/>
    <w:rsid w:val="004978F5"/>
    <w:rsid w:val="004A0216"/>
    <w:rsid w:val="004A077B"/>
    <w:rsid w:val="004A3BE3"/>
    <w:rsid w:val="004A5677"/>
    <w:rsid w:val="004B3581"/>
    <w:rsid w:val="004B682F"/>
    <w:rsid w:val="004C1163"/>
    <w:rsid w:val="004C1C7A"/>
    <w:rsid w:val="004C4C4E"/>
    <w:rsid w:val="004C6015"/>
    <w:rsid w:val="004E6065"/>
    <w:rsid w:val="004F1032"/>
    <w:rsid w:val="004F3027"/>
    <w:rsid w:val="004F6B94"/>
    <w:rsid w:val="005227F3"/>
    <w:rsid w:val="00522A55"/>
    <w:rsid w:val="00535DF0"/>
    <w:rsid w:val="005402E4"/>
    <w:rsid w:val="00542DC7"/>
    <w:rsid w:val="00553794"/>
    <w:rsid w:val="00564097"/>
    <w:rsid w:val="00564DEE"/>
    <w:rsid w:val="00570F79"/>
    <w:rsid w:val="00571CED"/>
    <w:rsid w:val="00572ABB"/>
    <w:rsid w:val="00576C22"/>
    <w:rsid w:val="005860C4"/>
    <w:rsid w:val="005868E4"/>
    <w:rsid w:val="00591DE5"/>
    <w:rsid w:val="00594EE0"/>
    <w:rsid w:val="005A501A"/>
    <w:rsid w:val="005A7841"/>
    <w:rsid w:val="005B6415"/>
    <w:rsid w:val="005C0AD6"/>
    <w:rsid w:val="005C6095"/>
    <w:rsid w:val="005C717A"/>
    <w:rsid w:val="005D0F10"/>
    <w:rsid w:val="005D44B5"/>
    <w:rsid w:val="005D5B4F"/>
    <w:rsid w:val="005F1193"/>
    <w:rsid w:val="005F28AB"/>
    <w:rsid w:val="005F2BDC"/>
    <w:rsid w:val="005F5C15"/>
    <w:rsid w:val="005F5F2D"/>
    <w:rsid w:val="00605A46"/>
    <w:rsid w:val="00610526"/>
    <w:rsid w:val="00616E0E"/>
    <w:rsid w:val="00622338"/>
    <w:rsid w:val="006241ED"/>
    <w:rsid w:val="00626644"/>
    <w:rsid w:val="00635C12"/>
    <w:rsid w:val="00642EE4"/>
    <w:rsid w:val="0064429D"/>
    <w:rsid w:val="00646E65"/>
    <w:rsid w:val="00653C45"/>
    <w:rsid w:val="00654247"/>
    <w:rsid w:val="00666E39"/>
    <w:rsid w:val="00676C47"/>
    <w:rsid w:val="006829E5"/>
    <w:rsid w:val="006864A2"/>
    <w:rsid w:val="00691BFC"/>
    <w:rsid w:val="006A2778"/>
    <w:rsid w:val="006A3A56"/>
    <w:rsid w:val="006A4135"/>
    <w:rsid w:val="006A76B5"/>
    <w:rsid w:val="006B070E"/>
    <w:rsid w:val="006B73DE"/>
    <w:rsid w:val="006C0C17"/>
    <w:rsid w:val="006C293A"/>
    <w:rsid w:val="006C2E2E"/>
    <w:rsid w:val="006E3231"/>
    <w:rsid w:val="006E7C4A"/>
    <w:rsid w:val="006F7B1A"/>
    <w:rsid w:val="00704992"/>
    <w:rsid w:val="00707E31"/>
    <w:rsid w:val="00714388"/>
    <w:rsid w:val="00717D55"/>
    <w:rsid w:val="00723A79"/>
    <w:rsid w:val="00725406"/>
    <w:rsid w:val="007331AC"/>
    <w:rsid w:val="0073436B"/>
    <w:rsid w:val="00741693"/>
    <w:rsid w:val="00741710"/>
    <w:rsid w:val="007456CC"/>
    <w:rsid w:val="0074581B"/>
    <w:rsid w:val="00746857"/>
    <w:rsid w:val="00747214"/>
    <w:rsid w:val="00750288"/>
    <w:rsid w:val="007570AF"/>
    <w:rsid w:val="00764741"/>
    <w:rsid w:val="00770840"/>
    <w:rsid w:val="007748AB"/>
    <w:rsid w:val="0078518D"/>
    <w:rsid w:val="007872D1"/>
    <w:rsid w:val="0079120B"/>
    <w:rsid w:val="00792994"/>
    <w:rsid w:val="00792DB3"/>
    <w:rsid w:val="00794F59"/>
    <w:rsid w:val="007A1780"/>
    <w:rsid w:val="007A17EE"/>
    <w:rsid w:val="007A191C"/>
    <w:rsid w:val="007A3F9B"/>
    <w:rsid w:val="007A42C4"/>
    <w:rsid w:val="007A45DD"/>
    <w:rsid w:val="007A6F06"/>
    <w:rsid w:val="007A71DD"/>
    <w:rsid w:val="007B389F"/>
    <w:rsid w:val="007B7548"/>
    <w:rsid w:val="007C5923"/>
    <w:rsid w:val="007D257C"/>
    <w:rsid w:val="007D374D"/>
    <w:rsid w:val="007E1084"/>
    <w:rsid w:val="007E30D4"/>
    <w:rsid w:val="007E66FD"/>
    <w:rsid w:val="007E7FBC"/>
    <w:rsid w:val="007F05DD"/>
    <w:rsid w:val="007F0C11"/>
    <w:rsid w:val="007F0CC9"/>
    <w:rsid w:val="007F499F"/>
    <w:rsid w:val="007F5670"/>
    <w:rsid w:val="007F687F"/>
    <w:rsid w:val="007F701B"/>
    <w:rsid w:val="007F7135"/>
    <w:rsid w:val="00806FCB"/>
    <w:rsid w:val="008072DC"/>
    <w:rsid w:val="00811820"/>
    <w:rsid w:val="008129FD"/>
    <w:rsid w:val="0081353F"/>
    <w:rsid w:val="00814840"/>
    <w:rsid w:val="00825853"/>
    <w:rsid w:val="008258E0"/>
    <w:rsid w:val="00831928"/>
    <w:rsid w:val="00832036"/>
    <w:rsid w:val="008331BF"/>
    <w:rsid w:val="00840F81"/>
    <w:rsid w:val="00854B29"/>
    <w:rsid w:val="008657E9"/>
    <w:rsid w:val="008706AD"/>
    <w:rsid w:val="00874CD0"/>
    <w:rsid w:val="0088045E"/>
    <w:rsid w:val="00884B2C"/>
    <w:rsid w:val="00896043"/>
    <w:rsid w:val="008A3AA3"/>
    <w:rsid w:val="008A5381"/>
    <w:rsid w:val="008B0BE7"/>
    <w:rsid w:val="008B6153"/>
    <w:rsid w:val="008D4103"/>
    <w:rsid w:val="008E12A6"/>
    <w:rsid w:val="008E2CE4"/>
    <w:rsid w:val="008E5BE1"/>
    <w:rsid w:val="008E739C"/>
    <w:rsid w:val="008F00A5"/>
    <w:rsid w:val="008F6995"/>
    <w:rsid w:val="008F7E5C"/>
    <w:rsid w:val="009020FB"/>
    <w:rsid w:val="00902179"/>
    <w:rsid w:val="00903B2E"/>
    <w:rsid w:val="00905BA6"/>
    <w:rsid w:val="009065B3"/>
    <w:rsid w:val="00916C43"/>
    <w:rsid w:val="00916F7A"/>
    <w:rsid w:val="00917B1B"/>
    <w:rsid w:val="00923BE5"/>
    <w:rsid w:val="0092554A"/>
    <w:rsid w:val="009323CD"/>
    <w:rsid w:val="009342BE"/>
    <w:rsid w:val="00934C4D"/>
    <w:rsid w:val="00935E72"/>
    <w:rsid w:val="0094492A"/>
    <w:rsid w:val="00965A7D"/>
    <w:rsid w:val="00970E92"/>
    <w:rsid w:val="00971A25"/>
    <w:rsid w:val="00975AB0"/>
    <w:rsid w:val="00976DE5"/>
    <w:rsid w:val="009833FA"/>
    <w:rsid w:val="0098539C"/>
    <w:rsid w:val="009909B3"/>
    <w:rsid w:val="00992CBC"/>
    <w:rsid w:val="009947F8"/>
    <w:rsid w:val="00997139"/>
    <w:rsid w:val="009B0364"/>
    <w:rsid w:val="009B1164"/>
    <w:rsid w:val="009C1366"/>
    <w:rsid w:val="009C1C65"/>
    <w:rsid w:val="009C3FE3"/>
    <w:rsid w:val="009C4E4D"/>
    <w:rsid w:val="009C5B3C"/>
    <w:rsid w:val="009D0D1C"/>
    <w:rsid w:val="009D2B4D"/>
    <w:rsid w:val="009D4189"/>
    <w:rsid w:val="009D4FC6"/>
    <w:rsid w:val="009D5198"/>
    <w:rsid w:val="009D6C60"/>
    <w:rsid w:val="009D6CAD"/>
    <w:rsid w:val="009E11ED"/>
    <w:rsid w:val="009E2B03"/>
    <w:rsid w:val="009E5E52"/>
    <w:rsid w:val="009F0430"/>
    <w:rsid w:val="009F0682"/>
    <w:rsid w:val="009F2F51"/>
    <w:rsid w:val="009F6545"/>
    <w:rsid w:val="00A005AB"/>
    <w:rsid w:val="00A00BAC"/>
    <w:rsid w:val="00A01DBE"/>
    <w:rsid w:val="00A0512E"/>
    <w:rsid w:val="00A14B0B"/>
    <w:rsid w:val="00A16157"/>
    <w:rsid w:val="00A23725"/>
    <w:rsid w:val="00A24F23"/>
    <w:rsid w:val="00A26AAC"/>
    <w:rsid w:val="00A37082"/>
    <w:rsid w:val="00A40082"/>
    <w:rsid w:val="00A4579E"/>
    <w:rsid w:val="00A52487"/>
    <w:rsid w:val="00A552CD"/>
    <w:rsid w:val="00A55F81"/>
    <w:rsid w:val="00A60FBD"/>
    <w:rsid w:val="00A65397"/>
    <w:rsid w:val="00A75E5A"/>
    <w:rsid w:val="00A80C1D"/>
    <w:rsid w:val="00A83CFA"/>
    <w:rsid w:val="00A8563E"/>
    <w:rsid w:val="00A86518"/>
    <w:rsid w:val="00A936B4"/>
    <w:rsid w:val="00A95EAE"/>
    <w:rsid w:val="00A96400"/>
    <w:rsid w:val="00A96C8C"/>
    <w:rsid w:val="00A9701F"/>
    <w:rsid w:val="00AA3414"/>
    <w:rsid w:val="00AA4FDE"/>
    <w:rsid w:val="00AB3AA9"/>
    <w:rsid w:val="00AC0009"/>
    <w:rsid w:val="00AC0FA4"/>
    <w:rsid w:val="00AC73E0"/>
    <w:rsid w:val="00AD12EE"/>
    <w:rsid w:val="00AD2CA4"/>
    <w:rsid w:val="00AE13FA"/>
    <w:rsid w:val="00AE5CB7"/>
    <w:rsid w:val="00AE66CF"/>
    <w:rsid w:val="00AF2795"/>
    <w:rsid w:val="00AF4489"/>
    <w:rsid w:val="00B027C3"/>
    <w:rsid w:val="00B06EBE"/>
    <w:rsid w:val="00B0703E"/>
    <w:rsid w:val="00B1165A"/>
    <w:rsid w:val="00B15557"/>
    <w:rsid w:val="00B20F00"/>
    <w:rsid w:val="00B25A47"/>
    <w:rsid w:val="00B34CB4"/>
    <w:rsid w:val="00B37F1B"/>
    <w:rsid w:val="00B40B60"/>
    <w:rsid w:val="00B40EC0"/>
    <w:rsid w:val="00B42BC2"/>
    <w:rsid w:val="00B43101"/>
    <w:rsid w:val="00B52289"/>
    <w:rsid w:val="00B571E9"/>
    <w:rsid w:val="00B61477"/>
    <w:rsid w:val="00B70322"/>
    <w:rsid w:val="00B70595"/>
    <w:rsid w:val="00B70867"/>
    <w:rsid w:val="00B70D8A"/>
    <w:rsid w:val="00B7142A"/>
    <w:rsid w:val="00B7466B"/>
    <w:rsid w:val="00B74A1A"/>
    <w:rsid w:val="00B808EE"/>
    <w:rsid w:val="00B80B7A"/>
    <w:rsid w:val="00BA2089"/>
    <w:rsid w:val="00BA7D40"/>
    <w:rsid w:val="00BB3937"/>
    <w:rsid w:val="00BC25D1"/>
    <w:rsid w:val="00BC3FC0"/>
    <w:rsid w:val="00BC6774"/>
    <w:rsid w:val="00BE4B59"/>
    <w:rsid w:val="00BE5CF5"/>
    <w:rsid w:val="00BE77C1"/>
    <w:rsid w:val="00BE79A6"/>
    <w:rsid w:val="00BF735F"/>
    <w:rsid w:val="00BF7CF1"/>
    <w:rsid w:val="00C013AE"/>
    <w:rsid w:val="00C0576B"/>
    <w:rsid w:val="00C06E7B"/>
    <w:rsid w:val="00C225C7"/>
    <w:rsid w:val="00C25DA4"/>
    <w:rsid w:val="00C34CF4"/>
    <w:rsid w:val="00C365AC"/>
    <w:rsid w:val="00C36DDE"/>
    <w:rsid w:val="00C42D14"/>
    <w:rsid w:val="00C459A0"/>
    <w:rsid w:val="00C477CB"/>
    <w:rsid w:val="00C51168"/>
    <w:rsid w:val="00C51801"/>
    <w:rsid w:val="00C55CA6"/>
    <w:rsid w:val="00C6059B"/>
    <w:rsid w:val="00C605D1"/>
    <w:rsid w:val="00C63A98"/>
    <w:rsid w:val="00C727BF"/>
    <w:rsid w:val="00C80363"/>
    <w:rsid w:val="00C85760"/>
    <w:rsid w:val="00C85FC1"/>
    <w:rsid w:val="00C9108C"/>
    <w:rsid w:val="00C92236"/>
    <w:rsid w:val="00C954BA"/>
    <w:rsid w:val="00C962B7"/>
    <w:rsid w:val="00CA17E1"/>
    <w:rsid w:val="00CB503A"/>
    <w:rsid w:val="00CB50D9"/>
    <w:rsid w:val="00CC1626"/>
    <w:rsid w:val="00CC1C74"/>
    <w:rsid w:val="00CD0E21"/>
    <w:rsid w:val="00CD2D5C"/>
    <w:rsid w:val="00CD55D3"/>
    <w:rsid w:val="00CE0C75"/>
    <w:rsid w:val="00CE2F69"/>
    <w:rsid w:val="00CE2F91"/>
    <w:rsid w:val="00CE641E"/>
    <w:rsid w:val="00CF24AE"/>
    <w:rsid w:val="00CF5E5D"/>
    <w:rsid w:val="00CF75C4"/>
    <w:rsid w:val="00CF7736"/>
    <w:rsid w:val="00D00D0C"/>
    <w:rsid w:val="00D01839"/>
    <w:rsid w:val="00D05814"/>
    <w:rsid w:val="00D147D5"/>
    <w:rsid w:val="00D273A0"/>
    <w:rsid w:val="00D30E1B"/>
    <w:rsid w:val="00D32FD9"/>
    <w:rsid w:val="00D4070C"/>
    <w:rsid w:val="00D42CDB"/>
    <w:rsid w:val="00D43210"/>
    <w:rsid w:val="00D562D1"/>
    <w:rsid w:val="00D61009"/>
    <w:rsid w:val="00D61ADC"/>
    <w:rsid w:val="00D864B5"/>
    <w:rsid w:val="00D87144"/>
    <w:rsid w:val="00D87B79"/>
    <w:rsid w:val="00D90589"/>
    <w:rsid w:val="00D9123B"/>
    <w:rsid w:val="00D943B3"/>
    <w:rsid w:val="00D94608"/>
    <w:rsid w:val="00DA5DEC"/>
    <w:rsid w:val="00DA71A4"/>
    <w:rsid w:val="00DB0259"/>
    <w:rsid w:val="00DB1CA7"/>
    <w:rsid w:val="00DB469A"/>
    <w:rsid w:val="00DB651D"/>
    <w:rsid w:val="00DC509F"/>
    <w:rsid w:val="00DD120B"/>
    <w:rsid w:val="00DD19CE"/>
    <w:rsid w:val="00DD56B3"/>
    <w:rsid w:val="00DD6272"/>
    <w:rsid w:val="00DE1405"/>
    <w:rsid w:val="00DE50E8"/>
    <w:rsid w:val="00DE55A8"/>
    <w:rsid w:val="00DF4ACF"/>
    <w:rsid w:val="00E06041"/>
    <w:rsid w:val="00E07823"/>
    <w:rsid w:val="00E07F99"/>
    <w:rsid w:val="00E1379C"/>
    <w:rsid w:val="00E17F4A"/>
    <w:rsid w:val="00E228FE"/>
    <w:rsid w:val="00E2300C"/>
    <w:rsid w:val="00E2658B"/>
    <w:rsid w:val="00E312FA"/>
    <w:rsid w:val="00E371D0"/>
    <w:rsid w:val="00E400CB"/>
    <w:rsid w:val="00E40BEC"/>
    <w:rsid w:val="00E41951"/>
    <w:rsid w:val="00E421D5"/>
    <w:rsid w:val="00E45641"/>
    <w:rsid w:val="00E45D48"/>
    <w:rsid w:val="00E47E4F"/>
    <w:rsid w:val="00E54B36"/>
    <w:rsid w:val="00E61026"/>
    <w:rsid w:val="00E610F6"/>
    <w:rsid w:val="00E72B4F"/>
    <w:rsid w:val="00E7343D"/>
    <w:rsid w:val="00E76402"/>
    <w:rsid w:val="00E77F1E"/>
    <w:rsid w:val="00E816B5"/>
    <w:rsid w:val="00E832B7"/>
    <w:rsid w:val="00E83927"/>
    <w:rsid w:val="00E909F4"/>
    <w:rsid w:val="00E91041"/>
    <w:rsid w:val="00E946F1"/>
    <w:rsid w:val="00E96E72"/>
    <w:rsid w:val="00E97A50"/>
    <w:rsid w:val="00EB287D"/>
    <w:rsid w:val="00EC0701"/>
    <w:rsid w:val="00EC159A"/>
    <w:rsid w:val="00EC77D7"/>
    <w:rsid w:val="00ED0295"/>
    <w:rsid w:val="00ED18E0"/>
    <w:rsid w:val="00EE2A9C"/>
    <w:rsid w:val="00EE7AD3"/>
    <w:rsid w:val="00EF13C5"/>
    <w:rsid w:val="00EF53A1"/>
    <w:rsid w:val="00EF54D9"/>
    <w:rsid w:val="00F00DF2"/>
    <w:rsid w:val="00F01008"/>
    <w:rsid w:val="00F0571C"/>
    <w:rsid w:val="00F072F0"/>
    <w:rsid w:val="00F07334"/>
    <w:rsid w:val="00F13155"/>
    <w:rsid w:val="00F2130C"/>
    <w:rsid w:val="00F2135E"/>
    <w:rsid w:val="00F21942"/>
    <w:rsid w:val="00F31A54"/>
    <w:rsid w:val="00F34AD4"/>
    <w:rsid w:val="00F35D0F"/>
    <w:rsid w:val="00F4125E"/>
    <w:rsid w:val="00F41776"/>
    <w:rsid w:val="00F45385"/>
    <w:rsid w:val="00F4724B"/>
    <w:rsid w:val="00F626F5"/>
    <w:rsid w:val="00F64788"/>
    <w:rsid w:val="00F71BA5"/>
    <w:rsid w:val="00F750EB"/>
    <w:rsid w:val="00F75772"/>
    <w:rsid w:val="00F83904"/>
    <w:rsid w:val="00F86F7B"/>
    <w:rsid w:val="00F90F74"/>
    <w:rsid w:val="00F92CC3"/>
    <w:rsid w:val="00F972C2"/>
    <w:rsid w:val="00FA5D58"/>
    <w:rsid w:val="00FA6653"/>
    <w:rsid w:val="00FA717E"/>
    <w:rsid w:val="00FB00D9"/>
    <w:rsid w:val="00FC12AE"/>
    <w:rsid w:val="00FC1498"/>
    <w:rsid w:val="00FC163D"/>
    <w:rsid w:val="00FC7A58"/>
    <w:rsid w:val="00FC7F40"/>
    <w:rsid w:val="00FD054D"/>
    <w:rsid w:val="00FD0636"/>
    <w:rsid w:val="00FD7CD8"/>
    <w:rsid w:val="00FE300C"/>
    <w:rsid w:val="00FE7859"/>
    <w:rsid w:val="00FE7EFF"/>
    <w:rsid w:val="00FF0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BA14713-49A3-43DE-A9FB-D9DE6448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D58"/>
    <w:rPr>
      <w:sz w:val="24"/>
      <w:szCs w:val="24"/>
    </w:rPr>
  </w:style>
  <w:style w:type="paragraph" w:styleId="1">
    <w:name w:val="heading 1"/>
    <w:basedOn w:val="a"/>
    <w:next w:val="a"/>
    <w:link w:val="10"/>
    <w:qFormat/>
    <w:rsid w:val="00EC159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1DBE"/>
    <w:pPr>
      <w:keepNext/>
      <w:jc w:val="center"/>
      <w:outlineLvl w:val="1"/>
    </w:pPr>
    <w:rPr>
      <w:b/>
      <w:sz w:val="28"/>
    </w:rPr>
  </w:style>
  <w:style w:type="paragraph" w:styleId="3">
    <w:name w:val="heading 3"/>
    <w:aliases w:val="H3,&quot;Сапфир&quot;"/>
    <w:basedOn w:val="a"/>
    <w:next w:val="a"/>
    <w:link w:val="30"/>
    <w:qFormat/>
    <w:rsid w:val="00A01DBE"/>
    <w:pPr>
      <w:keepNext/>
      <w:outlineLvl w:val="2"/>
    </w:pPr>
    <w:rPr>
      <w:rFonts w:ascii="Fixedsys" w:hAnsi="Fixedsys"/>
      <w:sz w:val="32"/>
      <w:szCs w:val="20"/>
    </w:rPr>
  </w:style>
  <w:style w:type="paragraph" w:styleId="6">
    <w:name w:val="heading 6"/>
    <w:basedOn w:val="a"/>
    <w:next w:val="a"/>
    <w:qFormat/>
    <w:rsid w:val="00A01DBE"/>
    <w:pPr>
      <w:spacing w:before="240" w:after="60"/>
      <w:outlineLvl w:val="5"/>
    </w:pPr>
    <w:rPr>
      <w:b/>
      <w:bCs/>
      <w:sz w:val="22"/>
      <w:szCs w:val="22"/>
    </w:rPr>
  </w:style>
  <w:style w:type="paragraph" w:styleId="9">
    <w:name w:val="heading 9"/>
    <w:basedOn w:val="a"/>
    <w:next w:val="a"/>
    <w:qFormat/>
    <w:rsid w:val="00A01DBE"/>
    <w:pPr>
      <w:keepNext/>
      <w:jc w:val="center"/>
      <w:outlineLvl w:val="8"/>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A01DBE"/>
    <w:rPr>
      <w:b/>
      <w:sz w:val="28"/>
      <w:szCs w:val="24"/>
      <w:lang w:val="ru-RU" w:eastAsia="ru-RU" w:bidi="ar-SA"/>
    </w:rPr>
  </w:style>
  <w:style w:type="character" w:customStyle="1" w:styleId="30">
    <w:name w:val="Заголовок 3 Знак"/>
    <w:aliases w:val="H3 Знак,&quot;Сапфир&quot; Знак"/>
    <w:link w:val="3"/>
    <w:locked/>
    <w:rsid w:val="00A01DBE"/>
    <w:rPr>
      <w:rFonts w:ascii="Fixedsys" w:hAnsi="Fixedsys"/>
      <w:sz w:val="32"/>
      <w:lang w:val="ru-RU" w:eastAsia="ru-RU" w:bidi="ar-SA"/>
    </w:rPr>
  </w:style>
  <w:style w:type="paragraph" w:customStyle="1" w:styleId="a3">
    <w:name w:val="Знак"/>
    <w:basedOn w:val="a"/>
    <w:rsid w:val="00A01DBE"/>
    <w:rPr>
      <w:rFonts w:ascii="Verdana" w:hAnsi="Verdana" w:cs="Verdana"/>
      <w:sz w:val="20"/>
      <w:szCs w:val="20"/>
      <w:lang w:val="en-US" w:eastAsia="en-US"/>
    </w:rPr>
  </w:style>
  <w:style w:type="paragraph" w:styleId="a4">
    <w:name w:val="caption"/>
    <w:basedOn w:val="a"/>
    <w:next w:val="a"/>
    <w:qFormat/>
    <w:rsid w:val="00A01DBE"/>
    <w:pPr>
      <w:ind w:left="-540" w:firstLine="540"/>
      <w:jc w:val="center"/>
    </w:pPr>
    <w:rPr>
      <w:b/>
      <w:bCs/>
      <w:sz w:val="28"/>
      <w:szCs w:val="28"/>
    </w:rPr>
  </w:style>
  <w:style w:type="character" w:customStyle="1" w:styleId="a5">
    <w:name w:val="Основной текст Знак"/>
    <w:link w:val="a6"/>
    <w:locked/>
    <w:rsid w:val="00A01DBE"/>
    <w:rPr>
      <w:sz w:val="24"/>
      <w:szCs w:val="24"/>
      <w:lang w:val="ru-RU" w:eastAsia="ru-RU" w:bidi="ar-SA"/>
    </w:rPr>
  </w:style>
  <w:style w:type="paragraph" w:styleId="a6">
    <w:name w:val="Body Text"/>
    <w:basedOn w:val="a"/>
    <w:link w:val="a5"/>
    <w:rsid w:val="00A01DBE"/>
    <w:pPr>
      <w:spacing w:after="120"/>
    </w:pPr>
  </w:style>
  <w:style w:type="character" w:customStyle="1" w:styleId="11">
    <w:name w:val="Основной текст с отступом Знак1"/>
    <w:aliases w:val="Основной текст с отступом Знак Знак"/>
    <w:link w:val="a7"/>
    <w:locked/>
    <w:rsid w:val="00A01DBE"/>
    <w:rPr>
      <w:color w:val="000000"/>
      <w:sz w:val="28"/>
      <w:lang w:val="ru-RU" w:eastAsia="ru-RU" w:bidi="ar-SA"/>
    </w:rPr>
  </w:style>
  <w:style w:type="paragraph" w:styleId="a7">
    <w:name w:val="Body Text Indent"/>
    <w:aliases w:val="Основной текст с отступом Знак"/>
    <w:basedOn w:val="a"/>
    <w:link w:val="11"/>
    <w:rsid w:val="00A01DBE"/>
    <w:pPr>
      <w:ind w:firstLine="720"/>
      <w:jc w:val="both"/>
    </w:pPr>
    <w:rPr>
      <w:color w:val="000000"/>
      <w:sz w:val="28"/>
      <w:szCs w:val="20"/>
    </w:rPr>
  </w:style>
  <w:style w:type="character" w:customStyle="1" w:styleId="21">
    <w:name w:val="Основной текст 2 Знак"/>
    <w:link w:val="22"/>
    <w:locked/>
    <w:rsid w:val="00A01DBE"/>
    <w:rPr>
      <w:sz w:val="24"/>
      <w:szCs w:val="24"/>
      <w:lang w:val="ru-RU" w:eastAsia="ru-RU" w:bidi="ar-SA"/>
    </w:rPr>
  </w:style>
  <w:style w:type="paragraph" w:styleId="22">
    <w:name w:val="Body Text 2"/>
    <w:basedOn w:val="a"/>
    <w:link w:val="21"/>
    <w:rsid w:val="00A01DBE"/>
    <w:pPr>
      <w:spacing w:after="120" w:line="480" w:lineRule="auto"/>
    </w:pPr>
  </w:style>
  <w:style w:type="character" w:customStyle="1" w:styleId="ConsPlusNormal">
    <w:name w:val="ConsPlusNormal Знак"/>
    <w:link w:val="ConsPlusNormal0"/>
    <w:locked/>
    <w:rsid w:val="00A01DBE"/>
    <w:rPr>
      <w:rFonts w:ascii="Arial" w:hAnsi="Arial" w:cs="Arial"/>
      <w:lang w:val="ru-RU" w:eastAsia="ru-RU" w:bidi="ar-SA"/>
    </w:rPr>
  </w:style>
  <w:style w:type="paragraph" w:customStyle="1" w:styleId="ConsPlusNormal0">
    <w:name w:val="ConsPlusNormal"/>
    <w:link w:val="ConsPlusNormal"/>
    <w:rsid w:val="00A01DBE"/>
    <w:pPr>
      <w:widowControl w:val="0"/>
      <w:autoSpaceDE w:val="0"/>
      <w:autoSpaceDN w:val="0"/>
      <w:adjustRightInd w:val="0"/>
      <w:ind w:firstLine="720"/>
    </w:pPr>
    <w:rPr>
      <w:rFonts w:ascii="Arial" w:hAnsi="Arial" w:cs="Arial"/>
    </w:rPr>
  </w:style>
  <w:style w:type="paragraph" w:customStyle="1" w:styleId="a8">
    <w:name w:val="Автозамена"/>
    <w:rsid w:val="00A01DBE"/>
    <w:rPr>
      <w:sz w:val="24"/>
      <w:szCs w:val="24"/>
    </w:rPr>
  </w:style>
  <w:style w:type="table" w:styleId="a9">
    <w:name w:val="Table Grid"/>
    <w:basedOn w:val="a1"/>
    <w:rsid w:val="00A0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9F6545"/>
    <w:rPr>
      <w:sz w:val="27"/>
      <w:szCs w:val="27"/>
      <w:lang w:bidi="ar-SA"/>
    </w:rPr>
  </w:style>
  <w:style w:type="paragraph" w:customStyle="1" w:styleId="24">
    <w:name w:val="Основной текст (2)"/>
    <w:basedOn w:val="a"/>
    <w:link w:val="23"/>
    <w:rsid w:val="009F6545"/>
    <w:pPr>
      <w:shd w:val="clear" w:color="auto" w:fill="FFFFFF"/>
      <w:spacing w:line="326" w:lineRule="exact"/>
      <w:jc w:val="center"/>
    </w:pPr>
    <w:rPr>
      <w:sz w:val="27"/>
      <w:szCs w:val="27"/>
    </w:rPr>
  </w:style>
  <w:style w:type="paragraph" w:customStyle="1" w:styleId="Iauiue">
    <w:name w:val="Iau?iue"/>
    <w:rsid w:val="002B36E7"/>
    <w:pPr>
      <w:widowControl w:val="0"/>
    </w:pPr>
    <w:rPr>
      <w:lang w:val="en-US"/>
    </w:rPr>
  </w:style>
  <w:style w:type="paragraph" w:customStyle="1" w:styleId="12">
    <w:name w:val="Обычный1"/>
    <w:rsid w:val="002B36E7"/>
    <w:rPr>
      <w:sz w:val="28"/>
    </w:rPr>
  </w:style>
  <w:style w:type="character" w:customStyle="1" w:styleId="FontStyle12">
    <w:name w:val="Font Style12"/>
    <w:rsid w:val="002B36E7"/>
    <w:rPr>
      <w:rFonts w:ascii="Times New Roman" w:hAnsi="Times New Roman" w:cs="Times New Roman"/>
      <w:sz w:val="26"/>
      <w:szCs w:val="26"/>
    </w:rPr>
  </w:style>
  <w:style w:type="paragraph" w:styleId="aa">
    <w:name w:val="header"/>
    <w:basedOn w:val="a"/>
    <w:link w:val="ab"/>
    <w:uiPriority w:val="99"/>
    <w:rsid w:val="007E30D4"/>
    <w:pPr>
      <w:tabs>
        <w:tab w:val="center" w:pos="4677"/>
        <w:tab w:val="right" w:pos="9355"/>
      </w:tabs>
    </w:pPr>
    <w:rPr>
      <w:sz w:val="20"/>
      <w:szCs w:val="20"/>
    </w:rPr>
  </w:style>
  <w:style w:type="character" w:customStyle="1" w:styleId="ab">
    <w:name w:val="Верхний колонтитул Знак"/>
    <w:link w:val="aa"/>
    <w:uiPriority w:val="99"/>
    <w:rsid w:val="007E30D4"/>
    <w:rPr>
      <w:lang w:val="ru-RU" w:eastAsia="ru-RU" w:bidi="ar-SA"/>
    </w:rPr>
  </w:style>
  <w:style w:type="character" w:customStyle="1" w:styleId="ac">
    <w:name w:val="Основной текст_"/>
    <w:link w:val="25"/>
    <w:locked/>
    <w:rsid w:val="00261DE5"/>
    <w:rPr>
      <w:sz w:val="17"/>
      <w:szCs w:val="17"/>
      <w:lang w:bidi="ar-SA"/>
    </w:rPr>
  </w:style>
  <w:style w:type="paragraph" w:customStyle="1" w:styleId="25">
    <w:name w:val="Основной текст2"/>
    <w:basedOn w:val="a"/>
    <w:link w:val="ac"/>
    <w:rsid w:val="00261DE5"/>
    <w:pPr>
      <w:widowControl w:val="0"/>
      <w:shd w:val="clear" w:color="auto" w:fill="FFFFFF"/>
      <w:spacing w:line="211" w:lineRule="exact"/>
      <w:jc w:val="center"/>
    </w:pPr>
    <w:rPr>
      <w:sz w:val="17"/>
      <w:szCs w:val="17"/>
    </w:rPr>
  </w:style>
  <w:style w:type="character" w:customStyle="1" w:styleId="26">
    <w:name w:val="Знак Знак2"/>
    <w:semiHidden/>
    <w:locked/>
    <w:rsid w:val="00FD054D"/>
    <w:rPr>
      <w:color w:val="000000"/>
      <w:sz w:val="28"/>
      <w:lang w:val="ru-RU" w:eastAsia="ru-RU" w:bidi="ar-SA"/>
    </w:rPr>
  </w:style>
  <w:style w:type="character" w:styleId="ad">
    <w:name w:val="Strong"/>
    <w:qFormat/>
    <w:rsid w:val="00CD55D3"/>
    <w:rPr>
      <w:rFonts w:ascii="Times New Roman" w:hAnsi="Times New Roman" w:cs="Times New Roman" w:hint="default"/>
      <w:b/>
      <w:bCs/>
    </w:rPr>
  </w:style>
  <w:style w:type="paragraph" w:styleId="ae">
    <w:name w:val="footer"/>
    <w:basedOn w:val="a"/>
    <w:rsid w:val="00D94608"/>
    <w:pPr>
      <w:tabs>
        <w:tab w:val="center" w:pos="4677"/>
        <w:tab w:val="right" w:pos="9355"/>
      </w:tabs>
    </w:pPr>
  </w:style>
  <w:style w:type="paragraph" w:customStyle="1" w:styleId="13">
    <w:name w:val="Абзац списка1"/>
    <w:basedOn w:val="a"/>
    <w:rsid w:val="00AA4FDE"/>
    <w:pPr>
      <w:spacing w:after="160" w:line="259" w:lineRule="auto"/>
      <w:ind w:left="720"/>
    </w:pPr>
    <w:rPr>
      <w:rFonts w:ascii="Calibri" w:hAnsi="Calibri"/>
      <w:sz w:val="22"/>
      <w:szCs w:val="22"/>
      <w:lang w:eastAsia="en-US"/>
    </w:rPr>
  </w:style>
  <w:style w:type="paragraph" w:styleId="af">
    <w:name w:val="Balloon Text"/>
    <w:basedOn w:val="a"/>
    <w:link w:val="af0"/>
    <w:rsid w:val="00E40BEC"/>
    <w:rPr>
      <w:rFonts w:ascii="Tahoma" w:hAnsi="Tahoma" w:cs="Tahoma"/>
      <w:sz w:val="16"/>
      <w:szCs w:val="16"/>
    </w:rPr>
  </w:style>
  <w:style w:type="character" w:customStyle="1" w:styleId="af0">
    <w:name w:val="Текст выноски Знак"/>
    <w:link w:val="af"/>
    <w:rsid w:val="00E40BEC"/>
    <w:rPr>
      <w:rFonts w:ascii="Tahoma" w:hAnsi="Tahoma" w:cs="Tahoma"/>
      <w:sz w:val="16"/>
      <w:szCs w:val="16"/>
    </w:rPr>
  </w:style>
  <w:style w:type="character" w:styleId="af1">
    <w:name w:val="Hyperlink"/>
    <w:uiPriority w:val="99"/>
    <w:unhideWhenUsed/>
    <w:rsid w:val="0032587C"/>
    <w:rPr>
      <w:color w:val="0000FF"/>
      <w:u w:val="single"/>
    </w:rPr>
  </w:style>
  <w:style w:type="character" w:styleId="af2">
    <w:name w:val="FollowedHyperlink"/>
    <w:uiPriority w:val="99"/>
    <w:unhideWhenUsed/>
    <w:rsid w:val="0032587C"/>
    <w:rPr>
      <w:color w:val="800080"/>
      <w:u w:val="single"/>
    </w:rPr>
  </w:style>
  <w:style w:type="paragraph" w:customStyle="1" w:styleId="110">
    <w:name w:val="11"/>
    <w:basedOn w:val="1"/>
    <w:qFormat/>
    <w:rsid w:val="00EC159A"/>
    <w:pPr>
      <w:spacing w:before="0" w:after="0"/>
      <w:jc w:val="center"/>
    </w:pPr>
    <w:rPr>
      <w:rFonts w:ascii="Times New Roman" w:hAnsi="Times New Roman"/>
      <w:sz w:val="28"/>
      <w:szCs w:val="20"/>
    </w:rPr>
  </w:style>
  <w:style w:type="character" w:customStyle="1" w:styleId="10">
    <w:name w:val="Заголовок 1 Знак"/>
    <w:link w:val="1"/>
    <w:rsid w:val="00EC159A"/>
    <w:rPr>
      <w:rFonts w:ascii="Cambria" w:eastAsia="Times New Roman" w:hAnsi="Cambria" w:cs="Times New Roman"/>
      <w:b/>
      <w:bCs/>
      <w:kern w:val="32"/>
      <w:sz w:val="32"/>
      <w:szCs w:val="32"/>
    </w:rPr>
  </w:style>
  <w:style w:type="paragraph" w:customStyle="1" w:styleId="Default">
    <w:name w:val="Default"/>
    <w:rsid w:val="00147AE1"/>
    <w:pPr>
      <w:autoSpaceDE w:val="0"/>
      <w:autoSpaceDN w:val="0"/>
      <w:adjustRightInd w:val="0"/>
    </w:pPr>
    <w:rPr>
      <w:rFonts w:eastAsia="Calibri"/>
      <w:color w:val="000000"/>
      <w:sz w:val="24"/>
      <w:szCs w:val="24"/>
      <w:lang w:eastAsia="en-US"/>
    </w:rPr>
  </w:style>
  <w:style w:type="paragraph" w:styleId="af3">
    <w:name w:val="Normal (Web)"/>
    <w:basedOn w:val="a"/>
    <w:uiPriority w:val="99"/>
    <w:rsid w:val="00E45D48"/>
    <w:pPr>
      <w:spacing w:before="100" w:beforeAutospacing="1" w:after="119"/>
    </w:pPr>
    <w:rPr>
      <w:rFonts w:eastAsia="Calibri"/>
    </w:rPr>
  </w:style>
  <w:style w:type="paragraph" w:customStyle="1" w:styleId="ConsPlusTitle">
    <w:name w:val="ConsPlusTitle"/>
    <w:rsid w:val="00411A9D"/>
    <w:pPr>
      <w:widowControl w:val="0"/>
      <w:autoSpaceDE w:val="0"/>
      <w:autoSpaceDN w:val="0"/>
      <w:adjustRightInd w:val="0"/>
    </w:pPr>
    <w:rPr>
      <w:rFonts w:ascii="Arial" w:hAnsi="Arial" w:cs="Arial"/>
      <w:b/>
      <w:bCs/>
    </w:rPr>
  </w:style>
  <w:style w:type="character" w:customStyle="1" w:styleId="fontstyle01">
    <w:name w:val="fontstyle01"/>
    <w:rsid w:val="00A0512E"/>
    <w:rPr>
      <w:rFonts w:ascii="TimesNewRomanPSMT" w:hAnsi="TimesNewRomanPSMT" w:hint="default"/>
      <w:b w:val="0"/>
      <w:bCs w:val="0"/>
      <w:i w:val="0"/>
      <w:iCs w:val="0"/>
      <w:color w:val="000000"/>
      <w:sz w:val="22"/>
      <w:szCs w:val="22"/>
    </w:rPr>
  </w:style>
  <w:style w:type="paragraph" w:customStyle="1" w:styleId="111">
    <w:name w:val="Заголовок 11"/>
    <w:basedOn w:val="12"/>
    <w:rsid w:val="005F5F2D"/>
    <w:pPr>
      <w:suppressAutoHyphens/>
      <w:autoSpaceDN w:val="0"/>
      <w:spacing w:before="100" w:after="100"/>
      <w:textAlignment w:val="baseline"/>
      <w:outlineLvl w:val="0"/>
    </w:pPr>
    <w:rPr>
      <w:b/>
      <w:bCs/>
      <w:kern w:val="3"/>
      <w:sz w:val="48"/>
      <w:szCs w:val="48"/>
    </w:rPr>
  </w:style>
  <w:style w:type="character" w:customStyle="1" w:styleId="14">
    <w:name w:val="Основной шрифт абзаца1"/>
    <w:rsid w:val="005F5F2D"/>
  </w:style>
  <w:style w:type="paragraph" w:customStyle="1" w:styleId="15">
    <w:name w:val="Верхний колонтитул1"/>
    <w:basedOn w:val="12"/>
    <w:rsid w:val="005F5F2D"/>
    <w:pPr>
      <w:tabs>
        <w:tab w:val="center" w:pos="4677"/>
        <w:tab w:val="right" w:pos="9355"/>
      </w:tabs>
      <w:suppressAutoHyphens/>
      <w:autoSpaceDN w:val="0"/>
      <w:spacing w:after="160" w:line="256" w:lineRule="auto"/>
      <w:textAlignment w:val="baseline"/>
    </w:pPr>
    <w:rPr>
      <w:rFonts w:ascii="Calibri" w:eastAsia="Calibri" w:hAnsi="Calibri"/>
      <w:sz w:val="22"/>
      <w:szCs w:val="22"/>
      <w:lang w:eastAsia="en-US"/>
    </w:rPr>
  </w:style>
  <w:style w:type="paragraph" w:customStyle="1" w:styleId="Standard">
    <w:name w:val="Standard"/>
    <w:rsid w:val="005F5F2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pt-consplusnormal-000012">
    <w:name w:val="pt-consplusnormal-000012"/>
    <w:basedOn w:val="12"/>
    <w:rsid w:val="005F5F2D"/>
    <w:pPr>
      <w:suppressAutoHyphens/>
      <w:autoSpaceDN w:val="0"/>
      <w:spacing w:before="100" w:after="100"/>
      <w:textAlignment w:val="baseline"/>
    </w:pPr>
    <w:rPr>
      <w:sz w:val="24"/>
      <w:szCs w:val="24"/>
    </w:rPr>
  </w:style>
  <w:style w:type="paragraph" w:customStyle="1" w:styleId="pt-a-000018">
    <w:name w:val="pt-a-000018"/>
    <w:basedOn w:val="12"/>
    <w:rsid w:val="005F5F2D"/>
    <w:pPr>
      <w:suppressAutoHyphens/>
      <w:autoSpaceDN w:val="0"/>
      <w:spacing w:before="100" w:after="100"/>
      <w:textAlignment w:val="baseline"/>
    </w:pPr>
    <w:rPr>
      <w:sz w:val="24"/>
      <w:szCs w:val="24"/>
    </w:rPr>
  </w:style>
  <w:style w:type="paragraph" w:customStyle="1" w:styleId="pt-consplusnormal-000024">
    <w:name w:val="pt-consplusnormal-000024"/>
    <w:basedOn w:val="12"/>
    <w:rsid w:val="005F5F2D"/>
    <w:pPr>
      <w:suppressAutoHyphens/>
      <w:autoSpaceDN w:val="0"/>
      <w:spacing w:before="100" w:after="100"/>
      <w:textAlignment w:val="baseline"/>
    </w:pPr>
    <w:rPr>
      <w:sz w:val="24"/>
      <w:szCs w:val="24"/>
    </w:rPr>
  </w:style>
  <w:style w:type="paragraph" w:customStyle="1" w:styleId="TableContents">
    <w:name w:val="Table Contents"/>
    <w:basedOn w:val="Standard"/>
    <w:rsid w:val="005F5F2D"/>
    <w:pPr>
      <w:suppressLineNumbers/>
    </w:pPr>
  </w:style>
  <w:style w:type="character" w:customStyle="1" w:styleId="pt-a0-000004">
    <w:name w:val="pt-a0-000004"/>
    <w:rsid w:val="005F5F2D"/>
  </w:style>
  <w:style w:type="paragraph" w:customStyle="1" w:styleId="pt-000002">
    <w:name w:val="pt-000002"/>
    <w:basedOn w:val="12"/>
    <w:rsid w:val="005F5F2D"/>
    <w:pPr>
      <w:suppressAutoHyphens/>
      <w:autoSpaceDN w:val="0"/>
      <w:spacing w:before="100" w:after="100"/>
      <w:textAlignment w:val="baseline"/>
    </w:pPr>
    <w:rPr>
      <w:sz w:val="24"/>
      <w:szCs w:val="24"/>
    </w:rPr>
  </w:style>
  <w:style w:type="paragraph" w:customStyle="1" w:styleId="pt-a-000027">
    <w:name w:val="pt-a-000027"/>
    <w:basedOn w:val="12"/>
    <w:rsid w:val="005F5F2D"/>
    <w:pPr>
      <w:suppressAutoHyphens/>
      <w:autoSpaceDN w:val="0"/>
      <w:spacing w:before="100" w:after="100"/>
      <w:textAlignment w:val="baseline"/>
    </w:pPr>
    <w:rPr>
      <w:sz w:val="24"/>
      <w:szCs w:val="24"/>
    </w:rPr>
  </w:style>
  <w:style w:type="paragraph" w:customStyle="1" w:styleId="pt-a-000030">
    <w:name w:val="pt-a-000030"/>
    <w:basedOn w:val="12"/>
    <w:rsid w:val="005F5F2D"/>
    <w:pPr>
      <w:suppressAutoHyphens/>
      <w:autoSpaceDN w:val="0"/>
      <w:spacing w:before="100" w:after="100"/>
      <w:textAlignment w:val="baseline"/>
    </w:pPr>
    <w:rPr>
      <w:sz w:val="24"/>
      <w:szCs w:val="24"/>
    </w:rPr>
  </w:style>
  <w:style w:type="character" w:customStyle="1" w:styleId="pt-a0">
    <w:name w:val="pt-a0"/>
    <w:rsid w:val="005F5F2D"/>
  </w:style>
  <w:style w:type="character" w:customStyle="1" w:styleId="pt-000003">
    <w:name w:val="pt-000003"/>
    <w:rsid w:val="005F5F2D"/>
  </w:style>
  <w:style w:type="character" w:customStyle="1" w:styleId="pt-a0-000007">
    <w:name w:val="pt-a0-000007"/>
    <w:rsid w:val="005F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452">
      <w:bodyDiv w:val="1"/>
      <w:marLeft w:val="0"/>
      <w:marRight w:val="0"/>
      <w:marTop w:val="0"/>
      <w:marBottom w:val="0"/>
      <w:divBdr>
        <w:top w:val="none" w:sz="0" w:space="0" w:color="auto"/>
        <w:left w:val="none" w:sz="0" w:space="0" w:color="auto"/>
        <w:bottom w:val="none" w:sz="0" w:space="0" w:color="auto"/>
        <w:right w:val="none" w:sz="0" w:space="0" w:color="auto"/>
      </w:divBdr>
    </w:div>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289669565">
      <w:bodyDiv w:val="1"/>
      <w:marLeft w:val="0"/>
      <w:marRight w:val="0"/>
      <w:marTop w:val="0"/>
      <w:marBottom w:val="0"/>
      <w:divBdr>
        <w:top w:val="none" w:sz="0" w:space="0" w:color="auto"/>
        <w:left w:val="none" w:sz="0" w:space="0" w:color="auto"/>
        <w:bottom w:val="none" w:sz="0" w:space="0" w:color="auto"/>
        <w:right w:val="none" w:sz="0" w:space="0" w:color="auto"/>
      </w:divBdr>
    </w:div>
    <w:div w:id="413086151">
      <w:bodyDiv w:val="1"/>
      <w:marLeft w:val="0"/>
      <w:marRight w:val="0"/>
      <w:marTop w:val="0"/>
      <w:marBottom w:val="0"/>
      <w:divBdr>
        <w:top w:val="none" w:sz="0" w:space="0" w:color="auto"/>
        <w:left w:val="none" w:sz="0" w:space="0" w:color="auto"/>
        <w:bottom w:val="none" w:sz="0" w:space="0" w:color="auto"/>
        <w:right w:val="none" w:sz="0" w:space="0" w:color="auto"/>
      </w:divBdr>
    </w:div>
    <w:div w:id="483590783">
      <w:bodyDiv w:val="1"/>
      <w:marLeft w:val="0"/>
      <w:marRight w:val="0"/>
      <w:marTop w:val="0"/>
      <w:marBottom w:val="0"/>
      <w:divBdr>
        <w:top w:val="none" w:sz="0" w:space="0" w:color="auto"/>
        <w:left w:val="none" w:sz="0" w:space="0" w:color="auto"/>
        <w:bottom w:val="none" w:sz="0" w:space="0" w:color="auto"/>
        <w:right w:val="none" w:sz="0" w:space="0" w:color="auto"/>
      </w:divBdr>
    </w:div>
    <w:div w:id="586690623">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
    <w:div w:id="811408363">
      <w:bodyDiv w:val="1"/>
      <w:marLeft w:val="0"/>
      <w:marRight w:val="0"/>
      <w:marTop w:val="0"/>
      <w:marBottom w:val="0"/>
      <w:divBdr>
        <w:top w:val="none" w:sz="0" w:space="0" w:color="auto"/>
        <w:left w:val="none" w:sz="0" w:space="0" w:color="auto"/>
        <w:bottom w:val="none" w:sz="0" w:space="0" w:color="auto"/>
        <w:right w:val="none" w:sz="0" w:space="0" w:color="auto"/>
      </w:divBdr>
    </w:div>
    <w:div w:id="958947886">
      <w:bodyDiv w:val="1"/>
      <w:marLeft w:val="0"/>
      <w:marRight w:val="0"/>
      <w:marTop w:val="0"/>
      <w:marBottom w:val="0"/>
      <w:divBdr>
        <w:top w:val="none" w:sz="0" w:space="0" w:color="auto"/>
        <w:left w:val="none" w:sz="0" w:space="0" w:color="auto"/>
        <w:bottom w:val="none" w:sz="0" w:space="0" w:color="auto"/>
        <w:right w:val="none" w:sz="0" w:space="0" w:color="auto"/>
      </w:divBdr>
    </w:div>
    <w:div w:id="961955504">
      <w:bodyDiv w:val="1"/>
      <w:marLeft w:val="0"/>
      <w:marRight w:val="0"/>
      <w:marTop w:val="0"/>
      <w:marBottom w:val="0"/>
      <w:divBdr>
        <w:top w:val="none" w:sz="0" w:space="0" w:color="auto"/>
        <w:left w:val="none" w:sz="0" w:space="0" w:color="auto"/>
        <w:bottom w:val="none" w:sz="0" w:space="0" w:color="auto"/>
        <w:right w:val="none" w:sz="0" w:space="0" w:color="auto"/>
      </w:divBdr>
    </w:div>
    <w:div w:id="1069957874">
      <w:bodyDiv w:val="1"/>
      <w:marLeft w:val="0"/>
      <w:marRight w:val="0"/>
      <w:marTop w:val="0"/>
      <w:marBottom w:val="0"/>
      <w:divBdr>
        <w:top w:val="none" w:sz="0" w:space="0" w:color="auto"/>
        <w:left w:val="none" w:sz="0" w:space="0" w:color="auto"/>
        <w:bottom w:val="none" w:sz="0" w:space="0" w:color="auto"/>
        <w:right w:val="none" w:sz="0" w:space="0" w:color="auto"/>
      </w:divBdr>
    </w:div>
    <w:div w:id="1071925449">
      <w:bodyDiv w:val="1"/>
      <w:marLeft w:val="0"/>
      <w:marRight w:val="0"/>
      <w:marTop w:val="0"/>
      <w:marBottom w:val="0"/>
      <w:divBdr>
        <w:top w:val="none" w:sz="0" w:space="0" w:color="auto"/>
        <w:left w:val="none" w:sz="0" w:space="0" w:color="auto"/>
        <w:bottom w:val="none" w:sz="0" w:space="0" w:color="auto"/>
        <w:right w:val="none" w:sz="0" w:space="0" w:color="auto"/>
      </w:divBdr>
    </w:div>
    <w:div w:id="1130591056">
      <w:bodyDiv w:val="1"/>
      <w:marLeft w:val="0"/>
      <w:marRight w:val="0"/>
      <w:marTop w:val="0"/>
      <w:marBottom w:val="0"/>
      <w:divBdr>
        <w:top w:val="none" w:sz="0" w:space="0" w:color="auto"/>
        <w:left w:val="none" w:sz="0" w:space="0" w:color="auto"/>
        <w:bottom w:val="none" w:sz="0" w:space="0" w:color="auto"/>
        <w:right w:val="none" w:sz="0" w:space="0" w:color="auto"/>
      </w:divBdr>
    </w:div>
    <w:div w:id="1204908638">
      <w:bodyDiv w:val="1"/>
      <w:marLeft w:val="0"/>
      <w:marRight w:val="0"/>
      <w:marTop w:val="0"/>
      <w:marBottom w:val="0"/>
      <w:divBdr>
        <w:top w:val="none" w:sz="0" w:space="0" w:color="auto"/>
        <w:left w:val="none" w:sz="0" w:space="0" w:color="auto"/>
        <w:bottom w:val="none" w:sz="0" w:space="0" w:color="auto"/>
        <w:right w:val="none" w:sz="0" w:space="0" w:color="auto"/>
      </w:divBdr>
    </w:div>
    <w:div w:id="1237666054">
      <w:bodyDiv w:val="1"/>
      <w:marLeft w:val="0"/>
      <w:marRight w:val="0"/>
      <w:marTop w:val="0"/>
      <w:marBottom w:val="0"/>
      <w:divBdr>
        <w:top w:val="none" w:sz="0" w:space="0" w:color="auto"/>
        <w:left w:val="none" w:sz="0" w:space="0" w:color="auto"/>
        <w:bottom w:val="none" w:sz="0" w:space="0" w:color="auto"/>
        <w:right w:val="none" w:sz="0" w:space="0" w:color="auto"/>
      </w:divBdr>
    </w:div>
    <w:div w:id="1287659332">
      <w:bodyDiv w:val="1"/>
      <w:marLeft w:val="0"/>
      <w:marRight w:val="0"/>
      <w:marTop w:val="0"/>
      <w:marBottom w:val="0"/>
      <w:divBdr>
        <w:top w:val="none" w:sz="0" w:space="0" w:color="auto"/>
        <w:left w:val="none" w:sz="0" w:space="0" w:color="auto"/>
        <w:bottom w:val="none" w:sz="0" w:space="0" w:color="auto"/>
        <w:right w:val="none" w:sz="0" w:space="0" w:color="auto"/>
      </w:divBdr>
    </w:div>
    <w:div w:id="1308436766">
      <w:bodyDiv w:val="1"/>
      <w:marLeft w:val="0"/>
      <w:marRight w:val="0"/>
      <w:marTop w:val="0"/>
      <w:marBottom w:val="0"/>
      <w:divBdr>
        <w:top w:val="none" w:sz="0" w:space="0" w:color="auto"/>
        <w:left w:val="none" w:sz="0" w:space="0" w:color="auto"/>
        <w:bottom w:val="none" w:sz="0" w:space="0" w:color="auto"/>
        <w:right w:val="none" w:sz="0" w:space="0" w:color="auto"/>
      </w:divBdr>
    </w:div>
    <w:div w:id="1338728055">
      <w:bodyDiv w:val="1"/>
      <w:marLeft w:val="0"/>
      <w:marRight w:val="0"/>
      <w:marTop w:val="0"/>
      <w:marBottom w:val="0"/>
      <w:divBdr>
        <w:top w:val="none" w:sz="0" w:space="0" w:color="auto"/>
        <w:left w:val="none" w:sz="0" w:space="0" w:color="auto"/>
        <w:bottom w:val="none" w:sz="0" w:space="0" w:color="auto"/>
        <w:right w:val="none" w:sz="0" w:space="0" w:color="auto"/>
      </w:divBdr>
    </w:div>
    <w:div w:id="1377319508">
      <w:bodyDiv w:val="1"/>
      <w:marLeft w:val="0"/>
      <w:marRight w:val="0"/>
      <w:marTop w:val="0"/>
      <w:marBottom w:val="0"/>
      <w:divBdr>
        <w:top w:val="none" w:sz="0" w:space="0" w:color="auto"/>
        <w:left w:val="none" w:sz="0" w:space="0" w:color="auto"/>
        <w:bottom w:val="none" w:sz="0" w:space="0" w:color="auto"/>
        <w:right w:val="none" w:sz="0" w:space="0" w:color="auto"/>
      </w:divBdr>
    </w:div>
    <w:div w:id="1383750491">
      <w:bodyDiv w:val="1"/>
      <w:marLeft w:val="0"/>
      <w:marRight w:val="0"/>
      <w:marTop w:val="0"/>
      <w:marBottom w:val="0"/>
      <w:divBdr>
        <w:top w:val="none" w:sz="0" w:space="0" w:color="auto"/>
        <w:left w:val="none" w:sz="0" w:space="0" w:color="auto"/>
        <w:bottom w:val="none" w:sz="0" w:space="0" w:color="auto"/>
        <w:right w:val="none" w:sz="0" w:space="0" w:color="auto"/>
      </w:divBdr>
    </w:div>
    <w:div w:id="1421222978">
      <w:bodyDiv w:val="1"/>
      <w:marLeft w:val="0"/>
      <w:marRight w:val="0"/>
      <w:marTop w:val="0"/>
      <w:marBottom w:val="0"/>
      <w:divBdr>
        <w:top w:val="none" w:sz="0" w:space="0" w:color="auto"/>
        <w:left w:val="none" w:sz="0" w:space="0" w:color="auto"/>
        <w:bottom w:val="none" w:sz="0" w:space="0" w:color="auto"/>
        <w:right w:val="none" w:sz="0" w:space="0" w:color="auto"/>
      </w:divBdr>
    </w:div>
    <w:div w:id="1463499889">
      <w:bodyDiv w:val="1"/>
      <w:marLeft w:val="0"/>
      <w:marRight w:val="0"/>
      <w:marTop w:val="0"/>
      <w:marBottom w:val="0"/>
      <w:divBdr>
        <w:top w:val="none" w:sz="0" w:space="0" w:color="auto"/>
        <w:left w:val="none" w:sz="0" w:space="0" w:color="auto"/>
        <w:bottom w:val="none" w:sz="0" w:space="0" w:color="auto"/>
        <w:right w:val="none" w:sz="0" w:space="0" w:color="auto"/>
      </w:divBdr>
    </w:div>
    <w:div w:id="1492596242">
      <w:bodyDiv w:val="1"/>
      <w:marLeft w:val="0"/>
      <w:marRight w:val="0"/>
      <w:marTop w:val="0"/>
      <w:marBottom w:val="0"/>
      <w:divBdr>
        <w:top w:val="none" w:sz="0" w:space="0" w:color="auto"/>
        <w:left w:val="none" w:sz="0" w:space="0" w:color="auto"/>
        <w:bottom w:val="none" w:sz="0" w:space="0" w:color="auto"/>
        <w:right w:val="none" w:sz="0" w:space="0" w:color="auto"/>
      </w:divBdr>
    </w:div>
    <w:div w:id="1516070303">
      <w:bodyDiv w:val="1"/>
      <w:marLeft w:val="0"/>
      <w:marRight w:val="0"/>
      <w:marTop w:val="0"/>
      <w:marBottom w:val="0"/>
      <w:divBdr>
        <w:top w:val="none" w:sz="0" w:space="0" w:color="auto"/>
        <w:left w:val="none" w:sz="0" w:space="0" w:color="auto"/>
        <w:bottom w:val="none" w:sz="0" w:space="0" w:color="auto"/>
        <w:right w:val="none" w:sz="0" w:space="0" w:color="auto"/>
      </w:divBdr>
    </w:div>
    <w:div w:id="1581063396">
      <w:bodyDiv w:val="1"/>
      <w:marLeft w:val="0"/>
      <w:marRight w:val="0"/>
      <w:marTop w:val="0"/>
      <w:marBottom w:val="0"/>
      <w:divBdr>
        <w:top w:val="none" w:sz="0" w:space="0" w:color="auto"/>
        <w:left w:val="none" w:sz="0" w:space="0" w:color="auto"/>
        <w:bottom w:val="none" w:sz="0" w:space="0" w:color="auto"/>
        <w:right w:val="none" w:sz="0" w:space="0" w:color="auto"/>
      </w:divBdr>
    </w:div>
    <w:div w:id="1850174303">
      <w:bodyDiv w:val="1"/>
      <w:marLeft w:val="0"/>
      <w:marRight w:val="0"/>
      <w:marTop w:val="0"/>
      <w:marBottom w:val="0"/>
      <w:divBdr>
        <w:top w:val="none" w:sz="0" w:space="0" w:color="auto"/>
        <w:left w:val="none" w:sz="0" w:space="0" w:color="auto"/>
        <w:bottom w:val="none" w:sz="0" w:space="0" w:color="auto"/>
        <w:right w:val="none" w:sz="0" w:space="0" w:color="auto"/>
      </w:divBdr>
    </w:div>
    <w:div w:id="2028436352">
      <w:bodyDiv w:val="1"/>
      <w:marLeft w:val="0"/>
      <w:marRight w:val="0"/>
      <w:marTop w:val="0"/>
      <w:marBottom w:val="0"/>
      <w:divBdr>
        <w:top w:val="none" w:sz="0" w:space="0" w:color="auto"/>
        <w:left w:val="none" w:sz="0" w:space="0" w:color="auto"/>
        <w:bottom w:val="none" w:sz="0" w:space="0" w:color="auto"/>
        <w:right w:val="none" w:sz="0" w:space="0" w:color="auto"/>
      </w:divBdr>
    </w:div>
    <w:div w:id="2029284046">
      <w:bodyDiv w:val="1"/>
      <w:marLeft w:val="0"/>
      <w:marRight w:val="0"/>
      <w:marTop w:val="0"/>
      <w:marBottom w:val="0"/>
      <w:divBdr>
        <w:top w:val="none" w:sz="0" w:space="0" w:color="auto"/>
        <w:left w:val="none" w:sz="0" w:space="0" w:color="auto"/>
        <w:bottom w:val="none" w:sz="0" w:space="0" w:color="auto"/>
        <w:right w:val="none" w:sz="0" w:space="0" w:color="auto"/>
      </w:divBdr>
    </w:div>
    <w:div w:id="21016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3D52E4F3045F87481739DA4811D216DFBAC1C70C427003207D060E4F80760C699C83AF612003F682BBC2ABE2959EA9CB949899DF01A32DDx0hCG" TargetMode="External"/><Relationship Id="rId17" Type="http://schemas.openxmlformats.org/officeDocument/2006/relationships/hyperlink" Target="http://www.consultant.ru/document/cons_doc_LAW_358750/91ae6246e09ee31ecb8e7eab98632e584282ff00/" TargetMode="External"/><Relationship Id="rId2" Type="http://schemas.openxmlformats.org/officeDocument/2006/relationships/numbering" Target="numbering.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20/"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consultantplus://offline/ref=6AFA82C558DE9CD9651E860FE9B3EE8DD859925926B2C1E19A939A7B1BA7BBFF4EE816663EFAE0E0D0CEDD73DC286C032FCAE2F15F352DF5DE13A372s9v4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AFA82C558DE9CD9651E9802FFDFB087DA57C45421BACEBECFC29C2C44F7BDAA0EA810337DBEEDE7D9C58B2B9D7635536381EFF349292DF4sCv1L" TargetMode="External"/><Relationship Id="rId14" Type="http://schemas.openxmlformats.org/officeDocument/2006/relationships/hyperlink" Target="http://www.consultant.ru/document/cons_doc_LAW_358750/6d73da6d830c2e1bd51e82baf532add1d53831c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D107-15B1-436F-BF02-9CB9ED4D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7080</Words>
  <Characters>40360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duma_user1</cp:lastModifiedBy>
  <cp:revision>11</cp:revision>
  <cp:lastPrinted>2021-09-14T05:11:00Z</cp:lastPrinted>
  <dcterms:created xsi:type="dcterms:W3CDTF">2021-09-13T06:43:00Z</dcterms:created>
  <dcterms:modified xsi:type="dcterms:W3CDTF">2021-09-14T05:12:00Z</dcterms:modified>
</cp:coreProperties>
</file>