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BE5" w:rsidRDefault="00E72BE5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</w:p>
    <w:p w:rsidR="00E72BE5" w:rsidRDefault="00E72BE5" w:rsidP="00DD7347">
      <w:pPr>
        <w:jc w:val="both"/>
        <w:rPr>
          <w:sz w:val="28"/>
          <w:szCs w:val="28"/>
        </w:rPr>
      </w:pPr>
    </w:p>
    <w:p w:rsidR="00E72BE5" w:rsidRPr="009B2C0A" w:rsidRDefault="00E72BE5" w:rsidP="00DD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Протокол № 2</w:t>
      </w:r>
    </w:p>
    <w:p w:rsidR="00E72BE5" w:rsidRPr="009B2C0A" w:rsidRDefault="00E72BE5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заседания межведомственной комиссии по профилактике правонарушений </w:t>
      </w:r>
    </w:p>
    <w:p w:rsidR="00E72BE5" w:rsidRPr="009B2C0A" w:rsidRDefault="00E72BE5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на территории Слободо-Туринс</w:t>
      </w:r>
      <w:r>
        <w:rPr>
          <w:sz w:val="28"/>
          <w:szCs w:val="28"/>
        </w:rPr>
        <w:t>кого муниципального района от 14.06.2016</w:t>
      </w:r>
      <w:r w:rsidRPr="009B2C0A">
        <w:rPr>
          <w:sz w:val="28"/>
          <w:szCs w:val="28"/>
        </w:rPr>
        <w:t xml:space="preserve"> года</w:t>
      </w:r>
    </w:p>
    <w:p w:rsidR="00E72BE5" w:rsidRPr="009B2C0A" w:rsidRDefault="00E72BE5" w:rsidP="00DD7347">
      <w:pPr>
        <w:jc w:val="both"/>
        <w:rPr>
          <w:sz w:val="28"/>
          <w:szCs w:val="28"/>
        </w:rPr>
      </w:pPr>
    </w:p>
    <w:p w:rsidR="00E72BE5" w:rsidRPr="009B2C0A" w:rsidRDefault="00E72BE5" w:rsidP="00DD7347">
      <w:pPr>
        <w:jc w:val="both"/>
        <w:rPr>
          <w:b/>
          <w:bCs/>
          <w:sz w:val="28"/>
          <w:szCs w:val="28"/>
        </w:rPr>
      </w:pPr>
      <w:r w:rsidRPr="009B2C0A">
        <w:rPr>
          <w:b/>
          <w:bCs/>
          <w:sz w:val="28"/>
          <w:szCs w:val="28"/>
        </w:rPr>
        <w:tab/>
        <w:t xml:space="preserve">  На заседании присутствуют:</w:t>
      </w:r>
    </w:p>
    <w:p w:rsidR="00E72BE5" w:rsidRPr="009B2C0A" w:rsidRDefault="00E72BE5" w:rsidP="00165E0E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Кошелев М.В. – Глава Слободо-Туринского муниципального района, председатель комиссии</w:t>
      </w:r>
    </w:p>
    <w:p w:rsidR="00E72BE5" w:rsidRPr="009B2C0A" w:rsidRDefault="00E72BE5" w:rsidP="006F0C8F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Исае</w:t>
      </w:r>
      <w:r>
        <w:rPr>
          <w:sz w:val="28"/>
          <w:szCs w:val="28"/>
        </w:rPr>
        <w:t>в Г.Ф. – заведующий юридическим отделом</w:t>
      </w:r>
      <w:r w:rsidRPr="009B2C0A">
        <w:rPr>
          <w:sz w:val="28"/>
          <w:szCs w:val="28"/>
        </w:rPr>
        <w:t xml:space="preserve"> администрации Слободо-Туринского  муниципального района</w:t>
      </w:r>
      <w:r>
        <w:rPr>
          <w:sz w:val="28"/>
          <w:szCs w:val="28"/>
        </w:rPr>
        <w:t>, секретарь комиссии.</w:t>
      </w:r>
    </w:p>
    <w:p w:rsidR="00E72BE5" w:rsidRPr="009B2C0A" w:rsidRDefault="00E72BE5" w:rsidP="00770F3E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Пашкевич Н.Н.</w:t>
      </w:r>
      <w:r w:rsidRPr="009B2C0A">
        <w:rPr>
          <w:sz w:val="28"/>
          <w:szCs w:val="28"/>
        </w:rPr>
        <w:t xml:space="preserve">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 начальник ТОИОГВ СО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УСП  МСП СО по </w:t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  <w:t xml:space="preserve">                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>Туринскому району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Фоминов Г.И.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начальник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Туринского МОУО 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Храмцова С.Г.</w:t>
      </w:r>
      <w:r w:rsidRPr="009B2C0A">
        <w:rPr>
          <w:sz w:val="28"/>
          <w:szCs w:val="28"/>
        </w:rPr>
        <w:t xml:space="preserve">  – </w:t>
      </w:r>
      <w:r>
        <w:rPr>
          <w:sz w:val="28"/>
          <w:szCs w:val="28"/>
        </w:rPr>
        <w:t>главный врач</w:t>
      </w:r>
      <w:r w:rsidRPr="009B2C0A">
        <w:rPr>
          <w:sz w:val="28"/>
          <w:szCs w:val="28"/>
        </w:rPr>
        <w:t xml:space="preserve"> ГБУЗ СО «Слободо-Туринская РБ»    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Фефелова Л.П. -  г</w:t>
      </w:r>
      <w:r w:rsidRPr="009B2C0A">
        <w:rPr>
          <w:sz w:val="28"/>
          <w:szCs w:val="28"/>
        </w:rPr>
        <w:t>лава администрации Сладковского сельского поселения</w:t>
      </w:r>
    </w:p>
    <w:p w:rsidR="00E72BE5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Сабуров Ю.В.–г</w:t>
      </w:r>
      <w:r w:rsidRPr="009B2C0A">
        <w:rPr>
          <w:sz w:val="28"/>
          <w:szCs w:val="28"/>
        </w:rPr>
        <w:t>лава администрации Слободо-Туринского сельского поселения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Судакова К.Г.- глава Усть-Ницинского сельского поселения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Костенков С.Г. – </w:t>
      </w:r>
      <w:r>
        <w:rPr>
          <w:sz w:val="28"/>
          <w:szCs w:val="28"/>
        </w:rPr>
        <w:t>г</w:t>
      </w:r>
      <w:r w:rsidRPr="009B2C0A">
        <w:rPr>
          <w:sz w:val="28"/>
          <w:szCs w:val="28"/>
        </w:rPr>
        <w:t>лава администрации Ницинского сельского поселения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Заровнятных И.Л.</w:t>
      </w:r>
      <w:r w:rsidRPr="009B2C0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9B2C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B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УУП и ПДН </w:t>
      </w:r>
      <w:r w:rsidRPr="009B2C0A">
        <w:rPr>
          <w:sz w:val="28"/>
          <w:szCs w:val="28"/>
        </w:rPr>
        <w:t>ОП № 27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Фоминова И.В.-</w:t>
      </w:r>
      <w:r>
        <w:rPr>
          <w:sz w:val="28"/>
          <w:szCs w:val="28"/>
        </w:rPr>
        <w:t xml:space="preserve"> </w:t>
      </w:r>
      <w:r w:rsidRPr="009B2C0A">
        <w:rPr>
          <w:sz w:val="28"/>
          <w:szCs w:val="28"/>
        </w:rPr>
        <w:t>председатель территориальной комиссии Слободо-Туринского района по делам несовершеннолетних и защите их прав</w:t>
      </w:r>
    </w:p>
    <w:p w:rsidR="00E72BE5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Сёмина Н.В.- начальниу ГУ « Байкаловский центр занятости».</w:t>
      </w:r>
    </w:p>
    <w:p w:rsidR="00E72BE5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Бучельникова С.Д.- директор аграрно-экономического техникума</w:t>
      </w:r>
    </w:p>
    <w:p w:rsidR="00E72BE5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Тихонькова С.В.- член общественного совета.</w:t>
      </w:r>
    </w:p>
    <w:p w:rsidR="00E72BE5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Сабуров А.С.- начальник отдела надзорной деятельности по Слободо-Туринскому району.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Локшина Е.В. – начальник филиала по Слободо-Туринскому району ФЛУ УИИ ГУФСИН России по СО.</w:t>
      </w:r>
    </w:p>
    <w:p w:rsidR="00E72BE5" w:rsidRPr="009B2C0A" w:rsidRDefault="00E72BE5" w:rsidP="00B935F5">
      <w:pPr>
        <w:jc w:val="both"/>
        <w:rPr>
          <w:sz w:val="28"/>
          <w:szCs w:val="28"/>
        </w:rPr>
      </w:pPr>
      <w:r w:rsidRPr="009B2C0A">
        <w:rPr>
          <w:b/>
          <w:sz w:val="28"/>
          <w:szCs w:val="28"/>
        </w:rPr>
        <w:t>Повестка дня:</w:t>
      </w:r>
    </w:p>
    <w:p w:rsidR="00E72BE5" w:rsidRDefault="00E72BE5" w:rsidP="00E334ED">
      <w:pPr>
        <w:jc w:val="both"/>
        <w:rPr>
          <w:sz w:val="28"/>
          <w:szCs w:val="28"/>
        </w:rPr>
      </w:pPr>
      <w:r w:rsidRPr="00B13895">
        <w:rPr>
          <w:sz w:val="28"/>
          <w:szCs w:val="28"/>
        </w:rPr>
        <w:t>1</w:t>
      </w:r>
      <w:r w:rsidRPr="00010DE5">
        <w:rPr>
          <w:sz w:val="28"/>
          <w:szCs w:val="28"/>
        </w:rPr>
        <w:t xml:space="preserve">. Состояние и профилактика травматизма среди населения  в.т.ч. детского   травматизма и  гибели  несовершеннолетних в Слободо-Туринском районе </w:t>
      </w:r>
      <w:r>
        <w:rPr>
          <w:sz w:val="28"/>
          <w:szCs w:val="28"/>
        </w:rPr>
        <w:t>за 5 месяцев</w:t>
      </w:r>
      <w:r w:rsidRPr="00010DE5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. </w:t>
      </w:r>
    </w:p>
    <w:p w:rsidR="00E72BE5" w:rsidRDefault="00E72BE5" w:rsidP="00E3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Глав.врач  </w:t>
      </w:r>
      <w:r w:rsidRPr="009B2C0A">
        <w:rPr>
          <w:sz w:val="28"/>
          <w:szCs w:val="28"/>
        </w:rPr>
        <w:t>ГБУЗ СО «Слободо-Туринская РБ»</w:t>
      </w:r>
      <w:r>
        <w:rPr>
          <w:sz w:val="28"/>
          <w:szCs w:val="28"/>
        </w:rPr>
        <w:t>.</w:t>
      </w:r>
      <w:r w:rsidRPr="009B2C0A">
        <w:rPr>
          <w:sz w:val="28"/>
          <w:szCs w:val="28"/>
        </w:rPr>
        <w:t xml:space="preserve">    </w:t>
      </w:r>
    </w:p>
    <w:p w:rsidR="00E72BE5" w:rsidRPr="00B13895" w:rsidRDefault="00E72BE5" w:rsidP="00E334ED">
      <w:pPr>
        <w:jc w:val="both"/>
        <w:rPr>
          <w:sz w:val="28"/>
          <w:szCs w:val="28"/>
        </w:rPr>
      </w:pPr>
    </w:p>
    <w:p w:rsidR="00E72BE5" w:rsidRPr="00010DE5" w:rsidRDefault="00E72BE5" w:rsidP="00E334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0DE5">
        <w:rPr>
          <w:sz w:val="28"/>
          <w:szCs w:val="28"/>
        </w:rPr>
        <w:t>Профилактика суицидов и суицидального поведения среди несовершеннолетних в быту и в  образовательных учреждениях</w:t>
      </w:r>
    </w:p>
    <w:p w:rsidR="00E72BE5" w:rsidRDefault="00E72BE5" w:rsidP="00E334ED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Докладчики :  ОП №27,ТКДНиЗП, </w:t>
      </w:r>
      <w:r w:rsidRPr="00010DE5">
        <w:rPr>
          <w:sz w:val="28"/>
          <w:szCs w:val="28"/>
        </w:rPr>
        <w:t>РБ,</w:t>
      </w:r>
      <w:r>
        <w:rPr>
          <w:sz w:val="28"/>
          <w:szCs w:val="28"/>
        </w:rPr>
        <w:t xml:space="preserve"> </w:t>
      </w:r>
      <w:r w:rsidRPr="00010DE5">
        <w:rPr>
          <w:sz w:val="28"/>
          <w:szCs w:val="28"/>
        </w:rPr>
        <w:t>МОУО,</w:t>
      </w:r>
      <w:r>
        <w:rPr>
          <w:sz w:val="28"/>
          <w:szCs w:val="28"/>
        </w:rPr>
        <w:t xml:space="preserve"> </w:t>
      </w:r>
      <w:r w:rsidRPr="00010DE5">
        <w:rPr>
          <w:sz w:val="28"/>
          <w:szCs w:val="28"/>
        </w:rPr>
        <w:t>Главы  сельских поселений</w:t>
      </w:r>
    </w:p>
    <w:p w:rsidR="00E72BE5" w:rsidRPr="00010DE5" w:rsidRDefault="00E72BE5" w:rsidP="00E334ED">
      <w:pPr>
        <w:rPr>
          <w:sz w:val="28"/>
          <w:szCs w:val="28"/>
        </w:rPr>
      </w:pPr>
    </w:p>
    <w:p w:rsidR="00E72BE5" w:rsidRPr="00C56993" w:rsidRDefault="00E72BE5" w:rsidP="00E334ED">
      <w:pPr>
        <w:jc w:val="both"/>
        <w:rPr>
          <w:sz w:val="28"/>
          <w:szCs w:val="28"/>
        </w:rPr>
      </w:pPr>
      <w:r w:rsidRPr="00010DE5">
        <w:rPr>
          <w:sz w:val="28"/>
          <w:szCs w:val="28"/>
        </w:rPr>
        <w:t xml:space="preserve">3. </w:t>
      </w:r>
      <w:r w:rsidRPr="00C56993">
        <w:rPr>
          <w:sz w:val="28"/>
          <w:szCs w:val="28"/>
        </w:rPr>
        <w:t>О предупреждении преступлений, связанных с грабежами и разбойными нападениями, а также преступлений с применением оружия</w:t>
      </w:r>
      <w:r>
        <w:rPr>
          <w:sz w:val="28"/>
          <w:szCs w:val="28"/>
        </w:rPr>
        <w:t>.</w:t>
      </w:r>
    </w:p>
    <w:p w:rsidR="00E72BE5" w:rsidRDefault="00E72BE5" w:rsidP="00E33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93">
        <w:rPr>
          <w:rFonts w:ascii="Times New Roman" w:hAnsi="Times New Roman" w:cs="Times New Roman"/>
          <w:sz w:val="28"/>
          <w:szCs w:val="28"/>
        </w:rPr>
        <w:t>О предупреждении преступлений, совершенных несовершеннолетними, в том числе находящимися в состоянии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BE5" w:rsidRPr="0061379A" w:rsidRDefault="00E72BE5" w:rsidP="00E33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9A">
        <w:rPr>
          <w:rFonts w:ascii="Times New Roman" w:hAnsi="Times New Roman" w:cs="Times New Roman"/>
          <w:sz w:val="28"/>
          <w:szCs w:val="28"/>
        </w:rPr>
        <w:t>Профилактика алкоголизма среди взрослого населения на территории района и пресечения фактов незаконного оборота алкогольной продукции</w:t>
      </w:r>
    </w:p>
    <w:p w:rsidR="00E72BE5" w:rsidRDefault="00E72BE5" w:rsidP="00E33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2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 № 27., ТКДН.</w:t>
      </w:r>
    </w:p>
    <w:p w:rsidR="00E72BE5" w:rsidRPr="00AE2213" w:rsidRDefault="00E72BE5" w:rsidP="00E3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2BE5" w:rsidRPr="007E437C" w:rsidRDefault="00E72BE5" w:rsidP="00E334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1C0">
        <w:rPr>
          <w:sz w:val="28"/>
          <w:szCs w:val="28"/>
        </w:rPr>
        <w:t>.</w:t>
      </w:r>
      <w:r w:rsidRPr="00B13895">
        <w:t xml:space="preserve"> </w:t>
      </w:r>
      <w:r w:rsidRPr="007E437C">
        <w:rPr>
          <w:sz w:val="28"/>
          <w:szCs w:val="28"/>
        </w:rPr>
        <w:t>О проблемных вопросах связанных с предоставлением рабочих мест</w:t>
      </w:r>
      <w:r>
        <w:rPr>
          <w:sz w:val="28"/>
          <w:szCs w:val="28"/>
        </w:rPr>
        <w:t>,</w:t>
      </w:r>
      <w:r w:rsidRPr="007E437C">
        <w:rPr>
          <w:sz w:val="28"/>
          <w:szCs w:val="28"/>
        </w:rPr>
        <w:t xml:space="preserve">  лицам  осужденным к исправительным работам.</w:t>
      </w:r>
    </w:p>
    <w:p w:rsidR="00E72BE5" w:rsidRDefault="00E72BE5" w:rsidP="00E334ED">
      <w:pPr>
        <w:jc w:val="both"/>
        <w:rPr>
          <w:sz w:val="28"/>
          <w:szCs w:val="28"/>
        </w:rPr>
      </w:pPr>
      <w:r w:rsidRPr="007E437C">
        <w:rPr>
          <w:sz w:val="28"/>
          <w:szCs w:val="28"/>
        </w:rPr>
        <w:t>Меры принимаемые для снижения рецидивной преступности</w:t>
      </w:r>
    </w:p>
    <w:p w:rsidR="00E72BE5" w:rsidRPr="007E437C" w:rsidRDefault="00E72BE5" w:rsidP="00E334ED">
      <w:pPr>
        <w:jc w:val="both"/>
        <w:rPr>
          <w:sz w:val="28"/>
          <w:szCs w:val="28"/>
        </w:rPr>
      </w:pPr>
      <w:r w:rsidRPr="007E437C">
        <w:rPr>
          <w:sz w:val="28"/>
          <w:szCs w:val="28"/>
        </w:rPr>
        <w:t xml:space="preserve">Докладчики: </w:t>
      </w:r>
      <w:r>
        <w:rPr>
          <w:sz w:val="28"/>
          <w:szCs w:val="28"/>
        </w:rPr>
        <w:t xml:space="preserve">ФКУУИИ ГУФСИН , </w:t>
      </w:r>
      <w:r w:rsidRPr="007E437C">
        <w:rPr>
          <w:sz w:val="28"/>
          <w:szCs w:val="28"/>
        </w:rPr>
        <w:t>ОП № 27.</w:t>
      </w:r>
    </w:p>
    <w:p w:rsidR="00E72BE5" w:rsidRPr="007E437C" w:rsidRDefault="00E72BE5" w:rsidP="00E334ED">
      <w:pPr>
        <w:jc w:val="both"/>
        <w:rPr>
          <w:sz w:val="28"/>
          <w:szCs w:val="28"/>
        </w:rPr>
      </w:pPr>
    </w:p>
    <w:p w:rsidR="00E72BE5" w:rsidRDefault="00E72BE5" w:rsidP="00E334ED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1B61A0">
        <w:rPr>
          <w:rFonts w:cs="Tahoma"/>
          <w:szCs w:val="20"/>
        </w:rPr>
        <w:t xml:space="preserve"> </w:t>
      </w:r>
      <w:r w:rsidRPr="001B61A0">
        <w:rPr>
          <w:rFonts w:cs="Tahoma"/>
          <w:sz w:val="28"/>
          <w:szCs w:val="28"/>
        </w:rPr>
        <w:t>Отчет Глав сельских поселений по выполнение требований Закона Свердловской области от 14.06.2005 № 52 –ОЗ « Об административных</w:t>
      </w:r>
      <w:r w:rsidRPr="001B61A0">
        <w:rPr>
          <w:rFonts w:cs="Tahoma"/>
          <w:szCs w:val="20"/>
        </w:rPr>
        <w:t xml:space="preserve"> </w:t>
      </w:r>
      <w:r w:rsidRPr="001B61A0">
        <w:rPr>
          <w:rFonts w:cs="Tahoma"/>
          <w:sz w:val="28"/>
          <w:szCs w:val="28"/>
        </w:rPr>
        <w:t>правонарушениях на территории Свердловской области» по выявлению административных правонарушений на территории сельских поселений</w:t>
      </w:r>
      <w:r>
        <w:rPr>
          <w:rFonts w:cs="Tahoma"/>
          <w:sz w:val="28"/>
          <w:szCs w:val="28"/>
        </w:rPr>
        <w:t>.</w:t>
      </w:r>
    </w:p>
    <w:p w:rsidR="00E72BE5" w:rsidRPr="001B61A0" w:rsidRDefault="00E72BE5" w:rsidP="00E334ED">
      <w:pPr>
        <w:jc w:val="both"/>
        <w:rPr>
          <w:sz w:val="28"/>
          <w:szCs w:val="28"/>
        </w:rPr>
      </w:pP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 xml:space="preserve">заслушали Главного врача </w:t>
      </w:r>
      <w:r w:rsidRPr="009B2C0A">
        <w:rPr>
          <w:sz w:val="28"/>
          <w:szCs w:val="28"/>
        </w:rPr>
        <w:t xml:space="preserve">ГБУЗ СО «Слободо-Туринская РБ» </w:t>
      </w:r>
      <w:r>
        <w:rPr>
          <w:sz w:val="28"/>
          <w:szCs w:val="28"/>
        </w:rPr>
        <w:t>Храмцову С.Г.</w:t>
      </w:r>
      <w:r w:rsidRPr="009B2C0A">
        <w:rPr>
          <w:sz w:val="28"/>
          <w:szCs w:val="28"/>
        </w:rPr>
        <w:t xml:space="preserve">   </w:t>
      </w: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Доведена информация по состоянию  травматизма среди несовершеннолетних по итогам 5 месяцев 2016г. </w:t>
      </w: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было травм 47 из них бытовых 31, школьных 8, при ДТП-3 и уличных 3 , основную массу травм представляют поверхностные травмы-19 и открытые раны-10 фактов, 6 вывихов.</w:t>
      </w: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Имеет место 1 смерть подростка Бутакова В.М. в д. Ермолино суицид.( в прошлов году тоже 1 суицид)</w:t>
      </w: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принят к сведению.                                                                                                                    </w:t>
      </w: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</w:p>
    <w:p w:rsidR="00E72BE5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 w:rsidRPr="00DF2D8A">
        <w:rPr>
          <w:sz w:val="28"/>
          <w:szCs w:val="28"/>
        </w:rPr>
        <w:t>слушали доклад</w:t>
      </w:r>
      <w:r>
        <w:rPr>
          <w:sz w:val="28"/>
          <w:szCs w:val="28"/>
        </w:rPr>
        <w:t xml:space="preserve"> ОП № 27, ТКДНиЗП, МОУО, глав сельских поселений.</w:t>
      </w:r>
    </w:p>
    <w:p w:rsidR="00E72BE5" w:rsidRPr="00DF2D8A" w:rsidRDefault="00E72BE5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5 месяцев 2016 года на территории Слободо-Туринского района был один факт суицида совершенного в Усть-Ницинском сельском поселении в д.Ермолино н.л. Бутаковым В.М., в ходе разбирательства причиной суицида была ссора с подругой. </w:t>
      </w:r>
    </w:p>
    <w:p w:rsidR="00E72BE5" w:rsidRDefault="00E72BE5" w:rsidP="007D0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 Глава муниципального района Кошелев М.В. с предложением по работе школьных психологов с данной категорией подростков с целью исключения фактов суицидов среди несовершеннолетних.</w:t>
      </w:r>
    </w:p>
    <w:p w:rsidR="00E72BE5" w:rsidRDefault="00E72BE5" w:rsidP="007D0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МОУО Фоминов Г.И. доложил о проводимой работе психологам в школах, в том числе выездная работа по школам, где отсутствуют штатные психологи с целью выявления среди подростков лиц склонных к суицидальному поведению.</w:t>
      </w:r>
    </w:p>
    <w:p w:rsidR="00E72BE5" w:rsidRDefault="00E72BE5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72BE5" w:rsidRDefault="00E72BE5" w:rsidP="00053F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>Заровнятных И.Л.</w:t>
      </w:r>
      <w:r w:rsidRPr="009B2C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заместителя </w:t>
      </w:r>
      <w:r w:rsidRPr="009B2C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B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УУП и ПДН </w:t>
      </w:r>
      <w:r w:rsidRPr="009B2C0A">
        <w:rPr>
          <w:sz w:val="28"/>
          <w:szCs w:val="28"/>
        </w:rPr>
        <w:t>ОП № 27</w:t>
      </w:r>
      <w:r>
        <w:rPr>
          <w:sz w:val="28"/>
          <w:szCs w:val="28"/>
        </w:rPr>
        <w:t xml:space="preserve"> , в докладе отмечено отсутствие преступлений связанных с совершением грабежей и разбойных нападений за 5 месяцев 2016г.</w:t>
      </w:r>
    </w:p>
    <w:p w:rsidR="00E72BE5" w:rsidRDefault="00E72BE5" w:rsidP="0005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подростковой преступности по сравнению с прошлым годом наблюдается снижение с 6 преступлений в прошлом году до 3 в 2016г., однако в настоящее время в производстве находится уголовное дело по пяти эпизодам в отношении несовершеннолетнего. </w:t>
      </w:r>
    </w:p>
    <w:p w:rsidR="00E72BE5" w:rsidRDefault="00E72BE5" w:rsidP="0005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представителя ТКДН и ЗП. </w:t>
      </w:r>
    </w:p>
    <w:p w:rsidR="00E72BE5" w:rsidRPr="009B2C0A" w:rsidRDefault="00E72BE5" w:rsidP="00053FE0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01.06.2016г. на учете ТКДН и ЗП состоит на учете 32 несовершеннолетних, регулярно с данной категорией н.л. проводятся собрания с приглашением представителей общественных организаций и субъектов профилактики, в настоящее время  главной задачей является организация летней занятости несовершеннолетних.</w:t>
      </w:r>
    </w:p>
    <w:p w:rsidR="00E72BE5" w:rsidRDefault="00E72BE5" w:rsidP="003A0E5F">
      <w:pPr>
        <w:shd w:val="clear" w:color="auto" w:fill="FFFFFF"/>
        <w:jc w:val="both"/>
        <w:rPr>
          <w:sz w:val="28"/>
          <w:szCs w:val="28"/>
        </w:rPr>
      </w:pPr>
      <w:r w:rsidRPr="005E2C7D">
        <w:rPr>
          <w:sz w:val="28"/>
          <w:szCs w:val="28"/>
        </w:rPr>
        <w:t xml:space="preserve">заслушали </w:t>
      </w:r>
      <w:r>
        <w:rPr>
          <w:sz w:val="28"/>
          <w:szCs w:val="28"/>
        </w:rPr>
        <w:t xml:space="preserve">глав сельских поселений. </w:t>
      </w:r>
      <w:r w:rsidRPr="00EA0BB6">
        <w:rPr>
          <w:sz w:val="28"/>
          <w:szCs w:val="28"/>
        </w:rPr>
        <w:t>О работе сельских поселений Слободо-Туринского муниципального района по профилактике правонарушений несовершеннолетних, профилактике семейного неблагополучия и социального сиротства</w:t>
      </w:r>
      <w:r>
        <w:rPr>
          <w:sz w:val="28"/>
          <w:szCs w:val="28"/>
        </w:rPr>
        <w:t xml:space="preserve">. В целом данная работа в поселениях совместно с органами опеки и попечительства органами социальной защиты и КДН проводится, все неблагополучные семьи находятся на личном контроле глав поселений , все несовершеннолетние находящиеся на учете и  закреплены постановлениями за общественными советами так и за специалистами администраций. </w:t>
      </w:r>
    </w:p>
    <w:p w:rsidR="00E72BE5" w:rsidRPr="00D568ED" w:rsidRDefault="00E72BE5" w:rsidP="003A0E5F">
      <w:pPr>
        <w:shd w:val="clear" w:color="auto" w:fill="FFFFFF"/>
        <w:jc w:val="both"/>
        <w:rPr>
          <w:sz w:val="28"/>
          <w:szCs w:val="28"/>
        </w:rPr>
      </w:pPr>
      <w:r w:rsidRPr="00D568ED">
        <w:rPr>
          <w:sz w:val="28"/>
          <w:szCs w:val="28"/>
        </w:rPr>
        <w:t xml:space="preserve">Принято решение доклады принять к сведению, рекомендовано шире использовать занятость подучетников в летних  работах и обеспечить полный контроль за неблагополучными семьями с оказанием помощи по мере необходимости. </w:t>
      </w:r>
    </w:p>
    <w:p w:rsidR="00E72BE5" w:rsidRDefault="00E72BE5" w:rsidP="003A0E5F">
      <w:pPr>
        <w:shd w:val="clear" w:color="auto" w:fill="FFFFFF"/>
        <w:jc w:val="both"/>
        <w:rPr>
          <w:sz w:val="28"/>
        </w:rPr>
      </w:pPr>
      <w:r w:rsidRPr="00D568ED">
        <w:rPr>
          <w:sz w:val="28"/>
          <w:szCs w:val="28"/>
        </w:rPr>
        <w:t xml:space="preserve">Рассмотрен вопрос </w:t>
      </w:r>
      <w:r w:rsidRPr="00D568ED">
        <w:rPr>
          <w:sz w:val="28"/>
        </w:rPr>
        <w:t>о состоянии уровня взаимодействия Администраций Слободо-Туринского муниципального района и сельских поселений с территориальными органами федеральных органов государственной власти  в сфере ограничения потребления алкогольной продукции.</w:t>
      </w:r>
      <w:r>
        <w:rPr>
          <w:sz w:val="28"/>
        </w:rPr>
        <w:t xml:space="preserve"> За 5 месяцев  2016 год в ходе совместных рейдов с сотрудниками полиции  и членов общественных формирований ( всего проведено 39 рейдов по проверке торговых объектов), в том числе членов общественного совета, выявлено и составлено 3 административных протокола за продажу спиртных напитков несовершеннолетним. Всего за 5 месяцев 2016 год выявлено 445 нарушение антиалкогольного законодательства ( за 2015 год -428) рост выявленных нарушений на 4%. Данный вопрос регулярно рассматривать на заседании межведомственной комиссии по профилактике правонарушений ежеквартально. Всех нарушителей из числа владельцев торговых точек и баров заслушивать на комиссии с принятием конкретных решений.</w:t>
      </w:r>
    </w:p>
    <w:p w:rsidR="00E72BE5" w:rsidRPr="002A5D09" w:rsidRDefault="00E72BE5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72BE5" w:rsidRDefault="00E72BE5" w:rsidP="00BB3B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четвертому вопросу  </w:t>
      </w:r>
      <w:r>
        <w:rPr>
          <w:sz w:val="28"/>
          <w:szCs w:val="28"/>
        </w:rPr>
        <w:t>заслушали доклад Локшина Е.В. – начальника филиала УИИ по вопросу предоставления рабочих мест лицам осужденным к исправительным работам. Доведены проблемные вопросы по трудоустройству указанной категории лиц в связи с тем, что индивидуальные предприниматели очень неохотно принимают на работу осужденных к исправработам, и зачастую просто игнорируют все запросы УИИ.</w:t>
      </w:r>
    </w:p>
    <w:p w:rsidR="00E72BE5" w:rsidRDefault="00E72BE5" w:rsidP="00BB3B51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 Глава района Кошелев М.В. и предложил данный вопрос вынести на совет среднего и малого предпринимательства на 21.06.2016г. с целью доведения данной проблемы на данном совете и принятия решения самими предпринимателями по приему на работу лиц осужденных к исправительным работам, в случае отрицательного решения вопроса выходить уже на региональный уровень.</w:t>
      </w:r>
    </w:p>
    <w:p w:rsidR="00E72BE5" w:rsidRDefault="00E72BE5" w:rsidP="00BB3B51">
      <w:pPr>
        <w:jc w:val="both"/>
        <w:rPr>
          <w:sz w:val="28"/>
          <w:szCs w:val="28"/>
        </w:rPr>
      </w:pPr>
    </w:p>
    <w:p w:rsidR="00E72BE5" w:rsidRDefault="00E72BE5" w:rsidP="00BB3B51">
      <w:pPr>
        <w:jc w:val="both"/>
        <w:rPr>
          <w:sz w:val="28"/>
          <w:szCs w:val="28"/>
        </w:rPr>
      </w:pPr>
    </w:p>
    <w:p w:rsidR="00E72BE5" w:rsidRPr="003B7AD8" w:rsidRDefault="00E72BE5" w:rsidP="00BB3B51">
      <w:pPr>
        <w:jc w:val="both"/>
        <w:rPr>
          <w:b/>
          <w:sz w:val="28"/>
          <w:szCs w:val="28"/>
        </w:rPr>
      </w:pPr>
      <w:r w:rsidRPr="003B7AD8">
        <w:rPr>
          <w:b/>
          <w:sz w:val="28"/>
          <w:szCs w:val="28"/>
        </w:rPr>
        <w:t>По пятому вопросу</w:t>
      </w:r>
      <w:r>
        <w:rPr>
          <w:b/>
          <w:sz w:val="28"/>
          <w:szCs w:val="28"/>
        </w:rPr>
        <w:t xml:space="preserve"> </w:t>
      </w:r>
      <w:r w:rsidRPr="003B7AD8">
        <w:rPr>
          <w:sz w:val="28"/>
          <w:szCs w:val="28"/>
        </w:rPr>
        <w:t>заслушали глав сельских поселений по в</w:t>
      </w:r>
      <w:r>
        <w:rPr>
          <w:sz w:val="28"/>
          <w:szCs w:val="28"/>
        </w:rPr>
        <w:t>о</w:t>
      </w:r>
      <w:r w:rsidRPr="003B7AD8">
        <w:rPr>
          <w:sz w:val="28"/>
          <w:szCs w:val="28"/>
        </w:rPr>
        <w:t>просу выполнения</w:t>
      </w:r>
      <w:r>
        <w:rPr>
          <w:rFonts w:cs="Tahoma"/>
          <w:sz w:val="28"/>
          <w:szCs w:val="28"/>
        </w:rPr>
        <w:t xml:space="preserve"> </w:t>
      </w:r>
      <w:r w:rsidRPr="001B61A0">
        <w:rPr>
          <w:rFonts w:cs="Tahoma"/>
          <w:sz w:val="28"/>
          <w:szCs w:val="28"/>
        </w:rPr>
        <w:t>требований Закона Свердловской области от 14.06.2005 № 52 –ОЗ « Об административных</w:t>
      </w:r>
      <w:r w:rsidRPr="001B61A0">
        <w:rPr>
          <w:rFonts w:cs="Tahoma"/>
          <w:szCs w:val="20"/>
        </w:rPr>
        <w:t xml:space="preserve"> </w:t>
      </w:r>
      <w:r w:rsidRPr="001B61A0">
        <w:rPr>
          <w:rFonts w:cs="Tahoma"/>
          <w:sz w:val="28"/>
          <w:szCs w:val="28"/>
        </w:rPr>
        <w:t>правонарушениях на территории Свердловской области» по выявлению административных правонарушений на территории сельских поселений</w:t>
      </w:r>
      <w:r>
        <w:rPr>
          <w:rFonts w:cs="Tahoma"/>
          <w:sz w:val="28"/>
          <w:szCs w:val="28"/>
        </w:rPr>
        <w:t>, результаты имеются только у Слободо-Туринского сельского поселения 6 протоколов, которые были рассмотрены на административной комиссии, у других поселений результатов по данному направлению работы нет. Высказано требование Главой района о необходимости работы в данном направлении, если главы хотят иметь уважение у населения и наводить порядок на вверенных территориях.</w:t>
      </w:r>
    </w:p>
    <w:p w:rsidR="00E72BE5" w:rsidRDefault="00E72BE5" w:rsidP="00157735">
      <w:pPr>
        <w:shd w:val="clear" w:color="auto" w:fill="FFFFFF"/>
        <w:jc w:val="both"/>
        <w:rPr>
          <w:sz w:val="28"/>
        </w:rPr>
      </w:pPr>
    </w:p>
    <w:p w:rsidR="00E72BE5" w:rsidRDefault="00E72BE5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E72BE5" w:rsidRDefault="00E72BE5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E72BE5" w:rsidRDefault="00E72BE5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E72BE5" w:rsidRPr="009B2C0A" w:rsidRDefault="00E72BE5" w:rsidP="0012170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9B2C0A">
        <w:rPr>
          <w:color w:val="000000"/>
          <w:sz w:val="28"/>
          <w:szCs w:val="28"/>
        </w:rPr>
        <w:t>редседатель комиссии                                                   М.В. Кошелев</w:t>
      </w:r>
    </w:p>
    <w:p w:rsidR="00E72BE5" w:rsidRDefault="00E72BE5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E72BE5" w:rsidRDefault="00E72BE5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E72BE5" w:rsidRPr="009B2C0A" w:rsidRDefault="00E72BE5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E72BE5" w:rsidRPr="009B2C0A" w:rsidRDefault="00E72BE5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 w:rsidRPr="009B2C0A">
        <w:rPr>
          <w:color w:val="000000"/>
          <w:sz w:val="28"/>
          <w:szCs w:val="28"/>
        </w:rPr>
        <w:t xml:space="preserve">Секретарь комиссии                                                        </w:t>
      </w:r>
      <w:r>
        <w:rPr>
          <w:color w:val="000000"/>
          <w:sz w:val="28"/>
          <w:szCs w:val="28"/>
        </w:rPr>
        <w:t xml:space="preserve"> Г.Ф.Исаев</w:t>
      </w:r>
      <w:r w:rsidRPr="009B2C0A">
        <w:rPr>
          <w:color w:val="000000"/>
          <w:sz w:val="28"/>
          <w:szCs w:val="28"/>
        </w:rPr>
        <w:tab/>
      </w:r>
    </w:p>
    <w:sectPr w:rsidR="00E72BE5" w:rsidRPr="009B2C0A" w:rsidSect="00142293">
      <w:footerReference w:type="even" r:id="rId7"/>
      <w:footerReference w:type="default" r:id="rId8"/>
      <w:footnotePr>
        <w:pos w:val="beneathText"/>
      </w:footnotePr>
      <w:pgSz w:w="11905" w:h="16837"/>
      <w:pgMar w:top="851" w:right="99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E5" w:rsidRDefault="00E72BE5">
      <w:r>
        <w:separator/>
      </w:r>
    </w:p>
  </w:endnote>
  <w:endnote w:type="continuationSeparator" w:id="0">
    <w:p w:rsidR="00E72BE5" w:rsidRDefault="00E7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E5" w:rsidRDefault="00E72BE5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BE5" w:rsidRDefault="00E72BE5" w:rsidP="000978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E5" w:rsidRDefault="00E72BE5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72BE5" w:rsidRDefault="00E72BE5" w:rsidP="000978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E5" w:rsidRDefault="00E72BE5">
      <w:r>
        <w:separator/>
      </w:r>
    </w:p>
  </w:footnote>
  <w:footnote w:type="continuationSeparator" w:id="0">
    <w:p w:rsidR="00E72BE5" w:rsidRDefault="00E7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468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7">
    <w:nsid w:val="01B07BE5"/>
    <w:multiLevelType w:val="hybridMultilevel"/>
    <w:tmpl w:val="A1DA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32378D"/>
    <w:multiLevelType w:val="hybridMultilevel"/>
    <w:tmpl w:val="ADD418C8"/>
    <w:lvl w:ilvl="0" w:tplc="9976D7D0">
      <w:start w:val="1"/>
      <w:numFmt w:val="decimal"/>
      <w:lvlText w:val="%1."/>
      <w:lvlJc w:val="left"/>
      <w:pPr>
        <w:tabs>
          <w:tab w:val="num" w:pos="1074"/>
        </w:tabs>
        <w:ind w:left="1074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050F3827"/>
    <w:multiLevelType w:val="hybridMultilevel"/>
    <w:tmpl w:val="EB12AE10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10">
    <w:nsid w:val="072C44F2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088C02D2"/>
    <w:multiLevelType w:val="singleLevel"/>
    <w:tmpl w:val="E6AAA3B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9AF2320"/>
    <w:multiLevelType w:val="singleLevel"/>
    <w:tmpl w:val="76D8D4A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0D471A2B"/>
    <w:multiLevelType w:val="hybridMultilevel"/>
    <w:tmpl w:val="61AA3BC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0F404193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1054128A"/>
    <w:multiLevelType w:val="hybridMultilevel"/>
    <w:tmpl w:val="003431C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120861E5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>
    <w:nsid w:val="18BC0769"/>
    <w:multiLevelType w:val="hybridMultilevel"/>
    <w:tmpl w:val="F8E87BF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1E1D792A"/>
    <w:multiLevelType w:val="hybridMultilevel"/>
    <w:tmpl w:val="061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166BD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>
    <w:nsid w:val="24B85AE9"/>
    <w:multiLevelType w:val="hybridMultilevel"/>
    <w:tmpl w:val="1DB6159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2BF76AD6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2">
    <w:nsid w:val="32924C78"/>
    <w:multiLevelType w:val="hybridMultilevel"/>
    <w:tmpl w:val="B10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BB7A05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38FC63CF"/>
    <w:multiLevelType w:val="hybridMultilevel"/>
    <w:tmpl w:val="85AA46E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3F9A3F15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50657874"/>
    <w:multiLevelType w:val="hybridMultilevel"/>
    <w:tmpl w:val="BC44115C"/>
    <w:lvl w:ilvl="0" w:tplc="9976D7D0">
      <w:start w:val="1"/>
      <w:numFmt w:val="decimal"/>
      <w:lvlText w:val="%1."/>
      <w:lvlJc w:val="left"/>
      <w:pPr>
        <w:tabs>
          <w:tab w:val="num" w:pos="642"/>
        </w:tabs>
        <w:ind w:left="642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E331F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2C3EC6"/>
    <w:multiLevelType w:val="hybridMultilevel"/>
    <w:tmpl w:val="DBDC3A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E830D8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826CC"/>
    <w:multiLevelType w:val="hybridMultilevel"/>
    <w:tmpl w:val="4802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F06BF"/>
    <w:multiLevelType w:val="hybridMultilevel"/>
    <w:tmpl w:val="9B660F5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D573DA1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11"/>
  </w:num>
  <w:num w:numId="6">
    <w:abstractNumId w:val="12"/>
  </w:num>
  <w:num w:numId="7">
    <w:abstractNumId w:val="21"/>
  </w:num>
  <w:num w:numId="8">
    <w:abstractNumId w:val="16"/>
  </w:num>
  <w:num w:numId="9">
    <w:abstractNumId w:val="13"/>
  </w:num>
  <w:num w:numId="10">
    <w:abstractNumId w:val="24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29"/>
  </w:num>
  <w:num w:numId="15">
    <w:abstractNumId w:val="27"/>
  </w:num>
  <w:num w:numId="16">
    <w:abstractNumId w:val="18"/>
  </w:num>
  <w:num w:numId="17">
    <w:abstractNumId w:val="7"/>
  </w:num>
  <w:num w:numId="18">
    <w:abstractNumId w:val="30"/>
  </w:num>
  <w:num w:numId="19">
    <w:abstractNumId w:val="17"/>
  </w:num>
  <w:num w:numId="20">
    <w:abstractNumId w:val="20"/>
  </w:num>
  <w:num w:numId="21">
    <w:abstractNumId w:val="28"/>
  </w:num>
  <w:num w:numId="22">
    <w:abstractNumId w:val="10"/>
  </w:num>
  <w:num w:numId="23">
    <w:abstractNumId w:val="25"/>
  </w:num>
  <w:num w:numId="24">
    <w:abstractNumId w:val="8"/>
  </w:num>
  <w:num w:numId="25">
    <w:abstractNumId w:val="15"/>
  </w:num>
  <w:num w:numId="26">
    <w:abstractNumId w:val="31"/>
  </w:num>
  <w:num w:numId="27">
    <w:abstractNumId w:val="14"/>
  </w:num>
  <w:num w:numId="28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stylePaneFormatFilter w:val="3F0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DC"/>
    <w:rsid w:val="00010DE5"/>
    <w:rsid w:val="00010EC5"/>
    <w:rsid w:val="00015749"/>
    <w:rsid w:val="00016B88"/>
    <w:rsid w:val="0001711E"/>
    <w:rsid w:val="000310B5"/>
    <w:rsid w:val="0003183B"/>
    <w:rsid w:val="000473D0"/>
    <w:rsid w:val="00053FE0"/>
    <w:rsid w:val="00060573"/>
    <w:rsid w:val="00076EAD"/>
    <w:rsid w:val="00084409"/>
    <w:rsid w:val="00090FBE"/>
    <w:rsid w:val="0009378E"/>
    <w:rsid w:val="00096E64"/>
    <w:rsid w:val="000978B3"/>
    <w:rsid w:val="000A2708"/>
    <w:rsid w:val="000A7003"/>
    <w:rsid w:val="000B591C"/>
    <w:rsid w:val="000B59F6"/>
    <w:rsid w:val="000B63E6"/>
    <w:rsid w:val="000C0F98"/>
    <w:rsid w:val="000C2DC0"/>
    <w:rsid w:val="000D1A41"/>
    <w:rsid w:val="000D3CD2"/>
    <w:rsid w:val="000D738B"/>
    <w:rsid w:val="000E4866"/>
    <w:rsid w:val="000F162E"/>
    <w:rsid w:val="000F40A8"/>
    <w:rsid w:val="000F712E"/>
    <w:rsid w:val="000F74D5"/>
    <w:rsid w:val="001062DA"/>
    <w:rsid w:val="00107839"/>
    <w:rsid w:val="00116697"/>
    <w:rsid w:val="001174CD"/>
    <w:rsid w:val="00121701"/>
    <w:rsid w:val="0013004B"/>
    <w:rsid w:val="0014148B"/>
    <w:rsid w:val="00142293"/>
    <w:rsid w:val="00144EDA"/>
    <w:rsid w:val="00152EB7"/>
    <w:rsid w:val="00157735"/>
    <w:rsid w:val="00165E0E"/>
    <w:rsid w:val="00177027"/>
    <w:rsid w:val="00181C13"/>
    <w:rsid w:val="00191F03"/>
    <w:rsid w:val="001B61A0"/>
    <w:rsid w:val="001B75A7"/>
    <w:rsid w:val="001C0F28"/>
    <w:rsid w:val="001C0F75"/>
    <w:rsid w:val="001C359F"/>
    <w:rsid w:val="001C3F19"/>
    <w:rsid w:val="001D4F31"/>
    <w:rsid w:val="001E2851"/>
    <w:rsid w:val="001E3833"/>
    <w:rsid w:val="001F129A"/>
    <w:rsid w:val="001F27E6"/>
    <w:rsid w:val="001F3314"/>
    <w:rsid w:val="00200BE7"/>
    <w:rsid w:val="00213112"/>
    <w:rsid w:val="002201F5"/>
    <w:rsid w:val="002210FC"/>
    <w:rsid w:val="00222179"/>
    <w:rsid w:val="002439BA"/>
    <w:rsid w:val="00246AA5"/>
    <w:rsid w:val="00253FBE"/>
    <w:rsid w:val="00254CD0"/>
    <w:rsid w:val="00264D1E"/>
    <w:rsid w:val="00272DDC"/>
    <w:rsid w:val="00275485"/>
    <w:rsid w:val="00276F3D"/>
    <w:rsid w:val="00277BB1"/>
    <w:rsid w:val="002823A1"/>
    <w:rsid w:val="002916C3"/>
    <w:rsid w:val="00291A72"/>
    <w:rsid w:val="00292591"/>
    <w:rsid w:val="002A5D09"/>
    <w:rsid w:val="002A66A6"/>
    <w:rsid w:val="002B525E"/>
    <w:rsid w:val="002D213C"/>
    <w:rsid w:val="002E3A07"/>
    <w:rsid w:val="002E7FE7"/>
    <w:rsid w:val="002F0ABB"/>
    <w:rsid w:val="002F4D32"/>
    <w:rsid w:val="002F5BE2"/>
    <w:rsid w:val="002F5CCC"/>
    <w:rsid w:val="002F5D69"/>
    <w:rsid w:val="002F7070"/>
    <w:rsid w:val="002F77A2"/>
    <w:rsid w:val="00304E55"/>
    <w:rsid w:val="0031047C"/>
    <w:rsid w:val="00316A97"/>
    <w:rsid w:val="00317B1E"/>
    <w:rsid w:val="00323C42"/>
    <w:rsid w:val="00323E8A"/>
    <w:rsid w:val="00326D8A"/>
    <w:rsid w:val="003366BB"/>
    <w:rsid w:val="003413D8"/>
    <w:rsid w:val="003452A9"/>
    <w:rsid w:val="00347D4A"/>
    <w:rsid w:val="00354905"/>
    <w:rsid w:val="003707A0"/>
    <w:rsid w:val="0037085F"/>
    <w:rsid w:val="00375E6A"/>
    <w:rsid w:val="003A0E5F"/>
    <w:rsid w:val="003A23F9"/>
    <w:rsid w:val="003A79C4"/>
    <w:rsid w:val="003B65F0"/>
    <w:rsid w:val="003B7AD8"/>
    <w:rsid w:val="003C530A"/>
    <w:rsid w:val="003E24BC"/>
    <w:rsid w:val="003E2748"/>
    <w:rsid w:val="003F51FE"/>
    <w:rsid w:val="0040082B"/>
    <w:rsid w:val="004033F6"/>
    <w:rsid w:val="004036C5"/>
    <w:rsid w:val="00403820"/>
    <w:rsid w:val="004062E9"/>
    <w:rsid w:val="00410323"/>
    <w:rsid w:val="00413373"/>
    <w:rsid w:val="004231F5"/>
    <w:rsid w:val="004236CE"/>
    <w:rsid w:val="004278E3"/>
    <w:rsid w:val="004305B7"/>
    <w:rsid w:val="004371CF"/>
    <w:rsid w:val="00443A4C"/>
    <w:rsid w:val="00447E38"/>
    <w:rsid w:val="00457481"/>
    <w:rsid w:val="0046486D"/>
    <w:rsid w:val="00465315"/>
    <w:rsid w:val="00474EED"/>
    <w:rsid w:val="00477AFE"/>
    <w:rsid w:val="00482CE5"/>
    <w:rsid w:val="00483A8D"/>
    <w:rsid w:val="004972A2"/>
    <w:rsid w:val="004A17C8"/>
    <w:rsid w:val="004A1BB8"/>
    <w:rsid w:val="004B020D"/>
    <w:rsid w:val="004C7673"/>
    <w:rsid w:val="004D729D"/>
    <w:rsid w:val="004E1110"/>
    <w:rsid w:val="004E2A2A"/>
    <w:rsid w:val="004E6687"/>
    <w:rsid w:val="004E7143"/>
    <w:rsid w:val="004F261F"/>
    <w:rsid w:val="004F7EBB"/>
    <w:rsid w:val="00504422"/>
    <w:rsid w:val="00513F3A"/>
    <w:rsid w:val="00517033"/>
    <w:rsid w:val="005204AC"/>
    <w:rsid w:val="00523536"/>
    <w:rsid w:val="00523B2E"/>
    <w:rsid w:val="0052795D"/>
    <w:rsid w:val="005300BE"/>
    <w:rsid w:val="00532AF0"/>
    <w:rsid w:val="005379E1"/>
    <w:rsid w:val="005400A1"/>
    <w:rsid w:val="00541B5C"/>
    <w:rsid w:val="00543F03"/>
    <w:rsid w:val="0054637C"/>
    <w:rsid w:val="005618DC"/>
    <w:rsid w:val="0056657E"/>
    <w:rsid w:val="00585C11"/>
    <w:rsid w:val="0058773E"/>
    <w:rsid w:val="00591847"/>
    <w:rsid w:val="00591C7A"/>
    <w:rsid w:val="00591EAF"/>
    <w:rsid w:val="00596E17"/>
    <w:rsid w:val="005B0B85"/>
    <w:rsid w:val="005B2111"/>
    <w:rsid w:val="005B21B4"/>
    <w:rsid w:val="005B2C3B"/>
    <w:rsid w:val="005B2FF7"/>
    <w:rsid w:val="005B57E8"/>
    <w:rsid w:val="005C6CF1"/>
    <w:rsid w:val="005D00F7"/>
    <w:rsid w:val="005D022A"/>
    <w:rsid w:val="005D2A41"/>
    <w:rsid w:val="005D5856"/>
    <w:rsid w:val="005E2C7D"/>
    <w:rsid w:val="005F7BFE"/>
    <w:rsid w:val="006006C2"/>
    <w:rsid w:val="00605C98"/>
    <w:rsid w:val="006109CC"/>
    <w:rsid w:val="0061379A"/>
    <w:rsid w:val="00622ED6"/>
    <w:rsid w:val="00623696"/>
    <w:rsid w:val="00630031"/>
    <w:rsid w:val="0065184B"/>
    <w:rsid w:val="00651CD2"/>
    <w:rsid w:val="00652FC2"/>
    <w:rsid w:val="00657C5D"/>
    <w:rsid w:val="00657DC4"/>
    <w:rsid w:val="00666E9C"/>
    <w:rsid w:val="0067484C"/>
    <w:rsid w:val="006905A7"/>
    <w:rsid w:val="00690FF6"/>
    <w:rsid w:val="0069622F"/>
    <w:rsid w:val="006A3189"/>
    <w:rsid w:val="006A3437"/>
    <w:rsid w:val="006A6AE6"/>
    <w:rsid w:val="006B0711"/>
    <w:rsid w:val="006B0F47"/>
    <w:rsid w:val="006B652D"/>
    <w:rsid w:val="006B7312"/>
    <w:rsid w:val="006C10E7"/>
    <w:rsid w:val="006C6517"/>
    <w:rsid w:val="006C7C53"/>
    <w:rsid w:val="006D5979"/>
    <w:rsid w:val="006E1FE0"/>
    <w:rsid w:val="006F0C8F"/>
    <w:rsid w:val="006F4A44"/>
    <w:rsid w:val="006F58BD"/>
    <w:rsid w:val="00703D13"/>
    <w:rsid w:val="00705805"/>
    <w:rsid w:val="00711749"/>
    <w:rsid w:val="00730CB9"/>
    <w:rsid w:val="007321DC"/>
    <w:rsid w:val="0074102D"/>
    <w:rsid w:val="00746CD7"/>
    <w:rsid w:val="00753B4B"/>
    <w:rsid w:val="00760378"/>
    <w:rsid w:val="00760F02"/>
    <w:rsid w:val="00761AE1"/>
    <w:rsid w:val="00770F3E"/>
    <w:rsid w:val="00771D39"/>
    <w:rsid w:val="00783DE3"/>
    <w:rsid w:val="007854F0"/>
    <w:rsid w:val="007858F0"/>
    <w:rsid w:val="00791970"/>
    <w:rsid w:val="0079759F"/>
    <w:rsid w:val="007B6BBF"/>
    <w:rsid w:val="007B76EE"/>
    <w:rsid w:val="007C37FD"/>
    <w:rsid w:val="007D014D"/>
    <w:rsid w:val="007D1683"/>
    <w:rsid w:val="007D46C8"/>
    <w:rsid w:val="007D6991"/>
    <w:rsid w:val="007E397E"/>
    <w:rsid w:val="007E437C"/>
    <w:rsid w:val="007E64C7"/>
    <w:rsid w:val="007E6632"/>
    <w:rsid w:val="007E68F1"/>
    <w:rsid w:val="007F28F9"/>
    <w:rsid w:val="008047B9"/>
    <w:rsid w:val="00815052"/>
    <w:rsid w:val="00816401"/>
    <w:rsid w:val="00822AD6"/>
    <w:rsid w:val="00823DA3"/>
    <w:rsid w:val="0082469B"/>
    <w:rsid w:val="00825C44"/>
    <w:rsid w:val="00831549"/>
    <w:rsid w:val="00852331"/>
    <w:rsid w:val="00861CFC"/>
    <w:rsid w:val="00863F23"/>
    <w:rsid w:val="0087258A"/>
    <w:rsid w:val="008860EB"/>
    <w:rsid w:val="00890553"/>
    <w:rsid w:val="00890935"/>
    <w:rsid w:val="00891E98"/>
    <w:rsid w:val="008A454A"/>
    <w:rsid w:val="008A5271"/>
    <w:rsid w:val="008B0E49"/>
    <w:rsid w:val="008B6B41"/>
    <w:rsid w:val="008D7461"/>
    <w:rsid w:val="008E11C0"/>
    <w:rsid w:val="008E47BF"/>
    <w:rsid w:val="008F2048"/>
    <w:rsid w:val="00905F77"/>
    <w:rsid w:val="00906575"/>
    <w:rsid w:val="00927276"/>
    <w:rsid w:val="00933AD5"/>
    <w:rsid w:val="00934844"/>
    <w:rsid w:val="00934E7E"/>
    <w:rsid w:val="00944BFC"/>
    <w:rsid w:val="00947819"/>
    <w:rsid w:val="00954030"/>
    <w:rsid w:val="009551EB"/>
    <w:rsid w:val="00955812"/>
    <w:rsid w:val="009577D6"/>
    <w:rsid w:val="0096127A"/>
    <w:rsid w:val="00964C0C"/>
    <w:rsid w:val="009747A7"/>
    <w:rsid w:val="009747C9"/>
    <w:rsid w:val="00977766"/>
    <w:rsid w:val="0099280A"/>
    <w:rsid w:val="009A51E8"/>
    <w:rsid w:val="009B2C0A"/>
    <w:rsid w:val="009D03F3"/>
    <w:rsid w:val="009E4788"/>
    <w:rsid w:val="009E6818"/>
    <w:rsid w:val="009E71B9"/>
    <w:rsid w:val="009F3001"/>
    <w:rsid w:val="009F4D50"/>
    <w:rsid w:val="00A076C1"/>
    <w:rsid w:val="00A07748"/>
    <w:rsid w:val="00A11DBA"/>
    <w:rsid w:val="00A123AE"/>
    <w:rsid w:val="00A240C1"/>
    <w:rsid w:val="00A32EED"/>
    <w:rsid w:val="00A3775B"/>
    <w:rsid w:val="00A524F8"/>
    <w:rsid w:val="00A56230"/>
    <w:rsid w:val="00A57D30"/>
    <w:rsid w:val="00A71917"/>
    <w:rsid w:val="00A77E6F"/>
    <w:rsid w:val="00A77F22"/>
    <w:rsid w:val="00A87330"/>
    <w:rsid w:val="00A879DA"/>
    <w:rsid w:val="00A97D99"/>
    <w:rsid w:val="00AA1CB1"/>
    <w:rsid w:val="00AB0D49"/>
    <w:rsid w:val="00AB0F9E"/>
    <w:rsid w:val="00AC02B1"/>
    <w:rsid w:val="00AC62D3"/>
    <w:rsid w:val="00AD34B1"/>
    <w:rsid w:val="00AD3625"/>
    <w:rsid w:val="00AD4AA5"/>
    <w:rsid w:val="00AE2213"/>
    <w:rsid w:val="00AE3421"/>
    <w:rsid w:val="00AE34D9"/>
    <w:rsid w:val="00AF5307"/>
    <w:rsid w:val="00B13895"/>
    <w:rsid w:val="00B20EF4"/>
    <w:rsid w:val="00B3101B"/>
    <w:rsid w:val="00B32278"/>
    <w:rsid w:val="00B32AA5"/>
    <w:rsid w:val="00B43D9D"/>
    <w:rsid w:val="00B5017D"/>
    <w:rsid w:val="00B61BD8"/>
    <w:rsid w:val="00B76567"/>
    <w:rsid w:val="00B85B9E"/>
    <w:rsid w:val="00B935F5"/>
    <w:rsid w:val="00BA075C"/>
    <w:rsid w:val="00BA2FC3"/>
    <w:rsid w:val="00BA5F2F"/>
    <w:rsid w:val="00BB3B51"/>
    <w:rsid w:val="00BB79EF"/>
    <w:rsid w:val="00BC3E2C"/>
    <w:rsid w:val="00BC442B"/>
    <w:rsid w:val="00BC590F"/>
    <w:rsid w:val="00BC7B27"/>
    <w:rsid w:val="00BD062F"/>
    <w:rsid w:val="00BD2A7B"/>
    <w:rsid w:val="00BD6D35"/>
    <w:rsid w:val="00BF0929"/>
    <w:rsid w:val="00BF2540"/>
    <w:rsid w:val="00C04936"/>
    <w:rsid w:val="00C06A1A"/>
    <w:rsid w:val="00C06F29"/>
    <w:rsid w:val="00C2238A"/>
    <w:rsid w:val="00C439BA"/>
    <w:rsid w:val="00C4404B"/>
    <w:rsid w:val="00C56993"/>
    <w:rsid w:val="00C62F38"/>
    <w:rsid w:val="00C633B1"/>
    <w:rsid w:val="00C67F52"/>
    <w:rsid w:val="00C75943"/>
    <w:rsid w:val="00C759D4"/>
    <w:rsid w:val="00C925BC"/>
    <w:rsid w:val="00CA00BD"/>
    <w:rsid w:val="00CC44EE"/>
    <w:rsid w:val="00CC7A76"/>
    <w:rsid w:val="00CD6A9C"/>
    <w:rsid w:val="00CE7CE4"/>
    <w:rsid w:val="00CF02AE"/>
    <w:rsid w:val="00CF42EC"/>
    <w:rsid w:val="00CF5547"/>
    <w:rsid w:val="00CF662D"/>
    <w:rsid w:val="00D0072C"/>
    <w:rsid w:val="00D00A3B"/>
    <w:rsid w:val="00D14F74"/>
    <w:rsid w:val="00D26EED"/>
    <w:rsid w:val="00D30D1A"/>
    <w:rsid w:val="00D41178"/>
    <w:rsid w:val="00D430E8"/>
    <w:rsid w:val="00D527D0"/>
    <w:rsid w:val="00D568ED"/>
    <w:rsid w:val="00D57D2C"/>
    <w:rsid w:val="00D725CE"/>
    <w:rsid w:val="00D97347"/>
    <w:rsid w:val="00DA3D67"/>
    <w:rsid w:val="00DB02A8"/>
    <w:rsid w:val="00DB2959"/>
    <w:rsid w:val="00DB4F91"/>
    <w:rsid w:val="00DC0E05"/>
    <w:rsid w:val="00DC24B8"/>
    <w:rsid w:val="00DD06FF"/>
    <w:rsid w:val="00DD5D4C"/>
    <w:rsid w:val="00DD7347"/>
    <w:rsid w:val="00DE2DA8"/>
    <w:rsid w:val="00DE3D35"/>
    <w:rsid w:val="00DF2D8A"/>
    <w:rsid w:val="00E02EA2"/>
    <w:rsid w:val="00E10D4D"/>
    <w:rsid w:val="00E11ACD"/>
    <w:rsid w:val="00E249CE"/>
    <w:rsid w:val="00E255A2"/>
    <w:rsid w:val="00E25744"/>
    <w:rsid w:val="00E26307"/>
    <w:rsid w:val="00E30ED2"/>
    <w:rsid w:val="00E334ED"/>
    <w:rsid w:val="00E54469"/>
    <w:rsid w:val="00E61478"/>
    <w:rsid w:val="00E65186"/>
    <w:rsid w:val="00E72BE5"/>
    <w:rsid w:val="00E87B1A"/>
    <w:rsid w:val="00E936D7"/>
    <w:rsid w:val="00E96803"/>
    <w:rsid w:val="00EA0BB6"/>
    <w:rsid w:val="00EA4A58"/>
    <w:rsid w:val="00EB4E1F"/>
    <w:rsid w:val="00EC09A7"/>
    <w:rsid w:val="00EC3DF7"/>
    <w:rsid w:val="00ED07A8"/>
    <w:rsid w:val="00ED0A22"/>
    <w:rsid w:val="00ED785B"/>
    <w:rsid w:val="00EE1703"/>
    <w:rsid w:val="00EE6965"/>
    <w:rsid w:val="00EF095C"/>
    <w:rsid w:val="00EF2388"/>
    <w:rsid w:val="00EF2AA2"/>
    <w:rsid w:val="00EF3A00"/>
    <w:rsid w:val="00EF4E17"/>
    <w:rsid w:val="00EF79B4"/>
    <w:rsid w:val="00F06C26"/>
    <w:rsid w:val="00F26947"/>
    <w:rsid w:val="00F4045D"/>
    <w:rsid w:val="00F44DAC"/>
    <w:rsid w:val="00F52A59"/>
    <w:rsid w:val="00F54653"/>
    <w:rsid w:val="00F55EDF"/>
    <w:rsid w:val="00F64BE9"/>
    <w:rsid w:val="00F65E02"/>
    <w:rsid w:val="00F6669C"/>
    <w:rsid w:val="00F722E3"/>
    <w:rsid w:val="00F739EE"/>
    <w:rsid w:val="00F74D4F"/>
    <w:rsid w:val="00F81CD7"/>
    <w:rsid w:val="00F81F24"/>
    <w:rsid w:val="00F83012"/>
    <w:rsid w:val="00F84354"/>
    <w:rsid w:val="00F8667E"/>
    <w:rsid w:val="00FA208D"/>
    <w:rsid w:val="00FA7DE7"/>
    <w:rsid w:val="00FD2D3E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E6"/>
    <w:pPr>
      <w:widowControl w:val="0"/>
      <w:suppressAutoHyphens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A6AE6"/>
  </w:style>
  <w:style w:type="character" w:customStyle="1" w:styleId="WW-Absatz-Standardschriftart">
    <w:name w:val="WW-Absatz-Standardschriftart"/>
    <w:uiPriority w:val="99"/>
    <w:rsid w:val="006A6AE6"/>
  </w:style>
  <w:style w:type="character" w:customStyle="1" w:styleId="WW-Absatz-Standardschriftart1">
    <w:name w:val="WW-Absatz-Standardschriftart1"/>
    <w:uiPriority w:val="99"/>
    <w:rsid w:val="006A6AE6"/>
  </w:style>
  <w:style w:type="character" w:customStyle="1" w:styleId="WW8Num2z0">
    <w:name w:val="WW8Num2z0"/>
    <w:uiPriority w:val="99"/>
    <w:rsid w:val="006A6AE6"/>
    <w:rPr>
      <w:rFonts w:ascii="Symbol" w:hAnsi="Symbol"/>
      <w:sz w:val="18"/>
    </w:rPr>
  </w:style>
  <w:style w:type="character" w:customStyle="1" w:styleId="WW8Num4z0">
    <w:name w:val="WW8Num4z0"/>
    <w:uiPriority w:val="99"/>
    <w:rsid w:val="006A6AE6"/>
    <w:rPr>
      <w:rFonts w:ascii="Symbol" w:hAnsi="Symbol"/>
      <w:sz w:val="18"/>
    </w:rPr>
  </w:style>
  <w:style w:type="character" w:customStyle="1" w:styleId="WW8Num5z0">
    <w:name w:val="WW8Num5z0"/>
    <w:uiPriority w:val="99"/>
    <w:rsid w:val="006A6AE6"/>
    <w:rPr>
      <w:rFonts w:ascii="Symbol" w:hAnsi="Symbol"/>
      <w:sz w:val="18"/>
    </w:rPr>
  </w:style>
  <w:style w:type="character" w:customStyle="1" w:styleId="WW8Num7z0">
    <w:name w:val="WW8Num7z0"/>
    <w:uiPriority w:val="99"/>
    <w:rsid w:val="006A6AE6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6A6AE6"/>
  </w:style>
  <w:style w:type="character" w:customStyle="1" w:styleId="WW-Absatz-Standardschriftart111">
    <w:name w:val="WW-Absatz-Standardschriftart111"/>
    <w:uiPriority w:val="99"/>
    <w:rsid w:val="006A6AE6"/>
  </w:style>
  <w:style w:type="character" w:customStyle="1" w:styleId="WW-Absatz-Standardschriftart1111">
    <w:name w:val="WW-Absatz-Standardschriftart1111"/>
    <w:uiPriority w:val="99"/>
    <w:rsid w:val="006A6AE6"/>
  </w:style>
  <w:style w:type="character" w:customStyle="1" w:styleId="WW-Absatz-Standardschriftart11111">
    <w:name w:val="WW-Absatz-Standardschriftart11111"/>
    <w:uiPriority w:val="99"/>
    <w:rsid w:val="006A6AE6"/>
  </w:style>
  <w:style w:type="character" w:customStyle="1" w:styleId="WW-Absatz-Standardschriftart111111">
    <w:name w:val="WW-Absatz-Standardschriftart111111"/>
    <w:uiPriority w:val="99"/>
    <w:rsid w:val="006A6AE6"/>
  </w:style>
  <w:style w:type="character" w:customStyle="1" w:styleId="WW-Absatz-Standardschriftart1111111">
    <w:name w:val="WW-Absatz-Standardschriftart1111111"/>
    <w:uiPriority w:val="99"/>
    <w:rsid w:val="006A6AE6"/>
  </w:style>
  <w:style w:type="character" w:customStyle="1" w:styleId="a">
    <w:name w:val="Символ нумерации"/>
    <w:uiPriority w:val="99"/>
    <w:rsid w:val="006A6AE6"/>
  </w:style>
  <w:style w:type="character" w:customStyle="1" w:styleId="a0">
    <w:name w:val="Маркеры списка"/>
    <w:uiPriority w:val="99"/>
    <w:rsid w:val="006A6AE6"/>
    <w:rPr>
      <w:rFonts w:ascii="StarSymbol" w:eastAsia="StarSymbol" w:hAnsi="StarSymbol"/>
      <w:sz w:val="18"/>
    </w:rPr>
  </w:style>
  <w:style w:type="character" w:customStyle="1" w:styleId="RTFNum21">
    <w:name w:val="RTF_Num 2 1"/>
    <w:uiPriority w:val="99"/>
    <w:rsid w:val="006A6AE6"/>
    <w:rPr>
      <w:rFonts w:ascii="Times New Roman" w:hAnsi="Times New Roman"/>
    </w:rPr>
  </w:style>
  <w:style w:type="paragraph" w:customStyle="1" w:styleId="a1">
    <w:name w:val="Заголовок"/>
    <w:basedOn w:val="Normal"/>
    <w:next w:val="BodyText"/>
    <w:uiPriority w:val="99"/>
    <w:rsid w:val="006A6A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866"/>
    <w:rPr>
      <w:rFonts w:cs="Times New Roman"/>
      <w:sz w:val="26"/>
      <w:szCs w:val="26"/>
    </w:rPr>
  </w:style>
  <w:style w:type="paragraph" w:styleId="List">
    <w:name w:val="List"/>
    <w:basedOn w:val="BodyText"/>
    <w:uiPriority w:val="99"/>
    <w:rsid w:val="006A6AE6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6A6AE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A6AE6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6A6AE6"/>
    <w:pPr>
      <w:suppressLineNumbers/>
    </w:pPr>
  </w:style>
  <w:style w:type="paragraph" w:customStyle="1" w:styleId="a3">
    <w:name w:val="Заголовок таблицы"/>
    <w:basedOn w:val="a2"/>
    <w:uiPriority w:val="99"/>
    <w:rsid w:val="006A6AE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978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866"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0978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866"/>
    <w:rPr>
      <w:rFonts w:cs="Times New Roman"/>
      <w:sz w:val="2"/>
    </w:rPr>
  </w:style>
  <w:style w:type="table" w:styleId="TableGrid">
    <w:name w:val="Table Grid"/>
    <w:basedOn w:val="TableNormal"/>
    <w:uiPriority w:val="99"/>
    <w:rsid w:val="00543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0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F7EBB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F7EBB"/>
    <w:rPr>
      <w:rFonts w:ascii="Times New Roman" w:hAnsi="Times New Roman"/>
      <w:b/>
      <w:i/>
      <w:smallCaps/>
      <w:spacing w:val="-20"/>
      <w:sz w:val="24"/>
    </w:rPr>
  </w:style>
  <w:style w:type="character" w:customStyle="1" w:styleId="FontStyle17">
    <w:name w:val="Font Style17"/>
    <w:uiPriority w:val="99"/>
    <w:rsid w:val="004F7EBB"/>
    <w:rPr>
      <w:rFonts w:ascii="Times New Roman" w:hAnsi="Times New Roman"/>
      <w:b/>
      <w:i/>
      <w:spacing w:val="70"/>
      <w:sz w:val="22"/>
    </w:rPr>
  </w:style>
  <w:style w:type="paragraph" w:customStyle="1" w:styleId="Style2">
    <w:name w:val="Style2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F7EBB"/>
    <w:pPr>
      <w:suppressAutoHyphens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4F7EBB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F7EB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F7EBB"/>
    <w:rPr>
      <w:rFonts w:ascii="Times New Roman" w:hAnsi="Times New Roman"/>
      <w:b/>
      <w:sz w:val="22"/>
    </w:rPr>
  </w:style>
  <w:style w:type="paragraph" w:customStyle="1" w:styleId="Style4">
    <w:name w:val="Style4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F7EBB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4F7EBB"/>
    <w:rPr>
      <w:rFonts w:ascii="Times New Roman" w:hAnsi="Times New Roman"/>
      <w:sz w:val="28"/>
    </w:rPr>
  </w:style>
  <w:style w:type="paragraph" w:customStyle="1" w:styleId="Style1">
    <w:name w:val="Style1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6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2795D"/>
    <w:pPr>
      <w:suppressAutoHyphens w:val="0"/>
      <w:autoSpaceDE w:val="0"/>
      <w:autoSpaceDN w:val="0"/>
      <w:adjustRightInd w:val="0"/>
      <w:spacing w:line="319" w:lineRule="exact"/>
      <w:ind w:firstLine="696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2795D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5B2C3B"/>
    <w:rPr>
      <w:rFonts w:ascii="Times New Roman" w:hAnsi="Times New Roman"/>
      <w:spacing w:val="10"/>
      <w:sz w:val="24"/>
    </w:rPr>
  </w:style>
  <w:style w:type="character" w:customStyle="1" w:styleId="FontStyle12">
    <w:name w:val="Font Style12"/>
    <w:uiPriority w:val="99"/>
    <w:rsid w:val="00C633B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C633B1"/>
    <w:rPr>
      <w:rFonts w:ascii="Constantia" w:hAnsi="Constantia"/>
      <w:b/>
      <w:i/>
      <w:smallCaps/>
      <w:sz w:val="10"/>
    </w:rPr>
  </w:style>
  <w:style w:type="paragraph" w:styleId="ListParagraph">
    <w:name w:val="List Paragraph"/>
    <w:basedOn w:val="Normal"/>
    <w:uiPriority w:val="99"/>
    <w:qFormat/>
    <w:rsid w:val="00657C5D"/>
    <w:pPr>
      <w:ind w:left="720"/>
      <w:contextualSpacing/>
    </w:pPr>
  </w:style>
  <w:style w:type="paragraph" w:customStyle="1" w:styleId="ConsPlusNormal">
    <w:name w:val="ConsPlusNormal"/>
    <w:uiPriority w:val="99"/>
    <w:rsid w:val="00142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736</TotalTime>
  <Pages>4</Pages>
  <Words>1221</Words>
  <Characters>6964</Characters>
  <Application>Microsoft Office Outlook</Application>
  <DocSecurity>0</DocSecurity>
  <Lines>0</Lines>
  <Paragraphs>0</Paragraphs>
  <ScaleCrop>false</ScaleCrop>
  <Company>Методотдел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149</cp:revision>
  <cp:lastPrinted>2015-08-27T05:09:00Z</cp:lastPrinted>
  <dcterms:created xsi:type="dcterms:W3CDTF">2014-03-07T05:26:00Z</dcterms:created>
  <dcterms:modified xsi:type="dcterms:W3CDTF">2016-06-15T04:22:00Z</dcterms:modified>
</cp:coreProperties>
</file>