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F" w:rsidRPr="00B06B2B" w:rsidRDefault="00CC491F" w:rsidP="000D3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 xml:space="preserve">                                                        ПРОТОКОЛ № 2                                </w:t>
      </w:r>
    </w:p>
    <w:p w:rsidR="00CC491F" w:rsidRPr="00B06B2B" w:rsidRDefault="00CC491F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заседания комиссии по противодействию коррупции</w:t>
      </w:r>
    </w:p>
    <w:p w:rsidR="00CC491F" w:rsidRPr="00B06B2B" w:rsidRDefault="00CC491F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в Слободо-Туринском муниципальном районе</w:t>
      </w:r>
    </w:p>
    <w:p w:rsidR="00CC491F" w:rsidRPr="00B06B2B" w:rsidRDefault="00CC491F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1F" w:rsidRPr="00B06B2B" w:rsidRDefault="00CC491F" w:rsidP="0004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с.Туринская Слобода                                                                    14  мая  2015 года</w:t>
      </w:r>
    </w:p>
    <w:p w:rsidR="00CC491F" w:rsidRPr="00B06B2B" w:rsidRDefault="00CC491F" w:rsidP="0047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91F" w:rsidRPr="00B06B2B" w:rsidRDefault="00CC491F" w:rsidP="0047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91F" w:rsidRPr="00B06B2B" w:rsidRDefault="00CC491F" w:rsidP="006049B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Председатель –    Кошелев М.В., глава муниципального района.</w:t>
      </w:r>
    </w:p>
    <w:p w:rsidR="00CC491F" w:rsidRPr="00B06B2B" w:rsidRDefault="00CC491F" w:rsidP="008D02E0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Секретарь –    Исаев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B2B">
        <w:rPr>
          <w:rFonts w:ascii="Times New Roman" w:hAnsi="Times New Roman"/>
          <w:sz w:val="28"/>
          <w:szCs w:val="28"/>
        </w:rPr>
        <w:t>Г.Ф., заведующий юридическим отделом администрации                            Слободо-Туринского муниципального района</w:t>
      </w:r>
    </w:p>
    <w:p w:rsidR="00CC491F" w:rsidRPr="00B06B2B" w:rsidRDefault="00CC491F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91F" w:rsidRPr="00B06B2B" w:rsidRDefault="00CC491F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Члены комиссии:</w:t>
      </w:r>
    </w:p>
    <w:p w:rsidR="00CC491F" w:rsidRPr="00B06B2B" w:rsidRDefault="00CC491F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Пелевина О.В. – начальник Контрольного органа Слободо-Туринского      муниципального района;</w:t>
      </w:r>
    </w:p>
    <w:p w:rsidR="00CC491F" w:rsidRPr="00B06B2B" w:rsidRDefault="00CC491F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Фоминов Г.И.    – начальник МОУО Слободо-Туринского муниципального района.</w:t>
      </w:r>
    </w:p>
    <w:p w:rsidR="00CC491F" w:rsidRDefault="00CC491F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Замараева Т.А. – заведующая организационным отделом администрации Слободо-Туринского муниципального района.</w:t>
      </w:r>
    </w:p>
    <w:p w:rsidR="00CC491F" w:rsidRPr="00B06B2B" w:rsidRDefault="00CC491F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Лашкова Л.А. – начальник муниципального отдела управления имуществом Слободо-Туринского муниципального района</w:t>
      </w:r>
    </w:p>
    <w:p w:rsidR="00CC491F" w:rsidRPr="00B06B2B" w:rsidRDefault="00CC491F" w:rsidP="00943CB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 xml:space="preserve"> Кворум имеется.  </w:t>
      </w:r>
    </w:p>
    <w:p w:rsidR="00CC491F" w:rsidRPr="00B06B2B" w:rsidRDefault="00CC491F" w:rsidP="0047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91F" w:rsidRPr="00B06B2B" w:rsidRDefault="00CC491F" w:rsidP="0047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ПОВЕСТКА ДНЯ:</w:t>
      </w:r>
    </w:p>
    <w:p w:rsidR="00CC491F" w:rsidRPr="00B06B2B" w:rsidRDefault="00CC491F" w:rsidP="00B06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>1.Итоги работы органов местного самоуправления по обеспечению своевременного и правильного предоставления сведений о доходах за 2014 год.;</w:t>
      </w:r>
    </w:p>
    <w:p w:rsidR="00CC491F" w:rsidRDefault="00CC491F" w:rsidP="00B06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>Докладчик: Замараева Т.А.</w:t>
      </w:r>
    </w:p>
    <w:p w:rsidR="00CC491F" w:rsidRPr="00B06B2B" w:rsidRDefault="00CC491F" w:rsidP="00B06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91F" w:rsidRPr="00B06B2B" w:rsidRDefault="00CC491F" w:rsidP="00B06B2B">
      <w:pPr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2. О  принимаемых мерах по профилактике коррупционных и иных правонарушениях выявленных в  МОУО Слободо-Туринского муниципального района. Доведение информации  о принятых мерах по представлению СК от 03.04.2015г. № 150059157</w:t>
      </w:r>
    </w:p>
    <w:p w:rsidR="00CC491F" w:rsidRPr="00B06B2B" w:rsidRDefault="00CC491F" w:rsidP="00B06B2B">
      <w:pPr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Докладчик: Фоминов Г.И.</w:t>
      </w:r>
    </w:p>
    <w:p w:rsidR="00CC491F" w:rsidRPr="00B06B2B" w:rsidRDefault="00CC491F" w:rsidP="00B06B2B">
      <w:pPr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3. О принятых мерах по устранению недостатков выявленных в ходе прокурорской проверки  МКОУ Куминовская  оош 4. По представлению прокурора от 03.04.2015г. № 01-12-2015г.</w:t>
      </w:r>
    </w:p>
    <w:p w:rsidR="00CC491F" w:rsidRPr="00B06B2B" w:rsidRDefault="00CC491F" w:rsidP="00B06B2B">
      <w:pPr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Докладчик: Фоминов Г.И.</w:t>
      </w:r>
    </w:p>
    <w:p w:rsidR="00CC491F" w:rsidRPr="00B06B2B" w:rsidRDefault="00CC491F" w:rsidP="009E0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 xml:space="preserve"> 1.СЛУШАЛИ:</w:t>
      </w:r>
    </w:p>
    <w:p w:rsidR="00CC491F" w:rsidRDefault="00CC491F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Замараеву Т.А. - которая</w:t>
      </w:r>
      <w:r w:rsidRPr="00B06B2B">
        <w:rPr>
          <w:rFonts w:ascii="Times New Roman" w:hAnsi="Times New Roman"/>
          <w:sz w:val="28"/>
          <w:szCs w:val="28"/>
        </w:rPr>
        <w:t xml:space="preserve">  доложил</w:t>
      </w:r>
      <w:r>
        <w:rPr>
          <w:rFonts w:ascii="Times New Roman" w:hAnsi="Times New Roman"/>
          <w:sz w:val="28"/>
          <w:szCs w:val="28"/>
        </w:rPr>
        <w:t>а</w:t>
      </w:r>
      <w:r w:rsidRPr="00B06B2B">
        <w:rPr>
          <w:rFonts w:ascii="Times New Roman" w:hAnsi="Times New Roman"/>
          <w:sz w:val="28"/>
          <w:szCs w:val="28"/>
        </w:rPr>
        <w:t xml:space="preserve"> об итогах выполнения мероприятий органов местного самоуправления Слободо-Туринского муниципального района по </w:t>
      </w:r>
      <w:r>
        <w:rPr>
          <w:rFonts w:ascii="Times New Roman" w:hAnsi="Times New Roman"/>
          <w:sz w:val="28"/>
          <w:szCs w:val="28"/>
        </w:rPr>
        <w:t>обеспечению своевременного и правильного предоставления сведений о доходах муниципальных служащих з</w:t>
      </w:r>
      <w:r w:rsidRPr="00B06B2B">
        <w:rPr>
          <w:rFonts w:ascii="Times New Roman" w:hAnsi="Times New Roman"/>
          <w:sz w:val="28"/>
          <w:szCs w:val="28"/>
        </w:rPr>
        <w:t>а 2014 год.</w:t>
      </w:r>
    </w:p>
    <w:p w:rsidR="00CC491F" w:rsidRDefault="00CC491F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01. апреля 2015 года были предоставлены сведения о доходах лицами замещающих муниципальные должности ( 2 сотрудника) , до 08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указанные сведения размещены на сайте Слободо-Туринского муниципального района. В срок до 30 апреля 2015 года были предоставлены сведения о доходах всеми муниципальными служащими администрации, в обязанности которых входят предоставлять данные сведения. ( всего 14 муниципальных служащих),</w:t>
      </w:r>
    </w:p>
    <w:p w:rsidR="00CC491F" w:rsidRPr="00B06B2B" w:rsidRDefault="00CC491F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другим муниципальных органам, также в срок предоставлены сведения о доходах  и расходах муниципальных служащих.</w:t>
      </w:r>
    </w:p>
    <w:p w:rsidR="00CC491F" w:rsidRPr="00B06B2B" w:rsidRDefault="00CC491F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 xml:space="preserve"> </w:t>
      </w:r>
    </w:p>
    <w:p w:rsidR="00CC491F" w:rsidRPr="00B06B2B" w:rsidRDefault="00CC491F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РЕШИЛИ:  На основании изложенного информацию принять к сведению.</w:t>
      </w:r>
    </w:p>
    <w:p w:rsidR="00CC491F" w:rsidRPr="00B06B2B" w:rsidRDefault="00CC491F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91F" w:rsidRPr="00B06B2B" w:rsidRDefault="00CC491F" w:rsidP="003C6323">
      <w:pPr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 xml:space="preserve">2. СЛУШАЛИ: </w:t>
      </w:r>
      <w:r>
        <w:rPr>
          <w:rFonts w:ascii="Times New Roman" w:hAnsi="Times New Roman"/>
          <w:sz w:val="28"/>
          <w:szCs w:val="28"/>
        </w:rPr>
        <w:t>Фоминова Г.И.</w:t>
      </w:r>
      <w:r w:rsidRPr="00B06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06B2B">
        <w:rPr>
          <w:rFonts w:ascii="Times New Roman" w:hAnsi="Times New Roman"/>
          <w:sz w:val="28"/>
          <w:szCs w:val="28"/>
        </w:rPr>
        <w:t xml:space="preserve">  принимаемых мерах по профилактике коррупционных и иных правонарушениях выявленных в  МОУО Слободо-Туринского муниципального района. Доведение информации  о принятых мерах по представлению СК от 03.04.2015г. № 150059157</w:t>
      </w:r>
      <w:r>
        <w:rPr>
          <w:rFonts w:ascii="Times New Roman" w:hAnsi="Times New Roman"/>
          <w:sz w:val="28"/>
          <w:szCs w:val="28"/>
        </w:rPr>
        <w:t xml:space="preserve"> ( см.приложение доклада к протоколу)</w:t>
      </w:r>
    </w:p>
    <w:p w:rsidR="00CC491F" w:rsidRPr="00B06B2B" w:rsidRDefault="00CC491F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 xml:space="preserve">РЕШИЛИ: </w:t>
      </w:r>
    </w:p>
    <w:p w:rsidR="00CC491F" w:rsidRPr="00B06B2B" w:rsidRDefault="00CC491F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Руководству МОУО взять на жесткий контроль работу бухгалтерии и расходование бюджетных средств по назначению, немедленное реагирование на любые финансовые нарушения с принятием жестких мер предусмотренных законом РФ. До конца июня 2015г. решить вопрос по директору школы № 2, о соответствии  занимаемой должности, а также решить вопрос по соответствию занимаемой должности иных сотрудников указанных в представлении СК.</w:t>
      </w:r>
    </w:p>
    <w:p w:rsidR="00CC491F" w:rsidRPr="00B06B2B" w:rsidRDefault="00CC491F" w:rsidP="00442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91F" w:rsidRPr="00B06B2B" w:rsidRDefault="00CC491F" w:rsidP="00C50F04">
      <w:pPr>
        <w:jc w:val="both"/>
        <w:rPr>
          <w:rFonts w:ascii="Times New Roman" w:hAnsi="Times New Roman"/>
          <w:sz w:val="28"/>
          <w:szCs w:val="28"/>
        </w:rPr>
      </w:pPr>
      <w:r w:rsidRPr="00C50F04">
        <w:rPr>
          <w:rFonts w:ascii="Times New Roman" w:hAnsi="Times New Roman"/>
          <w:sz w:val="28"/>
          <w:szCs w:val="28"/>
        </w:rPr>
        <w:t xml:space="preserve">3. СЛУШАЛИ: Фоминова Г.И </w:t>
      </w:r>
      <w:r w:rsidRPr="00B06B2B">
        <w:rPr>
          <w:rFonts w:ascii="Times New Roman" w:hAnsi="Times New Roman"/>
          <w:sz w:val="28"/>
          <w:szCs w:val="28"/>
        </w:rPr>
        <w:t>О принятых мерах по устранению недостатков выявленных в ходе прокурорской п</w:t>
      </w:r>
      <w:r>
        <w:rPr>
          <w:rFonts w:ascii="Times New Roman" w:hAnsi="Times New Roman"/>
          <w:sz w:val="28"/>
          <w:szCs w:val="28"/>
        </w:rPr>
        <w:t xml:space="preserve">роверки  МКОУ Куминовская  оош </w:t>
      </w:r>
      <w:r w:rsidRPr="00B06B2B">
        <w:rPr>
          <w:rFonts w:ascii="Times New Roman" w:hAnsi="Times New Roman"/>
          <w:sz w:val="28"/>
          <w:szCs w:val="28"/>
        </w:rPr>
        <w:t>. По представлению прокурора от 03.04.2015г. № 01-12-2015г.</w:t>
      </w:r>
      <w:r>
        <w:rPr>
          <w:rFonts w:ascii="Times New Roman" w:hAnsi="Times New Roman"/>
          <w:sz w:val="28"/>
          <w:szCs w:val="28"/>
        </w:rPr>
        <w:t xml:space="preserve"> ( см. приложение доклада)</w:t>
      </w:r>
    </w:p>
    <w:p w:rsidR="00CC491F" w:rsidRPr="00B06B2B" w:rsidRDefault="00CC491F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6B2B">
        <w:rPr>
          <w:rFonts w:ascii="Times New Roman" w:hAnsi="Times New Roman"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Поручить Фоминову Г.И. ежемесячно проводить мониторинг по каждой школе с принятием действенных мер с целью недопущения нарушений со стороны руководителей школ, влекущие за собой лишения аккредитования и влияющее в свою очередь на учебный процесс в школах.</w:t>
      </w:r>
    </w:p>
    <w:p w:rsidR="00CC491F" w:rsidRPr="00B06B2B" w:rsidRDefault="00CC491F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C491F" w:rsidRPr="00B06B2B" w:rsidRDefault="00CC491F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C491F" w:rsidRPr="00B06B2B" w:rsidRDefault="00CC491F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C491F" w:rsidRPr="00B06B2B" w:rsidRDefault="00CC491F" w:rsidP="0072357F">
      <w:pPr>
        <w:rPr>
          <w:rFonts w:ascii="Times New Roman" w:hAnsi="Times New Roman"/>
          <w:sz w:val="28"/>
          <w:szCs w:val="28"/>
        </w:rPr>
      </w:pPr>
    </w:p>
    <w:p w:rsidR="00CC491F" w:rsidRPr="00B06B2B" w:rsidRDefault="00CC491F" w:rsidP="0072357F">
      <w:pPr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М.В.Кошелев</w:t>
      </w:r>
    </w:p>
    <w:p w:rsidR="00CC491F" w:rsidRDefault="00CC491F" w:rsidP="00723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06B2B">
        <w:rPr>
          <w:rFonts w:ascii="Times New Roman" w:hAnsi="Times New Roman"/>
          <w:sz w:val="28"/>
          <w:szCs w:val="28"/>
        </w:rPr>
        <w:t xml:space="preserve">екретарь комиссии                                                                      Г.Ф.Исаев  </w:t>
      </w:r>
    </w:p>
    <w:p w:rsidR="00CC491F" w:rsidRDefault="00CC491F" w:rsidP="0072357F">
      <w:pPr>
        <w:rPr>
          <w:rFonts w:ascii="Times New Roman" w:hAnsi="Times New Roman"/>
          <w:sz w:val="28"/>
          <w:szCs w:val="28"/>
        </w:rPr>
      </w:pPr>
    </w:p>
    <w:p w:rsidR="00CC491F" w:rsidRDefault="00CC491F" w:rsidP="0072357F">
      <w:pPr>
        <w:rPr>
          <w:rFonts w:ascii="Times New Roman" w:hAnsi="Times New Roman"/>
          <w:sz w:val="28"/>
          <w:szCs w:val="28"/>
        </w:rPr>
      </w:pPr>
    </w:p>
    <w:p w:rsidR="00CC491F" w:rsidRDefault="00CC491F" w:rsidP="00723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№ 2 от 14.05.2015г.</w:t>
      </w:r>
    </w:p>
    <w:p w:rsidR="00CC491F" w:rsidRDefault="00CC491F" w:rsidP="003906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C491F" w:rsidRPr="003906EC" w:rsidRDefault="00CC491F" w:rsidP="003906EC">
      <w:pPr>
        <w:rPr>
          <w:rFonts w:ascii="Times New Roman" w:hAnsi="Times New Roman"/>
          <w:sz w:val="28"/>
          <w:szCs w:val="28"/>
        </w:rPr>
      </w:pPr>
      <w:r w:rsidRPr="003906EC">
        <w:rPr>
          <w:rFonts w:ascii="Times New Roman" w:hAnsi="Times New Roman"/>
          <w:sz w:val="28"/>
          <w:szCs w:val="28"/>
        </w:rPr>
        <w:t>О.В.Пелевина -</w:t>
      </w:r>
    </w:p>
    <w:p w:rsidR="00CC491F" w:rsidRPr="003906EC" w:rsidRDefault="00CC491F" w:rsidP="003906EC">
      <w:pPr>
        <w:rPr>
          <w:rFonts w:ascii="Times New Roman" w:hAnsi="Times New Roman"/>
          <w:sz w:val="28"/>
          <w:szCs w:val="28"/>
        </w:rPr>
      </w:pPr>
      <w:r w:rsidRPr="003906EC">
        <w:rPr>
          <w:rFonts w:ascii="Times New Roman" w:hAnsi="Times New Roman"/>
          <w:sz w:val="28"/>
          <w:szCs w:val="28"/>
        </w:rPr>
        <w:t>Г.И.Фоминов -</w:t>
      </w:r>
    </w:p>
    <w:p w:rsidR="00CC491F" w:rsidRPr="003906EC" w:rsidRDefault="00CC491F" w:rsidP="003906EC">
      <w:pPr>
        <w:rPr>
          <w:rFonts w:ascii="Times New Roman" w:hAnsi="Times New Roman"/>
          <w:sz w:val="28"/>
          <w:szCs w:val="28"/>
        </w:rPr>
      </w:pPr>
      <w:r w:rsidRPr="003906EC">
        <w:rPr>
          <w:rFonts w:ascii="Times New Roman" w:hAnsi="Times New Roman"/>
          <w:sz w:val="28"/>
          <w:szCs w:val="28"/>
        </w:rPr>
        <w:t>Т.А.Замараева-</w:t>
      </w:r>
    </w:p>
    <w:p w:rsidR="00CC491F" w:rsidRDefault="00CC491F" w:rsidP="00723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Л.А.Лашкова-</w:t>
      </w:r>
    </w:p>
    <w:p w:rsidR="00CC491F" w:rsidRDefault="00CC491F" w:rsidP="0072357F">
      <w:pPr>
        <w:rPr>
          <w:rFonts w:ascii="Times New Roman" w:hAnsi="Times New Roman"/>
          <w:sz w:val="28"/>
          <w:szCs w:val="28"/>
        </w:rPr>
      </w:pPr>
    </w:p>
    <w:p w:rsidR="00CC491F" w:rsidRPr="00B06B2B" w:rsidRDefault="00CC491F" w:rsidP="0072357F">
      <w:pPr>
        <w:rPr>
          <w:rFonts w:ascii="Times New Roman" w:hAnsi="Times New Roman"/>
          <w:sz w:val="28"/>
          <w:szCs w:val="28"/>
        </w:rPr>
      </w:pPr>
    </w:p>
    <w:sectPr w:rsidR="00CC491F" w:rsidRPr="00B06B2B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1F" w:rsidRDefault="00CC491F" w:rsidP="00D02151">
      <w:pPr>
        <w:spacing w:after="0" w:line="240" w:lineRule="auto"/>
      </w:pPr>
      <w:r>
        <w:separator/>
      </w:r>
    </w:p>
  </w:endnote>
  <w:endnote w:type="continuationSeparator" w:id="0">
    <w:p w:rsidR="00CC491F" w:rsidRDefault="00CC491F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1F" w:rsidRDefault="00CC491F" w:rsidP="00D02151">
      <w:pPr>
        <w:spacing w:after="0" w:line="240" w:lineRule="auto"/>
      </w:pPr>
      <w:r>
        <w:separator/>
      </w:r>
    </w:p>
  </w:footnote>
  <w:footnote w:type="continuationSeparator" w:id="0">
    <w:p w:rsidR="00CC491F" w:rsidRDefault="00CC491F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F" w:rsidRDefault="00CC491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C491F" w:rsidRDefault="00CC4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C8"/>
    <w:rsid w:val="00010F94"/>
    <w:rsid w:val="00047178"/>
    <w:rsid w:val="0005798D"/>
    <w:rsid w:val="00063BED"/>
    <w:rsid w:val="000900AD"/>
    <w:rsid w:val="00094EC8"/>
    <w:rsid w:val="000A0962"/>
    <w:rsid w:val="000B66BF"/>
    <w:rsid w:val="000B6DC4"/>
    <w:rsid w:val="000D3773"/>
    <w:rsid w:val="000D6D44"/>
    <w:rsid w:val="000E7F95"/>
    <w:rsid w:val="000F365B"/>
    <w:rsid w:val="001240B4"/>
    <w:rsid w:val="00135763"/>
    <w:rsid w:val="001449CB"/>
    <w:rsid w:val="001537F0"/>
    <w:rsid w:val="00180D8D"/>
    <w:rsid w:val="00181CFD"/>
    <w:rsid w:val="001E0672"/>
    <w:rsid w:val="001E27FD"/>
    <w:rsid w:val="001F151E"/>
    <w:rsid w:val="0021045A"/>
    <w:rsid w:val="00211798"/>
    <w:rsid w:val="002300C8"/>
    <w:rsid w:val="0025490F"/>
    <w:rsid w:val="002600FE"/>
    <w:rsid w:val="00262D6C"/>
    <w:rsid w:val="002638AC"/>
    <w:rsid w:val="00282A13"/>
    <w:rsid w:val="00293868"/>
    <w:rsid w:val="002C17EA"/>
    <w:rsid w:val="002C4086"/>
    <w:rsid w:val="00306B26"/>
    <w:rsid w:val="00322002"/>
    <w:rsid w:val="003369F7"/>
    <w:rsid w:val="0036449B"/>
    <w:rsid w:val="003906EC"/>
    <w:rsid w:val="003938FF"/>
    <w:rsid w:val="003B075A"/>
    <w:rsid w:val="003C6323"/>
    <w:rsid w:val="003E18C1"/>
    <w:rsid w:val="003E2034"/>
    <w:rsid w:val="00403418"/>
    <w:rsid w:val="00433946"/>
    <w:rsid w:val="0044222D"/>
    <w:rsid w:val="00443D76"/>
    <w:rsid w:val="00452033"/>
    <w:rsid w:val="00473547"/>
    <w:rsid w:val="00482A78"/>
    <w:rsid w:val="00483EF9"/>
    <w:rsid w:val="004923CA"/>
    <w:rsid w:val="00495289"/>
    <w:rsid w:val="004977EF"/>
    <w:rsid w:val="004A144B"/>
    <w:rsid w:val="004B4E70"/>
    <w:rsid w:val="004E1734"/>
    <w:rsid w:val="004F5207"/>
    <w:rsid w:val="00520BC4"/>
    <w:rsid w:val="00557F70"/>
    <w:rsid w:val="00566116"/>
    <w:rsid w:val="00590EE0"/>
    <w:rsid w:val="005D0B86"/>
    <w:rsid w:val="005D523C"/>
    <w:rsid w:val="005E5F8A"/>
    <w:rsid w:val="006002F0"/>
    <w:rsid w:val="00601E26"/>
    <w:rsid w:val="00602EC5"/>
    <w:rsid w:val="006049BC"/>
    <w:rsid w:val="00615231"/>
    <w:rsid w:val="0064209E"/>
    <w:rsid w:val="00651F93"/>
    <w:rsid w:val="0067672C"/>
    <w:rsid w:val="00685220"/>
    <w:rsid w:val="00687232"/>
    <w:rsid w:val="006903D2"/>
    <w:rsid w:val="006B7B25"/>
    <w:rsid w:val="006F681E"/>
    <w:rsid w:val="00702870"/>
    <w:rsid w:val="007076AB"/>
    <w:rsid w:val="007166DE"/>
    <w:rsid w:val="00720C0C"/>
    <w:rsid w:val="0072357F"/>
    <w:rsid w:val="00734FAF"/>
    <w:rsid w:val="00736573"/>
    <w:rsid w:val="00756EE6"/>
    <w:rsid w:val="00776109"/>
    <w:rsid w:val="007B5FA5"/>
    <w:rsid w:val="00810A16"/>
    <w:rsid w:val="0083027F"/>
    <w:rsid w:val="008364A4"/>
    <w:rsid w:val="008533CB"/>
    <w:rsid w:val="00896F44"/>
    <w:rsid w:val="008A3F94"/>
    <w:rsid w:val="008B6549"/>
    <w:rsid w:val="008D02E0"/>
    <w:rsid w:val="008D08EE"/>
    <w:rsid w:val="008F0B41"/>
    <w:rsid w:val="008F1958"/>
    <w:rsid w:val="008F3172"/>
    <w:rsid w:val="009038BA"/>
    <w:rsid w:val="00937195"/>
    <w:rsid w:val="00943CB5"/>
    <w:rsid w:val="00946463"/>
    <w:rsid w:val="009514C1"/>
    <w:rsid w:val="0096066E"/>
    <w:rsid w:val="00966F2F"/>
    <w:rsid w:val="0097766F"/>
    <w:rsid w:val="009A407B"/>
    <w:rsid w:val="009B2AE7"/>
    <w:rsid w:val="009C3E5F"/>
    <w:rsid w:val="009D0507"/>
    <w:rsid w:val="009E02B6"/>
    <w:rsid w:val="009E070D"/>
    <w:rsid w:val="00A32A74"/>
    <w:rsid w:val="00A437CD"/>
    <w:rsid w:val="00A50BA9"/>
    <w:rsid w:val="00A6272B"/>
    <w:rsid w:val="00A6782A"/>
    <w:rsid w:val="00A83885"/>
    <w:rsid w:val="00AB10EC"/>
    <w:rsid w:val="00AE0BCF"/>
    <w:rsid w:val="00B06B2B"/>
    <w:rsid w:val="00B30AF2"/>
    <w:rsid w:val="00B3383E"/>
    <w:rsid w:val="00B36E7B"/>
    <w:rsid w:val="00B40C1A"/>
    <w:rsid w:val="00BB7287"/>
    <w:rsid w:val="00C25337"/>
    <w:rsid w:val="00C2621A"/>
    <w:rsid w:val="00C451E7"/>
    <w:rsid w:val="00C50F04"/>
    <w:rsid w:val="00C71504"/>
    <w:rsid w:val="00C864B0"/>
    <w:rsid w:val="00CA0036"/>
    <w:rsid w:val="00CB4740"/>
    <w:rsid w:val="00CC491F"/>
    <w:rsid w:val="00CD3B09"/>
    <w:rsid w:val="00D02151"/>
    <w:rsid w:val="00D20B95"/>
    <w:rsid w:val="00D4480D"/>
    <w:rsid w:val="00D54379"/>
    <w:rsid w:val="00D61071"/>
    <w:rsid w:val="00D86E34"/>
    <w:rsid w:val="00DD1548"/>
    <w:rsid w:val="00E155D4"/>
    <w:rsid w:val="00E300C0"/>
    <w:rsid w:val="00E34F64"/>
    <w:rsid w:val="00E50F03"/>
    <w:rsid w:val="00E662D2"/>
    <w:rsid w:val="00EC53C7"/>
    <w:rsid w:val="00EE4AA6"/>
    <w:rsid w:val="00EF3F75"/>
    <w:rsid w:val="00EF7FDD"/>
    <w:rsid w:val="00F07FC9"/>
    <w:rsid w:val="00F434A1"/>
    <w:rsid w:val="00F96889"/>
    <w:rsid w:val="00FA08C3"/>
    <w:rsid w:val="00FA0F31"/>
    <w:rsid w:val="00FA2346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0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1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151"/>
    <w:rPr>
      <w:rFonts w:cs="Times New Roman"/>
    </w:rPr>
  </w:style>
  <w:style w:type="table" w:styleId="TableGrid">
    <w:name w:val="Table Grid"/>
    <w:basedOn w:val="TableNormal"/>
    <w:uiPriority w:val="99"/>
    <w:rsid w:val="00A627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766F"/>
    <w:rPr>
      <w:rFonts w:cs="Times New Roman"/>
      <w:color w:val="0000FF"/>
      <w:u w:val="single"/>
    </w:rPr>
  </w:style>
  <w:style w:type="character" w:customStyle="1" w:styleId="portal-menuauthusertext">
    <w:name w:val="portal-menu__auth__user__text"/>
    <w:basedOn w:val="DefaultParagraphFont"/>
    <w:uiPriority w:val="99"/>
    <w:rsid w:val="002600FE"/>
    <w:rPr>
      <w:rFonts w:cs="Times New Roman"/>
    </w:rPr>
  </w:style>
  <w:style w:type="paragraph" w:styleId="NormalWeb">
    <w:name w:val="Normal (Web)"/>
    <w:basedOn w:val="Normal"/>
    <w:uiPriority w:val="99"/>
    <w:rsid w:val="002600F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903D2"/>
    <w:pPr>
      <w:ind w:left="720"/>
      <w:contextualSpacing/>
    </w:pPr>
  </w:style>
  <w:style w:type="paragraph" w:customStyle="1" w:styleId="ConsPlusNormal">
    <w:name w:val="ConsPlusNormal"/>
    <w:uiPriority w:val="99"/>
    <w:rsid w:val="008A3F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B1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588</Words>
  <Characters>3354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2015-05-15T05:38:00Z</cp:lastPrinted>
  <dcterms:created xsi:type="dcterms:W3CDTF">2014-08-22T08:15:00Z</dcterms:created>
  <dcterms:modified xsi:type="dcterms:W3CDTF">2015-05-15T05:38:00Z</dcterms:modified>
</cp:coreProperties>
</file>