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E71A7" w14:textId="207B1346" w:rsidR="00946ADD" w:rsidRDefault="00946ADD">
      <w:pPr>
        <w:ind w:left="5387"/>
        <w:rPr>
          <w:rFonts w:ascii="Liberation Serif" w:hAnsi="Liberation Serif"/>
          <w:sz w:val="28"/>
          <w:szCs w:val="28"/>
        </w:rPr>
      </w:pPr>
      <w:r>
        <w:rPr>
          <w:rFonts w:ascii="Liberation Serif" w:hAnsi="Liberation Serif"/>
          <w:sz w:val="28"/>
          <w:szCs w:val="28"/>
        </w:rPr>
        <w:t>ПРИЛОЖЕНИЕ №1</w:t>
      </w:r>
    </w:p>
    <w:p w14:paraId="370EA625" w14:textId="77777777" w:rsidR="00525260" w:rsidRDefault="000007A3">
      <w:pPr>
        <w:ind w:left="5387"/>
        <w:rPr>
          <w:rFonts w:ascii="Liberation Serif" w:hAnsi="Liberation Serif"/>
          <w:sz w:val="28"/>
          <w:szCs w:val="28"/>
        </w:rPr>
      </w:pPr>
      <w:r>
        <w:rPr>
          <w:rFonts w:ascii="Liberation Serif" w:hAnsi="Liberation Serif"/>
          <w:sz w:val="28"/>
          <w:szCs w:val="28"/>
        </w:rPr>
        <w:t>УТВЕРЖДЕНА</w:t>
      </w:r>
    </w:p>
    <w:p w14:paraId="4808A56B" w14:textId="77777777" w:rsidR="00525260" w:rsidRDefault="000007A3">
      <w:pPr>
        <w:ind w:left="5387"/>
        <w:rPr>
          <w:rFonts w:ascii="Liberation Serif" w:hAnsi="Liberation Serif"/>
          <w:sz w:val="28"/>
          <w:szCs w:val="28"/>
        </w:rPr>
      </w:pPr>
      <w:r>
        <w:rPr>
          <w:rFonts w:ascii="Liberation Serif" w:hAnsi="Liberation Serif"/>
          <w:sz w:val="28"/>
          <w:szCs w:val="28"/>
        </w:rPr>
        <w:t>постановлением Администрации Слободо-Туринского муниципального района</w:t>
      </w:r>
    </w:p>
    <w:p w14:paraId="4285851A" w14:textId="4B73D615" w:rsidR="00525260" w:rsidRDefault="000007A3">
      <w:pPr>
        <w:autoSpaceDE w:val="0"/>
        <w:ind w:left="5387"/>
        <w:rPr>
          <w:rFonts w:ascii="Liberation Serif" w:eastAsia="Times New Roman" w:hAnsi="Liberation Serif" w:cs="Liberation Serif"/>
          <w:sz w:val="28"/>
          <w:szCs w:val="28"/>
        </w:rPr>
      </w:pPr>
      <w:r>
        <w:rPr>
          <w:rFonts w:ascii="Liberation Serif" w:eastAsia="Times New Roman" w:hAnsi="Liberation Serif" w:cs="Liberation Serif"/>
          <w:sz w:val="28"/>
          <w:szCs w:val="28"/>
        </w:rPr>
        <w:t xml:space="preserve">от </w:t>
      </w:r>
      <w:r w:rsidR="00946ADD">
        <w:rPr>
          <w:rFonts w:ascii="Liberation Serif" w:eastAsia="Times New Roman" w:hAnsi="Liberation Serif" w:cs="Liberation Serif"/>
          <w:sz w:val="28"/>
          <w:szCs w:val="28"/>
        </w:rPr>
        <w:t xml:space="preserve"> 31.10.2024  №  509</w:t>
      </w:r>
    </w:p>
    <w:p w14:paraId="72550136" w14:textId="77777777" w:rsidR="00525260" w:rsidRPr="00946ADD" w:rsidRDefault="00525260">
      <w:pPr>
        <w:jc w:val="center"/>
        <w:rPr>
          <w:rFonts w:ascii="Liberation Serif" w:hAnsi="Liberation Serif"/>
          <w:sz w:val="28"/>
          <w:szCs w:val="28"/>
        </w:rPr>
      </w:pPr>
    </w:p>
    <w:p w14:paraId="421C74F8" w14:textId="77777777" w:rsidR="00525260" w:rsidRPr="00946ADD" w:rsidRDefault="00525260">
      <w:pPr>
        <w:jc w:val="center"/>
        <w:rPr>
          <w:rFonts w:ascii="Liberation Serif" w:hAnsi="Liberation Serif"/>
          <w:sz w:val="28"/>
          <w:szCs w:val="28"/>
        </w:rPr>
      </w:pPr>
    </w:p>
    <w:p w14:paraId="58C02DC7" w14:textId="77777777" w:rsidR="00525260" w:rsidRDefault="000007A3">
      <w:pPr>
        <w:autoSpaceDE w:val="0"/>
        <w:jc w:val="center"/>
        <w:rPr>
          <w:rFonts w:ascii="Liberation Serif" w:hAnsi="Liberation Serif" w:cs="Arial"/>
          <w:b/>
          <w:bCs/>
          <w:iCs/>
          <w:sz w:val="28"/>
          <w:szCs w:val="28"/>
        </w:rPr>
      </w:pPr>
      <w:r>
        <w:rPr>
          <w:rFonts w:ascii="Liberation Serif" w:hAnsi="Liberation Serif" w:cs="Arial"/>
          <w:b/>
          <w:bCs/>
          <w:iCs/>
          <w:sz w:val="28"/>
          <w:szCs w:val="28"/>
        </w:rPr>
        <w:t>ЕДИНАЯ МЕТОДИКА</w:t>
      </w:r>
    </w:p>
    <w:p w14:paraId="5FA90368" w14:textId="77777777" w:rsidR="00525260" w:rsidRDefault="000007A3">
      <w:pPr>
        <w:autoSpaceDE w:val="0"/>
        <w:jc w:val="center"/>
        <w:rPr>
          <w:rFonts w:ascii="Liberation Serif" w:hAnsi="Liberation Serif" w:cs="Arial"/>
          <w:b/>
          <w:bCs/>
          <w:iCs/>
          <w:sz w:val="28"/>
          <w:szCs w:val="28"/>
        </w:rPr>
      </w:pPr>
      <w:r>
        <w:rPr>
          <w:rFonts w:ascii="Liberation Serif" w:hAnsi="Liberation Serif" w:cs="Arial"/>
          <w:b/>
          <w:bCs/>
          <w:iCs/>
          <w:sz w:val="28"/>
          <w:szCs w:val="28"/>
        </w:rPr>
        <w:t>определения уровня расчетной бюджетной обеспеченности сельских поселений, расположенных на территории Слободо-Туринского муниципального района</w:t>
      </w:r>
    </w:p>
    <w:p w14:paraId="6C1D8548" w14:textId="77777777" w:rsidR="00D72ED9" w:rsidRPr="004E589B" w:rsidRDefault="00D72ED9">
      <w:pPr>
        <w:autoSpaceDE w:val="0"/>
        <w:jc w:val="center"/>
        <w:rPr>
          <w:rFonts w:ascii="Liberation Serif" w:hAnsi="Liberation Serif" w:cs="Arial"/>
          <w:b/>
          <w:bCs/>
          <w:iCs/>
          <w:sz w:val="28"/>
          <w:szCs w:val="28"/>
        </w:rPr>
      </w:pPr>
    </w:p>
    <w:p w14:paraId="51E45312" w14:textId="77777777" w:rsidR="00D72ED9" w:rsidRDefault="00D72ED9" w:rsidP="00D72ED9">
      <w:pPr>
        <w:autoSpaceDE w:val="0"/>
        <w:jc w:val="center"/>
        <w:rPr>
          <w:rFonts w:ascii="Liberation Serif" w:hAnsi="Liberation Serif" w:cs="Arial"/>
          <w:b/>
          <w:bCs/>
          <w:iCs/>
          <w:sz w:val="28"/>
          <w:szCs w:val="28"/>
        </w:rPr>
      </w:pPr>
      <w:r>
        <w:rPr>
          <w:rFonts w:ascii="Liberation Serif" w:hAnsi="Liberation Serif" w:cs="Arial"/>
          <w:b/>
          <w:bCs/>
          <w:iCs/>
          <w:sz w:val="28"/>
          <w:szCs w:val="28"/>
        </w:rPr>
        <w:t>Раздел 1. Основные понятия, используемые для определения уровня расчетной бюджетной обеспеченности поселений</w:t>
      </w:r>
    </w:p>
    <w:p w14:paraId="3F53B973" w14:textId="77777777" w:rsidR="00D72ED9" w:rsidRDefault="00D72ED9" w:rsidP="00D72ED9">
      <w:pPr>
        <w:widowControl w:val="0"/>
        <w:autoSpaceDE w:val="0"/>
        <w:ind w:firstLine="709"/>
        <w:jc w:val="center"/>
        <w:rPr>
          <w:rFonts w:ascii="Liberation Serif" w:hAnsi="Liberation Serif" w:cs="Arial"/>
          <w:sz w:val="28"/>
          <w:szCs w:val="28"/>
        </w:rPr>
      </w:pPr>
    </w:p>
    <w:p w14:paraId="09FE3770" w14:textId="77777777" w:rsidR="00D72ED9" w:rsidRDefault="00D72ED9" w:rsidP="00D72ED9">
      <w:pPr>
        <w:widowControl w:val="0"/>
        <w:shd w:val="clear" w:color="auto" w:fill="FFFFFF"/>
        <w:autoSpaceDE w:val="0"/>
        <w:spacing w:line="228" w:lineRule="auto"/>
        <w:ind w:firstLine="709"/>
        <w:jc w:val="both"/>
      </w:pPr>
      <w:r>
        <w:rPr>
          <w:rFonts w:ascii="Liberation Serif" w:hAnsi="Liberation Serif" w:cs="Arial"/>
          <w:sz w:val="28"/>
          <w:szCs w:val="28"/>
        </w:rPr>
        <w:t xml:space="preserve">1. Индекс налогового потенциала </w:t>
      </w:r>
      <w:r>
        <w:rPr>
          <w:rFonts w:ascii="Liberation Serif" w:hAnsi="Liberation Serif"/>
          <w:sz w:val="28"/>
          <w:szCs w:val="28"/>
        </w:rPr>
        <w:t>поселения</w:t>
      </w:r>
      <w:r>
        <w:rPr>
          <w:rFonts w:ascii="Liberation Serif" w:hAnsi="Liberation Serif" w:cs="Arial"/>
          <w:sz w:val="28"/>
          <w:szCs w:val="28"/>
        </w:rPr>
        <w:t xml:space="preserve"> определяется соотношением налоговых доходов, а также отдельных неналоговых доходов на одного жителя, которые могут быть получены бюджетом </w:t>
      </w:r>
      <w:r>
        <w:rPr>
          <w:rFonts w:ascii="Liberation Serif" w:hAnsi="Liberation Serif"/>
          <w:sz w:val="28"/>
          <w:szCs w:val="28"/>
        </w:rPr>
        <w:t xml:space="preserve">поселения </w:t>
      </w:r>
      <w:r>
        <w:rPr>
          <w:rFonts w:ascii="Liberation Serif" w:hAnsi="Liberation Serif" w:cs="Arial"/>
          <w:sz w:val="28"/>
          <w:szCs w:val="28"/>
        </w:rPr>
        <w:t>исходя из уровня развития и структуры экономики и (или) налоговой базы (налогового потенциала) и аналогичного показателя в среднем по всем поселениям Слободо-Туринского муниципального района.</w:t>
      </w:r>
    </w:p>
    <w:p w14:paraId="78A1822D" w14:textId="77777777" w:rsidR="00D72ED9" w:rsidRDefault="00D72ED9" w:rsidP="00D72ED9">
      <w:pPr>
        <w:widowControl w:val="0"/>
        <w:autoSpaceDE w:val="0"/>
        <w:spacing w:line="228" w:lineRule="auto"/>
        <w:ind w:firstLine="709"/>
        <w:jc w:val="both"/>
        <w:rPr>
          <w:rFonts w:ascii="Liberation Serif" w:hAnsi="Liberation Serif" w:cs="Arial"/>
          <w:sz w:val="28"/>
          <w:szCs w:val="28"/>
        </w:rPr>
      </w:pPr>
      <w:r>
        <w:rPr>
          <w:rFonts w:ascii="Liberation Serif" w:hAnsi="Liberation Serif" w:cs="Arial"/>
          <w:sz w:val="28"/>
          <w:szCs w:val="28"/>
        </w:rPr>
        <w:t>Индекс бюджетных расходов поселения определяет, насколько больше (меньше) средств бюджета поселения в расчете на одного жителя по сравнению со средним уровнем по всем поселениям необходимо затратить для осуществления полномочий по решению вопросов местного значения поселения с учетом объективных факторов, влияющих на стоимость предоставления муниципальных услуг, полномочий по решению вопросов местного значения в расчете на одного жителя.</w:t>
      </w:r>
    </w:p>
    <w:p w14:paraId="670BE4EB" w14:textId="77777777" w:rsidR="00D72ED9" w:rsidRPr="00FE506F" w:rsidRDefault="00D72ED9" w:rsidP="00D72ED9">
      <w:pPr>
        <w:widowControl w:val="0"/>
        <w:autoSpaceDE w:val="0"/>
        <w:spacing w:line="228" w:lineRule="auto"/>
        <w:ind w:firstLine="709"/>
        <w:jc w:val="both"/>
        <w:rPr>
          <w:rFonts w:ascii="Liberation Serif" w:hAnsi="Liberation Serif" w:cs="Arial"/>
          <w:sz w:val="28"/>
          <w:szCs w:val="28"/>
        </w:rPr>
      </w:pPr>
      <w:r>
        <w:rPr>
          <w:rFonts w:ascii="Liberation Serif" w:hAnsi="Liberation Serif" w:cs="Arial"/>
          <w:sz w:val="28"/>
          <w:szCs w:val="28"/>
        </w:rPr>
        <w:t xml:space="preserve">2. Оценка расходных полномочий поселения – объем расходов для осуществления полномочий по решению вопросов местного значения поселения, </w:t>
      </w:r>
      <w:r w:rsidRPr="00FE506F">
        <w:rPr>
          <w:rFonts w:ascii="Liberation Serif" w:hAnsi="Liberation Serif" w:cs="Arial"/>
          <w:sz w:val="28"/>
          <w:szCs w:val="28"/>
        </w:rPr>
        <w:t>определенный по показателям в рамках настоящей единой методики.</w:t>
      </w:r>
    </w:p>
    <w:p w14:paraId="4E59ECDA" w14:textId="77777777" w:rsidR="00D72ED9" w:rsidRPr="00FE506F" w:rsidRDefault="00D72ED9" w:rsidP="00D72ED9">
      <w:pPr>
        <w:widowControl w:val="0"/>
        <w:autoSpaceDE w:val="0"/>
        <w:spacing w:line="228" w:lineRule="auto"/>
        <w:ind w:firstLine="709"/>
        <w:jc w:val="both"/>
        <w:rPr>
          <w:rFonts w:ascii="Liberation Serif" w:hAnsi="Liberation Serif" w:cs="Arial"/>
          <w:sz w:val="28"/>
          <w:szCs w:val="28"/>
        </w:rPr>
      </w:pPr>
      <w:r w:rsidRPr="00FE506F">
        <w:rPr>
          <w:rFonts w:ascii="Liberation Serif" w:hAnsi="Liberation Serif" w:cs="Arial"/>
          <w:sz w:val="28"/>
          <w:szCs w:val="28"/>
        </w:rPr>
        <w:t>3. Оценка расходных полномочий поселения определяется с учетом следующих коэффициентов индексации:</w:t>
      </w:r>
    </w:p>
    <w:p w14:paraId="7B904728" w14:textId="77777777" w:rsidR="004E589B" w:rsidRPr="00FE506F" w:rsidRDefault="004E589B" w:rsidP="004E589B">
      <w:pPr>
        <w:widowControl w:val="0"/>
        <w:autoSpaceDE w:val="0"/>
        <w:ind w:firstLine="709"/>
        <w:jc w:val="both"/>
        <w:rPr>
          <w:rFonts w:ascii="Liberation Serif" w:hAnsi="Liberation Serif" w:cs="Arial"/>
          <w:sz w:val="28"/>
          <w:szCs w:val="28"/>
        </w:rPr>
      </w:pPr>
      <w:r w:rsidRPr="00FE506F">
        <w:rPr>
          <w:rFonts w:ascii="Liberation Serif" w:hAnsi="Liberation Serif" w:cs="Arial"/>
          <w:sz w:val="28"/>
          <w:szCs w:val="28"/>
        </w:rPr>
        <w:t>следующих коэффициентов индексации:</w:t>
      </w:r>
    </w:p>
    <w:p w14:paraId="6906D199" w14:textId="77777777" w:rsidR="004E589B" w:rsidRPr="00FE506F" w:rsidRDefault="004E589B" w:rsidP="004E589B">
      <w:pPr>
        <w:widowControl w:val="0"/>
        <w:autoSpaceDE w:val="0"/>
        <w:ind w:firstLine="709"/>
        <w:jc w:val="both"/>
        <w:rPr>
          <w:rFonts w:ascii="Liberation Serif" w:hAnsi="Liberation Serif" w:cs="Arial"/>
          <w:sz w:val="28"/>
          <w:szCs w:val="28"/>
        </w:rPr>
      </w:pPr>
      <w:r w:rsidRPr="00FE506F">
        <w:rPr>
          <w:rFonts w:ascii="Liberation Serif" w:hAnsi="Liberation Serif" w:cs="Arial"/>
          <w:sz w:val="28"/>
          <w:szCs w:val="28"/>
        </w:rPr>
        <w:t>1) фондов оплаты труда работников учреждений физической культуры и спорта (за исключением категорий работников, указанных в пунктах 2 и 3 настоящего раздела), работников, обеспечивающих деятельность учреждений культуры, с 1 октября 2025 года – 1,045, с 1 октября 2026 года – 1,04, с 1 октября 2027 года – 1,04 в связи с ростом потребительских цен;</w:t>
      </w:r>
    </w:p>
    <w:p w14:paraId="45A3D564" w14:textId="77777777" w:rsidR="004E589B" w:rsidRPr="00FE506F" w:rsidRDefault="004E589B" w:rsidP="004E589B">
      <w:pPr>
        <w:widowControl w:val="0"/>
        <w:autoSpaceDE w:val="0"/>
        <w:ind w:firstLine="709"/>
        <w:jc w:val="both"/>
        <w:rPr>
          <w:rFonts w:ascii="Liberation Serif" w:hAnsi="Liberation Serif" w:cs="Arial"/>
          <w:sz w:val="28"/>
          <w:szCs w:val="28"/>
        </w:rPr>
      </w:pPr>
      <w:r w:rsidRPr="00FE506F">
        <w:rPr>
          <w:rFonts w:ascii="Liberation Serif" w:hAnsi="Liberation Serif" w:cs="Arial"/>
          <w:sz w:val="28"/>
          <w:szCs w:val="28"/>
        </w:rPr>
        <w:t>2) фондов оплаты труда работников органов местного самоуправления с 1 октября 2025 года – 1,045, с 1 октября 2026 года – 1,04, с 1 октября 2027 года – 1,04 в связи с ростом потребительских цен;</w:t>
      </w:r>
    </w:p>
    <w:p w14:paraId="393E2C01" w14:textId="77777777" w:rsidR="004E589B" w:rsidRPr="004E589B" w:rsidRDefault="004E589B" w:rsidP="004E589B">
      <w:pPr>
        <w:widowControl w:val="0"/>
        <w:autoSpaceDE w:val="0"/>
        <w:ind w:firstLine="709"/>
        <w:jc w:val="both"/>
        <w:rPr>
          <w:rFonts w:ascii="Liberation Serif" w:hAnsi="Liberation Serif" w:cs="Arial"/>
          <w:sz w:val="28"/>
          <w:szCs w:val="28"/>
        </w:rPr>
      </w:pPr>
      <w:r w:rsidRPr="00FE506F">
        <w:rPr>
          <w:rFonts w:ascii="Liberation Serif" w:hAnsi="Liberation Serif" w:cs="Arial"/>
          <w:sz w:val="28"/>
          <w:szCs w:val="28"/>
        </w:rPr>
        <w:t>3) расходов, за исключением указанных в подпунктах первом и втором</w:t>
      </w:r>
      <w:r w:rsidRPr="004E589B">
        <w:rPr>
          <w:rFonts w:ascii="Liberation Serif" w:hAnsi="Liberation Serif" w:cs="Arial"/>
          <w:sz w:val="28"/>
          <w:szCs w:val="28"/>
        </w:rPr>
        <w:t xml:space="preserve"> настоящего пункта, с 1 октября 2025 года – 1,04, с 1 октября 2026 года – 1,04, с 1 октября 2027 года – 1,04.</w:t>
      </w:r>
    </w:p>
    <w:p w14:paraId="212AF191" w14:textId="12382CAC" w:rsidR="004E589B" w:rsidRPr="004E589B" w:rsidRDefault="00FE506F" w:rsidP="004E589B">
      <w:pPr>
        <w:widowControl w:val="0"/>
        <w:autoSpaceDE w:val="0"/>
        <w:ind w:firstLine="709"/>
        <w:jc w:val="both"/>
        <w:rPr>
          <w:rFonts w:ascii="Liberation Serif" w:hAnsi="Liberation Serif" w:cs="Arial"/>
          <w:sz w:val="28"/>
          <w:szCs w:val="28"/>
        </w:rPr>
      </w:pPr>
      <w:r>
        <w:rPr>
          <w:rFonts w:ascii="Liberation Serif" w:hAnsi="Liberation Serif" w:cs="Arial"/>
          <w:sz w:val="28"/>
          <w:szCs w:val="28"/>
        </w:rPr>
        <w:lastRenderedPageBreak/>
        <w:t>4</w:t>
      </w:r>
      <w:r w:rsidR="004E589B" w:rsidRPr="004E589B">
        <w:rPr>
          <w:rFonts w:ascii="Liberation Serif" w:hAnsi="Liberation Serif" w:cs="Arial"/>
          <w:sz w:val="28"/>
          <w:szCs w:val="28"/>
        </w:rPr>
        <w:t>. Оценка расходных полномочий в области культуры в части оплаты труда работников учреждений культуры, медицинских работников учреждений физической культуры и спорта в соответствии с Указом Президента Российской Федерации от 7 мая 2012 года № 597 «О мероприятиях по реализации государственной социальной политики» определяется исходя из прогнозной оценки среднемесячного дохода от трудовой деятельности в Свердловской области в 2025 году – 72 826 рублей, в 2026 году – 80 254 рублей, в 2027 году – 86 915 рублей, с учетом прогнозного объема средств, направляемых на оплату труда, за счет приносящей доход деятельности;</w:t>
      </w:r>
    </w:p>
    <w:p w14:paraId="34EB625D" w14:textId="29D7E58E" w:rsidR="00D72ED9" w:rsidRDefault="00475FFC" w:rsidP="004E589B">
      <w:pPr>
        <w:widowControl w:val="0"/>
        <w:autoSpaceDE w:val="0"/>
        <w:ind w:firstLine="709"/>
        <w:jc w:val="both"/>
      </w:pPr>
      <w:r>
        <w:rPr>
          <w:rFonts w:ascii="Liberation Serif" w:hAnsi="Liberation Serif" w:cs="Arial"/>
          <w:sz w:val="28"/>
          <w:szCs w:val="28"/>
        </w:rPr>
        <w:t>5</w:t>
      </w:r>
      <w:r w:rsidR="004E589B" w:rsidRPr="004E589B">
        <w:rPr>
          <w:rFonts w:ascii="Liberation Serif" w:hAnsi="Liberation Serif" w:cs="Arial"/>
          <w:sz w:val="28"/>
          <w:szCs w:val="28"/>
        </w:rPr>
        <w:t>. Оценка расходных полномочий в сфере физической культуры и спорта в части оплаты труда педагогических работников учреждений, осуществляющих реализацию дополнительных общеразвивающих программ в сфере физической культуры и спорта и дополнительных образовательных программ спортивной подготовки, в соответствии с Указом Президента Российской Федерации от 1 июня 2012 года № 761 «О национальной стратегии действий в интересах детей на 2012–2017 годы» определяется индивидуально по каждому муниципальному образованию исходя из прогнозного значения показателя средней заработной платы педагогических работников дополнительного образования, рассчитанного Министерством образования и молодежной политики Свердловской области, с учетом прогнозного объема средств, направляемых на оплату труда, за счет приносящей доход деятельности.</w:t>
      </w:r>
      <w:r w:rsidR="00D72ED9">
        <w:rPr>
          <w:rFonts w:ascii="Liberation Serif" w:hAnsi="Liberation Serif" w:cs="Arial"/>
          <w:sz w:val="28"/>
          <w:szCs w:val="28"/>
        </w:rPr>
        <w:t>6. Оценка расходных полномочий поселения учитывает решения комиссии по рассмотрению предложений органов местного самоуправления муниципальных образований, расположенных на территории Свердловской области, по исходным данным для расчета межбюджетных трансфертов из областного бюджета местным бюджетам на 2024 год и плановый период 2025 и 2026 годов.</w:t>
      </w:r>
    </w:p>
    <w:p w14:paraId="6236B790" w14:textId="3DB74812" w:rsidR="00FE506F" w:rsidRPr="00151342" w:rsidRDefault="00FE506F" w:rsidP="00FE506F">
      <w:pPr>
        <w:pStyle w:val="Standard"/>
        <w:spacing w:line="300" w:lineRule="exact"/>
        <w:ind w:firstLine="709"/>
        <w:jc w:val="both"/>
        <w:rPr>
          <w:rFonts w:ascii="Liberation Serif" w:hAnsi="Liberation Serif"/>
          <w:sz w:val="28"/>
          <w:szCs w:val="28"/>
        </w:rPr>
      </w:pPr>
      <w:r>
        <w:rPr>
          <w:rFonts w:ascii="Liberation Serif" w:hAnsi="Liberation Serif"/>
          <w:sz w:val="28"/>
          <w:szCs w:val="28"/>
        </w:rPr>
        <w:t>6</w:t>
      </w:r>
      <w:r w:rsidRPr="00151342">
        <w:rPr>
          <w:rFonts w:ascii="Liberation Serif" w:hAnsi="Liberation Serif"/>
          <w:sz w:val="28"/>
          <w:szCs w:val="28"/>
        </w:rPr>
        <w:t xml:space="preserve">. Оценка расходных полномочий поселения </w:t>
      </w:r>
      <w:r w:rsidRPr="00151342">
        <w:rPr>
          <w:rFonts w:ascii="Liberation Serif" w:hAnsi="Liberation Serif" w:cs="Mangal"/>
          <w:spacing w:val="-2"/>
          <w:kern w:val="3"/>
          <w:sz w:val="28"/>
          <w:szCs w:val="28"/>
          <w:lang w:eastAsia="zh-CN" w:bidi="hi-IN"/>
        </w:rPr>
        <w:t xml:space="preserve">определяется по показателям, учитывающим вопросы местного значения в соответствии с Федеральным законом от 6 октября 2003 года № 131-ФЗ «Об общих принципах организации местного </w:t>
      </w:r>
      <w:r w:rsidRPr="00151342">
        <w:rPr>
          <w:rFonts w:ascii="Liberation Serif" w:hAnsi="Liberation Serif" w:cs="Mangal"/>
          <w:spacing w:val="-6"/>
          <w:kern w:val="3"/>
          <w:sz w:val="28"/>
          <w:szCs w:val="28"/>
          <w:lang w:eastAsia="zh-CN" w:bidi="hi-IN"/>
        </w:rPr>
        <w:t xml:space="preserve">самоуправления в Российской Федерации», и </w:t>
      </w:r>
      <w:r w:rsidRPr="00475FFC">
        <w:rPr>
          <w:rFonts w:ascii="Liberation Serif" w:hAnsi="Liberation Serif" w:cs="Mangal"/>
          <w:spacing w:val="-6"/>
          <w:kern w:val="3"/>
          <w:sz w:val="28"/>
          <w:szCs w:val="28"/>
          <w:lang w:eastAsia="zh-CN" w:bidi="hi-IN"/>
        </w:rPr>
        <w:t>приведена в приложении № </w:t>
      </w:r>
      <w:r w:rsidR="00475FFC" w:rsidRPr="00475FFC">
        <w:rPr>
          <w:rFonts w:ascii="Liberation Serif" w:hAnsi="Liberation Serif" w:cs="Mangal"/>
          <w:spacing w:val="-6"/>
          <w:kern w:val="3"/>
          <w:sz w:val="28"/>
          <w:szCs w:val="28"/>
          <w:lang w:eastAsia="zh-CN" w:bidi="hi-IN"/>
        </w:rPr>
        <w:t>2</w:t>
      </w:r>
      <w:r w:rsidRPr="00151342">
        <w:rPr>
          <w:rFonts w:ascii="Liberation Serif" w:hAnsi="Liberation Serif" w:cs="Mangal"/>
          <w:spacing w:val="-6"/>
          <w:kern w:val="3"/>
          <w:sz w:val="28"/>
          <w:szCs w:val="28"/>
          <w:lang w:eastAsia="zh-CN" w:bidi="hi-IN"/>
        </w:rPr>
        <w:t xml:space="preserve"> </w:t>
      </w:r>
      <w:r w:rsidRPr="00151342">
        <w:rPr>
          <w:rFonts w:ascii="Liberation Serif" w:hAnsi="Liberation Serif" w:cs="Mangal"/>
          <w:spacing w:val="-2"/>
          <w:kern w:val="3"/>
          <w:sz w:val="28"/>
          <w:szCs w:val="28"/>
          <w:lang w:eastAsia="zh-CN" w:bidi="hi-IN"/>
        </w:rPr>
        <w:t>к настоящей единой методике</w:t>
      </w:r>
      <w:r w:rsidRPr="00151342">
        <w:rPr>
          <w:rFonts w:ascii="Liberation Serif" w:hAnsi="Liberation Serif"/>
          <w:sz w:val="28"/>
          <w:szCs w:val="28"/>
        </w:rPr>
        <w:t>.</w:t>
      </w:r>
    </w:p>
    <w:p w14:paraId="682CEF72" w14:textId="3567BF05" w:rsidR="00FE506F" w:rsidRPr="00466EEC" w:rsidRDefault="00FE506F" w:rsidP="00FE506F">
      <w:pPr>
        <w:widowControl w:val="0"/>
        <w:autoSpaceDE w:val="0"/>
        <w:spacing w:line="228" w:lineRule="auto"/>
        <w:ind w:firstLine="709"/>
        <w:jc w:val="both"/>
        <w:rPr>
          <w:rFonts w:ascii="Liberation Serif" w:hAnsi="Liberation Serif" w:cs="Arial"/>
          <w:sz w:val="28"/>
          <w:szCs w:val="28"/>
        </w:rPr>
      </w:pPr>
      <w:r>
        <w:rPr>
          <w:rFonts w:ascii="Liberation Serif" w:hAnsi="Liberation Serif" w:cs="Arial"/>
          <w:sz w:val="28"/>
          <w:szCs w:val="28"/>
        </w:rPr>
        <w:t>7</w:t>
      </w:r>
      <w:r w:rsidRPr="00466EEC">
        <w:rPr>
          <w:rFonts w:ascii="Liberation Serif" w:hAnsi="Liberation Serif" w:cs="Arial"/>
          <w:sz w:val="28"/>
          <w:szCs w:val="28"/>
        </w:rPr>
        <w:t xml:space="preserve">. Определение оценки расходных полномочий поселения осуществляется Министерством финансов Свердловской области на основании сведений федеральных органов исполнительной власти, исполнительных органов государственной власти Свердловской области и </w:t>
      </w:r>
      <w:r w:rsidRPr="00466EEC">
        <w:rPr>
          <w:rFonts w:ascii="Liberation Serif" w:hAnsi="Liberation Serif"/>
          <w:sz w:val="28"/>
          <w:szCs w:val="28"/>
        </w:rPr>
        <w:t xml:space="preserve">муниципальных образований, </w:t>
      </w:r>
      <w:r w:rsidRPr="00E22DAF">
        <w:rPr>
          <w:rFonts w:ascii="Liberation Serif" w:hAnsi="Liberation Serif"/>
          <w:sz w:val="28"/>
          <w:szCs w:val="28"/>
        </w:rPr>
        <w:t>расположенных на территории Свердловской области (далее –</w:t>
      </w:r>
      <w:r w:rsidRPr="00E22DAF">
        <w:rPr>
          <w:rFonts w:ascii="Liberation Serif" w:hAnsi="Liberation Serif" w:cs="Arial"/>
          <w:sz w:val="28"/>
          <w:szCs w:val="28"/>
        </w:rPr>
        <w:t xml:space="preserve"> муниципальные образования), с учетом коэффициентов индексации исходя из прогноза</w:t>
      </w:r>
      <w:r w:rsidRPr="00466EEC">
        <w:rPr>
          <w:rFonts w:ascii="Liberation Serif" w:hAnsi="Liberation Serif" w:cs="Arial"/>
          <w:sz w:val="28"/>
          <w:szCs w:val="28"/>
        </w:rPr>
        <w:t xml:space="preserve"> социально-экономического развития Российской Федерации на очередной финансовый год и плановый период, прогноза социально-экономического развития Свердловской области на очередной финансовый год и плановый период.</w:t>
      </w:r>
    </w:p>
    <w:p w14:paraId="1EEAC3FB" w14:textId="77777777" w:rsidR="00FE506F" w:rsidRPr="00466EEC" w:rsidRDefault="00FE506F" w:rsidP="00FE506F">
      <w:pPr>
        <w:widowControl w:val="0"/>
        <w:autoSpaceDE w:val="0"/>
        <w:spacing w:line="228" w:lineRule="auto"/>
        <w:ind w:firstLine="709"/>
        <w:jc w:val="both"/>
        <w:rPr>
          <w:rFonts w:ascii="Liberation Serif" w:hAnsi="Liberation Serif" w:cs="Arial"/>
          <w:sz w:val="28"/>
          <w:szCs w:val="28"/>
        </w:rPr>
      </w:pPr>
      <w:r w:rsidRPr="00466EEC">
        <w:rPr>
          <w:rFonts w:ascii="Liberation Serif" w:hAnsi="Liberation Serif" w:cs="Arial"/>
          <w:sz w:val="28"/>
          <w:szCs w:val="28"/>
        </w:rPr>
        <w:t>Значения стоимости муниципальных услуг, мероприятий,</w:t>
      </w:r>
      <w:r>
        <w:rPr>
          <w:rFonts w:ascii="Liberation Serif" w:hAnsi="Liberation Serif" w:cs="Arial"/>
          <w:sz w:val="28"/>
          <w:szCs w:val="28"/>
        </w:rPr>
        <w:t xml:space="preserve"> полномочий по </w:t>
      </w:r>
      <w:r w:rsidRPr="00466EEC">
        <w:rPr>
          <w:rFonts w:ascii="Liberation Serif" w:hAnsi="Liberation Serif" w:cs="Arial"/>
          <w:sz w:val="28"/>
          <w:szCs w:val="28"/>
        </w:rPr>
        <w:t xml:space="preserve">решению вопросов местного значения, </w:t>
      </w:r>
      <w:r>
        <w:rPr>
          <w:rFonts w:ascii="Liberation Serif" w:hAnsi="Liberation Serif" w:cs="Arial"/>
          <w:sz w:val="28"/>
          <w:szCs w:val="28"/>
        </w:rPr>
        <w:t xml:space="preserve">корректирующих коэффициентов </w:t>
      </w:r>
      <w:r w:rsidRPr="00151342">
        <w:rPr>
          <w:rFonts w:ascii="Liberation Serif" w:hAnsi="Liberation Serif" w:cs="Arial"/>
          <w:sz w:val="28"/>
          <w:szCs w:val="28"/>
        </w:rPr>
        <w:t>на очередной финансовый год устанавливаются Министерством финансов Свердловской области.</w:t>
      </w:r>
    </w:p>
    <w:p w14:paraId="2F6D2650" w14:textId="281BC7DB" w:rsidR="00FE506F" w:rsidRPr="00466EEC" w:rsidRDefault="00FE506F" w:rsidP="00FE506F">
      <w:pPr>
        <w:widowControl w:val="0"/>
        <w:autoSpaceDE w:val="0"/>
        <w:ind w:firstLine="709"/>
        <w:jc w:val="both"/>
        <w:rPr>
          <w:rFonts w:ascii="Liberation Serif" w:hAnsi="Liberation Serif"/>
          <w:sz w:val="28"/>
          <w:szCs w:val="28"/>
        </w:rPr>
      </w:pPr>
      <w:r>
        <w:rPr>
          <w:rFonts w:ascii="Liberation Serif" w:hAnsi="Liberation Serif" w:cs="Arial"/>
          <w:sz w:val="28"/>
          <w:szCs w:val="28"/>
        </w:rPr>
        <w:t>8</w:t>
      </w:r>
      <w:r w:rsidRPr="00466EEC">
        <w:rPr>
          <w:rFonts w:ascii="Liberation Serif" w:hAnsi="Liberation Serif" w:cs="Arial"/>
          <w:sz w:val="28"/>
          <w:szCs w:val="28"/>
        </w:rPr>
        <w:t xml:space="preserve">. Оценка расходных полномочий поселения учитывает решения комиссии </w:t>
      </w:r>
      <w:r w:rsidRPr="00466EEC">
        <w:rPr>
          <w:rFonts w:ascii="Liberation Serif" w:hAnsi="Liberation Serif" w:cs="Arial"/>
          <w:sz w:val="28"/>
          <w:szCs w:val="28"/>
        </w:rPr>
        <w:lastRenderedPageBreak/>
        <w:t>по рассмотрению предложений органов местного самоуправления муниципальных образований, расположенных на территории Свердловской области, по исходным данным для расчета межбюджетных трансфертов из областного бюджета местным бюджетам на очередной финансовый год и плановый период</w:t>
      </w:r>
      <w:r w:rsidR="00E55470">
        <w:rPr>
          <w:rFonts w:ascii="Liberation Serif" w:hAnsi="Liberation Serif" w:cs="Arial"/>
          <w:sz w:val="28"/>
          <w:szCs w:val="28"/>
        </w:rPr>
        <w:t>, а также решения согласительной комиссии по формированию проекта бюджета Слободо-Туринского муниципального района на 2025 год и плановый период 2026 и 2027 годов</w:t>
      </w:r>
      <w:r w:rsidRPr="00466EEC">
        <w:rPr>
          <w:rFonts w:ascii="Liberation Serif" w:hAnsi="Liberation Serif" w:cs="Arial"/>
          <w:sz w:val="28"/>
          <w:szCs w:val="28"/>
        </w:rPr>
        <w:t>.</w:t>
      </w:r>
    </w:p>
    <w:p w14:paraId="09639266" w14:textId="77777777" w:rsidR="00FE506F" w:rsidRDefault="00FE506F" w:rsidP="00FE506F">
      <w:pPr>
        <w:widowControl w:val="0"/>
        <w:autoSpaceDE w:val="0"/>
        <w:ind w:firstLine="709"/>
        <w:jc w:val="both"/>
        <w:rPr>
          <w:rFonts w:ascii="Liberation Serif" w:hAnsi="Liberation Serif" w:cs="Arial"/>
          <w:sz w:val="28"/>
          <w:szCs w:val="28"/>
        </w:rPr>
      </w:pPr>
      <w:r w:rsidRPr="00466EEC">
        <w:rPr>
          <w:rFonts w:ascii="Liberation Serif" w:hAnsi="Liberation Serif" w:cs="Arial"/>
          <w:sz w:val="28"/>
          <w:szCs w:val="28"/>
        </w:rPr>
        <w:t>Показатели оценки расходных полномочий не являются прогнозируемыми (плановыми, рекомендуемыми) показателями расходной части местных бюджетов и используются только для расчета дотаций на выравнивание бюджетной обеспеченности поселений в рамках настоящей единой методики.</w:t>
      </w:r>
    </w:p>
    <w:p w14:paraId="78B4A550" w14:textId="77777777" w:rsidR="00FE506F" w:rsidRPr="00466EEC" w:rsidRDefault="00FE506F" w:rsidP="00FE506F">
      <w:pPr>
        <w:widowControl w:val="0"/>
        <w:autoSpaceDE w:val="0"/>
        <w:ind w:firstLine="709"/>
        <w:jc w:val="both"/>
        <w:rPr>
          <w:rFonts w:ascii="Liberation Serif" w:hAnsi="Liberation Serif" w:cs="Arial"/>
          <w:sz w:val="28"/>
          <w:szCs w:val="28"/>
        </w:rPr>
      </w:pPr>
    </w:p>
    <w:p w14:paraId="0DD68228" w14:textId="637165B6" w:rsidR="00525260" w:rsidRDefault="000007A3">
      <w:pPr>
        <w:ind w:left="851"/>
        <w:jc w:val="center"/>
        <w:rPr>
          <w:rFonts w:ascii="Liberation Serif" w:hAnsi="Liberation Serif" w:cs="Arial"/>
          <w:b/>
          <w:bCs/>
          <w:iCs/>
        </w:rPr>
      </w:pPr>
      <w:r>
        <w:rPr>
          <w:rFonts w:ascii="Liberation Serif" w:hAnsi="Liberation Serif" w:cs="Arial"/>
          <w:b/>
          <w:bCs/>
          <w:iCs/>
        </w:rPr>
        <w:t xml:space="preserve">Раздел </w:t>
      </w:r>
      <w:r w:rsidR="00FE506F">
        <w:rPr>
          <w:rFonts w:ascii="Liberation Serif" w:hAnsi="Liberation Serif" w:cs="Arial"/>
          <w:b/>
          <w:bCs/>
          <w:iCs/>
        </w:rPr>
        <w:t>2</w:t>
      </w:r>
      <w:r>
        <w:rPr>
          <w:rFonts w:ascii="Liberation Serif" w:hAnsi="Liberation Serif" w:cs="Arial"/>
          <w:b/>
          <w:bCs/>
          <w:iCs/>
        </w:rPr>
        <w:t>. Расчет уровня расчетной бюджетной обеспеченности</w:t>
      </w:r>
    </w:p>
    <w:p w14:paraId="5F27065E" w14:textId="77777777" w:rsidR="00525260" w:rsidRDefault="00525260">
      <w:pPr>
        <w:ind w:left="851"/>
        <w:jc w:val="center"/>
        <w:rPr>
          <w:rFonts w:ascii="Liberation Serif" w:hAnsi="Liberation Serif"/>
          <w:spacing w:val="-6"/>
          <w:sz w:val="28"/>
          <w:szCs w:val="28"/>
        </w:rPr>
      </w:pPr>
    </w:p>
    <w:p w14:paraId="659298B9" w14:textId="4960F1E5" w:rsidR="00525260" w:rsidRDefault="00FE506F" w:rsidP="00767E22">
      <w:pPr>
        <w:autoSpaceDE w:val="0"/>
        <w:adjustRightInd w:val="0"/>
        <w:ind w:firstLine="709"/>
        <w:jc w:val="both"/>
        <w:rPr>
          <w:rFonts w:ascii="Liberation Serif" w:hAnsi="Liberation Serif"/>
          <w:sz w:val="28"/>
          <w:szCs w:val="28"/>
        </w:rPr>
      </w:pPr>
      <w:r>
        <w:rPr>
          <w:rFonts w:ascii="Liberation Serif" w:hAnsi="Liberation Serif"/>
          <w:spacing w:val="-6"/>
          <w:sz w:val="28"/>
          <w:szCs w:val="28"/>
        </w:rPr>
        <w:t>9</w:t>
      </w:r>
      <w:r w:rsidR="000007A3">
        <w:rPr>
          <w:rFonts w:ascii="Liberation Serif" w:hAnsi="Liberation Serif"/>
          <w:spacing w:val="-6"/>
          <w:sz w:val="28"/>
          <w:szCs w:val="28"/>
        </w:rPr>
        <w:t>. Уровень расчетной бюджетной обеспеченности i-го поселения (УБО i) определяется по формуле</w:t>
      </w:r>
    </w:p>
    <w:p w14:paraId="43F9EE6A" w14:textId="77777777" w:rsidR="00525260" w:rsidRDefault="00525260">
      <w:pPr>
        <w:ind w:firstLine="709"/>
        <w:jc w:val="both"/>
        <w:rPr>
          <w:rFonts w:ascii="Liberation Serif" w:hAnsi="Liberation Serif"/>
          <w:sz w:val="28"/>
          <w:szCs w:val="28"/>
        </w:rPr>
      </w:pPr>
    </w:p>
    <w:p w14:paraId="663C1FFD" w14:textId="77777777" w:rsidR="00525260" w:rsidRDefault="000007A3">
      <w:pPr>
        <w:jc w:val="center"/>
        <w:rPr>
          <w:rFonts w:ascii="Liberation Serif" w:hAnsi="Liberation Serif"/>
          <w:sz w:val="28"/>
          <w:szCs w:val="28"/>
          <w:lang w:val="en-US"/>
        </w:rPr>
      </w:pPr>
      <w:r>
        <w:rPr>
          <w:rFonts w:ascii="Liberation Serif" w:hAnsi="Liberation Serif"/>
          <w:sz w:val="28"/>
          <w:szCs w:val="28"/>
        </w:rPr>
        <w:t>УБО</w:t>
      </w:r>
      <w:r>
        <w:rPr>
          <w:rFonts w:ascii="Liberation Serif" w:hAnsi="Liberation Serif"/>
          <w:sz w:val="28"/>
          <w:szCs w:val="28"/>
          <w:lang w:val="en-US"/>
        </w:rPr>
        <w:t xml:space="preserve"> i = </w:t>
      </w:r>
      <w:r>
        <w:rPr>
          <w:rFonts w:ascii="Liberation Serif" w:hAnsi="Liberation Serif"/>
          <w:sz w:val="28"/>
          <w:szCs w:val="28"/>
        </w:rPr>
        <w:t>ИНП</w:t>
      </w:r>
      <w:r>
        <w:rPr>
          <w:rFonts w:ascii="Liberation Serif" w:hAnsi="Liberation Serif"/>
          <w:sz w:val="28"/>
          <w:szCs w:val="28"/>
          <w:lang w:val="en-US"/>
        </w:rPr>
        <w:t xml:space="preserve"> i / </w:t>
      </w:r>
      <w:r>
        <w:rPr>
          <w:rFonts w:ascii="Liberation Serif" w:hAnsi="Liberation Serif"/>
          <w:sz w:val="28"/>
          <w:szCs w:val="28"/>
        </w:rPr>
        <w:t>ИБР</w:t>
      </w:r>
      <w:r>
        <w:rPr>
          <w:rFonts w:ascii="Liberation Serif" w:hAnsi="Liberation Serif"/>
          <w:sz w:val="28"/>
          <w:szCs w:val="28"/>
          <w:lang w:val="en-US"/>
        </w:rPr>
        <w:t xml:space="preserve"> i, </w:t>
      </w:r>
      <w:r>
        <w:rPr>
          <w:rFonts w:ascii="Liberation Serif" w:hAnsi="Liberation Serif"/>
          <w:sz w:val="28"/>
          <w:szCs w:val="28"/>
        </w:rPr>
        <w:t>где</w:t>
      </w:r>
      <w:r>
        <w:rPr>
          <w:rFonts w:ascii="Liberation Serif" w:hAnsi="Liberation Serif"/>
          <w:sz w:val="28"/>
          <w:szCs w:val="28"/>
          <w:lang w:val="en-US"/>
        </w:rPr>
        <w:t>:</w:t>
      </w:r>
    </w:p>
    <w:p w14:paraId="2BA411B1"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ИНП </w:t>
      </w:r>
      <w:r>
        <w:rPr>
          <w:rFonts w:ascii="Liberation Serif" w:hAnsi="Liberation Serif"/>
          <w:sz w:val="28"/>
          <w:szCs w:val="28"/>
          <w:lang w:val="en-US"/>
        </w:rPr>
        <w:t>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индекс налогового потенциала </w:t>
      </w:r>
      <w:r>
        <w:rPr>
          <w:rFonts w:ascii="Liberation Serif" w:hAnsi="Liberation Serif"/>
          <w:sz w:val="28"/>
          <w:szCs w:val="28"/>
          <w:lang w:val="en-US"/>
        </w:rPr>
        <w:t>i</w:t>
      </w:r>
      <w:r>
        <w:rPr>
          <w:rFonts w:ascii="Liberation Serif" w:hAnsi="Liberation Serif"/>
          <w:sz w:val="28"/>
          <w:szCs w:val="28"/>
        </w:rPr>
        <w:t>-го поселения;</w:t>
      </w:r>
    </w:p>
    <w:p w14:paraId="5047728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ИБР</w:t>
      </w:r>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индекс бюджетных расходов </w:t>
      </w:r>
      <w:r>
        <w:rPr>
          <w:rFonts w:ascii="Liberation Serif" w:hAnsi="Liberation Serif"/>
          <w:sz w:val="28"/>
          <w:szCs w:val="28"/>
          <w:lang w:val="en-US"/>
        </w:rPr>
        <w:t>i</w:t>
      </w:r>
      <w:r>
        <w:rPr>
          <w:rFonts w:ascii="Liberation Serif" w:hAnsi="Liberation Serif"/>
          <w:sz w:val="28"/>
          <w:szCs w:val="28"/>
        </w:rPr>
        <w:t>-го поселения.</w:t>
      </w:r>
    </w:p>
    <w:p w14:paraId="520B6E8F" w14:textId="77777777" w:rsidR="00525260" w:rsidRDefault="00525260">
      <w:pPr>
        <w:ind w:left="851"/>
        <w:jc w:val="center"/>
        <w:rPr>
          <w:rFonts w:ascii="Liberation Serif" w:hAnsi="Liberation Serif" w:cs="Arial"/>
          <w:b/>
          <w:bCs/>
          <w:iCs/>
        </w:rPr>
      </w:pPr>
    </w:p>
    <w:p w14:paraId="38D1616C" w14:textId="1057EE68" w:rsidR="00525260" w:rsidRDefault="000007A3">
      <w:pPr>
        <w:ind w:left="851"/>
        <w:jc w:val="center"/>
        <w:rPr>
          <w:rFonts w:ascii="Liberation Serif" w:hAnsi="Liberation Serif" w:cs="Arial"/>
          <w:b/>
          <w:bCs/>
          <w:iCs/>
        </w:rPr>
      </w:pPr>
      <w:r>
        <w:rPr>
          <w:rFonts w:ascii="Liberation Serif" w:hAnsi="Liberation Serif" w:cs="Arial"/>
          <w:b/>
          <w:bCs/>
          <w:iCs/>
        </w:rPr>
        <w:t xml:space="preserve">Раздел </w:t>
      </w:r>
      <w:r w:rsidR="00FE506F">
        <w:rPr>
          <w:rFonts w:ascii="Liberation Serif" w:hAnsi="Liberation Serif" w:cs="Arial"/>
          <w:b/>
          <w:bCs/>
          <w:iCs/>
        </w:rPr>
        <w:t>3</w:t>
      </w:r>
      <w:r>
        <w:rPr>
          <w:rFonts w:ascii="Liberation Serif" w:hAnsi="Liberation Serif" w:cs="Arial"/>
          <w:b/>
          <w:bCs/>
          <w:iCs/>
        </w:rPr>
        <w:t>. Расчет индекса налогового потенциала поселения</w:t>
      </w:r>
    </w:p>
    <w:p w14:paraId="744D7025" w14:textId="77777777" w:rsidR="00525260" w:rsidRDefault="00525260">
      <w:pPr>
        <w:ind w:firstLine="709"/>
        <w:jc w:val="both"/>
        <w:rPr>
          <w:rFonts w:ascii="Liberation Serif" w:hAnsi="Liberation Serif"/>
          <w:sz w:val="28"/>
          <w:szCs w:val="28"/>
        </w:rPr>
      </w:pPr>
    </w:p>
    <w:p w14:paraId="07137E6B" w14:textId="0A4A8003" w:rsidR="00525260" w:rsidRDefault="00FE506F">
      <w:pPr>
        <w:autoSpaceDE w:val="0"/>
        <w:adjustRightInd w:val="0"/>
        <w:ind w:firstLine="709"/>
        <w:jc w:val="both"/>
        <w:rPr>
          <w:rFonts w:ascii="Liberation Serif" w:hAnsi="Liberation Serif"/>
          <w:spacing w:val="-6"/>
          <w:sz w:val="28"/>
          <w:szCs w:val="28"/>
        </w:rPr>
      </w:pPr>
      <w:r>
        <w:rPr>
          <w:rFonts w:ascii="Liberation Serif" w:hAnsi="Liberation Serif"/>
          <w:spacing w:val="-6"/>
          <w:sz w:val="28"/>
          <w:szCs w:val="28"/>
        </w:rPr>
        <w:t>10</w:t>
      </w:r>
      <w:r w:rsidR="000007A3">
        <w:rPr>
          <w:rFonts w:ascii="Liberation Serif" w:hAnsi="Liberation Serif"/>
          <w:spacing w:val="-6"/>
          <w:sz w:val="28"/>
          <w:szCs w:val="28"/>
        </w:rPr>
        <w:t>. </w:t>
      </w:r>
      <w:bookmarkStart w:id="0" w:name="_Hlk180679784"/>
      <w:r w:rsidR="000007A3">
        <w:rPr>
          <w:rFonts w:ascii="Liberation Serif" w:hAnsi="Liberation Serif"/>
          <w:spacing w:val="-6"/>
          <w:sz w:val="28"/>
          <w:szCs w:val="28"/>
        </w:rPr>
        <w:t xml:space="preserve">Индекс налогового потенциала </w:t>
      </w:r>
      <w:r w:rsidR="000007A3">
        <w:rPr>
          <w:rFonts w:ascii="Liberation Serif" w:hAnsi="Liberation Serif" w:cs="Liberation Serif"/>
          <w:sz w:val="28"/>
          <w:szCs w:val="28"/>
        </w:rPr>
        <w:t>поселения </w:t>
      </w:r>
      <w:bookmarkEnd w:id="0"/>
      <w:r w:rsidR="000007A3">
        <w:rPr>
          <w:rFonts w:ascii="Liberation Serif" w:hAnsi="Liberation Serif"/>
          <w:spacing w:val="-6"/>
          <w:sz w:val="28"/>
          <w:szCs w:val="28"/>
        </w:rPr>
        <w:t>– относительная (по сравнению со средним по всем поселениям уровнем) оценка налоговых доходов, а также отдельных неналоговых доходов на одного жителя, определенная исходя из налоговой базы (налогового потенциала) поселения.</w:t>
      </w:r>
    </w:p>
    <w:p w14:paraId="37FD3E74" w14:textId="7ADB94F6" w:rsidR="00525260" w:rsidRDefault="00FE506F">
      <w:pPr>
        <w:ind w:firstLine="709"/>
        <w:jc w:val="both"/>
        <w:rPr>
          <w:rFonts w:ascii="Liberation Serif" w:hAnsi="Liberation Serif"/>
          <w:sz w:val="28"/>
          <w:szCs w:val="28"/>
        </w:rPr>
      </w:pPr>
      <w:r>
        <w:rPr>
          <w:rFonts w:ascii="Liberation Serif" w:hAnsi="Liberation Serif"/>
          <w:sz w:val="28"/>
          <w:szCs w:val="28"/>
        </w:rPr>
        <w:t>11</w:t>
      </w:r>
      <w:r w:rsidR="000007A3">
        <w:rPr>
          <w:rFonts w:ascii="Liberation Serif" w:hAnsi="Liberation Serif"/>
          <w:sz w:val="28"/>
          <w:szCs w:val="28"/>
        </w:rPr>
        <w:t xml:space="preserve">. Индекс налогового потенциала </w:t>
      </w:r>
      <w:r w:rsidR="000007A3">
        <w:rPr>
          <w:rFonts w:ascii="Liberation Serif" w:hAnsi="Liberation Serif"/>
          <w:sz w:val="28"/>
          <w:szCs w:val="28"/>
          <w:lang w:val="en-US"/>
        </w:rPr>
        <w:t>i</w:t>
      </w:r>
      <w:r w:rsidR="000007A3">
        <w:rPr>
          <w:rFonts w:ascii="Liberation Serif" w:hAnsi="Liberation Serif"/>
          <w:sz w:val="28"/>
          <w:szCs w:val="28"/>
        </w:rPr>
        <w:t>-го поселения (ИНП </w:t>
      </w:r>
      <w:r w:rsidR="000007A3">
        <w:rPr>
          <w:rFonts w:ascii="Liberation Serif" w:hAnsi="Liberation Serif"/>
          <w:sz w:val="28"/>
          <w:szCs w:val="28"/>
          <w:lang w:val="en-US"/>
        </w:rPr>
        <w:t>i</w:t>
      </w:r>
      <w:r w:rsidR="000007A3">
        <w:rPr>
          <w:rFonts w:ascii="Liberation Serif" w:hAnsi="Liberation Serif"/>
          <w:sz w:val="28"/>
          <w:szCs w:val="28"/>
        </w:rPr>
        <w:t>) определяется по формуле</w:t>
      </w:r>
    </w:p>
    <w:p w14:paraId="0951C3A2" w14:textId="77777777" w:rsidR="00525260" w:rsidRDefault="00525260">
      <w:pPr>
        <w:ind w:firstLine="709"/>
        <w:jc w:val="both"/>
        <w:rPr>
          <w:rFonts w:ascii="Liberation Serif" w:hAnsi="Liberation Serif"/>
          <w:sz w:val="28"/>
          <w:szCs w:val="28"/>
        </w:rPr>
      </w:pPr>
    </w:p>
    <w:p w14:paraId="20CAC903" w14:textId="77777777" w:rsidR="00525260" w:rsidRDefault="000007A3">
      <w:pPr>
        <w:jc w:val="center"/>
        <w:rPr>
          <w:rFonts w:ascii="Liberation Serif" w:hAnsi="Liberation Serif"/>
          <w:sz w:val="28"/>
          <w:szCs w:val="28"/>
          <w:lang w:val="en-US"/>
        </w:rPr>
      </w:pPr>
      <w:r>
        <w:rPr>
          <w:rFonts w:ascii="Liberation Serif" w:hAnsi="Liberation Serif"/>
          <w:sz w:val="28"/>
          <w:szCs w:val="28"/>
        </w:rPr>
        <w:t>ИНП</w:t>
      </w:r>
      <w:r>
        <w:rPr>
          <w:rFonts w:ascii="Liberation Serif" w:hAnsi="Liberation Serif"/>
          <w:sz w:val="28"/>
          <w:szCs w:val="28"/>
          <w:lang w:val="en-US"/>
        </w:rPr>
        <w:t xml:space="preserve"> i = (</w:t>
      </w:r>
      <w:r>
        <w:rPr>
          <w:rFonts w:ascii="Liberation Serif" w:hAnsi="Liberation Serif"/>
          <w:sz w:val="28"/>
          <w:szCs w:val="28"/>
        </w:rPr>
        <w:t>НП</w:t>
      </w:r>
      <w:r>
        <w:rPr>
          <w:rFonts w:ascii="Liberation Serif" w:hAnsi="Liberation Serif"/>
          <w:sz w:val="28"/>
          <w:szCs w:val="28"/>
          <w:lang w:val="en-US"/>
        </w:rPr>
        <w:t xml:space="preserve"> i / </w:t>
      </w:r>
      <w:r>
        <w:rPr>
          <w:rFonts w:ascii="Liberation Serif" w:hAnsi="Liberation Serif"/>
          <w:sz w:val="28"/>
          <w:szCs w:val="28"/>
        </w:rPr>
        <w:t>Ч</w:t>
      </w:r>
      <w:r>
        <w:rPr>
          <w:rFonts w:ascii="Liberation Serif" w:hAnsi="Liberation Serif"/>
          <w:sz w:val="28"/>
          <w:szCs w:val="28"/>
          <w:lang w:val="en-US"/>
        </w:rPr>
        <w:t xml:space="preserve"> i) / (∑</w:t>
      </w:r>
      <w:r>
        <w:rPr>
          <w:rFonts w:ascii="Liberation Serif" w:hAnsi="Liberation Serif"/>
          <w:sz w:val="28"/>
          <w:szCs w:val="28"/>
        </w:rPr>
        <w:t>НП</w:t>
      </w:r>
      <w:r>
        <w:rPr>
          <w:rFonts w:ascii="Liberation Serif" w:hAnsi="Liberation Serif"/>
          <w:sz w:val="28"/>
          <w:szCs w:val="28"/>
          <w:lang w:val="en-US"/>
        </w:rPr>
        <w:t xml:space="preserve"> / </w:t>
      </w:r>
      <w:proofErr w:type="spellStart"/>
      <w:r>
        <w:rPr>
          <w:rFonts w:ascii="Liberation Serif" w:hAnsi="Liberation Serif"/>
          <w:sz w:val="28"/>
          <w:szCs w:val="28"/>
        </w:rPr>
        <w:t>Чп</w:t>
      </w:r>
      <w:proofErr w:type="spellEnd"/>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1E8E438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xml:space="preserve"> – налоговый потенциал </w:t>
      </w:r>
      <w:r>
        <w:rPr>
          <w:rFonts w:ascii="Liberation Serif" w:hAnsi="Liberation Serif"/>
          <w:sz w:val="28"/>
          <w:szCs w:val="28"/>
          <w:lang w:val="en-US"/>
        </w:rPr>
        <w:t>i</w:t>
      </w:r>
      <w:r>
        <w:rPr>
          <w:rFonts w:ascii="Liberation Serif" w:hAnsi="Liberation Serif"/>
          <w:sz w:val="28"/>
          <w:szCs w:val="28"/>
        </w:rPr>
        <w:t>-го поселения;</w:t>
      </w:r>
    </w:p>
    <w:p w14:paraId="52C201F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77D22BBB" w14:textId="77777777" w:rsidR="00525260" w:rsidRDefault="000007A3">
      <w:pPr>
        <w:ind w:firstLine="709"/>
        <w:jc w:val="both"/>
        <w:rPr>
          <w:rFonts w:ascii="Liberation Serif" w:hAnsi="Liberation Serif"/>
          <w:sz w:val="28"/>
          <w:szCs w:val="28"/>
        </w:rPr>
      </w:pPr>
      <w:r>
        <w:rPr>
          <w:rFonts w:ascii="Liberation Serif" w:hAnsi="Liberation Serif"/>
          <w:sz w:val="28"/>
          <w:szCs w:val="28"/>
        </w:rPr>
        <w:t>∑</w:t>
      </w:r>
      <w:r>
        <w:rPr>
          <w:rFonts w:ascii="Liberation Serif" w:hAnsi="Liberation Serif"/>
          <w:spacing w:val="-6"/>
          <w:sz w:val="28"/>
          <w:szCs w:val="28"/>
        </w:rPr>
        <w:t>НП – суммарный налоговый потенциал поселений;</w:t>
      </w:r>
    </w:p>
    <w:p w14:paraId="54E49E51" w14:textId="77777777" w:rsidR="00525260" w:rsidRDefault="000007A3">
      <w:pPr>
        <w:ind w:firstLine="709"/>
        <w:jc w:val="both"/>
        <w:rPr>
          <w:rFonts w:ascii="Liberation Serif" w:hAnsi="Liberation Serif"/>
          <w:spacing w:val="-8"/>
          <w:sz w:val="28"/>
          <w:szCs w:val="28"/>
        </w:rPr>
      </w:pPr>
      <w:proofErr w:type="spellStart"/>
      <w:r>
        <w:rPr>
          <w:rFonts w:ascii="Liberation Serif" w:hAnsi="Liberation Serif"/>
          <w:spacing w:val="-8"/>
          <w:sz w:val="28"/>
          <w:szCs w:val="28"/>
        </w:rPr>
        <w:t>Чп</w:t>
      </w:r>
      <w:proofErr w:type="spellEnd"/>
      <w:r>
        <w:rPr>
          <w:rFonts w:ascii="Liberation Serif" w:hAnsi="Liberation Serif"/>
          <w:spacing w:val="-8"/>
          <w:sz w:val="28"/>
          <w:szCs w:val="28"/>
        </w:rPr>
        <w:t> – численность постоянного населения поселений.</w:t>
      </w:r>
    </w:p>
    <w:p w14:paraId="619A6D27" w14:textId="49AAEF78" w:rsidR="00525260" w:rsidRDefault="00FE506F">
      <w:pPr>
        <w:widowControl w:val="0"/>
        <w:autoSpaceDE w:val="0"/>
        <w:ind w:firstLine="709"/>
        <w:jc w:val="both"/>
        <w:rPr>
          <w:rFonts w:ascii="Liberation Serif" w:hAnsi="Liberation Serif"/>
          <w:sz w:val="28"/>
          <w:szCs w:val="28"/>
        </w:rPr>
      </w:pPr>
      <w:r>
        <w:rPr>
          <w:rFonts w:ascii="Liberation Serif" w:hAnsi="Liberation Serif" w:cs="Arial"/>
          <w:sz w:val="28"/>
          <w:szCs w:val="28"/>
        </w:rPr>
        <w:t>12</w:t>
      </w:r>
      <w:r w:rsidR="000007A3">
        <w:rPr>
          <w:rFonts w:ascii="Liberation Serif" w:hAnsi="Liberation Serif" w:cs="Arial"/>
          <w:sz w:val="28"/>
          <w:szCs w:val="28"/>
        </w:rPr>
        <w:t xml:space="preserve">. Налоговый потенциал </w:t>
      </w:r>
      <w:r w:rsidR="000007A3">
        <w:rPr>
          <w:rFonts w:ascii="Liberation Serif" w:hAnsi="Liberation Serif"/>
          <w:sz w:val="28"/>
          <w:szCs w:val="28"/>
        </w:rPr>
        <w:t>поселения – </w:t>
      </w:r>
      <w:r w:rsidR="000007A3">
        <w:rPr>
          <w:rFonts w:ascii="Liberation Serif" w:hAnsi="Liberation Serif" w:cs="Arial"/>
          <w:sz w:val="28"/>
          <w:szCs w:val="28"/>
        </w:rPr>
        <w:t>оценка доходов, которые могут быть получены бюджетом поселения из налоговых источников</w:t>
      </w:r>
      <w:r w:rsidR="000007A3">
        <w:rPr>
          <w:rFonts w:ascii="Liberation Serif" w:hAnsi="Liberation Serif"/>
          <w:sz w:val="28"/>
          <w:szCs w:val="28"/>
        </w:rPr>
        <w:t>, а также по отдельным неналоговым платежам</w:t>
      </w:r>
      <w:r w:rsidR="000007A3">
        <w:rPr>
          <w:rFonts w:ascii="Liberation Serif" w:hAnsi="Liberation Serif" w:cs="Arial"/>
          <w:sz w:val="28"/>
          <w:szCs w:val="28"/>
        </w:rPr>
        <w:t>, закрепленным за бюджетом поселения, при среднем по всем поселениям уровне собираемости налогов и платежей.</w:t>
      </w:r>
    </w:p>
    <w:p w14:paraId="7C5A684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Налоговый потенциал по видам налогов, а также по отдельным неналоговым платежам оценивается исходя из предположения, что имеющаяся на территории поселения доходная база используется со средней по Слободо-Туринскому муниципальному району эффективностью (с одной единицы измерения, в которой выражен показатель, характеризующий налоговый потенциал, собирается одинаковый объем налога или платежа).</w:t>
      </w:r>
    </w:p>
    <w:p w14:paraId="33604AD5" w14:textId="52CCFB79" w:rsidR="00525260" w:rsidRDefault="00FE506F">
      <w:pPr>
        <w:autoSpaceDE w:val="0"/>
        <w:ind w:firstLine="708"/>
        <w:jc w:val="both"/>
        <w:rPr>
          <w:rFonts w:ascii="Liberation Serif" w:hAnsi="Liberation Serif"/>
          <w:sz w:val="28"/>
          <w:szCs w:val="28"/>
        </w:rPr>
      </w:pPr>
      <w:r>
        <w:rPr>
          <w:rFonts w:ascii="Liberation Serif" w:hAnsi="Liberation Serif"/>
          <w:sz w:val="28"/>
          <w:szCs w:val="28"/>
        </w:rPr>
        <w:lastRenderedPageBreak/>
        <w:t>13</w:t>
      </w:r>
      <w:r w:rsidR="000007A3">
        <w:rPr>
          <w:rFonts w:ascii="Liberation Serif" w:hAnsi="Liberation Serif"/>
          <w:sz w:val="28"/>
          <w:szCs w:val="28"/>
        </w:rPr>
        <w:t>. Перечень показателей, характеризующих налоговую базу поселений, приведен в таблице 1.</w:t>
      </w:r>
    </w:p>
    <w:p w14:paraId="1023A6C6" w14:textId="77777777" w:rsidR="00525260" w:rsidRDefault="000007A3">
      <w:pPr>
        <w:autoSpaceDE w:val="0"/>
        <w:ind w:firstLine="708"/>
        <w:jc w:val="right"/>
        <w:rPr>
          <w:rFonts w:ascii="Liberation Serif" w:hAnsi="Liberation Serif"/>
          <w:sz w:val="28"/>
          <w:szCs w:val="28"/>
        </w:rPr>
      </w:pPr>
      <w:r>
        <w:rPr>
          <w:rFonts w:ascii="Liberation Serif" w:hAnsi="Liberation Serif"/>
          <w:sz w:val="28"/>
          <w:szCs w:val="28"/>
        </w:rPr>
        <w:t>Таблица 1</w:t>
      </w:r>
    </w:p>
    <w:tbl>
      <w:tblPr>
        <w:tblW w:w="9929" w:type="dxa"/>
        <w:tblInd w:w="52" w:type="dxa"/>
        <w:tblCellMar>
          <w:left w:w="10" w:type="dxa"/>
          <w:right w:w="10" w:type="dxa"/>
        </w:tblCellMar>
        <w:tblLook w:val="04A0" w:firstRow="1" w:lastRow="0" w:firstColumn="1" w:lastColumn="0" w:noHBand="0" w:noVBand="1"/>
      </w:tblPr>
      <w:tblGrid>
        <w:gridCol w:w="856"/>
        <w:gridCol w:w="3685"/>
        <w:gridCol w:w="3402"/>
        <w:gridCol w:w="1986"/>
      </w:tblGrid>
      <w:tr w:rsidR="00525260" w14:paraId="2AD55269" w14:textId="77777777">
        <w:trPr>
          <w:tblHeader/>
        </w:trPr>
        <w:tc>
          <w:tcPr>
            <w:tcW w:w="8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42C1A1CB" w14:textId="77777777" w:rsidR="00525260" w:rsidRDefault="000007A3">
            <w:pPr>
              <w:autoSpaceDE w:val="0"/>
              <w:jc w:val="center"/>
              <w:textAlignment w:val="baseline"/>
              <w:rPr>
                <w:rFonts w:ascii="Liberation Serif" w:hAnsi="Liberation Serif"/>
              </w:rPr>
            </w:pPr>
            <w:r>
              <w:rPr>
                <w:rFonts w:ascii="Liberation Serif" w:hAnsi="Liberation Serif"/>
              </w:rPr>
              <w:t>Номер строки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1968B480" w14:textId="77777777" w:rsidR="00525260" w:rsidRDefault="000007A3">
            <w:pPr>
              <w:autoSpaceDE w:val="0"/>
              <w:ind w:left="-108" w:right="-108"/>
              <w:jc w:val="center"/>
              <w:textAlignment w:val="baseline"/>
              <w:rPr>
                <w:rFonts w:ascii="Liberation Serif" w:hAnsi="Liberation Serif"/>
              </w:rPr>
            </w:pPr>
            <w:r>
              <w:rPr>
                <w:rFonts w:ascii="Liberation Serif" w:hAnsi="Liberation Serif"/>
              </w:rPr>
              <w:t>Наименование платежа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0E15E7A" w14:textId="77777777" w:rsidR="00525260" w:rsidRDefault="000007A3">
            <w:pPr>
              <w:autoSpaceDE w:val="0"/>
              <w:ind w:left="-108" w:right="-108"/>
              <w:jc w:val="center"/>
              <w:textAlignment w:val="baseline"/>
              <w:rPr>
                <w:rFonts w:ascii="Liberation Serif" w:hAnsi="Liberation Serif"/>
              </w:rPr>
            </w:pPr>
            <w:r>
              <w:rPr>
                <w:rFonts w:ascii="Liberation Serif" w:hAnsi="Liberation Serif"/>
              </w:rPr>
              <w:t>Показатель</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40F24F34" w14:textId="77777777" w:rsidR="00525260" w:rsidRDefault="000007A3">
            <w:pPr>
              <w:autoSpaceDE w:val="0"/>
              <w:ind w:left="-108" w:right="-107"/>
              <w:jc w:val="center"/>
              <w:textAlignment w:val="baseline"/>
              <w:rPr>
                <w:rFonts w:ascii="Liberation Serif" w:hAnsi="Liberation Serif"/>
              </w:rPr>
            </w:pPr>
            <w:r>
              <w:rPr>
                <w:rFonts w:ascii="Liberation Serif" w:hAnsi="Liberation Serif"/>
              </w:rPr>
              <w:t>Источник</w:t>
            </w:r>
          </w:p>
        </w:tc>
      </w:tr>
    </w:tbl>
    <w:p w14:paraId="54C75BC9" w14:textId="77777777" w:rsidR="00525260" w:rsidRDefault="00525260">
      <w:pPr>
        <w:textAlignment w:val="baseline"/>
        <w:rPr>
          <w:rFonts w:ascii="Liberation Serif" w:hAnsi="Liberation Serif" w:cs="Liberation Serif"/>
          <w:sz w:val="2"/>
          <w:szCs w:val="2"/>
        </w:rPr>
      </w:pPr>
    </w:p>
    <w:tbl>
      <w:tblPr>
        <w:tblW w:w="9929" w:type="dxa"/>
        <w:tblInd w:w="52" w:type="dxa"/>
        <w:tblCellMar>
          <w:left w:w="10" w:type="dxa"/>
          <w:right w:w="10" w:type="dxa"/>
        </w:tblCellMar>
        <w:tblLook w:val="04A0" w:firstRow="1" w:lastRow="0" w:firstColumn="1" w:lastColumn="0" w:noHBand="0" w:noVBand="1"/>
      </w:tblPr>
      <w:tblGrid>
        <w:gridCol w:w="856"/>
        <w:gridCol w:w="3685"/>
        <w:gridCol w:w="3402"/>
        <w:gridCol w:w="1986"/>
      </w:tblGrid>
      <w:tr w:rsidR="00525260" w14:paraId="159CBF5D" w14:textId="77777777">
        <w:trPr>
          <w:tblHeader/>
        </w:trPr>
        <w:tc>
          <w:tcPr>
            <w:tcW w:w="8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7F191F75" w14:textId="77777777" w:rsidR="00525260" w:rsidRDefault="000007A3">
            <w:pPr>
              <w:autoSpaceDE w:val="0"/>
              <w:jc w:val="center"/>
              <w:textAlignment w:val="baseline"/>
              <w:rPr>
                <w:rFonts w:ascii="Liberation Serif" w:hAnsi="Liberation Serif"/>
              </w:rPr>
            </w:pPr>
            <w:r>
              <w:rPr>
                <w:rFonts w:ascii="Liberation Serif" w:hAnsi="Liberation Serif"/>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01D8CBDC" w14:textId="77777777" w:rsidR="00525260" w:rsidRDefault="000007A3">
            <w:pPr>
              <w:autoSpaceDE w:val="0"/>
              <w:jc w:val="center"/>
              <w:textAlignment w:val="baseline"/>
              <w:rPr>
                <w:rFonts w:ascii="Liberation Serif" w:hAnsi="Liberation Serif"/>
              </w:rPr>
            </w:pPr>
            <w:r>
              <w:rPr>
                <w:rFonts w:ascii="Liberation Serif" w:hAnsi="Liberation Serif"/>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7511703D" w14:textId="77777777" w:rsidR="00525260" w:rsidRDefault="000007A3">
            <w:pPr>
              <w:autoSpaceDE w:val="0"/>
              <w:jc w:val="center"/>
              <w:textAlignment w:val="baseline"/>
              <w:rPr>
                <w:rFonts w:ascii="Liberation Serif" w:hAnsi="Liberation Serif"/>
              </w:rPr>
            </w:pPr>
            <w:r>
              <w:rPr>
                <w:rFonts w:ascii="Liberation Serif" w:hAnsi="Liberation Serif"/>
              </w:rPr>
              <w:t>3</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90BD2A4" w14:textId="77777777" w:rsidR="00525260" w:rsidRDefault="000007A3">
            <w:pPr>
              <w:autoSpaceDE w:val="0"/>
              <w:jc w:val="center"/>
              <w:textAlignment w:val="baseline"/>
              <w:rPr>
                <w:rFonts w:ascii="Liberation Serif" w:hAnsi="Liberation Serif"/>
              </w:rPr>
            </w:pPr>
            <w:r>
              <w:rPr>
                <w:rFonts w:ascii="Liberation Serif" w:hAnsi="Liberation Serif"/>
              </w:rPr>
              <w:t>4</w:t>
            </w:r>
          </w:p>
        </w:tc>
      </w:tr>
      <w:tr w:rsidR="00525260" w14:paraId="46360B25" w14:textId="77777777">
        <w:tc>
          <w:tcPr>
            <w:tcW w:w="8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396607D6" w14:textId="77777777" w:rsidR="00525260" w:rsidRDefault="000007A3">
            <w:pPr>
              <w:autoSpaceDE w:val="0"/>
              <w:jc w:val="center"/>
              <w:textAlignment w:val="baseline"/>
              <w:rPr>
                <w:rFonts w:ascii="Liberation Serif" w:hAnsi="Liberation Serif"/>
              </w:rPr>
            </w:pPr>
            <w:r>
              <w:rPr>
                <w:rFonts w:ascii="Liberation Serif" w:hAnsi="Liberation Serif"/>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1A47674C" w14:textId="77777777" w:rsidR="00525260" w:rsidRDefault="000007A3">
            <w:pPr>
              <w:autoSpaceDE w:val="0"/>
              <w:textAlignment w:val="baseline"/>
              <w:rPr>
                <w:rFonts w:ascii="Liberation Serif" w:hAnsi="Liberation Serif"/>
              </w:rPr>
            </w:pPr>
            <w:r>
              <w:rPr>
                <w:rFonts w:ascii="Liberation Serif" w:hAnsi="Liberation Serif"/>
              </w:rPr>
              <w:t>Налог на доходы физических лиц</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40529E2F" w14:textId="77777777" w:rsidR="00525260" w:rsidRDefault="000007A3">
            <w:pPr>
              <w:autoSpaceDE w:val="0"/>
              <w:textAlignment w:val="baseline"/>
              <w:rPr>
                <w:rFonts w:ascii="Liberation Serif" w:hAnsi="Liberation Serif"/>
              </w:rPr>
            </w:pPr>
            <w:r>
              <w:rPr>
                <w:rFonts w:ascii="Liberation Serif" w:hAnsi="Liberation Serif"/>
              </w:rPr>
              <w:t>фонд заработной платы по организациям без субъектов малого предпринимательства (включая организации с численностью работающих до 15 человек) всех форм собственности с учетом организаций, отчитывающихся один раз в год (далее – фонд заработной платы поселения)</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3C8B472B" w14:textId="77777777" w:rsidR="00525260" w:rsidRDefault="000007A3">
            <w:pPr>
              <w:autoSpaceDE w:val="0"/>
              <w:textAlignment w:val="baseline"/>
              <w:rPr>
                <w:rFonts w:ascii="Liberation Serif" w:hAnsi="Liberation Serif"/>
              </w:rPr>
            </w:pPr>
            <w:r>
              <w:rPr>
                <w:rFonts w:ascii="Liberation Serif" w:hAnsi="Liberation Serif"/>
              </w:rPr>
              <w:t>Управление Федеральной службы государственной статистики по Свердловской области и Курганской области</w:t>
            </w:r>
          </w:p>
        </w:tc>
      </w:tr>
      <w:tr w:rsidR="00525260" w14:paraId="1BCFF160" w14:textId="77777777">
        <w:tc>
          <w:tcPr>
            <w:tcW w:w="85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22567212" w14:textId="77777777" w:rsidR="00525260" w:rsidRDefault="000007A3">
            <w:pPr>
              <w:autoSpaceDE w:val="0"/>
              <w:jc w:val="center"/>
              <w:textAlignment w:val="baseline"/>
              <w:rPr>
                <w:rFonts w:ascii="Liberation Serif" w:hAnsi="Liberation Serif"/>
              </w:rPr>
            </w:pPr>
            <w:r>
              <w:rPr>
                <w:rFonts w:ascii="Liberation Serif" w:hAnsi="Liberation Serif"/>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14:paraId="6962D808" w14:textId="77777777" w:rsidR="00525260" w:rsidRDefault="000007A3">
            <w:pPr>
              <w:autoSpaceDE w:val="0"/>
              <w:textAlignment w:val="baseline"/>
              <w:rPr>
                <w:rFonts w:ascii="Liberation Serif" w:hAnsi="Liberation Serif"/>
              </w:rPr>
            </w:pPr>
            <w:r>
              <w:rPr>
                <w:rFonts w:ascii="Liberation Serif" w:hAnsi="Liberation Serif"/>
              </w:rPr>
              <w:t>Земельный налог; (далее – платежи за землю)</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10068D4A" w14:textId="77777777" w:rsidR="00525260" w:rsidRDefault="000007A3">
            <w:pPr>
              <w:autoSpaceDE w:val="0"/>
              <w:textAlignment w:val="baseline"/>
              <w:rPr>
                <w:rFonts w:ascii="Liberation Serif" w:hAnsi="Liberation Serif"/>
              </w:rPr>
            </w:pPr>
            <w:r>
              <w:rPr>
                <w:rFonts w:ascii="Liberation Serif" w:hAnsi="Liberation Serif"/>
              </w:rPr>
              <w:t>кадастровая стоимость земель</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tcPr>
          <w:p w14:paraId="66671650" w14:textId="77777777" w:rsidR="00525260" w:rsidRDefault="000007A3">
            <w:pPr>
              <w:autoSpaceDE w:val="0"/>
              <w:textAlignment w:val="baseline"/>
              <w:rPr>
                <w:rFonts w:ascii="Liberation Serif" w:hAnsi="Liberation Serif"/>
              </w:rPr>
            </w:pPr>
            <w:r>
              <w:rPr>
                <w:rFonts w:ascii="Liberation Serif" w:hAnsi="Liberation Serif"/>
              </w:rPr>
              <w:t>Управление Федеральной налоговой службы по Свердловской области</w:t>
            </w:r>
          </w:p>
        </w:tc>
      </w:tr>
    </w:tbl>
    <w:p w14:paraId="136BC273" w14:textId="61A24430" w:rsidR="00525260" w:rsidRDefault="00FE506F">
      <w:pPr>
        <w:widowControl w:val="0"/>
        <w:autoSpaceDE w:val="0"/>
        <w:ind w:firstLine="709"/>
        <w:jc w:val="both"/>
        <w:rPr>
          <w:rFonts w:ascii="Liberation Serif" w:hAnsi="Liberation Serif"/>
          <w:sz w:val="28"/>
          <w:szCs w:val="28"/>
        </w:rPr>
      </w:pPr>
      <w:r>
        <w:rPr>
          <w:rFonts w:ascii="Liberation Serif" w:hAnsi="Liberation Serif"/>
          <w:sz w:val="28"/>
          <w:szCs w:val="28"/>
        </w:rPr>
        <w:t>14</w:t>
      </w:r>
      <w:r w:rsidR="000007A3">
        <w:rPr>
          <w:rFonts w:ascii="Liberation Serif" w:hAnsi="Liberation Serif"/>
          <w:sz w:val="28"/>
          <w:szCs w:val="28"/>
        </w:rPr>
        <w:t>. Оценка налогового потенциала не является планируемым или рекомендуемым показателем доходов бюджета поселения и используется только для расчета индекса налогового потенциала и сопоставления бюджетной обеспеченности поселения в целях межбюджетного регулирования.</w:t>
      </w:r>
    </w:p>
    <w:p w14:paraId="280F6FB3" w14:textId="1BEC8F4A" w:rsidR="00525260" w:rsidRDefault="00FE506F">
      <w:pPr>
        <w:ind w:firstLine="709"/>
        <w:jc w:val="both"/>
        <w:rPr>
          <w:rFonts w:ascii="Liberation Serif" w:hAnsi="Liberation Serif"/>
          <w:sz w:val="28"/>
          <w:szCs w:val="28"/>
        </w:rPr>
      </w:pPr>
      <w:r>
        <w:rPr>
          <w:rFonts w:ascii="Liberation Serif" w:hAnsi="Liberation Serif"/>
          <w:sz w:val="28"/>
          <w:szCs w:val="28"/>
        </w:rPr>
        <w:t>15</w:t>
      </w:r>
      <w:r w:rsidR="000007A3">
        <w:rPr>
          <w:rFonts w:ascii="Liberation Serif" w:hAnsi="Liberation Serif"/>
          <w:sz w:val="28"/>
          <w:szCs w:val="28"/>
        </w:rPr>
        <w:t xml:space="preserve">. Налоговый потенциал </w:t>
      </w:r>
      <w:r w:rsidR="000007A3">
        <w:rPr>
          <w:rFonts w:ascii="Liberation Serif" w:hAnsi="Liberation Serif"/>
          <w:sz w:val="28"/>
          <w:szCs w:val="28"/>
          <w:lang w:val="en-US"/>
        </w:rPr>
        <w:t>i</w:t>
      </w:r>
      <w:r w:rsidR="000007A3">
        <w:rPr>
          <w:rFonts w:ascii="Liberation Serif" w:hAnsi="Liberation Serif"/>
          <w:sz w:val="28"/>
          <w:szCs w:val="28"/>
        </w:rPr>
        <w:t>-го поселения (НП </w:t>
      </w:r>
      <w:r w:rsidR="000007A3">
        <w:rPr>
          <w:rFonts w:ascii="Liberation Serif" w:hAnsi="Liberation Serif"/>
          <w:sz w:val="28"/>
          <w:szCs w:val="28"/>
          <w:lang w:val="en-US"/>
        </w:rPr>
        <w:t>i</w:t>
      </w:r>
      <w:r w:rsidR="000007A3">
        <w:rPr>
          <w:rFonts w:ascii="Liberation Serif" w:hAnsi="Liberation Serif"/>
          <w:sz w:val="28"/>
          <w:szCs w:val="28"/>
        </w:rPr>
        <w:t>) на очередной финансовый год определяется по формуле</w:t>
      </w:r>
    </w:p>
    <w:p w14:paraId="733CE929" w14:textId="77777777" w:rsidR="00525260" w:rsidRDefault="00525260">
      <w:pPr>
        <w:ind w:firstLine="709"/>
        <w:jc w:val="both"/>
        <w:rPr>
          <w:rFonts w:ascii="Liberation Serif" w:hAnsi="Liberation Serif"/>
          <w:sz w:val="28"/>
          <w:szCs w:val="28"/>
        </w:rPr>
      </w:pPr>
    </w:p>
    <w:p w14:paraId="02C9C083" w14:textId="77777777" w:rsidR="00525260" w:rsidRDefault="000007A3">
      <w:pPr>
        <w:jc w:val="center"/>
        <w:rPr>
          <w:rFonts w:ascii="Liberation Serif" w:hAnsi="Liberation Serif"/>
          <w:sz w:val="28"/>
          <w:szCs w:val="28"/>
          <w:lang w:val="en-US"/>
        </w:rPr>
      </w:pPr>
      <w:r>
        <w:rPr>
          <w:rFonts w:ascii="Liberation Serif" w:hAnsi="Liberation Serif"/>
          <w:sz w:val="28"/>
          <w:szCs w:val="28"/>
        </w:rPr>
        <w:t>НП</w:t>
      </w:r>
      <w:r>
        <w:rPr>
          <w:rFonts w:ascii="Liberation Serif" w:hAnsi="Liberation Serif"/>
          <w:sz w:val="28"/>
          <w:szCs w:val="28"/>
          <w:lang w:val="en-US"/>
        </w:rPr>
        <w:t xml:space="preserve"> i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ндфл</w:t>
      </w:r>
      <w:proofErr w:type="spellEnd"/>
      <w:r>
        <w:rPr>
          <w:rFonts w:ascii="Liberation Serif" w:hAnsi="Liberation Serif"/>
          <w:sz w:val="28"/>
          <w:szCs w:val="28"/>
          <w:lang w:val="en-US"/>
        </w:rPr>
        <w:t xml:space="preserve">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зем</w:t>
      </w:r>
      <w:proofErr w:type="spellEnd"/>
      <w:r>
        <w:rPr>
          <w:rFonts w:ascii="Liberation Serif" w:hAnsi="Liberation Serif"/>
          <w:sz w:val="28"/>
          <w:szCs w:val="28"/>
          <w:lang w:val="en-US"/>
        </w:rPr>
        <w:t xml:space="preserve">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гсм</w:t>
      </w:r>
      <w:proofErr w:type="spellEnd"/>
      <w:r>
        <w:rPr>
          <w:rFonts w:ascii="Liberation Serif" w:hAnsi="Liberation Serif"/>
          <w:sz w:val="28"/>
          <w:szCs w:val="28"/>
          <w:lang w:val="en-US"/>
        </w:rPr>
        <w:t xml:space="preserve"> + </w:t>
      </w:r>
      <w:r>
        <w:rPr>
          <w:rFonts w:ascii="Liberation Serif" w:hAnsi="Liberation Serif"/>
          <w:sz w:val="28"/>
          <w:szCs w:val="28"/>
        </w:rPr>
        <w:t>НП</w:t>
      </w:r>
      <w:r>
        <w:rPr>
          <w:rFonts w:ascii="Liberation Serif" w:hAnsi="Liberation Serif"/>
          <w:sz w:val="28"/>
          <w:szCs w:val="28"/>
          <w:lang w:val="en-US"/>
        </w:rPr>
        <w:t xml:space="preserve"> i </w:t>
      </w:r>
      <w:r>
        <w:rPr>
          <w:rFonts w:ascii="Liberation Serif" w:hAnsi="Liberation Serif"/>
          <w:sz w:val="28"/>
          <w:szCs w:val="28"/>
        </w:rPr>
        <w:t>ост</w:t>
      </w:r>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10EB0363" w14:textId="77777777" w:rsidR="00525260" w:rsidRDefault="000007A3">
      <w:pPr>
        <w:ind w:firstLine="708"/>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rPr>
        <w:t xml:space="preserve">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налогу на доходы физических лиц;</w:t>
      </w:r>
    </w:p>
    <w:p w14:paraId="22ED9D5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зем</w:t>
      </w:r>
      <w:proofErr w:type="spellEnd"/>
      <w:r>
        <w:rPr>
          <w:rFonts w:ascii="Liberation Serif" w:hAnsi="Liberation Serif"/>
          <w:sz w:val="28"/>
          <w:szCs w:val="28"/>
        </w:rPr>
        <w:t xml:space="preserve">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платежам за землю;</w:t>
      </w:r>
    </w:p>
    <w:p w14:paraId="10BB1D08"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гсм</w:t>
      </w:r>
      <w:proofErr w:type="spellEnd"/>
      <w:r>
        <w:rPr>
          <w:rFonts w:ascii="Liberation Serif" w:hAnsi="Liberation Serif"/>
          <w:sz w:val="28"/>
          <w:szCs w:val="28"/>
        </w:rPr>
        <w:t xml:space="preserve">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доходам от уплаты акцизов на дизельное топливо, моторные масла для дизельных и (или) карбюраторных (инжекторных) двигателей, на автомобильный и прямогонный бензины (горюче-смазочные материалы) по нормативам в целях формирования дорожных фондов субъектов Российской Федерации, установленным федеральным законом о федеральном бюджете (далее –</w:t>
      </w:r>
      <w:r>
        <w:rPr>
          <w:rFonts w:ascii="Liberation Serif" w:hAnsi="Liberation Serif"/>
          <w:sz w:val="28"/>
          <w:szCs w:val="28"/>
          <w:lang w:val="en-US"/>
        </w:rPr>
        <w:t> </w:t>
      </w:r>
      <w:r>
        <w:rPr>
          <w:rFonts w:ascii="Liberation Serif" w:hAnsi="Liberation Serif"/>
          <w:sz w:val="28"/>
          <w:szCs w:val="28"/>
        </w:rPr>
        <w:t>акцизы на ГСМ);</w:t>
      </w:r>
    </w:p>
    <w:p w14:paraId="6A84C9E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 </w:t>
      </w:r>
      <w:r>
        <w:rPr>
          <w:rFonts w:ascii="Liberation Serif" w:hAnsi="Liberation Serif"/>
          <w:sz w:val="28"/>
          <w:szCs w:val="28"/>
        </w:rPr>
        <w:t>ост</w:t>
      </w:r>
      <w:r>
        <w:rPr>
          <w:rFonts w:ascii="Liberation Serif" w:hAnsi="Liberation Serif"/>
          <w:sz w:val="28"/>
          <w:szCs w:val="28"/>
          <w:lang w:val="en-US"/>
        </w:rPr>
        <w:t> </w:t>
      </w:r>
      <w:r>
        <w:rPr>
          <w:rFonts w:ascii="Liberation Serif" w:hAnsi="Liberation Serif"/>
          <w:sz w:val="28"/>
          <w:szCs w:val="28"/>
        </w:rPr>
        <w:t xml:space="preserve">– налоговый потенциал </w:t>
      </w:r>
      <w:r>
        <w:rPr>
          <w:rFonts w:ascii="Liberation Serif" w:hAnsi="Liberation Serif"/>
          <w:sz w:val="28"/>
          <w:szCs w:val="28"/>
          <w:lang w:val="en-US"/>
        </w:rPr>
        <w:t>i</w:t>
      </w:r>
      <w:r>
        <w:rPr>
          <w:rFonts w:ascii="Liberation Serif" w:hAnsi="Liberation Serif"/>
          <w:sz w:val="28"/>
          <w:szCs w:val="28"/>
        </w:rPr>
        <w:t xml:space="preserve">-го поселения по остальным налоговым доходам по нормативам, закрепленным за поселениями законодательством Российской Федерации </w:t>
      </w:r>
      <w:r>
        <w:rPr>
          <w:rFonts w:ascii="Liberation Serif" w:hAnsi="Liberation Serif" w:cs="Arial"/>
          <w:sz w:val="28"/>
          <w:szCs w:val="28"/>
        </w:rPr>
        <w:t>(далее</w:t>
      </w:r>
      <w:r>
        <w:rPr>
          <w:rFonts w:ascii="Liberation Serif" w:hAnsi="Liberation Serif" w:cs="Arial"/>
          <w:sz w:val="28"/>
          <w:szCs w:val="28"/>
          <w:lang w:val="en-US"/>
        </w:rPr>
        <w:t> </w:t>
      </w:r>
      <w:r>
        <w:rPr>
          <w:rFonts w:ascii="Liberation Serif" w:hAnsi="Liberation Serif" w:cs="Arial"/>
          <w:sz w:val="28"/>
          <w:szCs w:val="28"/>
        </w:rPr>
        <w:t>– остальные доходы)</w:t>
      </w:r>
      <w:r>
        <w:rPr>
          <w:rFonts w:ascii="Liberation Serif" w:hAnsi="Liberation Serif"/>
          <w:sz w:val="28"/>
          <w:szCs w:val="28"/>
        </w:rPr>
        <w:t>.</w:t>
      </w:r>
    </w:p>
    <w:p w14:paraId="03437214" w14:textId="406A8458" w:rsidR="00525260" w:rsidRDefault="00FE506F">
      <w:pPr>
        <w:ind w:firstLine="709"/>
        <w:jc w:val="both"/>
        <w:rPr>
          <w:rFonts w:ascii="Liberation Serif" w:hAnsi="Liberation Serif"/>
          <w:sz w:val="28"/>
          <w:szCs w:val="28"/>
        </w:rPr>
      </w:pPr>
      <w:r>
        <w:rPr>
          <w:rFonts w:ascii="Liberation Serif" w:hAnsi="Liberation Serif"/>
          <w:sz w:val="28"/>
          <w:szCs w:val="28"/>
        </w:rPr>
        <w:t>16</w:t>
      </w:r>
      <w:r w:rsidR="000007A3">
        <w:rPr>
          <w:rFonts w:ascii="Liberation Serif" w:hAnsi="Liberation Serif"/>
          <w:sz w:val="28"/>
          <w:szCs w:val="28"/>
        </w:rPr>
        <w:t xml:space="preserve">. Налоговый потенциал </w:t>
      </w:r>
      <w:r w:rsidR="000007A3">
        <w:rPr>
          <w:rFonts w:ascii="Liberation Serif" w:hAnsi="Liberation Serif"/>
          <w:sz w:val="28"/>
          <w:szCs w:val="28"/>
          <w:lang w:val="en-US"/>
        </w:rPr>
        <w:t>i</w:t>
      </w:r>
      <w:r w:rsidR="000007A3">
        <w:rPr>
          <w:rFonts w:ascii="Liberation Serif" w:hAnsi="Liberation Serif"/>
          <w:sz w:val="28"/>
          <w:szCs w:val="28"/>
        </w:rPr>
        <w:t>-го поселения по налогу на доходы физических лиц (далее</w:t>
      </w:r>
      <w:r w:rsidR="000007A3">
        <w:rPr>
          <w:rFonts w:ascii="Liberation Serif" w:hAnsi="Liberation Serif"/>
          <w:sz w:val="28"/>
          <w:szCs w:val="28"/>
          <w:lang w:val="en-US"/>
        </w:rPr>
        <w:t> </w:t>
      </w:r>
      <w:r w:rsidR="000007A3">
        <w:rPr>
          <w:rFonts w:ascii="Liberation Serif" w:hAnsi="Liberation Serif"/>
          <w:sz w:val="28"/>
          <w:szCs w:val="28"/>
        </w:rPr>
        <w:t>–</w:t>
      </w:r>
      <w:r w:rsidR="000007A3">
        <w:rPr>
          <w:rFonts w:ascii="Liberation Serif" w:hAnsi="Liberation Serif"/>
          <w:sz w:val="28"/>
          <w:szCs w:val="28"/>
          <w:lang w:val="en-US"/>
        </w:rPr>
        <w:t> </w:t>
      </w:r>
      <w:r w:rsidR="000007A3">
        <w:rPr>
          <w:rFonts w:ascii="Liberation Serif" w:hAnsi="Liberation Serif"/>
          <w:sz w:val="28"/>
          <w:szCs w:val="28"/>
        </w:rPr>
        <w:t>НДФЛ) (НП </w:t>
      </w:r>
      <w:r w:rsidR="000007A3">
        <w:rPr>
          <w:rFonts w:ascii="Liberation Serif" w:hAnsi="Liberation Serif"/>
          <w:sz w:val="28"/>
          <w:szCs w:val="28"/>
          <w:lang w:val="en-US"/>
        </w:rPr>
        <w:t>i</w:t>
      </w:r>
      <w:r w:rsidR="000007A3">
        <w:rPr>
          <w:rFonts w:ascii="Liberation Serif" w:hAnsi="Liberation Serif"/>
          <w:sz w:val="28"/>
          <w:szCs w:val="28"/>
        </w:rPr>
        <w:t> </w:t>
      </w:r>
      <w:proofErr w:type="spellStart"/>
      <w:r w:rsidR="000007A3">
        <w:rPr>
          <w:rFonts w:ascii="Liberation Serif" w:hAnsi="Liberation Serif"/>
          <w:sz w:val="28"/>
          <w:szCs w:val="28"/>
        </w:rPr>
        <w:t>ндфл</w:t>
      </w:r>
      <w:proofErr w:type="spellEnd"/>
      <w:r w:rsidR="000007A3">
        <w:rPr>
          <w:rFonts w:ascii="Liberation Serif" w:hAnsi="Liberation Serif"/>
          <w:sz w:val="28"/>
          <w:szCs w:val="28"/>
        </w:rPr>
        <w:t>) определяется по формуле</w:t>
      </w:r>
    </w:p>
    <w:p w14:paraId="4D7C08BC" w14:textId="77777777" w:rsidR="00525260" w:rsidRDefault="00525260">
      <w:pPr>
        <w:ind w:firstLine="709"/>
        <w:jc w:val="both"/>
        <w:rPr>
          <w:rFonts w:ascii="Liberation Serif" w:hAnsi="Liberation Serif"/>
          <w:sz w:val="28"/>
          <w:szCs w:val="28"/>
        </w:rPr>
      </w:pPr>
    </w:p>
    <w:p w14:paraId="2A67F93B" w14:textId="77777777" w:rsidR="00525260" w:rsidRDefault="000007A3">
      <w:pPr>
        <w:jc w:val="center"/>
        <w:rPr>
          <w:rFonts w:ascii="Liberation Serif" w:hAnsi="Liberation Serif"/>
          <w:sz w:val="28"/>
          <w:szCs w:val="28"/>
        </w:rPr>
      </w:pPr>
      <w:r>
        <w:rPr>
          <w:rFonts w:ascii="Liberation Serif" w:hAnsi="Liberation Serif"/>
          <w:sz w:val="28"/>
          <w:szCs w:val="28"/>
        </w:rPr>
        <w:lastRenderedPageBreak/>
        <w:t xml:space="preserve">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 = ПН </w:t>
      </w:r>
      <w:proofErr w:type="spellStart"/>
      <w:r>
        <w:rPr>
          <w:rFonts w:ascii="Liberation Serif" w:hAnsi="Liberation Serif"/>
          <w:sz w:val="28"/>
          <w:szCs w:val="28"/>
        </w:rPr>
        <w:t>ндфл</w:t>
      </w:r>
      <w:proofErr w:type="spellEnd"/>
      <w:r>
        <w:rPr>
          <w:rFonts w:ascii="Liberation Serif" w:hAnsi="Liberation Serif"/>
          <w:sz w:val="28"/>
          <w:szCs w:val="28"/>
        </w:rPr>
        <w:t xml:space="preserve"> * [(0,33 * (БН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(н-2) / БН </w:t>
      </w:r>
      <w:proofErr w:type="spellStart"/>
      <w:r>
        <w:rPr>
          <w:rFonts w:ascii="Liberation Serif" w:hAnsi="Liberation Serif"/>
          <w:sz w:val="28"/>
          <w:szCs w:val="28"/>
        </w:rPr>
        <w:t>ндфл</w:t>
      </w:r>
      <w:proofErr w:type="spellEnd"/>
      <w:r>
        <w:rPr>
          <w:rFonts w:ascii="Liberation Serif" w:hAnsi="Liberation Serif"/>
          <w:sz w:val="28"/>
          <w:szCs w:val="28"/>
        </w:rPr>
        <w:t>(н-2)) + + 0,33 * (БН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rPr>
        <w:t xml:space="preserve">(н-1) / БН </w:t>
      </w:r>
      <w:proofErr w:type="spellStart"/>
      <w:r>
        <w:rPr>
          <w:rFonts w:ascii="Liberation Serif" w:hAnsi="Liberation Serif"/>
          <w:sz w:val="28"/>
          <w:szCs w:val="28"/>
        </w:rPr>
        <w:t>ндфл</w:t>
      </w:r>
      <w:proofErr w:type="spellEnd"/>
      <w:r>
        <w:rPr>
          <w:rFonts w:ascii="Liberation Serif" w:hAnsi="Liberation Serif"/>
          <w:sz w:val="28"/>
          <w:szCs w:val="28"/>
        </w:rPr>
        <w:t xml:space="preserve">(н-1)) + 0,34 * (БН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(н) / БН </w:t>
      </w:r>
      <w:proofErr w:type="spellStart"/>
      <w:r>
        <w:rPr>
          <w:rFonts w:ascii="Liberation Serif" w:hAnsi="Liberation Serif"/>
          <w:sz w:val="28"/>
          <w:szCs w:val="28"/>
        </w:rPr>
        <w:t>ндфл</w:t>
      </w:r>
      <w:proofErr w:type="spellEnd"/>
      <w:r>
        <w:rPr>
          <w:rFonts w:ascii="Liberation Serif" w:hAnsi="Liberation Serif"/>
          <w:sz w:val="28"/>
          <w:szCs w:val="28"/>
        </w:rPr>
        <w:t>(н))] * * </w:t>
      </w:r>
      <w:proofErr w:type="spellStart"/>
      <w:r>
        <w:rPr>
          <w:rFonts w:ascii="Liberation Serif" w:hAnsi="Liberation Serif"/>
          <w:sz w:val="28"/>
          <w:szCs w:val="28"/>
        </w:rPr>
        <w:t>Ккор</w:t>
      </w:r>
      <w:proofErr w:type="spellEnd"/>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 * Нор, где:</w:t>
      </w:r>
    </w:p>
    <w:p w14:paraId="71D10A3F" w14:textId="13AA8BCC" w:rsidR="00525260" w:rsidRDefault="000007A3">
      <w:pPr>
        <w:ind w:firstLine="709"/>
        <w:jc w:val="both"/>
        <w:rPr>
          <w:rFonts w:ascii="Liberation Serif" w:hAnsi="Liberation Serif"/>
          <w:sz w:val="28"/>
          <w:szCs w:val="28"/>
        </w:rPr>
      </w:pPr>
      <w:r>
        <w:rPr>
          <w:rFonts w:ascii="Liberation Serif" w:hAnsi="Liberation Serif"/>
          <w:sz w:val="28"/>
          <w:szCs w:val="28"/>
        </w:rPr>
        <w:t>ПН</w:t>
      </w:r>
      <w:r>
        <w:rPr>
          <w:rFonts w:ascii="Liberation Serif" w:hAnsi="Liberation Serif"/>
          <w:sz w:val="28"/>
          <w:szCs w:val="28"/>
          <w:lang w:val="en-US"/>
        </w:rPr>
        <w:t> </w:t>
      </w:r>
      <w:proofErr w:type="spellStart"/>
      <w:r>
        <w:rPr>
          <w:rFonts w:ascii="Liberation Serif" w:hAnsi="Liberation Serif"/>
          <w:sz w:val="28"/>
          <w:szCs w:val="28"/>
        </w:rPr>
        <w:t>ндфл</w:t>
      </w:r>
      <w:proofErr w:type="spellEnd"/>
      <w:r>
        <w:rPr>
          <w:rFonts w:ascii="Liberation Serif" w:hAnsi="Liberation Serif"/>
          <w:sz w:val="28"/>
          <w:szCs w:val="28"/>
        </w:rPr>
        <w:t xml:space="preserve"> – прогноз поступлений по НДФЛ в консолидированный бюджет Слободо-Туринского муниципального района, рассчитанный в соответствии с </w:t>
      </w:r>
      <w:bookmarkStart w:id="1" w:name="_Hlk182059907"/>
      <w:r>
        <w:rPr>
          <w:rFonts w:ascii="Liberation Serif" w:hAnsi="Liberation Serif"/>
          <w:sz w:val="28"/>
          <w:szCs w:val="28"/>
        </w:rPr>
        <w:t>Методикой оценки объема налоговых и неналоговых доходов консолидированного бюджета Слободо-Туринского муниципального района</w:t>
      </w:r>
      <w:bookmarkEnd w:id="1"/>
      <w:r w:rsidR="002C2F17">
        <w:rPr>
          <w:rFonts w:ascii="Liberation Serif" w:hAnsi="Liberation Serif"/>
          <w:sz w:val="28"/>
          <w:szCs w:val="28"/>
        </w:rPr>
        <w:t>, приведенной в приложении 3 к настоящей единой методике (далее - Методика оценки объема налоговых и неналоговых доходов консолидированного бюджета Слободо-Туринского муниципального района)</w:t>
      </w:r>
      <w:r>
        <w:rPr>
          <w:rFonts w:ascii="Liberation Serif" w:hAnsi="Liberation Serif"/>
          <w:sz w:val="28"/>
          <w:szCs w:val="28"/>
        </w:rPr>
        <w:t>;</w:t>
      </w:r>
    </w:p>
    <w:p w14:paraId="7B830D7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0,33;</w:t>
      </w:r>
      <w:r>
        <w:rPr>
          <w:rFonts w:ascii="Liberation Serif" w:hAnsi="Liberation Serif"/>
          <w:sz w:val="28"/>
          <w:szCs w:val="28"/>
          <w:lang w:val="en-US"/>
        </w:rPr>
        <w:t> </w:t>
      </w:r>
      <w:r>
        <w:rPr>
          <w:rFonts w:ascii="Liberation Serif" w:hAnsi="Liberation Serif"/>
          <w:sz w:val="28"/>
          <w:szCs w:val="28"/>
        </w:rPr>
        <w:t>0,33;</w:t>
      </w:r>
      <w:r>
        <w:rPr>
          <w:rFonts w:ascii="Liberation Serif" w:hAnsi="Liberation Serif"/>
          <w:sz w:val="28"/>
          <w:szCs w:val="28"/>
          <w:lang w:val="en-US"/>
        </w:rPr>
        <w:t> </w:t>
      </w:r>
      <w:r>
        <w:rPr>
          <w:rFonts w:ascii="Liberation Serif" w:hAnsi="Liberation Serif"/>
          <w:sz w:val="28"/>
          <w:szCs w:val="28"/>
        </w:rPr>
        <w:t>0,34</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доля каждого года, за который производится расчет показателей, характеризующих налоговый потенциал;</w:t>
      </w:r>
    </w:p>
    <w:p w14:paraId="6DA894B9"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БН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rPr>
        <w:t>(н-2), БН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rPr>
        <w:t>(н-1), БН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rPr>
        <w:t xml:space="preserve">(н) – показатели, характеризующие базу для расчета налогового потенциала </w:t>
      </w:r>
      <w:r>
        <w:rPr>
          <w:rFonts w:ascii="Liberation Serif" w:hAnsi="Liberation Serif"/>
          <w:sz w:val="28"/>
          <w:szCs w:val="28"/>
          <w:lang w:val="en-US"/>
        </w:rPr>
        <w:t>i</w:t>
      </w:r>
      <w:r>
        <w:rPr>
          <w:rFonts w:ascii="Liberation Serif" w:hAnsi="Liberation Serif"/>
          <w:sz w:val="28"/>
          <w:szCs w:val="28"/>
        </w:rPr>
        <w:t>-го поселения по НДФЛ за два года до последнего отчетного года (н-2), за один год до последнего отчетного года (н</w:t>
      </w:r>
      <w:r>
        <w:rPr>
          <w:rFonts w:ascii="Liberation Serif" w:hAnsi="Liberation Serif"/>
          <w:sz w:val="28"/>
          <w:szCs w:val="28"/>
        </w:rPr>
        <w:noBreakHyphen/>
        <w:t>1) и в последнем отчетном году (н);</w:t>
      </w:r>
    </w:p>
    <w:p w14:paraId="775E7F3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БН </w:t>
      </w:r>
      <w:proofErr w:type="spellStart"/>
      <w:r>
        <w:rPr>
          <w:rFonts w:ascii="Liberation Serif" w:hAnsi="Liberation Serif"/>
          <w:sz w:val="28"/>
          <w:szCs w:val="28"/>
        </w:rPr>
        <w:t>ндфл</w:t>
      </w:r>
      <w:proofErr w:type="spellEnd"/>
      <w:r>
        <w:rPr>
          <w:rFonts w:ascii="Liberation Serif" w:hAnsi="Liberation Serif"/>
          <w:sz w:val="28"/>
          <w:szCs w:val="28"/>
        </w:rPr>
        <w:t>(н-2), БН </w:t>
      </w:r>
      <w:proofErr w:type="spellStart"/>
      <w:r>
        <w:rPr>
          <w:rFonts w:ascii="Liberation Serif" w:hAnsi="Liberation Serif"/>
          <w:sz w:val="28"/>
          <w:szCs w:val="28"/>
        </w:rPr>
        <w:t>ндфл</w:t>
      </w:r>
      <w:proofErr w:type="spellEnd"/>
      <w:r>
        <w:rPr>
          <w:rFonts w:ascii="Liberation Serif" w:hAnsi="Liberation Serif"/>
          <w:sz w:val="28"/>
          <w:szCs w:val="28"/>
        </w:rPr>
        <w:t>(н-1), БН </w:t>
      </w:r>
      <w:proofErr w:type="spellStart"/>
      <w:r>
        <w:rPr>
          <w:rFonts w:ascii="Liberation Serif" w:hAnsi="Liberation Serif"/>
          <w:sz w:val="28"/>
          <w:szCs w:val="28"/>
        </w:rPr>
        <w:t>ндфл</w:t>
      </w:r>
      <w:proofErr w:type="spellEnd"/>
      <w:r>
        <w:rPr>
          <w:rFonts w:ascii="Liberation Serif" w:hAnsi="Liberation Serif"/>
          <w:sz w:val="28"/>
          <w:szCs w:val="28"/>
        </w:rPr>
        <w:t>(н) – показатели, характеризующие базу для расчета налогового потенциала по Слободо-Туринскому муниципальному району по НДФЛ за два года до последнего отчетного года (н-2), за один год до последнего отчетного года (н-1) и в последнем отчетном году (н);</w:t>
      </w:r>
    </w:p>
    <w:p w14:paraId="69E43226" w14:textId="77777777" w:rsidR="00525260" w:rsidRDefault="000007A3">
      <w:pPr>
        <w:ind w:firstLine="709"/>
        <w:jc w:val="both"/>
      </w:pPr>
      <w:proofErr w:type="spellStart"/>
      <w:r>
        <w:rPr>
          <w:rFonts w:ascii="Liberation Serif" w:hAnsi="Liberation Serif"/>
          <w:sz w:val="28"/>
          <w:szCs w:val="28"/>
        </w:rPr>
        <w:t>Ккор</w:t>
      </w:r>
      <w:proofErr w:type="spellEnd"/>
      <w:r>
        <w:rPr>
          <w:rFonts w:ascii="Liberation Serif" w:hAnsi="Liberation Serif"/>
          <w:sz w:val="28"/>
          <w:szCs w:val="28"/>
        </w:rPr>
        <w:t> </w:t>
      </w:r>
      <w:proofErr w:type="spellStart"/>
      <w:r>
        <w:rPr>
          <w:rFonts w:ascii="Liberation Serif" w:hAnsi="Liberation Serif"/>
          <w:sz w:val="28"/>
          <w:szCs w:val="28"/>
        </w:rPr>
        <w:t>ндфл</w:t>
      </w:r>
      <w:proofErr w:type="spellEnd"/>
      <w:r>
        <w:rPr>
          <w:rFonts w:ascii="Liberation Serif" w:hAnsi="Liberation Serif"/>
          <w:sz w:val="28"/>
          <w:szCs w:val="28"/>
          <w:lang w:val="en-US"/>
        </w:rPr>
        <w:t> </w:t>
      </w:r>
      <w:r>
        <w:rPr>
          <w:rFonts w:ascii="Liberation Serif" w:hAnsi="Liberation Serif"/>
          <w:sz w:val="28"/>
          <w:szCs w:val="28"/>
        </w:rPr>
        <w:t xml:space="preserve">– корректирующий коэффициент, отражающий сложившийся экономический потенциал по мобилизации НДФЛ, который </w:t>
      </w:r>
      <w:r>
        <w:rPr>
          <w:rFonts w:ascii="Liberation Serif" w:eastAsia="Liberation Serif" w:hAnsi="Liberation Serif" w:cs="Liberation Serif"/>
          <w:sz w:val="28"/>
          <w:szCs w:val="28"/>
          <w:lang w:val="ru"/>
        </w:rPr>
        <w:t>определяется по формуле</w:t>
      </w:r>
    </w:p>
    <w:p w14:paraId="6C36053F" w14:textId="77777777" w:rsidR="00525260" w:rsidRDefault="000007A3">
      <w:pPr>
        <w:pStyle w:val="af8"/>
        <w:jc w:val="center"/>
      </w:pPr>
      <w:proofErr w:type="spellStart"/>
      <w:r>
        <w:rPr>
          <w:rFonts w:ascii="Liberation Serif" w:eastAsia="Liberation Serif" w:hAnsi="Liberation Serif" w:cs="Liberation Serif"/>
          <w:sz w:val="28"/>
          <w:szCs w:val="28"/>
          <w:lang w:val="ru"/>
        </w:rPr>
        <w:t>Ккор</w:t>
      </w:r>
      <w:proofErr w:type="spellEnd"/>
      <w:r>
        <w:rPr>
          <w:rFonts w:ascii="Liberation Serif" w:eastAsia="Liberation Serif" w:hAnsi="Liberation Serif" w:cs="Liberation Serif"/>
          <w:sz w:val="28"/>
          <w:szCs w:val="28"/>
          <w:lang w:val="ru"/>
        </w:rPr>
        <w:t xml:space="preserve"> </w:t>
      </w:r>
      <w:proofErr w:type="spellStart"/>
      <w:r>
        <w:rPr>
          <w:rFonts w:ascii="Liberation Serif" w:eastAsia="Liberation Serif" w:hAnsi="Liberation Serif" w:cs="Liberation Serif"/>
          <w:sz w:val="28"/>
          <w:szCs w:val="28"/>
          <w:lang w:val="ru"/>
        </w:rPr>
        <w:t>ндфл</w:t>
      </w:r>
      <w:proofErr w:type="spellEnd"/>
      <w:r>
        <w:rPr>
          <w:rFonts w:ascii="Liberation Serif" w:eastAsia="Liberation Serif" w:hAnsi="Liberation Serif" w:cs="Liberation Serif"/>
          <w:sz w:val="28"/>
          <w:szCs w:val="28"/>
          <w:lang w:val="ru"/>
        </w:rPr>
        <w:t xml:space="preserve"> = Ккор1 * Ккор2, где:</w:t>
      </w:r>
    </w:p>
    <w:p w14:paraId="0B54C517" w14:textId="665FA1CA" w:rsidR="00525260" w:rsidRDefault="000007A3">
      <w:pPr>
        <w:pStyle w:val="af8"/>
        <w:ind w:firstLine="567"/>
      </w:pPr>
      <w:r>
        <w:rPr>
          <w:rFonts w:ascii="Liberation Serif" w:eastAsia="Liberation Serif" w:hAnsi="Liberation Serif" w:cs="Liberation Serif"/>
          <w:sz w:val="28"/>
          <w:szCs w:val="28"/>
          <w:lang w:val="ru"/>
        </w:rPr>
        <w:t>Ккор1 – коэффициент средней налоговой нагрузки на единицу фонда заработной платы поселения, сложившейся за 202</w:t>
      </w:r>
      <w:r>
        <w:rPr>
          <w:rFonts w:ascii="Liberation Serif" w:eastAsia="Liberation Serif" w:hAnsi="Liberation Serif" w:cs="Liberation Serif"/>
          <w:sz w:val="28"/>
          <w:szCs w:val="28"/>
        </w:rPr>
        <w:t>1</w:t>
      </w:r>
      <w:r>
        <w:rPr>
          <w:rFonts w:ascii="Liberation Serif" w:eastAsia="Liberation Serif" w:hAnsi="Liberation Serif" w:cs="Liberation Serif"/>
          <w:sz w:val="28"/>
          <w:szCs w:val="28"/>
          <w:lang w:val="ru"/>
        </w:rPr>
        <w:t>–202</w:t>
      </w:r>
      <w:r>
        <w:rPr>
          <w:rFonts w:ascii="Liberation Serif" w:eastAsia="Liberation Serif" w:hAnsi="Liberation Serif" w:cs="Liberation Serif"/>
          <w:sz w:val="28"/>
          <w:szCs w:val="28"/>
        </w:rPr>
        <w:t>3</w:t>
      </w:r>
      <w:r>
        <w:rPr>
          <w:rFonts w:ascii="Liberation Serif" w:eastAsia="Liberation Serif" w:hAnsi="Liberation Serif" w:cs="Liberation Serif"/>
          <w:sz w:val="28"/>
          <w:szCs w:val="28"/>
          <w:lang w:val="ru"/>
        </w:rPr>
        <w:t xml:space="preserve"> годы, значения которого приведены в таблице </w:t>
      </w:r>
      <w:r w:rsidR="00475FFC">
        <w:rPr>
          <w:rFonts w:ascii="Liberation Serif" w:eastAsia="Liberation Serif" w:hAnsi="Liberation Serif" w:cs="Liberation Serif"/>
          <w:sz w:val="28"/>
          <w:szCs w:val="28"/>
          <w:lang w:val="ru"/>
        </w:rPr>
        <w:t>2</w:t>
      </w:r>
      <w:r>
        <w:rPr>
          <w:rFonts w:ascii="Liberation Serif" w:eastAsia="Liberation Serif" w:hAnsi="Liberation Serif" w:cs="Liberation Serif"/>
          <w:sz w:val="28"/>
          <w:szCs w:val="28"/>
          <w:lang w:val="ru"/>
        </w:rPr>
        <w:t>.</w:t>
      </w:r>
    </w:p>
    <w:p w14:paraId="2A332046" w14:textId="3B2B83D3" w:rsidR="00525260" w:rsidRDefault="000007A3">
      <w:pPr>
        <w:pStyle w:val="af8"/>
        <w:ind w:firstLine="567"/>
        <w:jc w:val="right"/>
      </w:pPr>
      <w:r>
        <w:rPr>
          <w:rFonts w:ascii="Liberation Serif" w:eastAsia="Liberation Serif" w:hAnsi="Liberation Serif" w:cs="Liberation Serif"/>
          <w:sz w:val="28"/>
          <w:szCs w:val="28"/>
          <w:lang w:val="ru"/>
        </w:rPr>
        <w:t>Таблица </w:t>
      </w:r>
      <w:r w:rsidR="00475FFC">
        <w:rPr>
          <w:rFonts w:ascii="Liberation Serif" w:eastAsia="Liberation Serif" w:hAnsi="Liberation Serif" w:cs="Liberation Serif"/>
          <w:sz w:val="28"/>
          <w:szCs w:val="28"/>
          <w:lang w:val="ru"/>
        </w:rPr>
        <w:t>2</w:t>
      </w:r>
    </w:p>
    <w:tbl>
      <w:tblPr>
        <w:tblW w:w="9915" w:type="dxa"/>
        <w:tblCellSpacing w:w="0" w:type="dxa"/>
        <w:tblInd w:w="15" w:type="dxa"/>
        <w:tblCellMar>
          <w:top w:w="30" w:type="dxa"/>
          <w:left w:w="30" w:type="dxa"/>
          <w:bottom w:w="30" w:type="dxa"/>
          <w:right w:w="30" w:type="dxa"/>
        </w:tblCellMar>
        <w:tblLook w:val="04A0" w:firstRow="1" w:lastRow="0" w:firstColumn="1" w:lastColumn="0" w:noHBand="0" w:noVBand="1"/>
      </w:tblPr>
      <w:tblGrid>
        <w:gridCol w:w="964"/>
        <w:gridCol w:w="5493"/>
        <w:gridCol w:w="3458"/>
      </w:tblGrid>
      <w:tr w:rsidR="00525260" w14:paraId="6EF8F4B1" w14:textId="77777777">
        <w:trPr>
          <w:trHeight w:val="5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360AACB" w14:textId="77777777" w:rsidR="00525260" w:rsidRDefault="000007A3">
            <w:pPr>
              <w:pStyle w:val="af8"/>
            </w:pPr>
            <w:r>
              <w:rPr>
                <w:rFonts w:ascii="Liberation Serif" w:eastAsia="Liberation Serif" w:hAnsi="Liberation Serif" w:cs="Liberation Serif"/>
              </w:rPr>
              <w:t>Номер строки</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96CB11D" w14:textId="77777777" w:rsidR="00525260" w:rsidRDefault="000007A3">
            <w:pPr>
              <w:pStyle w:val="af8"/>
            </w:pPr>
            <w:r>
              <w:rPr>
                <w:rFonts w:ascii="Liberation Serif" w:eastAsia="Liberation Serif" w:hAnsi="Liberation Serif" w:cs="Liberation Serif"/>
              </w:rPr>
              <w:t>Средняя налоговая нагрузка на единицу фонда заработной платы поселения</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0478FC6" w14:textId="77777777" w:rsidR="00525260" w:rsidRDefault="000007A3">
            <w:pPr>
              <w:pStyle w:val="af8"/>
            </w:pPr>
            <w:r>
              <w:rPr>
                <w:rFonts w:ascii="Liberation Serif" w:eastAsia="Liberation Serif" w:hAnsi="Liberation Serif" w:cs="Liberation Serif"/>
              </w:rPr>
              <w:t>Значение корректирующего коэффициента</w:t>
            </w:r>
          </w:p>
        </w:tc>
      </w:tr>
      <w:tr w:rsidR="00525260" w14:paraId="52FDF449"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4507992" w14:textId="77777777" w:rsidR="00525260" w:rsidRDefault="000007A3">
            <w:pPr>
              <w:pStyle w:val="af8"/>
            </w:pPr>
            <w:r>
              <w:rPr>
                <w:rFonts w:ascii="Liberation Serif" w:eastAsia="Liberation Serif" w:hAnsi="Liberation Serif" w:cs="Liberation Serif"/>
              </w:rPr>
              <w:t>1.</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F9DDB70" w14:textId="77777777" w:rsidR="00525260" w:rsidRDefault="000007A3">
            <w:pPr>
              <w:pStyle w:val="af8"/>
            </w:pPr>
            <w:r>
              <w:rPr>
                <w:rFonts w:ascii="Liberation Serif" w:eastAsia="Liberation Serif" w:hAnsi="Liberation Serif" w:cs="Liberation Serif"/>
              </w:rPr>
              <w:t>До 0,118рубля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AF732E7" w14:textId="77777777" w:rsidR="00525260" w:rsidRDefault="000007A3">
            <w:pPr>
              <w:pStyle w:val="af8"/>
            </w:pPr>
            <w:r>
              <w:rPr>
                <w:rFonts w:ascii="Liberation Serif" w:eastAsia="Liberation Serif" w:hAnsi="Liberation Serif" w:cs="Liberation Serif"/>
              </w:rPr>
              <w:t>0,330</w:t>
            </w:r>
          </w:p>
        </w:tc>
      </w:tr>
      <w:tr w:rsidR="00525260" w14:paraId="2A2DD51D"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B638C13" w14:textId="77777777" w:rsidR="00525260" w:rsidRDefault="000007A3">
            <w:pPr>
              <w:pStyle w:val="af8"/>
            </w:pPr>
            <w:r>
              <w:rPr>
                <w:rFonts w:ascii="Liberation Serif" w:eastAsia="Liberation Serif" w:hAnsi="Liberation Serif" w:cs="Liberation Serif"/>
              </w:rPr>
              <w:t>2.</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174F12C" w14:textId="77777777" w:rsidR="00525260" w:rsidRDefault="000007A3">
            <w:pPr>
              <w:pStyle w:val="af8"/>
            </w:pPr>
            <w:r>
              <w:rPr>
                <w:rFonts w:ascii="Liberation Serif" w:eastAsia="Liberation Serif" w:hAnsi="Liberation Serif" w:cs="Liberation Serif"/>
              </w:rPr>
              <w:t>Свыше 0,118 до 0,130 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EA48644" w14:textId="77777777" w:rsidR="00525260" w:rsidRDefault="000007A3">
            <w:pPr>
              <w:pStyle w:val="af8"/>
            </w:pPr>
            <w:r>
              <w:rPr>
                <w:rFonts w:ascii="Liberation Serif" w:eastAsia="Liberation Serif" w:hAnsi="Liberation Serif" w:cs="Liberation Serif"/>
              </w:rPr>
              <w:t>0,750</w:t>
            </w:r>
          </w:p>
        </w:tc>
      </w:tr>
      <w:tr w:rsidR="00525260" w14:paraId="1EE8ABF6"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9132922" w14:textId="77777777" w:rsidR="00525260" w:rsidRDefault="000007A3">
            <w:pPr>
              <w:pStyle w:val="af8"/>
            </w:pPr>
            <w:r>
              <w:rPr>
                <w:rFonts w:ascii="Liberation Serif" w:eastAsia="Liberation Serif" w:hAnsi="Liberation Serif" w:cs="Liberation Serif"/>
              </w:rPr>
              <w:t>3.</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CFA3CFD" w14:textId="77777777" w:rsidR="00525260" w:rsidRDefault="000007A3">
            <w:pPr>
              <w:pStyle w:val="af8"/>
            </w:pPr>
            <w:r>
              <w:rPr>
                <w:rFonts w:ascii="Liberation Serif" w:eastAsia="Liberation Serif" w:hAnsi="Liberation Serif" w:cs="Liberation Serif"/>
              </w:rPr>
              <w:t>Свыше 0,130 до 0,150 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5360E0D" w14:textId="77777777" w:rsidR="00525260" w:rsidRDefault="000007A3">
            <w:pPr>
              <w:pStyle w:val="af8"/>
            </w:pPr>
            <w:r>
              <w:rPr>
                <w:rFonts w:ascii="Liberation Serif" w:eastAsia="Liberation Serif" w:hAnsi="Liberation Serif" w:cs="Liberation Serif"/>
              </w:rPr>
              <w:t>0,890</w:t>
            </w:r>
          </w:p>
        </w:tc>
      </w:tr>
      <w:tr w:rsidR="00525260" w14:paraId="423AC366"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EC2E6C2" w14:textId="77777777" w:rsidR="00525260" w:rsidRDefault="000007A3">
            <w:pPr>
              <w:pStyle w:val="af8"/>
            </w:pPr>
            <w:r>
              <w:rPr>
                <w:rFonts w:ascii="Liberation Serif" w:eastAsia="Liberation Serif" w:hAnsi="Liberation Serif" w:cs="Liberation Serif"/>
              </w:rPr>
              <w:t>4.</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6B35744" w14:textId="77777777" w:rsidR="00525260" w:rsidRDefault="000007A3">
            <w:pPr>
              <w:pStyle w:val="af8"/>
            </w:pPr>
            <w:r>
              <w:rPr>
                <w:rFonts w:ascii="Liberation Serif" w:eastAsia="Liberation Serif" w:hAnsi="Liberation Serif" w:cs="Liberation Serif"/>
              </w:rPr>
              <w:t>Свыше 0,150 до 0,164 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50F4DE8" w14:textId="77777777" w:rsidR="00525260" w:rsidRDefault="000007A3">
            <w:pPr>
              <w:pStyle w:val="af8"/>
            </w:pPr>
            <w:r>
              <w:rPr>
                <w:rFonts w:ascii="Liberation Serif" w:eastAsia="Liberation Serif" w:hAnsi="Liberation Serif" w:cs="Liberation Serif"/>
              </w:rPr>
              <w:t>0,900</w:t>
            </w:r>
          </w:p>
        </w:tc>
      </w:tr>
      <w:tr w:rsidR="00525260" w14:paraId="6C8AF0FF"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BEA4887"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5</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98185C6"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Свыше 0,164 до 0,190 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4EBCF73"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1,100</w:t>
            </w:r>
          </w:p>
        </w:tc>
      </w:tr>
      <w:tr w:rsidR="00525260" w14:paraId="2E9B16E3"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70722DB" w14:textId="77777777" w:rsidR="00525260" w:rsidRDefault="000007A3">
            <w:pPr>
              <w:pStyle w:val="af8"/>
            </w:pPr>
            <w:r>
              <w:rPr>
                <w:rFonts w:ascii="Liberation Serif" w:eastAsia="Liberation Serif" w:hAnsi="Liberation Serif" w:cs="Liberation Serif"/>
              </w:rPr>
              <w:t>6.</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CEA6C93" w14:textId="77777777" w:rsidR="00525260" w:rsidRDefault="000007A3">
            <w:pPr>
              <w:pStyle w:val="af8"/>
            </w:pPr>
            <w:r>
              <w:rPr>
                <w:rFonts w:ascii="Liberation Serif" w:eastAsia="Liberation Serif" w:hAnsi="Liberation Serif" w:cs="Liberation Serif"/>
              </w:rPr>
              <w:t>Свыше 0,190 до 0,278 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843F964" w14:textId="77777777" w:rsidR="00525260" w:rsidRDefault="000007A3">
            <w:pPr>
              <w:pStyle w:val="af8"/>
            </w:pPr>
            <w:r>
              <w:rPr>
                <w:rFonts w:ascii="Liberation Serif" w:eastAsia="Liberation Serif" w:hAnsi="Liberation Serif" w:cs="Liberation Serif"/>
              </w:rPr>
              <w:t>1,400</w:t>
            </w:r>
          </w:p>
        </w:tc>
      </w:tr>
      <w:tr w:rsidR="00525260" w14:paraId="38462D5A" w14:textId="77777777">
        <w:trPr>
          <w:trHeight w:val="26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F06D7FA" w14:textId="77777777" w:rsidR="00525260" w:rsidRDefault="000007A3">
            <w:pPr>
              <w:pStyle w:val="af8"/>
            </w:pPr>
            <w:r>
              <w:rPr>
                <w:rFonts w:ascii="Liberation Serif" w:eastAsia="Liberation Serif" w:hAnsi="Liberation Serif" w:cs="Liberation Serif"/>
              </w:rPr>
              <w:t>7.</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DDB8713" w14:textId="77777777" w:rsidR="00525260" w:rsidRDefault="000007A3">
            <w:pPr>
              <w:pStyle w:val="af8"/>
            </w:pPr>
            <w:r>
              <w:rPr>
                <w:rFonts w:ascii="Liberation Serif" w:eastAsia="Liberation Serif" w:hAnsi="Liberation Serif" w:cs="Liberation Serif"/>
              </w:rPr>
              <w:t>Свыше 0,278 до 0,303рубля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939EF45" w14:textId="77777777" w:rsidR="00525260" w:rsidRDefault="000007A3">
            <w:pPr>
              <w:pStyle w:val="af8"/>
            </w:pPr>
            <w:r>
              <w:rPr>
                <w:rFonts w:ascii="Liberation Serif" w:eastAsia="Liberation Serif" w:hAnsi="Liberation Serif" w:cs="Liberation Serif"/>
              </w:rPr>
              <w:t>2,000</w:t>
            </w:r>
          </w:p>
        </w:tc>
      </w:tr>
      <w:tr w:rsidR="00525260" w14:paraId="0169B8D2" w14:textId="77777777">
        <w:trPr>
          <w:trHeight w:val="26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24728057"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8.</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5740978"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Свыше 0,303</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085A622" w14:textId="77777777" w:rsidR="00525260" w:rsidRDefault="000007A3">
            <w:pPr>
              <w:pStyle w:val="af8"/>
              <w:rPr>
                <w:rFonts w:ascii="Liberation Serif" w:eastAsia="Liberation Serif" w:hAnsi="Liberation Serif" w:cs="Liberation Serif"/>
              </w:rPr>
            </w:pPr>
            <w:r>
              <w:rPr>
                <w:rFonts w:ascii="Liberation Serif" w:eastAsia="Liberation Serif" w:hAnsi="Liberation Serif" w:cs="Liberation Serif"/>
              </w:rPr>
              <w:t>3,500</w:t>
            </w:r>
          </w:p>
        </w:tc>
      </w:tr>
    </w:tbl>
    <w:p w14:paraId="4C165E88" w14:textId="7AFE405B" w:rsidR="00525260" w:rsidRDefault="000007A3">
      <w:pPr>
        <w:pStyle w:val="af8"/>
        <w:ind w:firstLine="567"/>
      </w:pPr>
      <w:r>
        <w:rPr>
          <w:rFonts w:ascii="Liberation Serif" w:eastAsia="Liberation Serif" w:hAnsi="Liberation Serif" w:cs="Liberation Serif"/>
          <w:sz w:val="28"/>
          <w:szCs w:val="28"/>
          <w:lang w:val="ru"/>
        </w:rPr>
        <w:lastRenderedPageBreak/>
        <w:t>Ккор2 – коэффициент, учитывающий средний темп роста поступлений НДФЛ за 202</w:t>
      </w:r>
      <w:r>
        <w:rPr>
          <w:rFonts w:ascii="Liberation Serif" w:eastAsia="Liberation Serif" w:hAnsi="Liberation Serif" w:cs="Liberation Serif"/>
          <w:sz w:val="28"/>
          <w:szCs w:val="28"/>
        </w:rPr>
        <w:t>1</w:t>
      </w:r>
      <w:r>
        <w:rPr>
          <w:rFonts w:ascii="Liberation Serif" w:eastAsia="Liberation Serif" w:hAnsi="Liberation Serif" w:cs="Liberation Serif"/>
          <w:sz w:val="28"/>
          <w:szCs w:val="28"/>
          <w:lang w:val="ru"/>
        </w:rPr>
        <w:t>–202</w:t>
      </w:r>
      <w:r>
        <w:rPr>
          <w:rFonts w:ascii="Liberation Serif" w:eastAsia="Liberation Serif" w:hAnsi="Liberation Serif" w:cs="Liberation Serif"/>
          <w:sz w:val="28"/>
          <w:szCs w:val="28"/>
        </w:rPr>
        <w:t>3</w:t>
      </w:r>
      <w:r>
        <w:rPr>
          <w:rFonts w:ascii="Liberation Serif" w:eastAsia="Liberation Serif" w:hAnsi="Liberation Serif" w:cs="Liberation Serif"/>
          <w:sz w:val="28"/>
          <w:szCs w:val="28"/>
          <w:lang w:val="ru"/>
        </w:rPr>
        <w:t xml:space="preserve"> годы, значения которого приведены в таблице </w:t>
      </w:r>
      <w:r w:rsidR="00475FFC">
        <w:rPr>
          <w:rFonts w:ascii="Liberation Serif" w:eastAsia="Liberation Serif" w:hAnsi="Liberation Serif" w:cs="Liberation Serif"/>
          <w:sz w:val="28"/>
          <w:szCs w:val="28"/>
          <w:lang w:val="ru"/>
        </w:rPr>
        <w:t>3</w:t>
      </w:r>
      <w:r>
        <w:rPr>
          <w:rFonts w:ascii="Liberation Serif" w:eastAsia="Liberation Serif" w:hAnsi="Liberation Serif" w:cs="Liberation Serif"/>
          <w:sz w:val="28"/>
          <w:szCs w:val="28"/>
          <w:lang w:val="ru"/>
        </w:rPr>
        <w:t>.</w:t>
      </w:r>
    </w:p>
    <w:p w14:paraId="0014735D" w14:textId="70B93D5B" w:rsidR="00525260" w:rsidRDefault="000007A3">
      <w:pPr>
        <w:pStyle w:val="af8"/>
        <w:ind w:firstLine="567"/>
        <w:jc w:val="right"/>
      </w:pPr>
      <w:r>
        <w:rPr>
          <w:rFonts w:ascii="Liberation Serif" w:eastAsia="Liberation Serif" w:hAnsi="Liberation Serif" w:cs="Liberation Serif"/>
          <w:sz w:val="28"/>
          <w:szCs w:val="28"/>
          <w:lang w:val="ru"/>
        </w:rPr>
        <w:t>Таблица </w:t>
      </w:r>
      <w:r w:rsidR="00475FFC">
        <w:rPr>
          <w:rFonts w:ascii="Liberation Serif" w:eastAsia="Liberation Serif" w:hAnsi="Liberation Serif" w:cs="Liberation Serif"/>
          <w:sz w:val="28"/>
          <w:szCs w:val="28"/>
          <w:lang w:val="ru"/>
        </w:rPr>
        <w:t>3</w:t>
      </w:r>
    </w:p>
    <w:tbl>
      <w:tblPr>
        <w:tblW w:w="9915" w:type="dxa"/>
        <w:tblCellSpacing w:w="0" w:type="dxa"/>
        <w:tblInd w:w="15" w:type="dxa"/>
        <w:tblCellMar>
          <w:top w:w="30" w:type="dxa"/>
          <w:left w:w="30" w:type="dxa"/>
          <w:bottom w:w="30" w:type="dxa"/>
          <w:right w:w="30" w:type="dxa"/>
        </w:tblCellMar>
        <w:tblLook w:val="04A0" w:firstRow="1" w:lastRow="0" w:firstColumn="1" w:lastColumn="0" w:noHBand="0" w:noVBand="1"/>
      </w:tblPr>
      <w:tblGrid>
        <w:gridCol w:w="964"/>
        <w:gridCol w:w="5493"/>
        <w:gridCol w:w="3458"/>
      </w:tblGrid>
      <w:tr w:rsidR="00525260" w14:paraId="6B93FF3B" w14:textId="77777777">
        <w:trPr>
          <w:trHeight w:val="54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417FB74" w14:textId="77777777" w:rsidR="00525260" w:rsidRDefault="000007A3">
            <w:pPr>
              <w:pStyle w:val="af8"/>
            </w:pPr>
            <w:r>
              <w:rPr>
                <w:rFonts w:ascii="Liberation Serif" w:eastAsia="Liberation Serif" w:hAnsi="Liberation Serif" w:cs="Liberation Serif"/>
              </w:rPr>
              <w:t>Номер строки</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06BE032" w14:textId="77777777" w:rsidR="00525260" w:rsidRDefault="000007A3">
            <w:pPr>
              <w:pStyle w:val="af8"/>
            </w:pPr>
            <w:r>
              <w:rPr>
                <w:rFonts w:ascii="Liberation Serif" w:eastAsia="Liberation Serif" w:hAnsi="Liberation Serif" w:cs="Liberation Serif"/>
              </w:rPr>
              <w:t>Средний темп роста поступлений НДФЛ поселения</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9BF1D0B" w14:textId="77777777" w:rsidR="00525260" w:rsidRDefault="000007A3">
            <w:pPr>
              <w:pStyle w:val="af8"/>
            </w:pPr>
            <w:r>
              <w:rPr>
                <w:rFonts w:ascii="Liberation Serif" w:eastAsia="Liberation Serif" w:hAnsi="Liberation Serif" w:cs="Liberation Serif"/>
              </w:rPr>
              <w:t>Значение корректирующего коэффициента</w:t>
            </w:r>
          </w:p>
        </w:tc>
      </w:tr>
      <w:tr w:rsidR="00525260" w14:paraId="5CE87B00"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7CA3F864" w14:textId="77777777" w:rsidR="00525260" w:rsidRDefault="000007A3">
            <w:pPr>
              <w:pStyle w:val="af8"/>
            </w:pPr>
            <w:r>
              <w:rPr>
                <w:rFonts w:ascii="Liberation Serif" w:eastAsia="Liberation Serif" w:hAnsi="Liberation Serif" w:cs="Liberation Serif"/>
              </w:rPr>
              <w:t>1.</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FA35590" w14:textId="77777777" w:rsidR="00525260" w:rsidRDefault="000007A3">
            <w:pPr>
              <w:pStyle w:val="af8"/>
            </w:pPr>
            <w:r>
              <w:rPr>
                <w:rFonts w:ascii="Liberation Serif" w:eastAsia="Liberation Serif" w:hAnsi="Liberation Serif" w:cs="Liberation Serif"/>
              </w:rPr>
              <w:t>До 1,061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5133D60A" w14:textId="77777777" w:rsidR="00525260" w:rsidRDefault="000007A3">
            <w:pPr>
              <w:pStyle w:val="af8"/>
            </w:pPr>
            <w:r>
              <w:rPr>
                <w:rFonts w:ascii="Liberation Serif" w:eastAsia="Liberation Serif" w:hAnsi="Liberation Serif" w:cs="Liberation Serif"/>
              </w:rPr>
              <w:t>0,870</w:t>
            </w:r>
          </w:p>
        </w:tc>
      </w:tr>
      <w:tr w:rsidR="00525260" w14:paraId="2C885C33" w14:textId="77777777">
        <w:trPr>
          <w:trHeight w:val="280"/>
          <w:tblCellSpacing w:w="0" w:type="dxa"/>
        </w:trPr>
        <w:tc>
          <w:tcPr>
            <w:tcW w:w="9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6356912" w14:textId="77777777" w:rsidR="00525260" w:rsidRDefault="000007A3">
            <w:pPr>
              <w:pStyle w:val="af8"/>
            </w:pPr>
            <w:r>
              <w:rPr>
                <w:rFonts w:ascii="Liberation Serif" w:eastAsia="Liberation Serif" w:hAnsi="Liberation Serif" w:cs="Liberation Serif"/>
              </w:rPr>
              <w:t>2.</w:t>
            </w:r>
          </w:p>
        </w:tc>
        <w:tc>
          <w:tcPr>
            <w:tcW w:w="53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BCFFC8C" w14:textId="77777777" w:rsidR="00525260" w:rsidRDefault="000007A3">
            <w:pPr>
              <w:pStyle w:val="af8"/>
            </w:pPr>
            <w:r>
              <w:rPr>
                <w:rFonts w:ascii="Liberation Serif" w:eastAsia="Liberation Serif" w:hAnsi="Liberation Serif" w:cs="Liberation Serif"/>
              </w:rPr>
              <w:t>Свыше 1,061 до 1,157 включительно</w:t>
            </w:r>
          </w:p>
        </w:tc>
        <w:tc>
          <w:tcPr>
            <w:tcW w:w="33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26F2DA6" w14:textId="77777777" w:rsidR="00525260" w:rsidRDefault="000007A3">
            <w:pPr>
              <w:pStyle w:val="af8"/>
            </w:pPr>
            <w:r>
              <w:rPr>
                <w:rFonts w:ascii="Liberation Serif" w:eastAsia="Liberation Serif" w:hAnsi="Liberation Serif" w:cs="Liberation Serif"/>
              </w:rPr>
              <w:t>1,050</w:t>
            </w:r>
          </w:p>
        </w:tc>
      </w:tr>
      <w:tr w:rsidR="00525260" w14:paraId="07CEB6E4" w14:textId="77777777" w:rsidTr="00946ADD">
        <w:trPr>
          <w:trHeight w:val="260"/>
          <w:tblCellSpacing w:w="0" w:type="dxa"/>
        </w:trPr>
        <w:tc>
          <w:tcPr>
            <w:tcW w:w="945" w:type="dxa"/>
            <w:tcBorders>
              <w:top w:val="single" w:sz="6" w:space="0" w:color="000000"/>
              <w:left w:val="single" w:sz="6" w:space="0" w:color="000000"/>
              <w:bottom w:val="single" w:sz="4" w:space="0" w:color="auto"/>
              <w:right w:val="single" w:sz="6" w:space="0" w:color="000000"/>
            </w:tcBorders>
            <w:shd w:val="clear" w:color="auto" w:fill="auto"/>
            <w:tcMar>
              <w:top w:w="0" w:type="dxa"/>
              <w:left w:w="0" w:type="dxa"/>
              <w:bottom w:w="0" w:type="dxa"/>
              <w:right w:w="0" w:type="dxa"/>
            </w:tcMar>
            <w:vAlign w:val="center"/>
          </w:tcPr>
          <w:p w14:paraId="0E862091" w14:textId="77777777" w:rsidR="00525260" w:rsidRDefault="000007A3">
            <w:pPr>
              <w:pStyle w:val="af8"/>
            </w:pPr>
            <w:r>
              <w:rPr>
                <w:rFonts w:ascii="Liberation Serif" w:eastAsia="Liberation Serif" w:hAnsi="Liberation Serif" w:cs="Liberation Serif"/>
              </w:rPr>
              <w:t>3.</w:t>
            </w:r>
          </w:p>
        </w:tc>
        <w:tc>
          <w:tcPr>
            <w:tcW w:w="5385" w:type="dxa"/>
            <w:tcBorders>
              <w:top w:val="single" w:sz="6" w:space="0" w:color="000000"/>
              <w:left w:val="single" w:sz="6" w:space="0" w:color="000000"/>
              <w:bottom w:val="single" w:sz="4" w:space="0" w:color="auto"/>
              <w:right w:val="single" w:sz="6" w:space="0" w:color="000000"/>
            </w:tcBorders>
            <w:shd w:val="clear" w:color="auto" w:fill="auto"/>
            <w:tcMar>
              <w:top w:w="0" w:type="dxa"/>
              <w:left w:w="0" w:type="dxa"/>
              <w:bottom w:w="0" w:type="dxa"/>
              <w:right w:w="0" w:type="dxa"/>
            </w:tcMar>
            <w:vAlign w:val="center"/>
          </w:tcPr>
          <w:p w14:paraId="2B6A3F2D" w14:textId="77777777" w:rsidR="00525260" w:rsidRDefault="000007A3">
            <w:pPr>
              <w:pStyle w:val="af8"/>
            </w:pPr>
            <w:r>
              <w:rPr>
                <w:rFonts w:ascii="Liberation Serif" w:eastAsia="Liberation Serif" w:hAnsi="Liberation Serif" w:cs="Liberation Serif"/>
              </w:rPr>
              <w:t>Свыше 1,157</w:t>
            </w:r>
          </w:p>
        </w:tc>
        <w:tc>
          <w:tcPr>
            <w:tcW w:w="3390" w:type="dxa"/>
            <w:tcBorders>
              <w:top w:val="single" w:sz="6" w:space="0" w:color="000000"/>
              <w:left w:val="single" w:sz="6" w:space="0" w:color="000000"/>
              <w:bottom w:val="single" w:sz="4" w:space="0" w:color="auto"/>
              <w:right w:val="single" w:sz="6" w:space="0" w:color="000000"/>
            </w:tcBorders>
            <w:shd w:val="clear" w:color="auto" w:fill="auto"/>
            <w:tcMar>
              <w:top w:w="0" w:type="dxa"/>
              <w:left w:w="0" w:type="dxa"/>
              <w:bottom w:w="0" w:type="dxa"/>
              <w:right w:w="0" w:type="dxa"/>
            </w:tcMar>
            <w:vAlign w:val="center"/>
          </w:tcPr>
          <w:p w14:paraId="18802A98" w14:textId="77777777" w:rsidR="00525260" w:rsidRDefault="000007A3">
            <w:pPr>
              <w:pStyle w:val="af8"/>
            </w:pPr>
            <w:r>
              <w:rPr>
                <w:rFonts w:ascii="Liberation Serif" w:eastAsia="Liberation Serif" w:hAnsi="Liberation Serif" w:cs="Liberation Serif"/>
              </w:rPr>
              <w:t>1,090</w:t>
            </w:r>
          </w:p>
        </w:tc>
      </w:tr>
    </w:tbl>
    <w:p w14:paraId="468F56A3"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Нор – норматив зачисления НДФЛ в бюджеты поселений в соответствии </w:t>
      </w:r>
      <w:r>
        <w:rPr>
          <w:rFonts w:ascii="Liberation Serif" w:hAnsi="Liberation Serif"/>
          <w:spacing w:val="-6"/>
          <w:sz w:val="28"/>
          <w:szCs w:val="28"/>
        </w:rPr>
        <w:t>со статьями 58, 61</w:t>
      </w:r>
      <w:r>
        <w:rPr>
          <w:rFonts w:ascii="Liberation Serif" w:hAnsi="Liberation Serif"/>
          <w:spacing w:val="-6"/>
          <w:sz w:val="28"/>
          <w:szCs w:val="28"/>
          <w:vertAlign w:val="superscript"/>
        </w:rPr>
        <w:t>5</w:t>
      </w:r>
      <w:r>
        <w:rPr>
          <w:rFonts w:ascii="Liberation Serif" w:hAnsi="Liberation Serif"/>
          <w:spacing w:val="-6"/>
          <w:sz w:val="28"/>
          <w:szCs w:val="28"/>
        </w:rPr>
        <w:t xml:space="preserve"> Бюджетного кодекса Российской Федерации (далее – БК РФ).</w:t>
      </w:r>
    </w:p>
    <w:p w14:paraId="03FB855C" w14:textId="064BA602" w:rsidR="00525260" w:rsidRDefault="000007A3">
      <w:pPr>
        <w:ind w:firstLine="709"/>
        <w:jc w:val="both"/>
        <w:rPr>
          <w:rFonts w:ascii="Liberation Serif" w:hAnsi="Liberation Serif"/>
          <w:sz w:val="28"/>
          <w:szCs w:val="28"/>
        </w:rPr>
      </w:pPr>
      <w:r>
        <w:rPr>
          <w:rFonts w:ascii="Liberation Serif" w:hAnsi="Liberation Serif"/>
          <w:sz w:val="28"/>
          <w:szCs w:val="28"/>
        </w:rPr>
        <w:t>1</w:t>
      </w:r>
      <w:r w:rsidR="00FE506F">
        <w:rPr>
          <w:rFonts w:ascii="Liberation Serif" w:hAnsi="Liberation Serif"/>
          <w:sz w:val="28"/>
          <w:szCs w:val="28"/>
        </w:rPr>
        <w:t>7</w:t>
      </w:r>
      <w:r>
        <w:rPr>
          <w:rFonts w:ascii="Liberation Serif" w:hAnsi="Liberation Serif"/>
          <w:sz w:val="28"/>
          <w:szCs w:val="28"/>
        </w:rPr>
        <w:t xml:space="preserve">.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платежам за землю (НП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зем</w:t>
      </w:r>
      <w:proofErr w:type="spellEnd"/>
      <w:r>
        <w:rPr>
          <w:rFonts w:ascii="Liberation Serif" w:hAnsi="Liberation Serif"/>
          <w:sz w:val="28"/>
          <w:szCs w:val="28"/>
        </w:rPr>
        <w:t>) определяется по формуле</w:t>
      </w:r>
    </w:p>
    <w:p w14:paraId="6337BB3D" w14:textId="77777777" w:rsidR="00525260" w:rsidRDefault="00525260">
      <w:pPr>
        <w:ind w:firstLine="709"/>
        <w:jc w:val="both"/>
        <w:rPr>
          <w:rFonts w:ascii="Liberation Serif" w:hAnsi="Liberation Serif"/>
          <w:sz w:val="28"/>
          <w:szCs w:val="28"/>
        </w:rPr>
      </w:pPr>
    </w:p>
    <w:p w14:paraId="6C17026D" w14:textId="77777777" w:rsidR="00525260" w:rsidRDefault="000007A3">
      <w:pPr>
        <w:jc w:val="center"/>
        <w:rPr>
          <w:rFonts w:ascii="Liberation Serif" w:hAnsi="Liberation Serif"/>
          <w:sz w:val="28"/>
          <w:szCs w:val="28"/>
        </w:rPr>
      </w:pPr>
      <w:r>
        <w:rPr>
          <w:rFonts w:ascii="Liberation Serif" w:eastAsia="Times New Roman" w:hAnsi="Liberation Serif"/>
          <w:sz w:val="28"/>
          <w:szCs w:val="28"/>
        </w:rPr>
        <w:t xml:space="preserve">НП </w:t>
      </w:r>
      <w:r>
        <w:rPr>
          <w:rFonts w:ascii="Liberation Serif" w:eastAsia="Times New Roman" w:hAnsi="Liberation Serif"/>
          <w:sz w:val="28"/>
          <w:szCs w:val="28"/>
          <w:lang w:val="en-US"/>
        </w:rPr>
        <w:t>i</w:t>
      </w:r>
      <w:r>
        <w:rPr>
          <w:rFonts w:ascii="Liberation Serif" w:eastAsia="Times New Roman" w:hAnsi="Liberation Serif"/>
          <w:sz w:val="28"/>
          <w:szCs w:val="28"/>
        </w:rPr>
        <w:t xml:space="preserve">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xml:space="preserve"> = ПН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xml:space="preserve"> * (БН </w:t>
      </w:r>
      <w:r>
        <w:rPr>
          <w:rFonts w:ascii="Liberation Serif" w:eastAsia="Times New Roman" w:hAnsi="Liberation Serif"/>
          <w:sz w:val="28"/>
          <w:szCs w:val="28"/>
          <w:lang w:val="en-US"/>
        </w:rPr>
        <w:t>i</w:t>
      </w:r>
      <w:r>
        <w:rPr>
          <w:rFonts w:ascii="Liberation Serif" w:eastAsia="Times New Roman" w:hAnsi="Liberation Serif"/>
          <w:sz w:val="28"/>
          <w:szCs w:val="28"/>
        </w:rPr>
        <w:t xml:space="preserve">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xml:space="preserve">(н) / БН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xml:space="preserve">(н)) * </w:t>
      </w:r>
      <w:proofErr w:type="spellStart"/>
      <w:r>
        <w:rPr>
          <w:rFonts w:ascii="Liberation Serif" w:eastAsia="Times New Roman" w:hAnsi="Liberation Serif"/>
          <w:sz w:val="28"/>
          <w:szCs w:val="28"/>
        </w:rPr>
        <w:t>Ккор</w:t>
      </w:r>
      <w:proofErr w:type="spellEnd"/>
      <w:r>
        <w:rPr>
          <w:rFonts w:ascii="Liberation Serif" w:eastAsia="Times New Roman" w:hAnsi="Liberation Serif"/>
          <w:sz w:val="28"/>
          <w:szCs w:val="28"/>
        </w:rPr>
        <w:t xml:space="preserve">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где:</w:t>
      </w:r>
    </w:p>
    <w:p w14:paraId="49C505AF" w14:textId="77777777" w:rsidR="00525260" w:rsidRDefault="000007A3">
      <w:pPr>
        <w:ind w:firstLine="709"/>
        <w:jc w:val="both"/>
        <w:rPr>
          <w:rFonts w:ascii="Liberation Serif" w:eastAsia="Times New Roman" w:hAnsi="Liberation Serif"/>
          <w:sz w:val="28"/>
          <w:szCs w:val="28"/>
        </w:rPr>
      </w:pPr>
      <w:r>
        <w:rPr>
          <w:rFonts w:ascii="Liberation Serif" w:eastAsia="Times New Roman" w:hAnsi="Liberation Serif"/>
          <w:sz w:val="28"/>
          <w:szCs w:val="28"/>
        </w:rPr>
        <w:t>ПН </w:t>
      </w:r>
      <w:proofErr w:type="spellStart"/>
      <w:r>
        <w:rPr>
          <w:rFonts w:ascii="Liberation Serif" w:eastAsia="Times New Roman" w:hAnsi="Liberation Serif"/>
          <w:sz w:val="28"/>
          <w:szCs w:val="28"/>
        </w:rPr>
        <w:t>зем</w:t>
      </w:r>
      <w:proofErr w:type="spellEnd"/>
      <w:r>
        <w:rPr>
          <w:rFonts w:ascii="Liberation Serif" w:eastAsia="Times New Roman" w:hAnsi="Liberation Serif"/>
          <w:sz w:val="28"/>
          <w:szCs w:val="28"/>
        </w:rPr>
        <w:t xml:space="preserve"> – прогноз поступления доходов в бюджеты поселений по платежам за землю, рассчитанный в соответствии с Методикой оценки объема налоговых и неналоговых доходов консолидированного бюджета </w:t>
      </w:r>
      <w:r>
        <w:rPr>
          <w:rFonts w:ascii="Liberation Serif" w:hAnsi="Liberation Serif"/>
          <w:sz w:val="28"/>
          <w:szCs w:val="28"/>
        </w:rPr>
        <w:t>Слободо-Туринского муниципального района</w:t>
      </w:r>
      <w:r>
        <w:rPr>
          <w:rFonts w:ascii="Liberation Serif" w:eastAsia="Times New Roman" w:hAnsi="Liberation Serif"/>
          <w:sz w:val="28"/>
          <w:szCs w:val="28"/>
        </w:rPr>
        <w:t>;</w:t>
      </w:r>
    </w:p>
    <w:p w14:paraId="2677EE9B" w14:textId="77777777" w:rsidR="00525260" w:rsidRDefault="000007A3">
      <w:pPr>
        <w:tabs>
          <w:tab w:val="left" w:pos="60"/>
          <w:tab w:val="left" w:pos="108"/>
        </w:tabs>
        <w:ind w:firstLine="709"/>
        <w:jc w:val="both"/>
        <w:rPr>
          <w:rFonts w:ascii="Liberation Serif" w:hAnsi="Liberation Serif"/>
          <w:sz w:val="28"/>
          <w:szCs w:val="28"/>
        </w:rPr>
      </w:pPr>
      <w:r>
        <w:rPr>
          <w:rFonts w:ascii="Liberation Serif" w:eastAsia="Times New Roman" w:hAnsi="Liberation Serif" w:cs="Liberation Serif"/>
          <w:sz w:val="28"/>
          <w:szCs w:val="28"/>
        </w:rPr>
        <w:t>БН i </w:t>
      </w:r>
      <w:proofErr w:type="spellStart"/>
      <w:r>
        <w:rPr>
          <w:rFonts w:ascii="Liberation Serif" w:eastAsia="Times New Roman" w:hAnsi="Liberation Serif" w:cs="Liberation Serif"/>
          <w:sz w:val="28"/>
          <w:szCs w:val="28"/>
        </w:rPr>
        <w:t>зем</w:t>
      </w:r>
      <w:proofErr w:type="spellEnd"/>
      <w:r>
        <w:rPr>
          <w:rFonts w:ascii="Liberation Serif" w:eastAsia="Times New Roman" w:hAnsi="Liberation Serif" w:cs="Liberation Serif"/>
          <w:sz w:val="28"/>
          <w:szCs w:val="28"/>
        </w:rPr>
        <w:t>(н) – показатель, характеризующий базу для расчета налогового потенциала i-го поселения по платежам за землю в последнем отчетном году (н);</w:t>
      </w:r>
    </w:p>
    <w:p w14:paraId="75F29A10" w14:textId="77777777" w:rsidR="00525260" w:rsidRDefault="000007A3">
      <w:pPr>
        <w:tabs>
          <w:tab w:val="left" w:pos="60"/>
          <w:tab w:val="left" w:pos="108"/>
        </w:tabs>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БН </w:t>
      </w:r>
      <w:proofErr w:type="spellStart"/>
      <w:r>
        <w:rPr>
          <w:rFonts w:ascii="Liberation Serif" w:eastAsia="Times New Roman" w:hAnsi="Liberation Serif" w:cs="Liberation Serif"/>
          <w:sz w:val="28"/>
          <w:szCs w:val="28"/>
        </w:rPr>
        <w:t>зем</w:t>
      </w:r>
      <w:proofErr w:type="spellEnd"/>
      <w:r>
        <w:rPr>
          <w:rFonts w:ascii="Liberation Serif" w:eastAsia="Times New Roman" w:hAnsi="Liberation Serif" w:cs="Liberation Serif"/>
          <w:sz w:val="28"/>
          <w:szCs w:val="28"/>
        </w:rPr>
        <w:t xml:space="preserve">(н) – показатель, характеризующий базу для расчета налогового потенциала по </w:t>
      </w:r>
      <w:r>
        <w:rPr>
          <w:rFonts w:ascii="Liberation Serif" w:hAnsi="Liberation Serif"/>
          <w:sz w:val="28"/>
          <w:szCs w:val="28"/>
        </w:rPr>
        <w:t>Слободо-Туринскому муниципальному району</w:t>
      </w:r>
      <w:r>
        <w:rPr>
          <w:rFonts w:ascii="Liberation Serif" w:eastAsia="Times New Roman" w:hAnsi="Liberation Serif" w:cs="Liberation Serif"/>
          <w:sz w:val="28"/>
          <w:szCs w:val="28"/>
        </w:rPr>
        <w:t xml:space="preserve"> по платежам за землю в последнем отчетном году (н);</w:t>
      </w:r>
    </w:p>
    <w:p w14:paraId="4BAF593F" w14:textId="2F251004" w:rsidR="00525260" w:rsidRDefault="000007A3">
      <w:pPr>
        <w:tabs>
          <w:tab w:val="left" w:pos="60"/>
          <w:tab w:val="left" w:pos="108"/>
        </w:tabs>
        <w:ind w:firstLine="709"/>
        <w:jc w:val="both"/>
      </w:pPr>
      <w:proofErr w:type="spellStart"/>
      <w:r>
        <w:rPr>
          <w:rFonts w:ascii="Liberation Serif" w:eastAsia="Liberation Serif" w:hAnsi="Liberation Serif" w:cs="Liberation Serif"/>
          <w:sz w:val="28"/>
          <w:szCs w:val="28"/>
          <w:lang w:val="ru"/>
        </w:rPr>
        <w:t>Ккор</w:t>
      </w:r>
      <w:proofErr w:type="spellEnd"/>
      <w:r>
        <w:rPr>
          <w:rFonts w:ascii="Liberation Serif" w:eastAsia="Liberation Serif" w:hAnsi="Liberation Serif" w:cs="Liberation Serif"/>
          <w:sz w:val="28"/>
          <w:szCs w:val="28"/>
          <w:lang w:val="ru"/>
        </w:rPr>
        <w:t> </w:t>
      </w:r>
      <w:proofErr w:type="spellStart"/>
      <w:r>
        <w:rPr>
          <w:rFonts w:ascii="Liberation Serif" w:eastAsia="Liberation Serif" w:hAnsi="Liberation Serif" w:cs="Liberation Serif"/>
          <w:sz w:val="28"/>
          <w:szCs w:val="28"/>
          <w:lang w:val="ru"/>
        </w:rPr>
        <w:t>зем</w:t>
      </w:r>
      <w:proofErr w:type="spellEnd"/>
      <w:r>
        <w:rPr>
          <w:rFonts w:ascii="Liberation Serif" w:eastAsia="Liberation Serif" w:hAnsi="Liberation Serif" w:cs="Liberation Serif"/>
          <w:sz w:val="28"/>
          <w:szCs w:val="28"/>
          <w:lang w:val="ru"/>
        </w:rPr>
        <w:t> – корректирующий коэффициент, отражающий среднюю налоговую нагрузку на единицу кадастровой стоимости земель поселения, сложившуюся за 202</w:t>
      </w:r>
      <w:r>
        <w:rPr>
          <w:rFonts w:ascii="Liberation Serif" w:eastAsia="Liberation Serif" w:hAnsi="Liberation Serif" w:cs="Liberation Serif"/>
          <w:sz w:val="28"/>
          <w:szCs w:val="28"/>
        </w:rPr>
        <w:t>1</w:t>
      </w:r>
      <w:r>
        <w:rPr>
          <w:rFonts w:ascii="Liberation Serif" w:eastAsia="Liberation Serif" w:hAnsi="Liberation Serif" w:cs="Liberation Serif"/>
          <w:sz w:val="28"/>
          <w:szCs w:val="28"/>
          <w:lang w:val="ru"/>
        </w:rPr>
        <w:t>–202</w:t>
      </w:r>
      <w:r>
        <w:rPr>
          <w:rFonts w:ascii="Liberation Serif" w:eastAsia="Liberation Serif" w:hAnsi="Liberation Serif" w:cs="Liberation Serif"/>
          <w:sz w:val="28"/>
          <w:szCs w:val="28"/>
        </w:rPr>
        <w:t>3</w:t>
      </w:r>
      <w:r>
        <w:rPr>
          <w:rFonts w:ascii="Liberation Serif" w:eastAsia="Liberation Serif" w:hAnsi="Liberation Serif" w:cs="Liberation Serif"/>
          <w:sz w:val="28"/>
          <w:szCs w:val="28"/>
          <w:lang w:val="ru"/>
        </w:rPr>
        <w:t> годы, значения которого приведены в таблице </w:t>
      </w:r>
      <w:r w:rsidR="00475FFC">
        <w:rPr>
          <w:rFonts w:ascii="Liberation Serif" w:eastAsia="Liberation Serif" w:hAnsi="Liberation Serif" w:cs="Liberation Serif"/>
          <w:sz w:val="28"/>
          <w:szCs w:val="28"/>
          <w:lang w:val="ru"/>
        </w:rPr>
        <w:t>4</w:t>
      </w:r>
      <w:r>
        <w:rPr>
          <w:rFonts w:ascii="Liberation Serif" w:eastAsia="Liberation Serif" w:hAnsi="Liberation Serif" w:cs="Liberation Serif"/>
          <w:sz w:val="28"/>
          <w:szCs w:val="28"/>
          <w:lang w:val="ru"/>
        </w:rPr>
        <w:t>.</w:t>
      </w:r>
    </w:p>
    <w:p w14:paraId="6A15C3E8" w14:textId="3C922177" w:rsidR="00525260" w:rsidRDefault="000007A3">
      <w:pPr>
        <w:pStyle w:val="af8"/>
        <w:spacing w:before="0" w:beforeAutospacing="1" w:after="0" w:afterAutospacing="1"/>
        <w:ind w:firstLine="567"/>
        <w:jc w:val="right"/>
      </w:pPr>
      <w:r>
        <w:rPr>
          <w:rFonts w:ascii="Liberation Serif" w:eastAsia="Liberation Serif" w:hAnsi="Liberation Serif" w:cs="Liberation Serif"/>
          <w:color w:val="000000"/>
          <w:sz w:val="28"/>
          <w:szCs w:val="28"/>
          <w:lang w:val="ru" w:eastAsia="zh-CN" w:bidi="ar"/>
        </w:rPr>
        <w:t>Таблица </w:t>
      </w:r>
      <w:r w:rsidR="00475FFC">
        <w:rPr>
          <w:rFonts w:ascii="Liberation Serif" w:eastAsia="Liberation Serif" w:hAnsi="Liberation Serif" w:cs="Liberation Serif"/>
          <w:color w:val="000000"/>
          <w:sz w:val="28"/>
          <w:szCs w:val="28"/>
          <w:lang w:val="ru" w:eastAsia="zh-CN" w:bidi="ar"/>
        </w:rPr>
        <w:t>4</w:t>
      </w:r>
    </w:p>
    <w:tbl>
      <w:tblPr>
        <w:tblW w:w="9915" w:type="dxa"/>
        <w:tblCellSpacing w:w="0" w:type="dxa"/>
        <w:tblInd w:w="15" w:type="dxa"/>
        <w:tblCellMar>
          <w:top w:w="60" w:type="dxa"/>
          <w:left w:w="60" w:type="dxa"/>
          <w:bottom w:w="60" w:type="dxa"/>
          <w:right w:w="60" w:type="dxa"/>
        </w:tblCellMar>
        <w:tblLook w:val="04A0" w:firstRow="1" w:lastRow="0" w:firstColumn="1" w:lastColumn="0" w:noHBand="0" w:noVBand="1"/>
      </w:tblPr>
      <w:tblGrid>
        <w:gridCol w:w="765"/>
        <w:gridCol w:w="6136"/>
        <w:gridCol w:w="3014"/>
      </w:tblGrid>
      <w:tr w:rsidR="00525260" w14:paraId="4945083D" w14:textId="77777777">
        <w:trPr>
          <w:tblCellSpacing w:w="0" w:type="dxa"/>
        </w:trPr>
        <w:tc>
          <w:tcPr>
            <w:tcW w:w="765" w:type="dxa"/>
            <w:tcBorders>
              <w:top w:val="single" w:sz="6" w:space="0" w:color="000000"/>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17A4BB82" w14:textId="77777777" w:rsidR="00525260" w:rsidRDefault="000007A3">
            <w:pPr>
              <w:pStyle w:val="af8"/>
            </w:pPr>
            <w:r>
              <w:rPr>
                <w:rFonts w:ascii="Liberation Serif" w:eastAsia="Liberation Serif" w:hAnsi="Liberation Serif" w:cs="Liberation Serif"/>
                <w:color w:val="000000"/>
              </w:rPr>
              <w:t>Номер строки</w:t>
            </w:r>
          </w:p>
        </w:tc>
        <w:tc>
          <w:tcPr>
            <w:tcW w:w="6136" w:type="dxa"/>
            <w:tcBorders>
              <w:top w:val="single" w:sz="6" w:space="0" w:color="000000"/>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2470B7D7" w14:textId="77777777" w:rsidR="00525260" w:rsidRDefault="000007A3">
            <w:pPr>
              <w:pStyle w:val="af8"/>
            </w:pPr>
            <w:r>
              <w:rPr>
                <w:rFonts w:ascii="Liberation Serif" w:eastAsia="Liberation Serif" w:hAnsi="Liberation Serif" w:cs="Liberation Serif"/>
                <w:color w:val="000000"/>
              </w:rPr>
              <w:t>Средняя налоговая нагрузка на единицу кадастровой стоимости земель поселения</w:t>
            </w:r>
          </w:p>
        </w:tc>
        <w:tc>
          <w:tcPr>
            <w:tcW w:w="30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64014353" w14:textId="77777777" w:rsidR="00525260" w:rsidRDefault="000007A3">
            <w:pPr>
              <w:pStyle w:val="af8"/>
            </w:pPr>
            <w:r>
              <w:rPr>
                <w:rFonts w:ascii="Liberation Serif" w:eastAsia="Liberation Serif" w:hAnsi="Liberation Serif" w:cs="Liberation Serif"/>
                <w:color w:val="000000"/>
              </w:rPr>
              <w:t>Значение корректирующего коэффициента</w:t>
            </w:r>
          </w:p>
        </w:tc>
      </w:tr>
      <w:tr w:rsidR="00525260" w14:paraId="2DB28948" w14:textId="77777777">
        <w:trPr>
          <w:tblCellSpacing w:w="0" w:type="dxa"/>
        </w:trPr>
        <w:tc>
          <w:tcPr>
            <w:tcW w:w="765"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2613D3CA" w14:textId="77777777" w:rsidR="00525260" w:rsidRDefault="000007A3">
            <w:pPr>
              <w:pStyle w:val="af8"/>
            </w:pPr>
            <w:r>
              <w:rPr>
                <w:rFonts w:ascii="Liberation Serif" w:eastAsia="Liberation Serif" w:hAnsi="Liberation Serif" w:cs="Liberation Serif"/>
                <w:color w:val="000000"/>
              </w:rPr>
              <w:t>1.</w:t>
            </w:r>
          </w:p>
        </w:tc>
        <w:tc>
          <w:tcPr>
            <w:tcW w:w="6136"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74638835" w14:textId="77777777" w:rsidR="00525260" w:rsidRDefault="000007A3">
            <w:pPr>
              <w:pStyle w:val="af8"/>
            </w:pPr>
            <w:r>
              <w:rPr>
                <w:rFonts w:ascii="Liberation Serif" w:eastAsia="Liberation Serif" w:hAnsi="Liberation Serif" w:cs="Liberation Serif"/>
              </w:rPr>
              <w:t>До 0,00100 рубля включительно</w:t>
            </w:r>
          </w:p>
        </w:tc>
        <w:tc>
          <w:tcPr>
            <w:tcW w:w="3014" w:type="dxa"/>
            <w:tcBorders>
              <w:top w:val="nil"/>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EC556BD" w14:textId="77777777" w:rsidR="00525260" w:rsidRDefault="000007A3">
            <w:pPr>
              <w:pStyle w:val="af8"/>
            </w:pPr>
            <w:r>
              <w:rPr>
                <w:rFonts w:ascii="Liberation Serif" w:eastAsia="Liberation Serif" w:hAnsi="Liberation Serif" w:cs="Liberation Serif"/>
              </w:rPr>
              <w:t>0,10</w:t>
            </w:r>
          </w:p>
        </w:tc>
      </w:tr>
      <w:tr w:rsidR="00525260" w14:paraId="47177986" w14:textId="77777777">
        <w:trPr>
          <w:tblCellSpacing w:w="0" w:type="dxa"/>
        </w:trPr>
        <w:tc>
          <w:tcPr>
            <w:tcW w:w="765"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7D3B0AA8" w14:textId="77777777" w:rsidR="00525260" w:rsidRDefault="000007A3">
            <w:pPr>
              <w:pStyle w:val="af8"/>
            </w:pPr>
            <w:r>
              <w:rPr>
                <w:rFonts w:ascii="Liberation Serif" w:eastAsia="Liberation Serif" w:hAnsi="Liberation Serif" w:cs="Liberation Serif"/>
                <w:color w:val="000000"/>
              </w:rPr>
              <w:t>2.</w:t>
            </w:r>
          </w:p>
        </w:tc>
        <w:tc>
          <w:tcPr>
            <w:tcW w:w="6136"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1C43636F" w14:textId="77777777" w:rsidR="00525260" w:rsidRDefault="000007A3">
            <w:pPr>
              <w:pStyle w:val="af8"/>
            </w:pPr>
            <w:r>
              <w:rPr>
                <w:rFonts w:ascii="Liberation Serif" w:eastAsia="Liberation Serif" w:hAnsi="Liberation Serif" w:cs="Liberation Serif"/>
              </w:rPr>
              <w:t>Свыше 0,00100 до 0,00220 рубля включительно</w:t>
            </w:r>
          </w:p>
        </w:tc>
        <w:tc>
          <w:tcPr>
            <w:tcW w:w="3014" w:type="dxa"/>
            <w:tcBorders>
              <w:top w:val="nil"/>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40B00B6" w14:textId="77777777" w:rsidR="00525260" w:rsidRDefault="000007A3">
            <w:pPr>
              <w:pStyle w:val="af8"/>
            </w:pPr>
            <w:r>
              <w:rPr>
                <w:rFonts w:ascii="Liberation Serif" w:eastAsia="Liberation Serif" w:hAnsi="Liberation Serif" w:cs="Liberation Serif"/>
              </w:rPr>
              <w:t>0,40</w:t>
            </w:r>
          </w:p>
        </w:tc>
      </w:tr>
      <w:tr w:rsidR="00525260" w14:paraId="4492CBE1" w14:textId="77777777">
        <w:trPr>
          <w:tblCellSpacing w:w="0" w:type="dxa"/>
        </w:trPr>
        <w:tc>
          <w:tcPr>
            <w:tcW w:w="765"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3709DA39" w14:textId="77777777" w:rsidR="00525260" w:rsidRDefault="000007A3">
            <w:pPr>
              <w:pStyle w:val="af8"/>
            </w:pPr>
            <w:r>
              <w:rPr>
                <w:rFonts w:ascii="Liberation Serif" w:eastAsia="Liberation Serif" w:hAnsi="Liberation Serif" w:cs="Liberation Serif"/>
                <w:color w:val="000000"/>
              </w:rPr>
              <w:t>3.</w:t>
            </w:r>
          </w:p>
        </w:tc>
        <w:tc>
          <w:tcPr>
            <w:tcW w:w="6136"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28F10207" w14:textId="77777777" w:rsidR="00525260" w:rsidRDefault="000007A3">
            <w:pPr>
              <w:pStyle w:val="af8"/>
            </w:pPr>
            <w:r>
              <w:rPr>
                <w:rFonts w:ascii="Liberation Serif" w:eastAsia="Liberation Serif" w:hAnsi="Liberation Serif" w:cs="Liberation Serif"/>
              </w:rPr>
              <w:t>Свыше 0,00220 до 0,00454 рубля включительно</w:t>
            </w:r>
          </w:p>
        </w:tc>
        <w:tc>
          <w:tcPr>
            <w:tcW w:w="3014" w:type="dxa"/>
            <w:tcBorders>
              <w:top w:val="nil"/>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6932EF5" w14:textId="77777777" w:rsidR="00525260" w:rsidRDefault="000007A3">
            <w:pPr>
              <w:pStyle w:val="af8"/>
            </w:pPr>
            <w:r>
              <w:rPr>
                <w:rFonts w:ascii="Liberation Serif" w:eastAsia="Liberation Serif" w:hAnsi="Liberation Serif" w:cs="Liberation Serif"/>
              </w:rPr>
              <w:t>0,80</w:t>
            </w:r>
          </w:p>
        </w:tc>
      </w:tr>
      <w:tr w:rsidR="00525260" w14:paraId="44391070" w14:textId="77777777">
        <w:trPr>
          <w:tblCellSpacing w:w="0" w:type="dxa"/>
        </w:trPr>
        <w:tc>
          <w:tcPr>
            <w:tcW w:w="765"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0780354F" w14:textId="77777777" w:rsidR="00525260" w:rsidRDefault="000007A3">
            <w:pPr>
              <w:pStyle w:val="af8"/>
            </w:pPr>
            <w:r>
              <w:rPr>
                <w:rFonts w:ascii="Liberation Serif" w:eastAsia="Liberation Serif" w:hAnsi="Liberation Serif" w:cs="Liberation Serif"/>
                <w:color w:val="000000"/>
              </w:rPr>
              <w:t>4.</w:t>
            </w:r>
          </w:p>
        </w:tc>
        <w:tc>
          <w:tcPr>
            <w:tcW w:w="6136"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292B08D4" w14:textId="77777777" w:rsidR="00525260" w:rsidRDefault="000007A3">
            <w:pPr>
              <w:pStyle w:val="af8"/>
            </w:pPr>
            <w:r>
              <w:rPr>
                <w:rFonts w:ascii="Liberation Serif" w:eastAsia="Liberation Serif" w:hAnsi="Liberation Serif" w:cs="Liberation Serif"/>
              </w:rPr>
              <w:t>Свыше 0,00454 до 0,00579 рубля включительно</w:t>
            </w:r>
          </w:p>
        </w:tc>
        <w:tc>
          <w:tcPr>
            <w:tcW w:w="3014" w:type="dxa"/>
            <w:tcBorders>
              <w:top w:val="nil"/>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0EA60018" w14:textId="77777777" w:rsidR="00525260" w:rsidRDefault="000007A3">
            <w:pPr>
              <w:pStyle w:val="af8"/>
            </w:pPr>
            <w:r>
              <w:t>1,00</w:t>
            </w:r>
          </w:p>
        </w:tc>
      </w:tr>
      <w:tr w:rsidR="00525260" w14:paraId="63EBE716" w14:textId="77777777">
        <w:trPr>
          <w:tblCellSpacing w:w="0" w:type="dxa"/>
        </w:trPr>
        <w:tc>
          <w:tcPr>
            <w:tcW w:w="765"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535FC4CB" w14:textId="77777777" w:rsidR="00525260" w:rsidRDefault="000007A3">
            <w:pPr>
              <w:pStyle w:val="af8"/>
            </w:pPr>
            <w:r>
              <w:rPr>
                <w:rFonts w:ascii="Liberation Serif" w:eastAsia="Liberation Serif" w:hAnsi="Liberation Serif" w:cs="Liberation Serif"/>
                <w:color w:val="000000"/>
              </w:rPr>
              <w:t>5.</w:t>
            </w:r>
          </w:p>
        </w:tc>
        <w:tc>
          <w:tcPr>
            <w:tcW w:w="6136" w:type="dxa"/>
            <w:tcBorders>
              <w:top w:val="nil"/>
              <w:left w:val="single" w:sz="6" w:space="0" w:color="000000"/>
              <w:bottom w:val="single" w:sz="6" w:space="0" w:color="000000"/>
              <w:right w:val="nil"/>
            </w:tcBorders>
            <w:shd w:val="clear" w:color="auto" w:fill="auto"/>
            <w:tcMar>
              <w:top w:w="0" w:type="dxa"/>
              <w:left w:w="0" w:type="dxa"/>
              <w:bottom w:w="0" w:type="dxa"/>
              <w:right w:w="0" w:type="dxa"/>
            </w:tcMar>
            <w:vAlign w:val="center"/>
          </w:tcPr>
          <w:p w14:paraId="6D3EC849" w14:textId="77777777" w:rsidR="00525260" w:rsidRDefault="000007A3">
            <w:pPr>
              <w:pStyle w:val="af8"/>
            </w:pPr>
            <w:r>
              <w:rPr>
                <w:rFonts w:ascii="Liberation Serif" w:eastAsia="Liberation Serif" w:hAnsi="Liberation Serif" w:cs="Liberation Serif"/>
              </w:rPr>
              <w:t>Свыше 0,00579</w:t>
            </w:r>
          </w:p>
        </w:tc>
        <w:tc>
          <w:tcPr>
            <w:tcW w:w="3014" w:type="dxa"/>
            <w:tcBorders>
              <w:top w:val="nil"/>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4EE8FE2E" w14:textId="77777777" w:rsidR="00525260" w:rsidRDefault="000007A3">
            <w:pPr>
              <w:pStyle w:val="af8"/>
            </w:pPr>
            <w:r>
              <w:rPr>
                <w:rFonts w:ascii="Liberation Serif" w:eastAsia="Liberation Serif" w:hAnsi="Liberation Serif" w:cs="Liberation Serif"/>
              </w:rPr>
              <w:t>3,00</w:t>
            </w:r>
          </w:p>
        </w:tc>
      </w:tr>
    </w:tbl>
    <w:p w14:paraId="3CE01D3F" w14:textId="04A69133" w:rsidR="00525260" w:rsidRDefault="000007A3">
      <w:pPr>
        <w:ind w:firstLine="709"/>
        <w:jc w:val="both"/>
        <w:rPr>
          <w:rFonts w:ascii="Liberation Serif" w:hAnsi="Liberation Serif"/>
          <w:sz w:val="28"/>
          <w:szCs w:val="28"/>
        </w:rPr>
      </w:pPr>
      <w:r>
        <w:rPr>
          <w:rFonts w:ascii="Liberation Serif" w:hAnsi="Liberation Serif"/>
          <w:sz w:val="28"/>
          <w:szCs w:val="28"/>
        </w:rPr>
        <w:t>1</w:t>
      </w:r>
      <w:r w:rsidR="00FE506F">
        <w:rPr>
          <w:rFonts w:ascii="Liberation Serif" w:hAnsi="Liberation Serif"/>
          <w:sz w:val="28"/>
          <w:szCs w:val="28"/>
        </w:rPr>
        <w:t>8</w:t>
      </w:r>
      <w:r>
        <w:rPr>
          <w:rFonts w:ascii="Liberation Serif" w:hAnsi="Liberation Serif"/>
          <w:sz w:val="28"/>
          <w:szCs w:val="28"/>
        </w:rPr>
        <w:t xml:space="preserve">.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акцизам на ГСМ (НП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гсм</w:t>
      </w:r>
      <w:proofErr w:type="spellEnd"/>
      <w:r>
        <w:rPr>
          <w:rFonts w:ascii="Liberation Serif" w:hAnsi="Liberation Serif"/>
          <w:sz w:val="28"/>
          <w:szCs w:val="28"/>
        </w:rPr>
        <w:t>) определяется по формуле</w:t>
      </w:r>
    </w:p>
    <w:p w14:paraId="7CCED96B" w14:textId="77777777" w:rsidR="00525260" w:rsidRDefault="00525260">
      <w:pPr>
        <w:ind w:firstLine="709"/>
        <w:jc w:val="both"/>
        <w:rPr>
          <w:rFonts w:ascii="Liberation Serif" w:hAnsi="Liberation Serif"/>
          <w:sz w:val="28"/>
          <w:szCs w:val="28"/>
        </w:rPr>
      </w:pPr>
    </w:p>
    <w:p w14:paraId="2677CE6A" w14:textId="77777777" w:rsidR="00525260" w:rsidRDefault="000007A3">
      <w:pPr>
        <w:jc w:val="center"/>
        <w:rPr>
          <w:rFonts w:ascii="Liberation Serif" w:hAnsi="Liberation Serif"/>
          <w:sz w:val="28"/>
          <w:szCs w:val="28"/>
        </w:rPr>
      </w:pPr>
      <w:r>
        <w:rPr>
          <w:rFonts w:ascii="Liberation Serif" w:hAnsi="Liberation Serif"/>
          <w:sz w:val="28"/>
          <w:szCs w:val="28"/>
        </w:rPr>
        <w:lastRenderedPageBreak/>
        <w:t xml:space="preserve">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гсм</w:t>
      </w:r>
      <w:proofErr w:type="spellEnd"/>
      <w:r>
        <w:rPr>
          <w:rFonts w:ascii="Liberation Serif" w:hAnsi="Liberation Serif"/>
          <w:sz w:val="28"/>
          <w:szCs w:val="28"/>
        </w:rPr>
        <w:t xml:space="preserve"> = ПН </w:t>
      </w:r>
      <w:proofErr w:type="spellStart"/>
      <w:r>
        <w:rPr>
          <w:rFonts w:ascii="Liberation Serif" w:hAnsi="Liberation Serif"/>
          <w:sz w:val="28"/>
          <w:szCs w:val="28"/>
        </w:rPr>
        <w:t>гсм</w:t>
      </w:r>
      <w:proofErr w:type="spellEnd"/>
      <w:r>
        <w:rPr>
          <w:rFonts w:ascii="Liberation Serif" w:hAnsi="Liberation Serif"/>
          <w:sz w:val="28"/>
          <w:szCs w:val="28"/>
        </w:rPr>
        <w:t xml:space="preserve"> * Норм </w:t>
      </w:r>
      <w:proofErr w:type="spellStart"/>
      <w:r>
        <w:rPr>
          <w:rFonts w:ascii="Liberation Serif" w:hAnsi="Liberation Serif"/>
          <w:sz w:val="28"/>
          <w:szCs w:val="28"/>
        </w:rPr>
        <w:t>гсм</w:t>
      </w:r>
      <w:proofErr w:type="spellEnd"/>
      <w:r>
        <w:rPr>
          <w:rFonts w:ascii="Liberation Serif" w:hAnsi="Liberation Serif"/>
          <w:sz w:val="28"/>
          <w:szCs w:val="28"/>
        </w:rPr>
        <w:t xml:space="preserve"> * Норм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гсм</w:t>
      </w:r>
      <w:proofErr w:type="spellEnd"/>
      <w:r>
        <w:rPr>
          <w:rFonts w:ascii="Liberation Serif" w:hAnsi="Liberation Serif"/>
          <w:sz w:val="28"/>
          <w:szCs w:val="28"/>
        </w:rPr>
        <w:t>, где:</w:t>
      </w:r>
    </w:p>
    <w:p w14:paraId="5D368B9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ПН </w:t>
      </w:r>
      <w:proofErr w:type="spellStart"/>
      <w:r>
        <w:rPr>
          <w:rFonts w:ascii="Liberation Serif" w:hAnsi="Liberation Serif"/>
          <w:sz w:val="28"/>
          <w:szCs w:val="28"/>
        </w:rPr>
        <w:t>гсм</w:t>
      </w:r>
      <w:proofErr w:type="spellEnd"/>
      <w:r>
        <w:rPr>
          <w:rFonts w:ascii="Liberation Serif" w:hAnsi="Liberation Serif"/>
          <w:sz w:val="28"/>
          <w:szCs w:val="28"/>
        </w:rPr>
        <w:t> – прогноз поступлений по акцизам на ГСМ, зачисляемым в консолидированный бюджет Слободо-Туринского муниципального района, рассчитанный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10967DA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Норм </w:t>
      </w:r>
      <w:proofErr w:type="spellStart"/>
      <w:r>
        <w:rPr>
          <w:rFonts w:ascii="Liberation Serif" w:hAnsi="Liberation Serif"/>
          <w:sz w:val="28"/>
          <w:szCs w:val="28"/>
        </w:rPr>
        <w:t>гсм</w:t>
      </w:r>
      <w:proofErr w:type="spellEnd"/>
      <w:r>
        <w:rPr>
          <w:rFonts w:ascii="Liberation Serif" w:hAnsi="Liberation Serif"/>
          <w:sz w:val="28"/>
          <w:szCs w:val="28"/>
        </w:rPr>
        <w:t> – норматив отчислений от акцизов на ГСМ в бюджеты поселений в соответствии со статьей 58 БК РФ;</w:t>
      </w:r>
    </w:p>
    <w:p w14:paraId="785EEF9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Норм </w:t>
      </w:r>
      <w:r>
        <w:rPr>
          <w:rFonts w:ascii="Liberation Serif" w:hAnsi="Liberation Serif"/>
          <w:sz w:val="28"/>
          <w:szCs w:val="28"/>
          <w:lang w:val="en-US"/>
        </w:rPr>
        <w:t>i</w:t>
      </w:r>
      <w:r>
        <w:rPr>
          <w:rFonts w:ascii="Liberation Serif" w:hAnsi="Liberation Serif"/>
          <w:sz w:val="28"/>
          <w:szCs w:val="28"/>
        </w:rPr>
        <w:t> </w:t>
      </w:r>
      <w:proofErr w:type="spellStart"/>
      <w:r>
        <w:rPr>
          <w:rFonts w:ascii="Liberation Serif" w:hAnsi="Liberation Serif"/>
          <w:sz w:val="28"/>
          <w:szCs w:val="28"/>
        </w:rPr>
        <w:t>гсм</w:t>
      </w:r>
      <w:proofErr w:type="spellEnd"/>
      <w:r>
        <w:rPr>
          <w:rFonts w:ascii="Liberation Serif" w:hAnsi="Liberation Serif"/>
          <w:sz w:val="28"/>
          <w:szCs w:val="28"/>
        </w:rPr>
        <w:t> – дифференцированный норматив отчислений от акцизов на ГСМ в бюджет i-го поселения определяется по формуле</w:t>
      </w:r>
    </w:p>
    <w:p w14:paraId="6D1A6D16" w14:textId="77777777" w:rsidR="00525260" w:rsidRDefault="00525260">
      <w:pPr>
        <w:ind w:firstLine="709"/>
        <w:jc w:val="both"/>
        <w:rPr>
          <w:rFonts w:ascii="Liberation Serif" w:hAnsi="Liberation Serif"/>
          <w:sz w:val="28"/>
          <w:szCs w:val="28"/>
        </w:rPr>
      </w:pPr>
    </w:p>
    <w:p w14:paraId="29D7E126"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Норм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гсм</w:t>
      </w:r>
      <w:proofErr w:type="spellEnd"/>
      <w:r>
        <w:rPr>
          <w:rFonts w:ascii="Liberation Serif" w:hAnsi="Liberation Serif"/>
          <w:sz w:val="28"/>
          <w:szCs w:val="28"/>
        </w:rPr>
        <w:t xml:space="preserve"> = Д </w:t>
      </w:r>
      <w:r>
        <w:rPr>
          <w:rFonts w:ascii="Liberation Serif" w:hAnsi="Liberation Serif"/>
          <w:sz w:val="28"/>
          <w:szCs w:val="28"/>
          <w:lang w:val="en-US"/>
        </w:rPr>
        <w:t>i</w:t>
      </w:r>
      <w:r>
        <w:rPr>
          <w:rFonts w:ascii="Liberation Serif" w:hAnsi="Liberation Serif"/>
          <w:sz w:val="28"/>
          <w:szCs w:val="28"/>
        </w:rPr>
        <w:t xml:space="preserve"> / Д, где:</w:t>
      </w:r>
    </w:p>
    <w:p w14:paraId="59E547E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 </w:t>
      </w:r>
      <w:r>
        <w:rPr>
          <w:rFonts w:ascii="Liberation Serif" w:hAnsi="Liberation Serif"/>
          <w:sz w:val="28"/>
          <w:szCs w:val="28"/>
          <w:lang w:val="en-US"/>
        </w:rPr>
        <w:t>i</w:t>
      </w:r>
      <w:r>
        <w:rPr>
          <w:rFonts w:ascii="Liberation Serif" w:hAnsi="Liberation Serif"/>
          <w:sz w:val="28"/>
          <w:szCs w:val="28"/>
        </w:rPr>
        <w:t xml:space="preserve"> – протяженность автомобильных дорог общего пользования местного значения на территории </w:t>
      </w:r>
      <w:r>
        <w:rPr>
          <w:rFonts w:ascii="Liberation Serif" w:hAnsi="Liberation Serif"/>
          <w:sz w:val="28"/>
          <w:szCs w:val="28"/>
          <w:lang w:val="en-US"/>
        </w:rPr>
        <w:t>i</w:t>
      </w:r>
      <w:r>
        <w:rPr>
          <w:rFonts w:ascii="Liberation Serif" w:hAnsi="Liberation Serif"/>
          <w:sz w:val="28"/>
          <w:szCs w:val="28"/>
        </w:rPr>
        <w:t>-го поселения;</w:t>
      </w:r>
    </w:p>
    <w:p w14:paraId="4C03F4E8"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 – протяженность автомобильных дорог общего пользования местного значения на территории Слободо-Туринского муниципального района</w:t>
      </w:r>
      <w:r>
        <w:rPr>
          <w:rFonts w:ascii="Liberation Serif" w:hAnsi="Liberation Serif"/>
          <w:spacing w:val="-6"/>
          <w:sz w:val="28"/>
          <w:szCs w:val="28"/>
        </w:rPr>
        <w:t>.</w:t>
      </w:r>
    </w:p>
    <w:p w14:paraId="4C0D4CB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12.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остальным доходам (НП </w:t>
      </w:r>
      <w:r>
        <w:rPr>
          <w:rFonts w:ascii="Liberation Serif" w:hAnsi="Liberation Serif"/>
          <w:sz w:val="28"/>
          <w:szCs w:val="28"/>
          <w:lang w:val="en-US"/>
        </w:rPr>
        <w:t>i</w:t>
      </w:r>
      <w:r>
        <w:rPr>
          <w:rFonts w:ascii="Liberation Serif" w:hAnsi="Liberation Serif"/>
          <w:sz w:val="28"/>
          <w:szCs w:val="28"/>
        </w:rPr>
        <w:t> ост) определяется по формуле</w:t>
      </w:r>
    </w:p>
    <w:p w14:paraId="3544B237" w14:textId="77777777" w:rsidR="00525260" w:rsidRDefault="00525260">
      <w:pPr>
        <w:ind w:firstLine="709"/>
        <w:jc w:val="both"/>
        <w:rPr>
          <w:rFonts w:ascii="Liberation Serif" w:hAnsi="Liberation Serif"/>
          <w:sz w:val="28"/>
          <w:szCs w:val="28"/>
        </w:rPr>
      </w:pPr>
    </w:p>
    <w:p w14:paraId="2775C87D"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ост = (НП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 + 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зем</w:t>
      </w:r>
      <w:proofErr w:type="spellEnd"/>
      <w:r>
        <w:rPr>
          <w:rFonts w:ascii="Liberation Serif" w:hAnsi="Liberation Serif"/>
          <w:sz w:val="28"/>
          <w:szCs w:val="28"/>
        </w:rPr>
        <w:t xml:space="preserve">) / (НП </w:t>
      </w:r>
      <w:proofErr w:type="spellStart"/>
      <w:r>
        <w:rPr>
          <w:rFonts w:ascii="Liberation Serif" w:hAnsi="Liberation Serif"/>
          <w:sz w:val="28"/>
          <w:szCs w:val="28"/>
        </w:rPr>
        <w:t>ндфл</w:t>
      </w:r>
      <w:proofErr w:type="spellEnd"/>
      <w:r>
        <w:rPr>
          <w:rFonts w:ascii="Liberation Serif" w:hAnsi="Liberation Serif"/>
          <w:sz w:val="28"/>
          <w:szCs w:val="28"/>
        </w:rPr>
        <w:t xml:space="preserve"> + НП </w:t>
      </w:r>
      <w:proofErr w:type="spellStart"/>
      <w:r>
        <w:rPr>
          <w:rFonts w:ascii="Liberation Serif" w:hAnsi="Liberation Serif"/>
          <w:sz w:val="28"/>
          <w:szCs w:val="28"/>
        </w:rPr>
        <w:t>зем</w:t>
      </w:r>
      <w:proofErr w:type="spellEnd"/>
      <w:r>
        <w:rPr>
          <w:rFonts w:ascii="Liberation Serif" w:hAnsi="Liberation Serif"/>
          <w:sz w:val="28"/>
          <w:szCs w:val="28"/>
        </w:rPr>
        <w:t>) *</w:t>
      </w:r>
    </w:p>
    <w:p w14:paraId="6C993B73" w14:textId="77777777" w:rsidR="00525260" w:rsidRDefault="000007A3">
      <w:pPr>
        <w:jc w:val="center"/>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w:t>
      </w:r>
      <w:proofErr w:type="gramStart"/>
      <w:r>
        <w:rPr>
          <w:rFonts w:ascii="Liberation Serif" w:hAnsi="Liberation Serif"/>
          <w:sz w:val="28"/>
          <w:szCs w:val="28"/>
        </w:rPr>
        <w:t>ПН</w:t>
      </w:r>
      <w:proofErr w:type="gramEnd"/>
      <w:r>
        <w:rPr>
          <w:rFonts w:ascii="Liberation Serif" w:hAnsi="Liberation Serif"/>
          <w:sz w:val="28"/>
          <w:szCs w:val="28"/>
        </w:rPr>
        <w:t xml:space="preserve"> м – ПН </w:t>
      </w:r>
      <w:proofErr w:type="spellStart"/>
      <w:r>
        <w:rPr>
          <w:rFonts w:ascii="Liberation Serif" w:hAnsi="Liberation Serif"/>
          <w:sz w:val="28"/>
          <w:szCs w:val="28"/>
        </w:rPr>
        <w:t>ндфл</w:t>
      </w:r>
      <w:proofErr w:type="spellEnd"/>
      <w:r>
        <w:rPr>
          <w:rFonts w:ascii="Liberation Serif" w:hAnsi="Liberation Serif"/>
          <w:sz w:val="28"/>
          <w:szCs w:val="28"/>
        </w:rPr>
        <w:t xml:space="preserve"> м – ПН </w:t>
      </w:r>
      <w:proofErr w:type="spellStart"/>
      <w:r>
        <w:rPr>
          <w:rFonts w:ascii="Liberation Serif" w:hAnsi="Liberation Serif"/>
          <w:sz w:val="28"/>
          <w:szCs w:val="28"/>
        </w:rPr>
        <w:t>зем</w:t>
      </w:r>
      <w:proofErr w:type="spellEnd"/>
      <w:r>
        <w:rPr>
          <w:rFonts w:ascii="Liberation Serif" w:hAnsi="Liberation Serif"/>
          <w:sz w:val="28"/>
          <w:szCs w:val="28"/>
        </w:rPr>
        <w:t xml:space="preserve"> м – ПН </w:t>
      </w:r>
      <w:proofErr w:type="spellStart"/>
      <w:r>
        <w:rPr>
          <w:rFonts w:ascii="Liberation Serif" w:hAnsi="Liberation Serif"/>
          <w:sz w:val="28"/>
          <w:szCs w:val="28"/>
        </w:rPr>
        <w:t>гсм</w:t>
      </w:r>
      <w:proofErr w:type="spellEnd"/>
      <w:r>
        <w:rPr>
          <w:rFonts w:ascii="Liberation Serif" w:hAnsi="Liberation Serif"/>
          <w:sz w:val="28"/>
          <w:szCs w:val="28"/>
        </w:rPr>
        <w:t xml:space="preserve"> м ), где:</w:t>
      </w:r>
    </w:p>
    <w:p w14:paraId="4D8A950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w:t>
      </w:r>
      <w:r>
        <w:rPr>
          <w:rFonts w:ascii="Liberation Serif" w:hAnsi="Liberation Serif"/>
          <w:sz w:val="28"/>
          <w:szCs w:val="28"/>
          <w:lang w:val="en-US"/>
        </w:rPr>
        <w:t> </w:t>
      </w:r>
      <w:proofErr w:type="spellStart"/>
      <w:r>
        <w:rPr>
          <w:rFonts w:ascii="Liberation Serif" w:hAnsi="Liberation Serif"/>
          <w:sz w:val="28"/>
          <w:szCs w:val="28"/>
        </w:rPr>
        <w:t>ндфл</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суммарный налоговый потенциал поселений по НДФЛ;</w:t>
      </w:r>
    </w:p>
    <w:p w14:paraId="5883F6B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w:t>
      </w:r>
      <w:r>
        <w:rPr>
          <w:rFonts w:ascii="Liberation Serif" w:hAnsi="Liberation Serif"/>
          <w:sz w:val="28"/>
          <w:szCs w:val="28"/>
          <w:lang w:val="en-US"/>
        </w:rPr>
        <w:t> </w:t>
      </w:r>
      <w:proofErr w:type="spellStart"/>
      <w:r>
        <w:rPr>
          <w:rFonts w:ascii="Liberation Serif" w:hAnsi="Liberation Serif"/>
          <w:sz w:val="28"/>
          <w:szCs w:val="28"/>
        </w:rPr>
        <w:t>зем</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суммарный налоговый потенциал поселений по платежам за</w:t>
      </w:r>
      <w:r>
        <w:rPr>
          <w:rFonts w:ascii="Liberation Serif" w:hAnsi="Liberation Serif"/>
          <w:sz w:val="28"/>
          <w:szCs w:val="28"/>
          <w:lang w:val="en-US"/>
        </w:rPr>
        <w:t> </w:t>
      </w:r>
      <w:r>
        <w:rPr>
          <w:rFonts w:ascii="Liberation Serif" w:hAnsi="Liberation Serif"/>
          <w:sz w:val="28"/>
          <w:szCs w:val="28"/>
        </w:rPr>
        <w:t>землю;</w:t>
      </w:r>
    </w:p>
    <w:p w14:paraId="599DE8FC" w14:textId="77777777"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ПН м</w:t>
      </w:r>
      <w:r>
        <w:rPr>
          <w:rFonts w:ascii="Liberation Serif" w:hAnsi="Liberation Serif"/>
          <w:sz w:val="28"/>
          <w:szCs w:val="28"/>
          <w:lang w:val="en-US"/>
        </w:rPr>
        <w:t> </w:t>
      </w:r>
      <w:r>
        <w:rPr>
          <w:rFonts w:ascii="Liberation Serif" w:hAnsi="Liberation Serif"/>
          <w:sz w:val="28"/>
          <w:szCs w:val="28"/>
        </w:rPr>
        <w:t xml:space="preserve">– прогноз поступлений налоговых доходов </w:t>
      </w:r>
      <w:r>
        <w:rPr>
          <w:rFonts w:ascii="Liberation Serif" w:hAnsi="Liberation Serif"/>
          <w:spacing w:val="-6"/>
          <w:sz w:val="28"/>
          <w:szCs w:val="28"/>
        </w:rPr>
        <w:t>в бюджеты поселений на очередной финансовый</w:t>
      </w:r>
      <w:r>
        <w:rPr>
          <w:rFonts w:ascii="Liberation Serif" w:hAnsi="Liberation Serif"/>
          <w:sz w:val="28"/>
          <w:szCs w:val="28"/>
        </w:rPr>
        <w:t xml:space="preserve"> год, рассчитанный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19FFDF18" w14:textId="77777777"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ПН </w:t>
      </w:r>
      <w:proofErr w:type="spellStart"/>
      <w:r>
        <w:rPr>
          <w:rFonts w:ascii="Liberation Serif" w:hAnsi="Liberation Serif"/>
          <w:sz w:val="28"/>
          <w:szCs w:val="28"/>
        </w:rPr>
        <w:t>ндфл</w:t>
      </w:r>
      <w:proofErr w:type="spellEnd"/>
      <w:r>
        <w:rPr>
          <w:rFonts w:ascii="Liberation Serif" w:hAnsi="Liberation Serif"/>
          <w:sz w:val="28"/>
          <w:szCs w:val="28"/>
        </w:rPr>
        <w:t> м – прогноз поступлений по НДФЛ в бюджеты поселений на очередной финансовый год, рассчитанный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081E6381" w14:textId="77777777" w:rsidR="00525260" w:rsidRDefault="000007A3">
      <w:pPr>
        <w:autoSpaceDE w:val="0"/>
        <w:spacing w:line="228" w:lineRule="auto"/>
        <w:ind w:firstLine="709"/>
        <w:jc w:val="both"/>
        <w:rPr>
          <w:rFonts w:ascii="Liberation Serif" w:hAnsi="Liberation Serif"/>
          <w:sz w:val="28"/>
          <w:szCs w:val="28"/>
        </w:rPr>
      </w:pPr>
      <w:r>
        <w:rPr>
          <w:rFonts w:ascii="Liberation Serif" w:hAnsi="Liberation Serif"/>
          <w:sz w:val="28"/>
          <w:szCs w:val="28"/>
        </w:rPr>
        <w:t>ПН </w:t>
      </w:r>
      <w:proofErr w:type="spellStart"/>
      <w:r>
        <w:rPr>
          <w:rFonts w:ascii="Liberation Serif" w:hAnsi="Liberation Serif"/>
          <w:sz w:val="28"/>
          <w:szCs w:val="28"/>
        </w:rPr>
        <w:t>зем</w:t>
      </w:r>
      <w:proofErr w:type="spellEnd"/>
      <w:r>
        <w:rPr>
          <w:rFonts w:ascii="Liberation Serif" w:hAnsi="Liberation Serif"/>
          <w:sz w:val="28"/>
          <w:szCs w:val="28"/>
        </w:rPr>
        <w:t> м – прогноз поступлений по платежам за землю в бюджеты поселений на очередной финансовый год, рассчитанный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10DBFFCB" w14:textId="77777777"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ПН </w:t>
      </w:r>
      <w:proofErr w:type="spellStart"/>
      <w:r>
        <w:rPr>
          <w:rFonts w:ascii="Liberation Serif" w:hAnsi="Liberation Serif"/>
          <w:sz w:val="28"/>
          <w:szCs w:val="28"/>
        </w:rPr>
        <w:t>гсм</w:t>
      </w:r>
      <w:proofErr w:type="spellEnd"/>
      <w:r>
        <w:rPr>
          <w:rFonts w:ascii="Liberation Serif" w:hAnsi="Liberation Serif"/>
          <w:sz w:val="28"/>
          <w:szCs w:val="28"/>
        </w:rPr>
        <w:t> м – прогноз поступлений по акцизам на ГСМ в бюджеты поселений на очередной финансовый год, рассчитанный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48A2BE87" w14:textId="46E836EE" w:rsidR="00525260" w:rsidRDefault="000007A3">
      <w:pPr>
        <w:ind w:firstLine="709"/>
        <w:jc w:val="both"/>
        <w:rPr>
          <w:rFonts w:ascii="Liberation Serif" w:hAnsi="Liberation Serif"/>
          <w:sz w:val="28"/>
          <w:szCs w:val="28"/>
        </w:rPr>
      </w:pPr>
      <w:r>
        <w:rPr>
          <w:rFonts w:ascii="Liberation Serif" w:hAnsi="Liberation Serif"/>
          <w:sz w:val="28"/>
          <w:szCs w:val="28"/>
        </w:rPr>
        <w:t>1</w:t>
      </w:r>
      <w:r w:rsidR="00FE506F">
        <w:rPr>
          <w:rFonts w:ascii="Liberation Serif" w:hAnsi="Liberation Serif"/>
          <w:sz w:val="28"/>
          <w:szCs w:val="28"/>
        </w:rPr>
        <w:t>9</w:t>
      </w:r>
      <w:r>
        <w:rPr>
          <w:rFonts w:ascii="Liberation Serif" w:hAnsi="Liberation Serif"/>
          <w:sz w:val="28"/>
          <w:szCs w:val="28"/>
        </w:rPr>
        <w:t xml:space="preserve">. Налоговый потенциал </w:t>
      </w:r>
      <w:r>
        <w:rPr>
          <w:rFonts w:ascii="Liberation Serif" w:hAnsi="Liberation Serif"/>
          <w:sz w:val="28"/>
          <w:szCs w:val="28"/>
          <w:lang w:val="en-US"/>
        </w:rPr>
        <w:t>i</w:t>
      </w:r>
      <w:r>
        <w:rPr>
          <w:rFonts w:ascii="Liberation Serif" w:hAnsi="Liberation Serif"/>
          <w:sz w:val="28"/>
          <w:szCs w:val="28"/>
        </w:rPr>
        <w:t>-го поселения на первый год планового периода</w:t>
      </w:r>
      <w:r>
        <w:rPr>
          <w:rFonts w:ascii="Liberation Serif" w:hAnsi="Liberation Serif"/>
          <w:b/>
          <w:sz w:val="28"/>
          <w:szCs w:val="28"/>
        </w:rPr>
        <w:t xml:space="preserve"> </w:t>
      </w:r>
      <w:r>
        <w:rPr>
          <w:rFonts w:ascii="Liberation Serif" w:hAnsi="Liberation Serif"/>
          <w:sz w:val="28"/>
          <w:szCs w:val="28"/>
        </w:rPr>
        <w:t>(НП</w:t>
      </w:r>
      <w:r>
        <w:rPr>
          <w:rFonts w:ascii="Liberation Serif" w:hAnsi="Liberation Serif"/>
          <w:sz w:val="28"/>
          <w:szCs w:val="28"/>
          <w:lang w:val="en-US"/>
        </w:rPr>
        <w:t> i</w:t>
      </w:r>
      <w:r>
        <w:rPr>
          <w:rFonts w:ascii="Liberation Serif" w:hAnsi="Liberation Serif"/>
          <w:sz w:val="28"/>
          <w:szCs w:val="28"/>
        </w:rPr>
        <w:t>1) определяется по формуле</w:t>
      </w:r>
    </w:p>
    <w:p w14:paraId="26741185" w14:textId="77777777" w:rsidR="00525260" w:rsidRDefault="00525260">
      <w:pPr>
        <w:ind w:firstLine="709"/>
        <w:jc w:val="both"/>
        <w:rPr>
          <w:rFonts w:ascii="Liberation Serif" w:hAnsi="Liberation Serif"/>
          <w:sz w:val="28"/>
          <w:szCs w:val="28"/>
        </w:rPr>
      </w:pPr>
    </w:p>
    <w:p w14:paraId="4DD0D1F0" w14:textId="77777777" w:rsidR="00525260" w:rsidRDefault="000007A3">
      <w:pPr>
        <w:jc w:val="center"/>
        <w:rPr>
          <w:rFonts w:ascii="Liberation Serif" w:hAnsi="Liberation Serif"/>
          <w:sz w:val="28"/>
          <w:szCs w:val="28"/>
          <w:lang w:val="en-US"/>
        </w:rPr>
      </w:pPr>
      <w:r>
        <w:rPr>
          <w:rFonts w:ascii="Liberation Serif" w:hAnsi="Liberation Serif"/>
          <w:sz w:val="28"/>
          <w:szCs w:val="28"/>
        </w:rPr>
        <w:t>НП</w:t>
      </w:r>
      <w:r>
        <w:rPr>
          <w:rFonts w:ascii="Liberation Serif" w:hAnsi="Liberation Serif"/>
          <w:sz w:val="28"/>
          <w:szCs w:val="28"/>
          <w:lang w:val="en-US"/>
        </w:rPr>
        <w:t xml:space="preserve"> i1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ндфл</w:t>
      </w:r>
      <w:proofErr w:type="spellEnd"/>
      <w:proofErr w:type="gramStart"/>
      <w:r>
        <w:rPr>
          <w:rFonts w:ascii="Liberation Serif" w:hAnsi="Liberation Serif"/>
          <w:sz w:val="28"/>
          <w:szCs w:val="28"/>
          <w:lang w:val="en-US"/>
        </w:rPr>
        <w:t>1</w:t>
      </w:r>
      <w:proofErr w:type="gramEnd"/>
      <w:r>
        <w:rPr>
          <w:rFonts w:ascii="Liberation Serif" w:hAnsi="Liberation Serif"/>
          <w:sz w:val="28"/>
          <w:szCs w:val="28"/>
          <w:lang w:val="en-US"/>
        </w:rPr>
        <w:t xml:space="preserve">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зем</w:t>
      </w:r>
      <w:proofErr w:type="spellEnd"/>
      <w:r>
        <w:rPr>
          <w:rFonts w:ascii="Liberation Serif" w:hAnsi="Liberation Serif"/>
          <w:sz w:val="28"/>
          <w:szCs w:val="28"/>
          <w:lang w:val="en-US"/>
        </w:rPr>
        <w:t xml:space="preserve">1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гсм</w:t>
      </w:r>
      <w:proofErr w:type="spellEnd"/>
      <w:r>
        <w:rPr>
          <w:rFonts w:ascii="Liberation Serif" w:hAnsi="Liberation Serif"/>
          <w:sz w:val="28"/>
          <w:szCs w:val="28"/>
          <w:lang w:val="en-US"/>
        </w:rPr>
        <w:t xml:space="preserve">1  + </w:t>
      </w:r>
      <w:r>
        <w:rPr>
          <w:rFonts w:ascii="Liberation Serif" w:hAnsi="Liberation Serif"/>
          <w:sz w:val="28"/>
          <w:szCs w:val="28"/>
        </w:rPr>
        <w:t>НП</w:t>
      </w:r>
      <w:r>
        <w:rPr>
          <w:rFonts w:ascii="Liberation Serif" w:hAnsi="Liberation Serif"/>
          <w:sz w:val="28"/>
          <w:szCs w:val="28"/>
          <w:lang w:val="en-US"/>
        </w:rPr>
        <w:t xml:space="preserve"> i </w:t>
      </w:r>
      <w:r>
        <w:rPr>
          <w:rFonts w:ascii="Liberation Serif" w:hAnsi="Liberation Serif"/>
          <w:sz w:val="28"/>
          <w:szCs w:val="28"/>
        </w:rPr>
        <w:t>ост</w:t>
      </w:r>
      <w:r>
        <w:rPr>
          <w:rFonts w:ascii="Liberation Serif" w:hAnsi="Liberation Serif"/>
          <w:sz w:val="28"/>
          <w:szCs w:val="28"/>
          <w:lang w:val="en-US"/>
        </w:rPr>
        <w:t xml:space="preserve">1, </w:t>
      </w:r>
      <w:r>
        <w:rPr>
          <w:rFonts w:ascii="Liberation Serif" w:hAnsi="Liberation Serif"/>
          <w:sz w:val="28"/>
          <w:szCs w:val="28"/>
        </w:rPr>
        <w:t>где</w:t>
      </w:r>
      <w:r>
        <w:rPr>
          <w:rFonts w:ascii="Liberation Serif" w:hAnsi="Liberation Serif"/>
          <w:sz w:val="28"/>
          <w:szCs w:val="28"/>
          <w:lang w:val="en-US"/>
        </w:rPr>
        <w:t>:</w:t>
      </w:r>
    </w:p>
    <w:p w14:paraId="5F12CDFC"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НП </w:t>
      </w:r>
      <w:r>
        <w:rPr>
          <w:rFonts w:ascii="Liberation Serif" w:hAnsi="Liberation Serif"/>
          <w:sz w:val="28"/>
          <w:szCs w:val="28"/>
          <w:lang w:val="en-US"/>
        </w:rPr>
        <w:t>i</w:t>
      </w:r>
      <w:r>
        <w:rPr>
          <w:rFonts w:ascii="Liberation Serif" w:hAnsi="Liberation Serif"/>
          <w:sz w:val="28"/>
          <w:szCs w:val="28"/>
        </w:rPr>
        <w:t xml:space="preserve"> ндфл1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НДФЛ на первый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6F7528AA" w14:textId="77777777" w:rsidR="00525260" w:rsidRDefault="00525260">
      <w:pPr>
        <w:ind w:firstLine="709"/>
        <w:jc w:val="both"/>
        <w:rPr>
          <w:rFonts w:ascii="Liberation Serif" w:hAnsi="Liberation Serif"/>
          <w:sz w:val="28"/>
          <w:szCs w:val="28"/>
        </w:rPr>
      </w:pPr>
    </w:p>
    <w:p w14:paraId="7CA60614"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ндфл1 = 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ндфл</w:t>
      </w:r>
      <w:proofErr w:type="spellEnd"/>
      <w:r>
        <w:rPr>
          <w:rFonts w:ascii="Liberation Serif" w:hAnsi="Liberation Serif"/>
          <w:sz w:val="28"/>
          <w:szCs w:val="28"/>
        </w:rPr>
        <w:t xml:space="preserve"> * КР ндфл1, где:</w:t>
      </w:r>
    </w:p>
    <w:p w14:paraId="084424EE" w14:textId="77777777" w:rsidR="00525260" w:rsidRDefault="000007A3">
      <w:pPr>
        <w:ind w:firstLine="709"/>
        <w:jc w:val="both"/>
        <w:rPr>
          <w:rFonts w:ascii="Liberation Serif" w:hAnsi="Liberation Serif"/>
          <w:sz w:val="28"/>
          <w:szCs w:val="28"/>
        </w:rPr>
      </w:pPr>
      <w:r>
        <w:rPr>
          <w:rFonts w:ascii="Liberation Serif" w:hAnsi="Liberation Serif"/>
          <w:spacing w:val="-6"/>
          <w:sz w:val="28"/>
          <w:szCs w:val="28"/>
        </w:rPr>
        <w:t>КР ндфл1 – коэффициент ожидаемого роста поступлений по НДФЛ на первый год</w:t>
      </w:r>
      <w:r>
        <w:rPr>
          <w:rFonts w:ascii="Liberation Serif" w:hAnsi="Liberation Serif"/>
          <w:sz w:val="28"/>
          <w:szCs w:val="28"/>
        </w:rPr>
        <w:t xml:space="preserve"> планового периода, установленный Методикой оценки объема налоговых и неналоговых доходов консолидированного бюджета Слободо-Туринского муниципального района;</w:t>
      </w:r>
    </w:p>
    <w:p w14:paraId="3949751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 </w:t>
      </w:r>
      <w:r>
        <w:rPr>
          <w:rFonts w:ascii="Liberation Serif" w:hAnsi="Liberation Serif"/>
          <w:sz w:val="28"/>
          <w:szCs w:val="28"/>
        </w:rPr>
        <w:t xml:space="preserve">зем1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платежам за землю на</w:t>
      </w:r>
      <w:r>
        <w:rPr>
          <w:rFonts w:ascii="Liberation Serif" w:hAnsi="Liberation Serif"/>
          <w:sz w:val="28"/>
          <w:szCs w:val="28"/>
          <w:lang w:val="en-US"/>
        </w:rPr>
        <w:t> </w:t>
      </w:r>
      <w:r>
        <w:rPr>
          <w:rFonts w:ascii="Liberation Serif" w:hAnsi="Liberation Serif"/>
          <w:sz w:val="28"/>
          <w:szCs w:val="28"/>
        </w:rPr>
        <w:t>первый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521D906D" w14:textId="77777777" w:rsidR="00525260" w:rsidRDefault="00525260">
      <w:pPr>
        <w:ind w:firstLine="709"/>
        <w:jc w:val="both"/>
        <w:rPr>
          <w:rFonts w:ascii="Liberation Serif" w:hAnsi="Liberation Serif"/>
          <w:sz w:val="28"/>
          <w:szCs w:val="28"/>
        </w:rPr>
      </w:pPr>
    </w:p>
    <w:p w14:paraId="533A91B8"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зем1 = НП </w:t>
      </w:r>
      <w:r>
        <w:rPr>
          <w:rFonts w:ascii="Liberation Serif" w:hAnsi="Liberation Serif"/>
          <w:sz w:val="28"/>
          <w:szCs w:val="28"/>
          <w:lang w:val="en-US"/>
        </w:rPr>
        <w:t>i</w:t>
      </w:r>
      <w:r>
        <w:rPr>
          <w:rFonts w:ascii="Liberation Serif" w:hAnsi="Liberation Serif"/>
          <w:sz w:val="28"/>
          <w:szCs w:val="28"/>
        </w:rPr>
        <w:t xml:space="preserve"> </w:t>
      </w:r>
      <w:proofErr w:type="spellStart"/>
      <w:r>
        <w:rPr>
          <w:rFonts w:ascii="Liberation Serif" w:hAnsi="Liberation Serif"/>
          <w:sz w:val="28"/>
          <w:szCs w:val="28"/>
        </w:rPr>
        <w:t>зем</w:t>
      </w:r>
      <w:proofErr w:type="spellEnd"/>
      <w:r>
        <w:rPr>
          <w:rFonts w:ascii="Liberation Serif" w:hAnsi="Liberation Serif"/>
          <w:sz w:val="28"/>
          <w:szCs w:val="28"/>
        </w:rPr>
        <w:t xml:space="preserve"> * КР зем1, где:</w:t>
      </w:r>
    </w:p>
    <w:p w14:paraId="08F51DC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КР</w:t>
      </w:r>
      <w:r>
        <w:rPr>
          <w:rFonts w:ascii="Liberation Serif" w:hAnsi="Liberation Serif"/>
          <w:sz w:val="28"/>
          <w:szCs w:val="28"/>
          <w:lang w:val="en-US"/>
        </w:rPr>
        <w:t> </w:t>
      </w:r>
      <w:r>
        <w:rPr>
          <w:rFonts w:ascii="Liberation Serif" w:hAnsi="Liberation Serif"/>
          <w:sz w:val="28"/>
          <w:szCs w:val="28"/>
        </w:rPr>
        <w:t>зем1 – коэффициент ожидаемого роста поступлений по платежам за</w:t>
      </w:r>
      <w:r>
        <w:rPr>
          <w:rFonts w:ascii="Liberation Serif" w:hAnsi="Liberation Serif"/>
          <w:sz w:val="28"/>
          <w:szCs w:val="28"/>
          <w:lang w:val="en-US"/>
        </w:rPr>
        <w:t> </w:t>
      </w:r>
      <w:r>
        <w:rPr>
          <w:rFonts w:ascii="Liberation Serif" w:hAnsi="Liberation Serif"/>
          <w:sz w:val="28"/>
          <w:szCs w:val="28"/>
        </w:rPr>
        <w:t>землю на первый год планового периода, установленный Методикой оценки объема налоговых и неналоговых доходов консолидированного бюджета Слободо-Туринского муниципального района;</w:t>
      </w:r>
    </w:p>
    <w:p w14:paraId="3E853922"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xml:space="preserve"> гсм1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акцизам на ГСМ на</w:t>
      </w:r>
      <w:r>
        <w:rPr>
          <w:rFonts w:ascii="Liberation Serif" w:hAnsi="Liberation Serif"/>
          <w:sz w:val="28"/>
          <w:szCs w:val="28"/>
          <w:lang w:val="en-US"/>
        </w:rPr>
        <w:t> </w:t>
      </w:r>
      <w:r>
        <w:rPr>
          <w:rFonts w:ascii="Liberation Serif" w:hAnsi="Liberation Serif"/>
          <w:sz w:val="28"/>
          <w:szCs w:val="28"/>
        </w:rPr>
        <w:t>первый год планового периода определяется по формуле</w:t>
      </w:r>
    </w:p>
    <w:p w14:paraId="17EDAA44" w14:textId="77777777" w:rsidR="00525260" w:rsidRDefault="00525260">
      <w:pPr>
        <w:ind w:firstLine="709"/>
        <w:jc w:val="both"/>
        <w:rPr>
          <w:rFonts w:ascii="Liberation Serif" w:hAnsi="Liberation Serif"/>
          <w:sz w:val="28"/>
          <w:szCs w:val="28"/>
        </w:rPr>
      </w:pPr>
    </w:p>
    <w:p w14:paraId="13A9AF2C"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i гсм1 = НП i </w:t>
      </w:r>
      <w:proofErr w:type="spellStart"/>
      <w:r>
        <w:rPr>
          <w:rFonts w:ascii="Liberation Serif" w:hAnsi="Liberation Serif"/>
          <w:sz w:val="28"/>
          <w:szCs w:val="28"/>
        </w:rPr>
        <w:t>гсм</w:t>
      </w:r>
      <w:proofErr w:type="spellEnd"/>
      <w:r>
        <w:rPr>
          <w:rFonts w:ascii="Liberation Serif" w:hAnsi="Liberation Serif"/>
          <w:sz w:val="28"/>
          <w:szCs w:val="28"/>
        </w:rPr>
        <w:t xml:space="preserve"> * КР гсм1 * </w:t>
      </w:r>
      <w:r>
        <w:rPr>
          <w:rFonts w:ascii="Liberation Serif" w:hAnsi="Liberation Serif"/>
          <w:sz w:val="28"/>
          <w:szCs w:val="28"/>
          <w:lang w:val="en-US"/>
        </w:rPr>
        <w:t>Z</w:t>
      </w:r>
      <w:r>
        <w:rPr>
          <w:rFonts w:ascii="Liberation Serif" w:hAnsi="Liberation Serif"/>
          <w:sz w:val="28"/>
          <w:szCs w:val="28"/>
        </w:rPr>
        <w:t xml:space="preserve"> гсм1, где:</w:t>
      </w:r>
    </w:p>
    <w:p w14:paraId="6FB1F4D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КР гсм1 – коэффициент ожидаемого роста поступлений по акцизам на ГСМ </w:t>
      </w:r>
      <w:r>
        <w:rPr>
          <w:rFonts w:ascii="Liberation Serif" w:hAnsi="Liberation Serif"/>
          <w:spacing w:val="-2"/>
          <w:sz w:val="28"/>
          <w:szCs w:val="28"/>
        </w:rPr>
        <w:t xml:space="preserve">на первый год планового периода, установленный Методикой оценки объема </w:t>
      </w:r>
      <w:r>
        <w:rPr>
          <w:rFonts w:ascii="Liberation Serif" w:hAnsi="Liberation Serif"/>
          <w:spacing w:val="-1"/>
          <w:sz w:val="28"/>
          <w:szCs w:val="28"/>
        </w:rPr>
        <w:t xml:space="preserve">налоговых и неналоговых доходов консолидированного бюджета </w:t>
      </w:r>
      <w:r>
        <w:rPr>
          <w:rFonts w:ascii="Liberation Serif" w:hAnsi="Liberation Serif"/>
          <w:sz w:val="28"/>
          <w:szCs w:val="28"/>
        </w:rPr>
        <w:t>Слободо-Туринского муниципального района</w:t>
      </w:r>
      <w:r>
        <w:rPr>
          <w:rFonts w:ascii="Liberation Serif" w:hAnsi="Liberation Serif"/>
          <w:spacing w:val="-1"/>
          <w:sz w:val="28"/>
          <w:szCs w:val="28"/>
        </w:rPr>
        <w:t>;</w:t>
      </w:r>
    </w:p>
    <w:p w14:paraId="190B9FE0" w14:textId="77777777" w:rsidR="00525260" w:rsidRDefault="000007A3">
      <w:pPr>
        <w:autoSpaceDE w:val="0"/>
        <w:spacing w:line="20" w:lineRule="atLeast"/>
        <w:ind w:firstLine="708"/>
        <w:jc w:val="both"/>
        <w:rPr>
          <w:rFonts w:ascii="Liberation Serif" w:hAnsi="Liberation Serif"/>
          <w:sz w:val="28"/>
          <w:szCs w:val="28"/>
        </w:rPr>
      </w:pPr>
      <w:r>
        <w:rPr>
          <w:rFonts w:ascii="Liberation Serif" w:hAnsi="Liberation Serif"/>
          <w:sz w:val="28"/>
          <w:szCs w:val="28"/>
          <w:lang w:val="en-US"/>
        </w:rPr>
        <w:t>Z </w:t>
      </w:r>
      <w:r>
        <w:rPr>
          <w:rFonts w:ascii="Liberation Serif" w:hAnsi="Liberation Serif"/>
          <w:sz w:val="28"/>
          <w:szCs w:val="28"/>
        </w:rPr>
        <w:t>гсм1</w:t>
      </w:r>
      <w:r>
        <w:rPr>
          <w:rFonts w:ascii="Liberation Serif" w:hAnsi="Liberation Serif"/>
          <w:sz w:val="28"/>
          <w:szCs w:val="28"/>
          <w:lang w:val="en-US"/>
        </w:rPr>
        <w:t> </w:t>
      </w:r>
      <w:r>
        <w:rPr>
          <w:rFonts w:ascii="Liberation Serif" w:hAnsi="Liberation Serif"/>
          <w:sz w:val="28"/>
          <w:szCs w:val="28"/>
        </w:rPr>
        <w:t>– коэффициент, учитывающий изменение бюджетного и налогового законодательства в части акцизов на ГСМ в первом году планового периода;</w:t>
      </w:r>
    </w:p>
    <w:p w14:paraId="7BE311F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 </w:t>
      </w:r>
      <w:r>
        <w:rPr>
          <w:rFonts w:ascii="Liberation Serif" w:hAnsi="Liberation Serif"/>
          <w:sz w:val="28"/>
          <w:szCs w:val="28"/>
        </w:rPr>
        <w:t xml:space="preserve">ост1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остальным налоговым доходам на первый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51366257" w14:textId="77777777" w:rsidR="00525260" w:rsidRDefault="00525260">
      <w:pPr>
        <w:ind w:firstLine="709"/>
        <w:jc w:val="both"/>
        <w:rPr>
          <w:rFonts w:ascii="Liberation Serif" w:hAnsi="Liberation Serif"/>
          <w:sz w:val="28"/>
          <w:szCs w:val="28"/>
        </w:rPr>
      </w:pPr>
    </w:p>
    <w:p w14:paraId="2E678371"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ост1 = НП </w:t>
      </w:r>
      <w:r>
        <w:rPr>
          <w:rFonts w:ascii="Liberation Serif" w:hAnsi="Liberation Serif"/>
          <w:sz w:val="28"/>
          <w:szCs w:val="28"/>
          <w:lang w:val="en-US"/>
        </w:rPr>
        <w:t>i</w:t>
      </w:r>
      <w:r>
        <w:rPr>
          <w:rFonts w:ascii="Liberation Serif" w:hAnsi="Liberation Serif"/>
          <w:sz w:val="28"/>
          <w:szCs w:val="28"/>
        </w:rPr>
        <w:t xml:space="preserve"> ост * КР ост1, где:</w:t>
      </w:r>
    </w:p>
    <w:p w14:paraId="542A45B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КР ост1 – коэффициент ожидаемого роста поступлений по остальным </w:t>
      </w:r>
      <w:r>
        <w:rPr>
          <w:rFonts w:ascii="Liberation Serif" w:hAnsi="Liberation Serif"/>
          <w:spacing w:val="-6"/>
          <w:sz w:val="28"/>
          <w:szCs w:val="28"/>
        </w:rPr>
        <w:t>доходам на первый год планового периода, определенный на основании прогнозов</w:t>
      </w:r>
      <w:r>
        <w:rPr>
          <w:rFonts w:ascii="Liberation Serif" w:hAnsi="Liberation Serif"/>
          <w:sz w:val="28"/>
          <w:szCs w:val="28"/>
        </w:rPr>
        <w:t xml:space="preserve"> поступлений в бюджеты поселений остальных доходов на первый год планового периода, рассчитанных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74C24CA2" w14:textId="2880E9D5" w:rsidR="00525260" w:rsidRDefault="00FE506F">
      <w:pPr>
        <w:ind w:firstLine="709"/>
        <w:jc w:val="both"/>
        <w:rPr>
          <w:rFonts w:ascii="Liberation Serif" w:hAnsi="Liberation Serif"/>
          <w:sz w:val="28"/>
          <w:szCs w:val="28"/>
        </w:rPr>
      </w:pPr>
      <w:r>
        <w:rPr>
          <w:rFonts w:ascii="Liberation Serif" w:hAnsi="Liberation Serif"/>
          <w:sz w:val="28"/>
          <w:szCs w:val="28"/>
        </w:rPr>
        <w:t>20</w:t>
      </w:r>
      <w:r w:rsidR="000007A3">
        <w:rPr>
          <w:rFonts w:ascii="Liberation Serif" w:hAnsi="Liberation Serif"/>
          <w:sz w:val="28"/>
          <w:szCs w:val="28"/>
        </w:rPr>
        <w:t xml:space="preserve">. Налоговый потенциал </w:t>
      </w:r>
      <w:r w:rsidR="000007A3">
        <w:rPr>
          <w:rFonts w:ascii="Liberation Serif" w:hAnsi="Liberation Serif"/>
          <w:sz w:val="28"/>
          <w:szCs w:val="28"/>
          <w:lang w:val="en-US"/>
        </w:rPr>
        <w:t>i</w:t>
      </w:r>
      <w:r w:rsidR="000007A3">
        <w:rPr>
          <w:rFonts w:ascii="Liberation Serif" w:hAnsi="Liberation Serif"/>
          <w:sz w:val="28"/>
          <w:szCs w:val="28"/>
        </w:rPr>
        <w:t>-го поселения на второй год планового периода</w:t>
      </w:r>
      <w:r w:rsidR="000007A3">
        <w:rPr>
          <w:rFonts w:ascii="Liberation Serif" w:hAnsi="Liberation Serif"/>
          <w:b/>
          <w:sz w:val="28"/>
          <w:szCs w:val="28"/>
        </w:rPr>
        <w:t xml:space="preserve"> (</w:t>
      </w:r>
      <w:r w:rsidR="000007A3">
        <w:rPr>
          <w:rFonts w:ascii="Liberation Serif" w:hAnsi="Liberation Serif"/>
          <w:sz w:val="28"/>
          <w:szCs w:val="28"/>
        </w:rPr>
        <w:t>НП</w:t>
      </w:r>
      <w:r w:rsidR="000007A3">
        <w:rPr>
          <w:rFonts w:ascii="Liberation Serif" w:hAnsi="Liberation Serif"/>
          <w:sz w:val="28"/>
          <w:szCs w:val="28"/>
          <w:lang w:val="en-US"/>
        </w:rPr>
        <w:t> i</w:t>
      </w:r>
      <w:r w:rsidR="000007A3">
        <w:rPr>
          <w:rFonts w:ascii="Liberation Serif" w:hAnsi="Liberation Serif"/>
          <w:sz w:val="28"/>
          <w:szCs w:val="28"/>
        </w:rPr>
        <w:t>2) определяется по формуле</w:t>
      </w:r>
    </w:p>
    <w:p w14:paraId="5D02CF0C" w14:textId="77777777" w:rsidR="00525260" w:rsidRDefault="00525260">
      <w:pPr>
        <w:ind w:firstLine="709"/>
        <w:jc w:val="both"/>
        <w:rPr>
          <w:rFonts w:ascii="Liberation Serif" w:hAnsi="Liberation Serif"/>
          <w:sz w:val="28"/>
          <w:szCs w:val="28"/>
        </w:rPr>
      </w:pPr>
    </w:p>
    <w:p w14:paraId="4FCDE44A" w14:textId="77777777" w:rsidR="00525260" w:rsidRDefault="000007A3">
      <w:pPr>
        <w:jc w:val="center"/>
        <w:rPr>
          <w:rFonts w:ascii="Liberation Serif" w:hAnsi="Liberation Serif"/>
          <w:sz w:val="28"/>
          <w:szCs w:val="28"/>
          <w:lang w:val="en-US"/>
        </w:rPr>
      </w:pPr>
      <w:r>
        <w:rPr>
          <w:rFonts w:ascii="Liberation Serif" w:hAnsi="Liberation Serif"/>
          <w:sz w:val="28"/>
          <w:szCs w:val="28"/>
        </w:rPr>
        <w:t>НП</w:t>
      </w:r>
      <w:r>
        <w:rPr>
          <w:rFonts w:ascii="Liberation Serif" w:hAnsi="Liberation Serif"/>
          <w:sz w:val="28"/>
          <w:szCs w:val="28"/>
          <w:lang w:val="en-US"/>
        </w:rPr>
        <w:t xml:space="preserve"> i2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ндфл</w:t>
      </w:r>
      <w:proofErr w:type="spellEnd"/>
      <w:r>
        <w:rPr>
          <w:rFonts w:ascii="Liberation Serif" w:hAnsi="Liberation Serif"/>
          <w:sz w:val="28"/>
          <w:szCs w:val="28"/>
          <w:lang w:val="en-US"/>
        </w:rPr>
        <w:t xml:space="preserve">2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зем</w:t>
      </w:r>
      <w:proofErr w:type="spellEnd"/>
      <w:r>
        <w:rPr>
          <w:rFonts w:ascii="Liberation Serif" w:hAnsi="Liberation Serif"/>
          <w:sz w:val="28"/>
          <w:szCs w:val="28"/>
          <w:lang w:val="en-US"/>
        </w:rPr>
        <w:t xml:space="preserve">2 + </w:t>
      </w:r>
      <w:r>
        <w:rPr>
          <w:rFonts w:ascii="Liberation Serif" w:hAnsi="Liberation Serif"/>
          <w:sz w:val="28"/>
          <w:szCs w:val="28"/>
        </w:rPr>
        <w:t>НП</w:t>
      </w:r>
      <w:r>
        <w:rPr>
          <w:rFonts w:ascii="Liberation Serif" w:hAnsi="Liberation Serif"/>
          <w:sz w:val="28"/>
          <w:szCs w:val="28"/>
          <w:lang w:val="en-US"/>
        </w:rPr>
        <w:t xml:space="preserve"> i </w:t>
      </w:r>
      <w:proofErr w:type="spellStart"/>
      <w:r>
        <w:rPr>
          <w:rFonts w:ascii="Liberation Serif" w:hAnsi="Liberation Serif"/>
          <w:sz w:val="28"/>
          <w:szCs w:val="28"/>
        </w:rPr>
        <w:t>гсм</w:t>
      </w:r>
      <w:proofErr w:type="spellEnd"/>
      <w:r>
        <w:rPr>
          <w:rFonts w:ascii="Liberation Serif" w:hAnsi="Liberation Serif"/>
          <w:sz w:val="28"/>
          <w:szCs w:val="28"/>
          <w:lang w:val="en-US"/>
        </w:rPr>
        <w:t xml:space="preserve">2 + </w:t>
      </w:r>
      <w:r>
        <w:rPr>
          <w:rFonts w:ascii="Liberation Serif" w:hAnsi="Liberation Serif"/>
          <w:sz w:val="28"/>
          <w:szCs w:val="28"/>
        </w:rPr>
        <w:t>НП</w:t>
      </w:r>
      <w:r>
        <w:rPr>
          <w:rFonts w:ascii="Liberation Serif" w:hAnsi="Liberation Serif"/>
          <w:sz w:val="28"/>
          <w:szCs w:val="28"/>
          <w:lang w:val="en-US"/>
        </w:rPr>
        <w:t xml:space="preserve"> i </w:t>
      </w:r>
      <w:r>
        <w:rPr>
          <w:rFonts w:ascii="Liberation Serif" w:hAnsi="Liberation Serif"/>
          <w:sz w:val="28"/>
          <w:szCs w:val="28"/>
        </w:rPr>
        <w:t>ост</w:t>
      </w:r>
      <w:r>
        <w:rPr>
          <w:rFonts w:ascii="Liberation Serif" w:hAnsi="Liberation Serif"/>
          <w:sz w:val="28"/>
          <w:szCs w:val="28"/>
          <w:lang w:val="en-US"/>
        </w:rPr>
        <w:t xml:space="preserve">2, </w:t>
      </w:r>
      <w:r>
        <w:rPr>
          <w:rFonts w:ascii="Liberation Serif" w:hAnsi="Liberation Serif"/>
          <w:sz w:val="28"/>
          <w:szCs w:val="28"/>
        </w:rPr>
        <w:t>где</w:t>
      </w:r>
      <w:r>
        <w:rPr>
          <w:rFonts w:ascii="Liberation Serif" w:hAnsi="Liberation Serif"/>
          <w:sz w:val="28"/>
          <w:szCs w:val="28"/>
          <w:lang w:val="en-US"/>
        </w:rPr>
        <w:t>:</w:t>
      </w:r>
    </w:p>
    <w:p w14:paraId="28BBB810"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xml:space="preserve"> ндфл2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НДФЛ на второй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4490F4BC" w14:textId="77777777" w:rsidR="00525260" w:rsidRDefault="00525260">
      <w:pPr>
        <w:ind w:firstLine="709"/>
        <w:jc w:val="both"/>
        <w:rPr>
          <w:rFonts w:ascii="Liberation Serif" w:hAnsi="Liberation Serif"/>
          <w:sz w:val="28"/>
          <w:szCs w:val="28"/>
        </w:rPr>
      </w:pPr>
    </w:p>
    <w:p w14:paraId="0809AF9C"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ндфл2 = НП </w:t>
      </w:r>
      <w:r>
        <w:rPr>
          <w:rFonts w:ascii="Liberation Serif" w:hAnsi="Liberation Serif"/>
          <w:sz w:val="28"/>
          <w:szCs w:val="28"/>
          <w:lang w:val="en-US"/>
        </w:rPr>
        <w:t>i</w:t>
      </w:r>
      <w:r>
        <w:rPr>
          <w:rFonts w:ascii="Liberation Serif" w:hAnsi="Liberation Serif"/>
          <w:sz w:val="28"/>
          <w:szCs w:val="28"/>
        </w:rPr>
        <w:t xml:space="preserve"> ндфл1 * КР ндфл2, где:</w:t>
      </w:r>
    </w:p>
    <w:p w14:paraId="76A2A8F1" w14:textId="77777777" w:rsidR="00525260" w:rsidRDefault="000007A3">
      <w:pPr>
        <w:ind w:firstLine="709"/>
        <w:jc w:val="both"/>
        <w:rPr>
          <w:rFonts w:ascii="Liberation Serif" w:hAnsi="Liberation Serif"/>
          <w:sz w:val="28"/>
          <w:szCs w:val="28"/>
        </w:rPr>
      </w:pPr>
      <w:r>
        <w:rPr>
          <w:rFonts w:ascii="Liberation Serif" w:hAnsi="Liberation Serif"/>
          <w:spacing w:val="-6"/>
          <w:sz w:val="28"/>
          <w:szCs w:val="28"/>
        </w:rPr>
        <w:lastRenderedPageBreak/>
        <w:t>КР ндфл2 – коэффициент ожидаемого роста поступлений по НДФЛ на второй год</w:t>
      </w:r>
      <w:r>
        <w:rPr>
          <w:rFonts w:ascii="Liberation Serif" w:hAnsi="Liberation Serif"/>
          <w:sz w:val="28"/>
          <w:szCs w:val="28"/>
        </w:rPr>
        <w:t xml:space="preserve"> планового периода, установленный Методикой оценки объема налоговых и неналоговых доходов консолидированного бюджета Слободо-Туринского муниципального района;</w:t>
      </w:r>
    </w:p>
    <w:p w14:paraId="59382B5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зем2 –</w:t>
      </w:r>
      <w:r>
        <w:rPr>
          <w:rFonts w:ascii="Liberation Serif" w:hAnsi="Liberation Serif"/>
          <w:sz w:val="28"/>
          <w:szCs w:val="28"/>
          <w:lang w:val="en-US"/>
        </w:rPr>
        <w:t> </w:t>
      </w:r>
      <w:r>
        <w:rPr>
          <w:rFonts w:ascii="Liberation Serif" w:hAnsi="Liberation Serif"/>
          <w:sz w:val="28"/>
          <w:szCs w:val="28"/>
        </w:rPr>
        <w:t xml:space="preserve">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платежам за землю на</w:t>
      </w:r>
      <w:r>
        <w:rPr>
          <w:rFonts w:ascii="Liberation Serif" w:hAnsi="Liberation Serif"/>
          <w:sz w:val="28"/>
          <w:szCs w:val="28"/>
          <w:lang w:val="en-US"/>
        </w:rPr>
        <w:t> </w:t>
      </w:r>
      <w:r>
        <w:rPr>
          <w:rFonts w:ascii="Liberation Serif" w:hAnsi="Liberation Serif"/>
          <w:sz w:val="28"/>
          <w:szCs w:val="28"/>
        </w:rPr>
        <w:t>второй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5AE4C516" w14:textId="77777777" w:rsidR="00525260" w:rsidRDefault="00525260">
      <w:pPr>
        <w:ind w:firstLine="709"/>
        <w:jc w:val="both"/>
        <w:rPr>
          <w:rFonts w:ascii="Liberation Serif" w:hAnsi="Liberation Serif"/>
          <w:sz w:val="28"/>
          <w:szCs w:val="28"/>
        </w:rPr>
      </w:pPr>
    </w:p>
    <w:p w14:paraId="1569B436" w14:textId="77777777" w:rsidR="00525260" w:rsidRDefault="000007A3">
      <w:pPr>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зем2 = НП </w:t>
      </w:r>
      <w:r>
        <w:rPr>
          <w:rFonts w:ascii="Liberation Serif" w:hAnsi="Liberation Serif"/>
          <w:sz w:val="28"/>
          <w:szCs w:val="28"/>
          <w:lang w:val="en-US"/>
        </w:rPr>
        <w:t>i</w:t>
      </w:r>
      <w:r>
        <w:rPr>
          <w:rFonts w:ascii="Liberation Serif" w:hAnsi="Liberation Serif"/>
          <w:sz w:val="28"/>
          <w:szCs w:val="28"/>
        </w:rPr>
        <w:t xml:space="preserve"> зем1 * КР зем2, где:</w:t>
      </w:r>
    </w:p>
    <w:p w14:paraId="13333F9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КР зем2 – коэффициент ожидаемого роста поступлений по платежам за</w:t>
      </w:r>
      <w:r>
        <w:rPr>
          <w:rFonts w:ascii="Liberation Serif" w:hAnsi="Liberation Serif"/>
          <w:sz w:val="28"/>
          <w:szCs w:val="28"/>
          <w:lang w:val="en-US"/>
        </w:rPr>
        <w:t> </w:t>
      </w:r>
      <w:r>
        <w:rPr>
          <w:rFonts w:ascii="Liberation Serif" w:hAnsi="Liberation Serif"/>
          <w:sz w:val="28"/>
          <w:szCs w:val="28"/>
        </w:rPr>
        <w:t>землю на второй год планового периода, установленный Методикой оценки объема налоговых и неналоговых доходов консолидированного бюджета Слободо-Туринского муниципального района;</w:t>
      </w:r>
    </w:p>
    <w:p w14:paraId="301AE0F1"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xml:space="preserve"> гсм2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акцизам на ГСМ на</w:t>
      </w:r>
      <w:r>
        <w:rPr>
          <w:rFonts w:ascii="Liberation Serif" w:hAnsi="Liberation Serif"/>
          <w:sz w:val="28"/>
          <w:szCs w:val="28"/>
          <w:lang w:val="en-US"/>
        </w:rPr>
        <w:t> </w:t>
      </w:r>
      <w:r>
        <w:rPr>
          <w:rFonts w:ascii="Liberation Serif" w:hAnsi="Liberation Serif"/>
          <w:sz w:val="28"/>
          <w:szCs w:val="28"/>
        </w:rPr>
        <w:t>второй год планового периода определяется по формуле</w:t>
      </w:r>
    </w:p>
    <w:p w14:paraId="12343EAB" w14:textId="77777777" w:rsidR="00525260" w:rsidRDefault="00525260">
      <w:pPr>
        <w:ind w:firstLine="709"/>
        <w:jc w:val="both"/>
        <w:rPr>
          <w:rFonts w:ascii="Liberation Serif" w:hAnsi="Liberation Serif"/>
          <w:sz w:val="28"/>
          <w:szCs w:val="28"/>
        </w:rPr>
      </w:pPr>
    </w:p>
    <w:p w14:paraId="7954D3AD" w14:textId="77777777" w:rsidR="00525260" w:rsidRDefault="000007A3">
      <w:pPr>
        <w:spacing w:line="300" w:lineRule="exact"/>
        <w:jc w:val="center"/>
        <w:rPr>
          <w:rFonts w:ascii="Liberation Serif" w:hAnsi="Liberation Serif"/>
          <w:sz w:val="28"/>
          <w:szCs w:val="28"/>
        </w:rPr>
      </w:pPr>
      <w:r>
        <w:rPr>
          <w:rFonts w:ascii="Liberation Serif" w:hAnsi="Liberation Serif"/>
          <w:sz w:val="28"/>
          <w:szCs w:val="28"/>
        </w:rPr>
        <w:t xml:space="preserve">НП i гсм2 = НП i гсм1 * КР гсм2 * </w:t>
      </w:r>
      <w:r>
        <w:rPr>
          <w:rFonts w:ascii="Liberation Serif" w:hAnsi="Liberation Serif"/>
          <w:sz w:val="28"/>
          <w:szCs w:val="28"/>
          <w:lang w:val="en-US"/>
        </w:rPr>
        <w:t>Z</w:t>
      </w:r>
      <w:r>
        <w:rPr>
          <w:rFonts w:ascii="Liberation Serif" w:hAnsi="Liberation Serif"/>
          <w:sz w:val="28"/>
          <w:szCs w:val="28"/>
        </w:rPr>
        <w:t xml:space="preserve"> гсм2, где:</w:t>
      </w:r>
    </w:p>
    <w:p w14:paraId="46497E78" w14:textId="77777777" w:rsidR="00525260" w:rsidRDefault="000007A3">
      <w:pPr>
        <w:spacing w:line="300" w:lineRule="exact"/>
        <w:ind w:firstLine="709"/>
        <w:jc w:val="both"/>
        <w:rPr>
          <w:rFonts w:ascii="Liberation Serif" w:hAnsi="Liberation Serif"/>
          <w:sz w:val="28"/>
          <w:szCs w:val="28"/>
        </w:rPr>
      </w:pPr>
      <w:r>
        <w:rPr>
          <w:rFonts w:ascii="Liberation Serif" w:hAnsi="Liberation Serif"/>
          <w:sz w:val="28"/>
          <w:szCs w:val="28"/>
        </w:rPr>
        <w:t xml:space="preserve">КР гсм2 – коэффициент ожидаемого роста поступлений по акцизам на ГСМ на второй год планового периода, установленный Методикой оценки объема </w:t>
      </w:r>
      <w:r>
        <w:rPr>
          <w:rFonts w:ascii="Liberation Serif" w:hAnsi="Liberation Serif"/>
          <w:spacing w:val="-2"/>
          <w:sz w:val="28"/>
          <w:szCs w:val="28"/>
        </w:rPr>
        <w:t xml:space="preserve">налоговых и неналоговых доходов консолидированного бюджета </w:t>
      </w:r>
      <w:r>
        <w:rPr>
          <w:rFonts w:ascii="Liberation Serif" w:hAnsi="Liberation Serif"/>
          <w:sz w:val="28"/>
          <w:szCs w:val="28"/>
        </w:rPr>
        <w:t>Слободо-Туринского муниципального района</w:t>
      </w:r>
      <w:r>
        <w:rPr>
          <w:rFonts w:ascii="Liberation Serif" w:hAnsi="Liberation Serif"/>
          <w:spacing w:val="-2"/>
          <w:sz w:val="28"/>
          <w:szCs w:val="28"/>
        </w:rPr>
        <w:t>;</w:t>
      </w:r>
    </w:p>
    <w:p w14:paraId="0C85ADB8" w14:textId="77777777" w:rsidR="00525260" w:rsidRDefault="000007A3">
      <w:pPr>
        <w:autoSpaceDE w:val="0"/>
        <w:ind w:firstLine="708"/>
        <w:jc w:val="both"/>
        <w:rPr>
          <w:rFonts w:ascii="Liberation Serif" w:hAnsi="Liberation Serif"/>
          <w:sz w:val="28"/>
          <w:szCs w:val="28"/>
        </w:rPr>
      </w:pPr>
      <w:r>
        <w:rPr>
          <w:rFonts w:ascii="Liberation Serif" w:hAnsi="Liberation Serif"/>
          <w:sz w:val="28"/>
          <w:szCs w:val="28"/>
          <w:lang w:val="en-US"/>
        </w:rPr>
        <w:t>Z </w:t>
      </w:r>
      <w:r>
        <w:rPr>
          <w:rFonts w:ascii="Liberation Serif" w:hAnsi="Liberation Serif"/>
          <w:sz w:val="28"/>
          <w:szCs w:val="28"/>
        </w:rPr>
        <w:t>гсм2</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учитывающий изменение бюджетного и налогового законодательства в части акцизов на ГСМ во втором году планового периода;</w:t>
      </w:r>
    </w:p>
    <w:p w14:paraId="7AE7DC0C" w14:textId="77777777" w:rsidR="00525260" w:rsidRDefault="000007A3">
      <w:pPr>
        <w:spacing w:line="300" w:lineRule="exact"/>
        <w:ind w:firstLine="709"/>
        <w:jc w:val="both"/>
        <w:rPr>
          <w:rFonts w:ascii="Liberation Serif" w:hAnsi="Liberation Serif"/>
          <w:sz w:val="28"/>
          <w:szCs w:val="28"/>
        </w:rPr>
      </w:pPr>
      <w:r>
        <w:rPr>
          <w:rFonts w:ascii="Liberation Serif" w:hAnsi="Liberation Serif"/>
          <w:sz w:val="28"/>
          <w:szCs w:val="28"/>
        </w:rPr>
        <w:t>НП </w:t>
      </w:r>
      <w:r>
        <w:rPr>
          <w:rFonts w:ascii="Liberation Serif" w:hAnsi="Liberation Serif"/>
          <w:sz w:val="28"/>
          <w:szCs w:val="28"/>
          <w:lang w:val="en-US"/>
        </w:rPr>
        <w:t>i</w:t>
      </w:r>
      <w:r>
        <w:rPr>
          <w:rFonts w:ascii="Liberation Serif" w:hAnsi="Liberation Serif"/>
          <w:sz w:val="28"/>
          <w:szCs w:val="28"/>
        </w:rPr>
        <w:t xml:space="preserve"> ост2 – налоговый потенциал </w:t>
      </w:r>
      <w:r>
        <w:rPr>
          <w:rFonts w:ascii="Liberation Serif" w:hAnsi="Liberation Serif"/>
          <w:sz w:val="28"/>
          <w:szCs w:val="28"/>
          <w:lang w:val="en-US"/>
        </w:rPr>
        <w:t>i</w:t>
      </w:r>
      <w:r>
        <w:rPr>
          <w:rFonts w:ascii="Liberation Serif" w:hAnsi="Liberation Serif"/>
          <w:sz w:val="28"/>
          <w:szCs w:val="28"/>
        </w:rPr>
        <w:t>-го поселения по остальным доходам на второй год планового периода</w:t>
      </w:r>
      <w:r>
        <w:rPr>
          <w:rFonts w:ascii="Liberation Serif" w:hAnsi="Liberation Serif"/>
          <w:b/>
          <w:i/>
          <w:sz w:val="28"/>
          <w:szCs w:val="28"/>
        </w:rPr>
        <w:t xml:space="preserve"> </w:t>
      </w:r>
      <w:r>
        <w:rPr>
          <w:rFonts w:ascii="Liberation Serif" w:hAnsi="Liberation Serif"/>
          <w:sz w:val="28"/>
          <w:szCs w:val="28"/>
        </w:rPr>
        <w:t>определяется по формуле</w:t>
      </w:r>
    </w:p>
    <w:p w14:paraId="2BF1B6FD" w14:textId="77777777" w:rsidR="00525260" w:rsidRDefault="00525260">
      <w:pPr>
        <w:ind w:firstLine="709"/>
        <w:jc w:val="both"/>
        <w:rPr>
          <w:rFonts w:ascii="Liberation Serif" w:hAnsi="Liberation Serif"/>
          <w:sz w:val="28"/>
          <w:szCs w:val="28"/>
        </w:rPr>
      </w:pPr>
    </w:p>
    <w:p w14:paraId="7305E0B3" w14:textId="77777777" w:rsidR="00525260" w:rsidRDefault="000007A3">
      <w:pPr>
        <w:spacing w:line="300" w:lineRule="exact"/>
        <w:jc w:val="center"/>
        <w:rPr>
          <w:rFonts w:ascii="Liberation Serif" w:hAnsi="Liberation Serif"/>
          <w:sz w:val="28"/>
          <w:szCs w:val="28"/>
        </w:rPr>
      </w:pPr>
      <w:r>
        <w:rPr>
          <w:rFonts w:ascii="Liberation Serif" w:hAnsi="Liberation Serif"/>
          <w:sz w:val="28"/>
          <w:szCs w:val="28"/>
        </w:rPr>
        <w:t xml:space="preserve">НП </w:t>
      </w:r>
      <w:r>
        <w:rPr>
          <w:rFonts w:ascii="Liberation Serif" w:hAnsi="Liberation Serif"/>
          <w:sz w:val="28"/>
          <w:szCs w:val="28"/>
          <w:lang w:val="en-US"/>
        </w:rPr>
        <w:t>i</w:t>
      </w:r>
      <w:r>
        <w:rPr>
          <w:rFonts w:ascii="Liberation Serif" w:hAnsi="Liberation Serif"/>
          <w:sz w:val="28"/>
          <w:szCs w:val="28"/>
        </w:rPr>
        <w:t xml:space="preserve"> ост2 = НП </w:t>
      </w:r>
      <w:r>
        <w:rPr>
          <w:rFonts w:ascii="Liberation Serif" w:hAnsi="Liberation Serif"/>
          <w:sz w:val="28"/>
          <w:szCs w:val="28"/>
          <w:lang w:val="en-US"/>
        </w:rPr>
        <w:t>i</w:t>
      </w:r>
      <w:r>
        <w:rPr>
          <w:rFonts w:ascii="Liberation Serif" w:hAnsi="Liberation Serif"/>
          <w:sz w:val="28"/>
          <w:szCs w:val="28"/>
        </w:rPr>
        <w:t xml:space="preserve"> ост1 * КР ост2, где:</w:t>
      </w:r>
    </w:p>
    <w:p w14:paraId="438A163C" w14:textId="77777777" w:rsidR="00525260" w:rsidRDefault="000007A3">
      <w:pPr>
        <w:spacing w:line="300" w:lineRule="exact"/>
        <w:ind w:firstLine="709"/>
        <w:jc w:val="both"/>
        <w:rPr>
          <w:rFonts w:ascii="Liberation Serif" w:hAnsi="Liberation Serif"/>
          <w:sz w:val="28"/>
          <w:szCs w:val="28"/>
        </w:rPr>
      </w:pPr>
      <w:r>
        <w:rPr>
          <w:rFonts w:ascii="Liberation Serif" w:hAnsi="Liberation Serif"/>
          <w:sz w:val="28"/>
          <w:szCs w:val="28"/>
        </w:rPr>
        <w:t>КР</w:t>
      </w:r>
      <w:r>
        <w:rPr>
          <w:rFonts w:ascii="Liberation Serif" w:hAnsi="Liberation Serif"/>
          <w:sz w:val="28"/>
          <w:szCs w:val="28"/>
          <w:lang w:val="en-US"/>
        </w:rPr>
        <w:t> </w:t>
      </w:r>
      <w:r>
        <w:rPr>
          <w:rFonts w:ascii="Liberation Serif" w:hAnsi="Liberation Serif"/>
          <w:sz w:val="28"/>
          <w:szCs w:val="28"/>
        </w:rPr>
        <w:t>ост2 –</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по остальным доходам на второй год планового периода, определенный на основании прогнозов поступлений в бюджеты поселений остальных доходов на второй год планового периода, рассчитанных в соответствии с Методикой оценки объема налоговых и неналоговых доходов консолидированного бюджета Слободо-Туринского муниципального района.</w:t>
      </w:r>
    </w:p>
    <w:p w14:paraId="4E8F357C" w14:textId="77777777" w:rsidR="00525260" w:rsidRDefault="00525260">
      <w:pPr>
        <w:spacing w:line="300" w:lineRule="exact"/>
        <w:ind w:firstLine="709"/>
        <w:jc w:val="both"/>
        <w:rPr>
          <w:rFonts w:ascii="Liberation Serif" w:hAnsi="Liberation Serif"/>
          <w:sz w:val="28"/>
          <w:szCs w:val="28"/>
        </w:rPr>
      </w:pPr>
    </w:p>
    <w:p w14:paraId="077E5A46" w14:textId="77777777" w:rsidR="00525260" w:rsidRDefault="000007A3">
      <w:pPr>
        <w:spacing w:line="300" w:lineRule="exact"/>
        <w:ind w:firstLine="709"/>
        <w:jc w:val="both"/>
        <w:rPr>
          <w:rFonts w:ascii="Liberation Serif" w:hAnsi="Liberation Serif"/>
          <w:b/>
          <w:bCs/>
          <w:sz w:val="28"/>
          <w:szCs w:val="28"/>
        </w:rPr>
      </w:pPr>
      <w:r>
        <w:rPr>
          <w:rFonts w:ascii="Liberation Serif" w:hAnsi="Liberation Serif"/>
          <w:b/>
          <w:bCs/>
          <w:sz w:val="28"/>
          <w:szCs w:val="28"/>
        </w:rPr>
        <w:t>Раздел 4. Расчет индекса бюджетных расходов поселения</w:t>
      </w:r>
    </w:p>
    <w:p w14:paraId="3390D965" w14:textId="77777777" w:rsidR="00525260" w:rsidRDefault="00525260">
      <w:pPr>
        <w:spacing w:line="300" w:lineRule="exact"/>
        <w:ind w:firstLine="709"/>
        <w:jc w:val="both"/>
        <w:rPr>
          <w:rFonts w:ascii="Liberation Serif" w:hAnsi="Liberation Serif"/>
          <w:sz w:val="28"/>
          <w:szCs w:val="28"/>
        </w:rPr>
      </w:pPr>
    </w:p>
    <w:p w14:paraId="11E5856C" w14:textId="354130CC" w:rsidR="00525260" w:rsidRDefault="00FE506F">
      <w:pPr>
        <w:ind w:firstLine="709"/>
        <w:jc w:val="both"/>
        <w:rPr>
          <w:rFonts w:ascii="Liberation Serif" w:hAnsi="Liberation Serif" w:cs="Arial"/>
          <w:sz w:val="28"/>
          <w:szCs w:val="28"/>
        </w:rPr>
      </w:pPr>
      <w:r>
        <w:rPr>
          <w:rFonts w:ascii="Liberation Serif" w:hAnsi="Liberation Serif" w:cs="Arial"/>
          <w:sz w:val="28"/>
          <w:szCs w:val="28"/>
        </w:rPr>
        <w:t>21</w:t>
      </w:r>
      <w:r w:rsidR="000007A3">
        <w:rPr>
          <w:rFonts w:ascii="Liberation Serif" w:hAnsi="Liberation Serif" w:cs="Arial"/>
          <w:sz w:val="28"/>
          <w:szCs w:val="28"/>
        </w:rPr>
        <w:t xml:space="preserve">. Индекс бюджетных расходов </w:t>
      </w:r>
      <w:r w:rsidR="000007A3">
        <w:rPr>
          <w:rFonts w:ascii="Liberation Serif" w:hAnsi="Liberation Serif" w:cs="Liberation Serif"/>
          <w:sz w:val="28"/>
          <w:szCs w:val="28"/>
        </w:rPr>
        <w:t>поселения </w:t>
      </w:r>
      <w:r w:rsidR="000007A3">
        <w:rPr>
          <w:rFonts w:ascii="Liberation Serif" w:hAnsi="Liberation Serif"/>
          <w:spacing w:val="-6"/>
          <w:sz w:val="28"/>
          <w:szCs w:val="28"/>
        </w:rPr>
        <w:t>– относительная (по сравнению со средним по всем поселениям уровнем) оценка расходных</w:t>
      </w:r>
      <w:r w:rsidR="000007A3">
        <w:rPr>
          <w:rFonts w:ascii="Liberation Serif" w:hAnsi="Liberation Serif" w:cs="Arial"/>
          <w:sz w:val="28"/>
          <w:szCs w:val="28"/>
        </w:rPr>
        <w:t xml:space="preserve"> полномочий по решению вопросов местного значения поселения с учетом объективных факторов, влияющих на стоимость предоставления муниципальных услуг, мероприятий, полномочий по решению вопросов местного значения в расчете на одного жителя.</w:t>
      </w:r>
    </w:p>
    <w:p w14:paraId="01C367B6" w14:textId="2D60C49A" w:rsidR="00525260" w:rsidRDefault="00FE506F">
      <w:pPr>
        <w:ind w:firstLine="708"/>
        <w:jc w:val="both"/>
        <w:rPr>
          <w:rFonts w:ascii="Liberation Serif" w:hAnsi="Liberation Serif"/>
          <w:sz w:val="28"/>
          <w:szCs w:val="28"/>
        </w:rPr>
      </w:pPr>
      <w:r>
        <w:rPr>
          <w:rFonts w:ascii="Liberation Serif" w:hAnsi="Liberation Serif"/>
          <w:sz w:val="28"/>
          <w:szCs w:val="28"/>
        </w:rPr>
        <w:t>22</w:t>
      </w:r>
      <w:r w:rsidR="000007A3">
        <w:rPr>
          <w:rFonts w:ascii="Liberation Serif" w:hAnsi="Liberation Serif"/>
          <w:sz w:val="28"/>
          <w:szCs w:val="28"/>
        </w:rPr>
        <w:t>. Индекс бюджетных расходов i-го поселения (ИБР i) определяется по формуле</w:t>
      </w:r>
    </w:p>
    <w:p w14:paraId="406E6F15" w14:textId="77777777" w:rsidR="00525260" w:rsidRDefault="00525260">
      <w:pPr>
        <w:ind w:firstLine="708"/>
        <w:jc w:val="both"/>
        <w:rPr>
          <w:rFonts w:ascii="Liberation Serif" w:hAnsi="Liberation Serif"/>
          <w:sz w:val="28"/>
          <w:szCs w:val="28"/>
        </w:rPr>
      </w:pPr>
    </w:p>
    <w:p w14:paraId="67A85AC9" w14:textId="77777777" w:rsidR="00525260" w:rsidRDefault="000007A3">
      <w:pPr>
        <w:jc w:val="center"/>
        <w:rPr>
          <w:rFonts w:ascii="Liberation Serif" w:hAnsi="Liberation Serif"/>
          <w:sz w:val="28"/>
          <w:szCs w:val="28"/>
          <w:lang w:val="en-US"/>
        </w:rPr>
      </w:pPr>
      <w:r>
        <w:rPr>
          <w:rFonts w:ascii="Liberation Serif" w:hAnsi="Liberation Serif"/>
          <w:sz w:val="28"/>
          <w:szCs w:val="28"/>
        </w:rPr>
        <w:t>ИБР</w:t>
      </w:r>
      <w:r>
        <w:rPr>
          <w:rFonts w:ascii="Liberation Serif" w:hAnsi="Liberation Serif"/>
          <w:sz w:val="28"/>
          <w:szCs w:val="28"/>
          <w:lang w:val="en-US"/>
        </w:rPr>
        <w:t xml:space="preserve"> i = (</w:t>
      </w:r>
      <w:r>
        <w:rPr>
          <w:rFonts w:ascii="Liberation Serif" w:hAnsi="Liberation Serif"/>
          <w:sz w:val="28"/>
          <w:szCs w:val="28"/>
        </w:rPr>
        <w:t>ОР</w:t>
      </w:r>
      <w:r>
        <w:rPr>
          <w:rFonts w:ascii="Liberation Serif" w:hAnsi="Liberation Serif"/>
          <w:sz w:val="28"/>
          <w:szCs w:val="28"/>
          <w:lang w:val="en-US"/>
        </w:rPr>
        <w:t xml:space="preserve"> i / </w:t>
      </w:r>
      <w:r>
        <w:rPr>
          <w:rFonts w:ascii="Liberation Serif" w:hAnsi="Liberation Serif"/>
          <w:sz w:val="28"/>
          <w:szCs w:val="28"/>
        </w:rPr>
        <w:t>Ч</w:t>
      </w:r>
      <w:r>
        <w:rPr>
          <w:rFonts w:ascii="Liberation Serif" w:hAnsi="Liberation Serif"/>
          <w:sz w:val="28"/>
          <w:szCs w:val="28"/>
          <w:lang w:val="en-US"/>
        </w:rPr>
        <w:t xml:space="preserve"> i) / (∑ </w:t>
      </w:r>
      <w:r>
        <w:rPr>
          <w:rFonts w:ascii="Liberation Serif" w:hAnsi="Liberation Serif"/>
          <w:sz w:val="28"/>
          <w:szCs w:val="28"/>
        </w:rPr>
        <w:t>ОР</w:t>
      </w:r>
      <w:r>
        <w:rPr>
          <w:rFonts w:ascii="Liberation Serif" w:hAnsi="Liberation Serif"/>
          <w:sz w:val="28"/>
          <w:szCs w:val="28"/>
          <w:lang w:val="en-US"/>
        </w:rPr>
        <w:t xml:space="preserve"> / </w:t>
      </w:r>
      <w:proofErr w:type="spellStart"/>
      <w:r>
        <w:rPr>
          <w:rFonts w:ascii="Liberation Serif" w:hAnsi="Liberation Serif"/>
          <w:sz w:val="28"/>
          <w:szCs w:val="28"/>
        </w:rPr>
        <w:t>Чп</w:t>
      </w:r>
      <w:proofErr w:type="spellEnd"/>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40AFBFE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ОР </w:t>
      </w:r>
      <w:r>
        <w:rPr>
          <w:rFonts w:ascii="Liberation Serif" w:hAnsi="Liberation Serif"/>
          <w:sz w:val="28"/>
          <w:szCs w:val="28"/>
          <w:lang w:val="en-US"/>
        </w:rPr>
        <w:t>i</w:t>
      </w:r>
      <w:r>
        <w:rPr>
          <w:rFonts w:ascii="Liberation Serif" w:hAnsi="Liberation Serif"/>
          <w:sz w:val="28"/>
          <w:szCs w:val="28"/>
        </w:rPr>
        <w:t xml:space="preserve"> – оценка расходных полномочий </w:t>
      </w:r>
      <w:r>
        <w:rPr>
          <w:rFonts w:ascii="Liberation Serif" w:hAnsi="Liberation Serif"/>
          <w:sz w:val="28"/>
          <w:szCs w:val="28"/>
          <w:lang w:val="en-US"/>
        </w:rPr>
        <w:t>i</w:t>
      </w:r>
      <w:r>
        <w:rPr>
          <w:rFonts w:ascii="Liberation Serif" w:hAnsi="Liberation Serif"/>
          <w:sz w:val="28"/>
          <w:szCs w:val="28"/>
        </w:rPr>
        <w:t>-го поселения;</w:t>
      </w:r>
    </w:p>
    <w:p w14:paraId="31624741"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22545AE3"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ОР – суммарная оценка расходных полномочий поселений;</w:t>
      </w:r>
    </w:p>
    <w:p w14:paraId="192F7AE1"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Чп</w:t>
      </w:r>
      <w:proofErr w:type="spellEnd"/>
      <w:r>
        <w:rPr>
          <w:rFonts w:ascii="Liberation Serif" w:hAnsi="Liberation Serif"/>
          <w:sz w:val="28"/>
          <w:szCs w:val="28"/>
        </w:rPr>
        <w:t> – численность постоянного населения поселений.</w:t>
      </w:r>
    </w:p>
    <w:p w14:paraId="15F399A9" w14:textId="77777777" w:rsidR="00525260" w:rsidRDefault="00525260">
      <w:pPr>
        <w:ind w:firstLine="709"/>
        <w:jc w:val="both"/>
        <w:rPr>
          <w:rFonts w:ascii="Liberation Serif" w:hAnsi="Liberation Serif"/>
          <w:sz w:val="28"/>
          <w:szCs w:val="28"/>
        </w:rPr>
      </w:pPr>
    </w:p>
    <w:p w14:paraId="2A8738CE" w14:textId="128768E1" w:rsidR="00525260" w:rsidRDefault="000007A3">
      <w:pPr>
        <w:autoSpaceDE w:val="0"/>
        <w:jc w:val="center"/>
        <w:rPr>
          <w:rFonts w:ascii="Liberation Serif" w:hAnsi="Liberation Serif" w:cs="Arial"/>
          <w:b/>
          <w:bCs/>
          <w:iCs/>
          <w:sz w:val="28"/>
          <w:szCs w:val="28"/>
        </w:rPr>
      </w:pPr>
      <w:r>
        <w:rPr>
          <w:rFonts w:ascii="Liberation Serif" w:hAnsi="Liberation Serif" w:cs="Arial"/>
          <w:b/>
          <w:bCs/>
          <w:iCs/>
          <w:sz w:val="28"/>
          <w:szCs w:val="28"/>
        </w:rPr>
        <w:t>Раздел </w:t>
      </w:r>
      <w:r w:rsidR="00475FFC">
        <w:rPr>
          <w:rFonts w:ascii="Liberation Serif" w:hAnsi="Liberation Serif" w:cs="Arial"/>
          <w:b/>
          <w:bCs/>
          <w:iCs/>
          <w:sz w:val="28"/>
          <w:szCs w:val="28"/>
        </w:rPr>
        <w:t>5</w:t>
      </w:r>
      <w:r>
        <w:rPr>
          <w:rFonts w:ascii="Liberation Serif" w:hAnsi="Liberation Serif" w:cs="Arial"/>
          <w:b/>
          <w:bCs/>
          <w:iCs/>
          <w:sz w:val="28"/>
          <w:szCs w:val="28"/>
        </w:rPr>
        <w:t>. Расчет дотации на выравнивание бюджетной обеспеченности поселения</w:t>
      </w:r>
    </w:p>
    <w:p w14:paraId="209AFB9F" w14:textId="77777777" w:rsidR="00525260" w:rsidRDefault="00525260">
      <w:pPr>
        <w:rPr>
          <w:rFonts w:ascii="Liberation Serif" w:hAnsi="Liberation Serif"/>
          <w:sz w:val="28"/>
          <w:szCs w:val="28"/>
        </w:rPr>
      </w:pPr>
    </w:p>
    <w:p w14:paraId="74B3D2DB" w14:textId="1D3FBC56" w:rsidR="00525260" w:rsidRDefault="000007A3">
      <w:pPr>
        <w:ind w:firstLine="709"/>
        <w:jc w:val="both"/>
        <w:rPr>
          <w:rFonts w:ascii="Liberation Serif" w:hAnsi="Liberation Serif"/>
          <w:sz w:val="28"/>
          <w:szCs w:val="28"/>
        </w:rPr>
      </w:pPr>
      <w:r>
        <w:rPr>
          <w:rFonts w:ascii="Liberation Serif" w:hAnsi="Liberation Serif"/>
          <w:spacing w:val="-6"/>
          <w:sz w:val="28"/>
          <w:szCs w:val="28"/>
        </w:rPr>
        <w:t>2</w:t>
      </w:r>
      <w:r w:rsidR="00475FFC">
        <w:rPr>
          <w:rFonts w:ascii="Liberation Serif" w:hAnsi="Liberation Serif"/>
          <w:spacing w:val="-6"/>
          <w:sz w:val="28"/>
          <w:szCs w:val="28"/>
        </w:rPr>
        <w:t>3</w:t>
      </w:r>
      <w:r>
        <w:rPr>
          <w:rFonts w:ascii="Liberation Serif" w:hAnsi="Liberation Serif"/>
          <w:spacing w:val="-6"/>
          <w:sz w:val="28"/>
          <w:szCs w:val="28"/>
        </w:rPr>
        <w:t>. Дотации на выравнивание бюджетной обеспеченности поселений</w:t>
      </w:r>
      <w:r>
        <w:rPr>
          <w:rFonts w:ascii="Liberation Serif" w:hAnsi="Liberation Serif"/>
          <w:sz w:val="28"/>
          <w:szCs w:val="28"/>
        </w:rPr>
        <w:t xml:space="preserve"> распределяются между поселениями, уровень расчетной бюджетной обеспеченности которых не превышает уровня, установленного в качестве критерия выравнивания расчетной бюджетной обеспеченности городских поселений, сельских поселений.</w:t>
      </w:r>
    </w:p>
    <w:p w14:paraId="31AD226E" w14:textId="0CECAC36" w:rsidR="00525260" w:rsidRDefault="000007A3">
      <w:pPr>
        <w:ind w:firstLine="709"/>
        <w:jc w:val="both"/>
        <w:rPr>
          <w:rFonts w:ascii="Liberation Serif" w:hAnsi="Liberation Serif"/>
          <w:spacing w:val="-6"/>
          <w:sz w:val="28"/>
          <w:szCs w:val="28"/>
        </w:rPr>
      </w:pPr>
      <w:r>
        <w:rPr>
          <w:rFonts w:ascii="Liberation Serif" w:hAnsi="Liberation Serif"/>
          <w:spacing w:val="-6"/>
          <w:sz w:val="28"/>
          <w:szCs w:val="28"/>
        </w:rPr>
        <w:t>2</w:t>
      </w:r>
      <w:r w:rsidR="00475FFC">
        <w:rPr>
          <w:rFonts w:ascii="Liberation Serif" w:hAnsi="Liberation Serif"/>
          <w:spacing w:val="-6"/>
          <w:sz w:val="28"/>
          <w:szCs w:val="28"/>
        </w:rPr>
        <w:t>4</w:t>
      </w:r>
      <w:r>
        <w:rPr>
          <w:rFonts w:ascii="Liberation Serif" w:hAnsi="Liberation Serif"/>
          <w:spacing w:val="-6"/>
          <w:sz w:val="28"/>
          <w:szCs w:val="28"/>
        </w:rPr>
        <w:t>. Размер дотации на выравнивание бюджетной обеспеченности i</w:t>
      </w:r>
      <w:r>
        <w:rPr>
          <w:rFonts w:ascii="Liberation Serif" w:hAnsi="Liberation Serif"/>
          <w:spacing w:val="-6"/>
          <w:sz w:val="28"/>
          <w:szCs w:val="28"/>
        </w:rPr>
        <w:noBreakHyphen/>
      </w:r>
      <w:proofErr w:type="spellStart"/>
      <w:r>
        <w:rPr>
          <w:rFonts w:ascii="Liberation Serif" w:hAnsi="Liberation Serif"/>
          <w:spacing w:val="-6"/>
          <w:sz w:val="28"/>
          <w:szCs w:val="28"/>
        </w:rPr>
        <w:t>го</w:t>
      </w:r>
      <w:proofErr w:type="spellEnd"/>
      <w:r>
        <w:rPr>
          <w:rFonts w:ascii="Liberation Serif" w:hAnsi="Liberation Serif"/>
          <w:spacing w:val="-6"/>
          <w:sz w:val="28"/>
          <w:szCs w:val="28"/>
        </w:rPr>
        <w:t> поселения (</w:t>
      </w:r>
      <w:proofErr w:type="spellStart"/>
      <w:r>
        <w:rPr>
          <w:rFonts w:ascii="Liberation Serif" w:hAnsi="Liberation Serif"/>
          <w:spacing w:val="-6"/>
          <w:sz w:val="28"/>
          <w:szCs w:val="28"/>
        </w:rPr>
        <w:t>Двп</w:t>
      </w:r>
      <w:proofErr w:type="spellEnd"/>
      <w:r>
        <w:rPr>
          <w:rFonts w:ascii="Liberation Serif" w:hAnsi="Liberation Serif"/>
          <w:spacing w:val="-6"/>
          <w:sz w:val="28"/>
          <w:szCs w:val="28"/>
        </w:rPr>
        <w:t> i) определяется по формуле</w:t>
      </w:r>
    </w:p>
    <w:p w14:paraId="5A0EAE00" w14:textId="77777777" w:rsidR="00525260" w:rsidRDefault="00525260">
      <w:pPr>
        <w:jc w:val="both"/>
        <w:rPr>
          <w:rFonts w:ascii="Liberation Serif" w:hAnsi="Liberation Serif"/>
          <w:sz w:val="28"/>
          <w:szCs w:val="28"/>
        </w:rPr>
      </w:pPr>
    </w:p>
    <w:p w14:paraId="00362041"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Двп</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 НП / </w:t>
      </w:r>
      <w:proofErr w:type="spellStart"/>
      <w:r>
        <w:rPr>
          <w:rFonts w:ascii="Liberation Serif" w:hAnsi="Liberation Serif"/>
          <w:sz w:val="28"/>
          <w:szCs w:val="28"/>
        </w:rPr>
        <w:t>Чп</w:t>
      </w:r>
      <w:proofErr w:type="spellEnd"/>
      <w:r>
        <w:rPr>
          <w:rFonts w:ascii="Liberation Serif" w:hAnsi="Liberation Serif"/>
          <w:sz w:val="28"/>
          <w:szCs w:val="28"/>
        </w:rPr>
        <w:t xml:space="preserve"> * (У – УБО </w:t>
      </w:r>
      <w:r>
        <w:rPr>
          <w:rFonts w:ascii="Liberation Serif" w:hAnsi="Liberation Serif"/>
          <w:sz w:val="28"/>
          <w:szCs w:val="28"/>
          <w:lang w:val="en-US"/>
        </w:rPr>
        <w:t>i</w:t>
      </w:r>
      <w:r>
        <w:rPr>
          <w:rFonts w:ascii="Liberation Serif" w:hAnsi="Liberation Serif"/>
          <w:sz w:val="28"/>
          <w:szCs w:val="28"/>
        </w:rPr>
        <w:t xml:space="preserve">) * ИБР </w:t>
      </w:r>
      <w:r>
        <w:rPr>
          <w:rFonts w:ascii="Liberation Serif" w:hAnsi="Liberation Serif"/>
          <w:sz w:val="28"/>
          <w:szCs w:val="28"/>
          <w:lang w:val="en-US"/>
        </w:rPr>
        <w:t>i</w:t>
      </w:r>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где:</w:t>
      </w:r>
    </w:p>
    <w:p w14:paraId="3780007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НП – суммарный налоговый потенциал поселений;</w:t>
      </w:r>
    </w:p>
    <w:p w14:paraId="449E4DBD"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Чп</w:t>
      </w:r>
      <w:proofErr w:type="spellEnd"/>
      <w:r>
        <w:rPr>
          <w:rFonts w:ascii="Liberation Serif" w:hAnsi="Liberation Serif"/>
          <w:sz w:val="28"/>
          <w:szCs w:val="28"/>
        </w:rPr>
        <w:t> – численность постоянного населения поселений;</w:t>
      </w:r>
    </w:p>
    <w:p w14:paraId="08192D98"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У – уровень расчетной бюджетной обеспеченности поселений, установленный в качестве критерия выравнивания расчетной бюджетной обеспеченности городских и сельских поселений;</w:t>
      </w:r>
    </w:p>
    <w:p w14:paraId="48F6E33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УБО </w:t>
      </w:r>
      <w:r>
        <w:rPr>
          <w:rFonts w:ascii="Liberation Serif" w:hAnsi="Liberation Serif"/>
          <w:sz w:val="28"/>
          <w:szCs w:val="28"/>
          <w:lang w:val="en-US"/>
        </w:rPr>
        <w:t>i</w:t>
      </w:r>
      <w:r>
        <w:rPr>
          <w:rFonts w:ascii="Liberation Serif" w:hAnsi="Liberation Serif"/>
          <w:sz w:val="28"/>
          <w:szCs w:val="28"/>
        </w:rPr>
        <w:t xml:space="preserve"> – уровень расчетной бюджетной обеспеченности </w:t>
      </w:r>
      <w:r>
        <w:rPr>
          <w:rFonts w:ascii="Liberation Serif" w:hAnsi="Liberation Serif"/>
          <w:sz w:val="28"/>
          <w:szCs w:val="28"/>
          <w:lang w:val="en-US"/>
        </w:rPr>
        <w:t>i</w:t>
      </w:r>
      <w:r>
        <w:rPr>
          <w:rFonts w:ascii="Liberation Serif" w:hAnsi="Liberation Serif"/>
          <w:sz w:val="28"/>
          <w:szCs w:val="28"/>
        </w:rPr>
        <w:t>-го поселения;</w:t>
      </w:r>
    </w:p>
    <w:p w14:paraId="42772A91"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ИБР </w:t>
      </w:r>
      <w:r>
        <w:rPr>
          <w:rFonts w:ascii="Liberation Serif" w:hAnsi="Liberation Serif"/>
          <w:sz w:val="28"/>
          <w:szCs w:val="28"/>
          <w:lang w:val="en-US"/>
        </w:rPr>
        <w:t>i</w:t>
      </w:r>
      <w:r>
        <w:rPr>
          <w:rFonts w:ascii="Liberation Serif" w:hAnsi="Liberation Serif"/>
          <w:sz w:val="28"/>
          <w:szCs w:val="28"/>
        </w:rPr>
        <w:t xml:space="preserve"> – индекс бюджетных расходов </w:t>
      </w:r>
      <w:r>
        <w:rPr>
          <w:rFonts w:ascii="Liberation Serif" w:hAnsi="Liberation Serif"/>
          <w:sz w:val="28"/>
          <w:szCs w:val="28"/>
          <w:lang w:val="en-US"/>
        </w:rPr>
        <w:t>i</w:t>
      </w:r>
      <w:r>
        <w:rPr>
          <w:rFonts w:ascii="Liberation Serif" w:hAnsi="Liberation Serif"/>
          <w:sz w:val="28"/>
          <w:szCs w:val="28"/>
        </w:rPr>
        <w:t>-го поселения;</w:t>
      </w:r>
    </w:p>
    <w:p w14:paraId="70A8CCF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07434E11" w14:textId="77777777" w:rsidR="00525260" w:rsidRDefault="00525260">
      <w:pPr>
        <w:ind w:firstLine="709"/>
        <w:jc w:val="both"/>
        <w:rPr>
          <w:rFonts w:ascii="Liberation Serif" w:hAnsi="Liberation Serif"/>
          <w:color w:val="FFFFFF" w:themeColor="background1"/>
          <w:sz w:val="28"/>
          <w:szCs w:val="28"/>
          <w:highlight w:val="yellow"/>
        </w:rPr>
        <w:sectPr w:rsidR="00525260" w:rsidSect="00946ADD">
          <w:headerReference w:type="default" r:id="rId8"/>
          <w:pgSz w:w="11906" w:h="16838"/>
          <w:pgMar w:top="1134" w:right="567" w:bottom="1134" w:left="1418" w:header="720" w:footer="720" w:gutter="0"/>
          <w:pgNumType w:start="3"/>
          <w:cols w:space="720"/>
          <w:docGrid w:linePitch="326"/>
        </w:sectPr>
      </w:pPr>
    </w:p>
    <w:p w14:paraId="5741CBAA" w14:textId="77777777" w:rsidR="00525260" w:rsidRDefault="000007A3">
      <w:pPr>
        <w:ind w:left="5387"/>
        <w:rPr>
          <w:rFonts w:ascii="Liberation Serif" w:hAnsi="Liberation Serif"/>
          <w:sz w:val="28"/>
          <w:szCs w:val="28"/>
        </w:rPr>
      </w:pPr>
      <w:bookmarkStart w:id="2" w:name="_Hlk180679210"/>
      <w:r>
        <w:rPr>
          <w:rFonts w:ascii="Liberation Serif" w:hAnsi="Liberation Serif"/>
          <w:sz w:val="28"/>
          <w:szCs w:val="28"/>
        </w:rPr>
        <w:lastRenderedPageBreak/>
        <w:t>Приложение № 1</w:t>
      </w:r>
    </w:p>
    <w:p w14:paraId="122F251B" w14:textId="77777777" w:rsidR="00525260" w:rsidRDefault="000007A3">
      <w:pPr>
        <w:ind w:left="5387"/>
        <w:rPr>
          <w:rFonts w:ascii="Liberation Serif" w:hAnsi="Liberation Serif"/>
          <w:sz w:val="28"/>
          <w:szCs w:val="28"/>
        </w:rPr>
      </w:pPr>
      <w:r>
        <w:rPr>
          <w:rFonts w:ascii="Liberation Serif" w:hAnsi="Liberation Serif"/>
          <w:sz w:val="28"/>
          <w:szCs w:val="28"/>
        </w:rPr>
        <w:t>к Единой методике определения уровня расчетной бюджетной обеспеченности сельских поселений, расположенных на территории Слободо-Туринского муниципального района</w:t>
      </w:r>
    </w:p>
    <w:bookmarkEnd w:id="2"/>
    <w:p w14:paraId="35AF4950" w14:textId="77777777" w:rsidR="00525260" w:rsidRDefault="00525260">
      <w:pPr>
        <w:jc w:val="both"/>
        <w:rPr>
          <w:rFonts w:ascii="Liberation Serif" w:hAnsi="Liberation Serif"/>
          <w:sz w:val="28"/>
          <w:szCs w:val="28"/>
        </w:rPr>
      </w:pPr>
    </w:p>
    <w:p w14:paraId="209C4700" w14:textId="77777777" w:rsidR="00525260" w:rsidRDefault="00525260">
      <w:pPr>
        <w:jc w:val="both"/>
        <w:rPr>
          <w:rFonts w:ascii="Liberation Serif" w:hAnsi="Liberation Serif"/>
          <w:sz w:val="28"/>
          <w:szCs w:val="28"/>
        </w:rPr>
      </w:pPr>
    </w:p>
    <w:p w14:paraId="265C82AC" w14:textId="77777777" w:rsidR="00525260" w:rsidRDefault="000007A3">
      <w:pPr>
        <w:jc w:val="center"/>
        <w:rPr>
          <w:rFonts w:ascii="Liberation Serif" w:hAnsi="Liberation Serif"/>
          <w:b/>
          <w:sz w:val="28"/>
          <w:szCs w:val="28"/>
        </w:rPr>
      </w:pPr>
      <w:r>
        <w:rPr>
          <w:rFonts w:ascii="Liberation Serif" w:hAnsi="Liberation Serif"/>
          <w:b/>
          <w:sz w:val="28"/>
          <w:szCs w:val="28"/>
        </w:rPr>
        <w:t>ОЦЕНКА</w:t>
      </w:r>
    </w:p>
    <w:p w14:paraId="460DD8C0" w14:textId="77777777" w:rsidR="00525260" w:rsidRDefault="000007A3">
      <w:pPr>
        <w:jc w:val="center"/>
        <w:rPr>
          <w:rFonts w:ascii="Liberation Serif" w:hAnsi="Liberation Serif"/>
          <w:b/>
          <w:sz w:val="28"/>
          <w:szCs w:val="28"/>
        </w:rPr>
      </w:pPr>
      <w:r>
        <w:rPr>
          <w:rFonts w:ascii="Liberation Serif" w:hAnsi="Liberation Serif"/>
          <w:b/>
          <w:sz w:val="28"/>
          <w:szCs w:val="28"/>
        </w:rPr>
        <w:t>расходных полномочий поселения</w:t>
      </w:r>
    </w:p>
    <w:p w14:paraId="1C41168B" w14:textId="77777777" w:rsidR="00525260" w:rsidRDefault="00525260">
      <w:pPr>
        <w:jc w:val="both"/>
        <w:rPr>
          <w:rFonts w:ascii="Liberation Serif" w:hAnsi="Liberation Serif"/>
          <w:sz w:val="28"/>
          <w:szCs w:val="28"/>
        </w:rPr>
      </w:pPr>
    </w:p>
    <w:p w14:paraId="080A8F57" w14:textId="77777777" w:rsidR="00525260" w:rsidRDefault="00525260">
      <w:pPr>
        <w:jc w:val="both"/>
        <w:rPr>
          <w:rFonts w:ascii="Liberation Serif" w:hAnsi="Liberation Serif"/>
          <w:sz w:val="28"/>
          <w:szCs w:val="28"/>
        </w:rPr>
      </w:pPr>
    </w:p>
    <w:p w14:paraId="1829C2F7" w14:textId="77777777" w:rsidR="00525260" w:rsidRDefault="000007A3">
      <w:pPr>
        <w:jc w:val="center"/>
        <w:rPr>
          <w:rFonts w:ascii="Liberation Serif" w:hAnsi="Liberation Serif"/>
          <w:b/>
          <w:sz w:val="28"/>
          <w:szCs w:val="28"/>
        </w:rPr>
      </w:pPr>
      <w:r>
        <w:rPr>
          <w:rFonts w:ascii="Liberation Serif" w:hAnsi="Liberation Serif"/>
          <w:b/>
          <w:sz w:val="28"/>
          <w:szCs w:val="28"/>
        </w:rPr>
        <w:t>Глава 1. Содержание органов местного самоуправления</w:t>
      </w:r>
    </w:p>
    <w:p w14:paraId="152946B7" w14:textId="77777777" w:rsidR="00525260" w:rsidRDefault="00525260">
      <w:pPr>
        <w:jc w:val="center"/>
        <w:rPr>
          <w:rFonts w:ascii="Liberation Serif" w:hAnsi="Liberation Serif"/>
          <w:b/>
          <w:sz w:val="28"/>
          <w:szCs w:val="28"/>
        </w:rPr>
      </w:pPr>
    </w:p>
    <w:p w14:paraId="6B8A8AC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1. Оценка расходных полномочий на содержание органов местного самоуправления </w:t>
      </w:r>
      <w:r>
        <w:rPr>
          <w:rFonts w:ascii="Liberation Serif" w:hAnsi="Liberation Serif"/>
          <w:sz w:val="28"/>
          <w:szCs w:val="28"/>
          <w:lang w:val="en-US"/>
        </w:rPr>
        <w:t>i</w:t>
      </w:r>
      <w:r>
        <w:rPr>
          <w:rFonts w:ascii="Liberation Serif" w:hAnsi="Liberation Serif"/>
          <w:sz w:val="28"/>
          <w:szCs w:val="28"/>
        </w:rPr>
        <w:t>-го поселения (</w:t>
      </w:r>
      <w:proofErr w:type="spellStart"/>
      <w:r>
        <w:rPr>
          <w:rFonts w:ascii="Liberation Serif" w:hAnsi="Liberation Serif"/>
          <w:sz w:val="28"/>
          <w:szCs w:val="28"/>
          <w:lang w:eastAsia="en-US"/>
        </w:rPr>
        <w:t>ОРомс</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w:t>
      </w:r>
      <w:r>
        <w:rPr>
          <w:rFonts w:ascii="Liberation Serif" w:hAnsi="Liberation Serif"/>
          <w:sz w:val="28"/>
          <w:szCs w:val="28"/>
        </w:rPr>
        <w:t xml:space="preserve"> определяется по формуле</w:t>
      </w:r>
    </w:p>
    <w:p w14:paraId="3CFC071C" w14:textId="77777777" w:rsidR="00525260" w:rsidRDefault="00525260">
      <w:pPr>
        <w:ind w:firstLine="709"/>
        <w:jc w:val="both"/>
        <w:rPr>
          <w:rFonts w:ascii="Liberation Serif" w:hAnsi="Liberation Serif"/>
          <w:sz w:val="28"/>
          <w:szCs w:val="28"/>
        </w:rPr>
      </w:pPr>
    </w:p>
    <w:p w14:paraId="2BA983D5" w14:textId="77777777" w:rsidR="00525260" w:rsidRDefault="000007A3">
      <w:pPr>
        <w:jc w:val="center"/>
        <w:rPr>
          <w:rFonts w:ascii="Liberation Serif" w:hAnsi="Liberation Serif"/>
          <w:sz w:val="28"/>
          <w:szCs w:val="28"/>
          <w:lang w:val="en-US"/>
        </w:rPr>
      </w:pPr>
      <w:proofErr w:type="spellStart"/>
      <w:r>
        <w:rPr>
          <w:rFonts w:ascii="Liberation Serif" w:hAnsi="Liberation Serif"/>
          <w:sz w:val="28"/>
          <w:szCs w:val="28"/>
          <w:lang w:eastAsia="en-US"/>
        </w:rPr>
        <w:t>ОРомс</w:t>
      </w:r>
      <w:proofErr w:type="spellEnd"/>
      <w:r>
        <w:rPr>
          <w:rFonts w:ascii="Liberation Serif" w:hAnsi="Liberation Serif"/>
          <w:sz w:val="28"/>
          <w:szCs w:val="28"/>
          <w:lang w:val="en-US" w:eastAsia="en-US"/>
        </w:rPr>
        <w:t xml:space="preserve"> i = (</w:t>
      </w:r>
      <w:r>
        <w:rPr>
          <w:rFonts w:ascii="Liberation Serif" w:hAnsi="Liberation Serif"/>
          <w:sz w:val="28"/>
          <w:szCs w:val="28"/>
          <w:lang w:eastAsia="en-US"/>
        </w:rPr>
        <w:t>ФОТ</w:t>
      </w:r>
      <w:r>
        <w:rPr>
          <w:rFonts w:ascii="Liberation Serif" w:hAnsi="Liberation Serif"/>
          <w:sz w:val="28"/>
          <w:szCs w:val="28"/>
          <w:lang w:val="en-US" w:eastAsia="en-US"/>
        </w:rPr>
        <w:t xml:space="preserve"> i * </w:t>
      </w:r>
      <w:proofErr w:type="spellStart"/>
      <w:r>
        <w:rPr>
          <w:rFonts w:ascii="Liberation Serif" w:hAnsi="Liberation Serif"/>
          <w:sz w:val="28"/>
          <w:szCs w:val="28"/>
          <w:lang w:eastAsia="en-US"/>
        </w:rPr>
        <w:t>Кигф</w:t>
      </w:r>
      <w:proofErr w:type="spellEnd"/>
      <w:r>
        <w:rPr>
          <w:rFonts w:ascii="Liberation Serif" w:hAnsi="Liberation Serif"/>
          <w:sz w:val="28"/>
          <w:szCs w:val="28"/>
          <w:lang w:val="en-US" w:eastAsia="en-US"/>
        </w:rPr>
        <w:t xml:space="preserve"> + (</w:t>
      </w:r>
      <w:proofErr w:type="spellStart"/>
      <w:r>
        <w:rPr>
          <w:rFonts w:ascii="Liberation Serif" w:hAnsi="Liberation Serif"/>
          <w:sz w:val="28"/>
          <w:szCs w:val="28"/>
          <w:lang w:eastAsia="en-US"/>
        </w:rPr>
        <w:t>Чмд</w:t>
      </w:r>
      <w:proofErr w:type="spellEnd"/>
      <w:r>
        <w:rPr>
          <w:rFonts w:ascii="Liberation Serif" w:hAnsi="Liberation Serif"/>
          <w:sz w:val="28"/>
          <w:szCs w:val="28"/>
          <w:lang w:val="en-US" w:eastAsia="en-US"/>
        </w:rPr>
        <w:t xml:space="preserve"> </w:t>
      </w:r>
      <w:r>
        <w:rPr>
          <w:rFonts w:ascii="Liberation Serif" w:hAnsi="Liberation Serif"/>
          <w:sz w:val="28"/>
          <w:szCs w:val="28"/>
          <w:lang w:val="en-US"/>
        </w:rPr>
        <w:t>i</w:t>
      </w:r>
      <w:r>
        <w:rPr>
          <w:rFonts w:ascii="Liberation Serif" w:hAnsi="Liberation Serif"/>
          <w:sz w:val="28"/>
          <w:szCs w:val="28"/>
          <w:lang w:val="en-US" w:eastAsia="en-US"/>
        </w:rPr>
        <w:t xml:space="preserve"> + </w:t>
      </w:r>
      <w:proofErr w:type="spellStart"/>
      <w:r>
        <w:rPr>
          <w:rFonts w:ascii="Liberation Serif" w:hAnsi="Liberation Serif"/>
          <w:sz w:val="28"/>
          <w:szCs w:val="28"/>
          <w:lang w:eastAsia="en-US"/>
        </w:rPr>
        <w:t>Чомс</w:t>
      </w:r>
      <w:proofErr w:type="spellEnd"/>
      <w:r>
        <w:rPr>
          <w:rFonts w:ascii="Liberation Serif" w:hAnsi="Liberation Serif"/>
          <w:sz w:val="28"/>
          <w:szCs w:val="28"/>
          <w:lang w:val="en-US"/>
        </w:rPr>
        <w:t xml:space="preserve"> i</w:t>
      </w:r>
      <w:r>
        <w:rPr>
          <w:rFonts w:ascii="Liberation Serif" w:hAnsi="Liberation Serif"/>
          <w:sz w:val="28"/>
          <w:szCs w:val="28"/>
          <w:lang w:val="en-US" w:eastAsia="en-US"/>
        </w:rPr>
        <w:t>) * V</w:t>
      </w:r>
      <w:proofErr w:type="spellStart"/>
      <w:r>
        <w:rPr>
          <w:rFonts w:ascii="Liberation Serif" w:hAnsi="Liberation Serif"/>
          <w:sz w:val="28"/>
          <w:szCs w:val="28"/>
          <w:lang w:eastAsia="en-US"/>
        </w:rPr>
        <w:t>пр</w:t>
      </w:r>
      <w:proofErr w:type="spellEnd"/>
      <w:r>
        <w:rPr>
          <w:rFonts w:ascii="Liberation Serif" w:hAnsi="Liberation Serif"/>
          <w:sz w:val="28"/>
          <w:szCs w:val="28"/>
          <w:lang w:val="en-US" w:eastAsia="en-US"/>
        </w:rPr>
        <w:t xml:space="preserve"> </w:t>
      </w:r>
      <w:r>
        <w:rPr>
          <w:rFonts w:ascii="Liberation Serif" w:hAnsi="Liberation Serif"/>
          <w:sz w:val="28"/>
          <w:szCs w:val="28"/>
          <w:lang w:val="en-US"/>
        </w:rPr>
        <w:t xml:space="preserve">i) * </w:t>
      </w:r>
      <w:r>
        <w:rPr>
          <w:rFonts w:ascii="Liberation Serif" w:hAnsi="Liberation Serif"/>
          <w:sz w:val="28"/>
          <w:szCs w:val="28"/>
        </w:rPr>
        <w:t>Код</w:t>
      </w:r>
      <w:r>
        <w:rPr>
          <w:rFonts w:ascii="Liberation Serif" w:hAnsi="Liberation Serif"/>
          <w:sz w:val="28"/>
          <w:szCs w:val="28"/>
          <w:lang w:val="en-US"/>
        </w:rPr>
        <w:t xml:space="preserve"> i</w:t>
      </w:r>
      <w:r>
        <w:rPr>
          <w:rFonts w:ascii="Liberation Serif" w:hAnsi="Liberation Serif"/>
          <w:sz w:val="28"/>
          <w:szCs w:val="28"/>
          <w:lang w:val="en-US" w:eastAsia="en-US"/>
        </w:rPr>
        <w:t xml:space="preserve">, </w:t>
      </w:r>
      <w:r>
        <w:rPr>
          <w:rFonts w:ascii="Liberation Serif" w:hAnsi="Liberation Serif"/>
          <w:sz w:val="28"/>
          <w:szCs w:val="28"/>
          <w:lang w:eastAsia="en-US"/>
        </w:rPr>
        <w:t>где</w:t>
      </w:r>
      <w:r>
        <w:rPr>
          <w:rFonts w:ascii="Liberation Serif" w:hAnsi="Liberation Serif"/>
          <w:sz w:val="28"/>
          <w:szCs w:val="28"/>
          <w:lang w:val="en-US" w:eastAsia="en-US"/>
        </w:rPr>
        <w:t>:</w:t>
      </w:r>
    </w:p>
    <w:p w14:paraId="213340DF"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ФОТ </w:t>
      </w:r>
      <w:r>
        <w:rPr>
          <w:rFonts w:ascii="Liberation Serif" w:hAnsi="Liberation Serif"/>
          <w:sz w:val="28"/>
          <w:szCs w:val="28"/>
          <w:lang w:val="en-US" w:eastAsia="en-US"/>
        </w:rPr>
        <w:t>i</w:t>
      </w:r>
      <w:r>
        <w:rPr>
          <w:rFonts w:ascii="Liberation Serif" w:hAnsi="Liberation Serif"/>
          <w:sz w:val="28"/>
          <w:szCs w:val="28"/>
          <w:lang w:eastAsia="en-US"/>
        </w:rPr>
        <w:t xml:space="preserve"> – годовой фонд оплаты труда работников органов местного самоуправления </w:t>
      </w:r>
      <w:r>
        <w:rPr>
          <w:rFonts w:ascii="Liberation Serif" w:hAnsi="Liberation Serif"/>
          <w:sz w:val="28"/>
          <w:szCs w:val="28"/>
          <w:lang w:val="en-US"/>
        </w:rPr>
        <w:t>i</w:t>
      </w:r>
      <w:r>
        <w:rPr>
          <w:rFonts w:ascii="Liberation Serif" w:hAnsi="Liberation Serif"/>
          <w:sz w:val="28"/>
          <w:szCs w:val="28"/>
        </w:rPr>
        <w:t>-го поселения</w:t>
      </w:r>
      <w:r>
        <w:rPr>
          <w:rFonts w:ascii="Liberation Serif" w:hAnsi="Liberation Serif"/>
          <w:sz w:val="28"/>
          <w:szCs w:val="28"/>
          <w:lang w:eastAsia="en-US"/>
        </w:rPr>
        <w:t>;</w:t>
      </w:r>
    </w:p>
    <w:p w14:paraId="464C7138"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Кигф</w:t>
      </w:r>
      <w:proofErr w:type="spellEnd"/>
      <w:r>
        <w:rPr>
          <w:rFonts w:ascii="Liberation Serif" w:hAnsi="Liberation Serif"/>
          <w:sz w:val="28"/>
          <w:szCs w:val="28"/>
        </w:rPr>
        <w:t> – коэффициент индексации годового фонда оплаты труда работников органов местного самоуправления поселения – 1,01</w:t>
      </w:r>
      <w:r>
        <w:rPr>
          <w:rFonts w:ascii="Liberation Serif" w:hAnsi="Liberation Serif"/>
          <w:sz w:val="28"/>
          <w:szCs w:val="28"/>
          <w:lang w:eastAsia="en-US"/>
        </w:rPr>
        <w:t>;</w:t>
      </w:r>
    </w:p>
    <w:p w14:paraId="7DA052BF"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Чмд</w:t>
      </w:r>
      <w:proofErr w:type="spellEnd"/>
      <w:r>
        <w:rPr>
          <w:rFonts w:ascii="Liberation Serif" w:hAnsi="Liberation Serif"/>
          <w:sz w:val="28"/>
          <w:szCs w:val="28"/>
          <w:lang w:eastAsia="en-US"/>
        </w:rPr>
        <w:t> </w:t>
      </w:r>
      <w:r>
        <w:rPr>
          <w:rFonts w:ascii="Liberation Serif" w:hAnsi="Liberation Serif"/>
          <w:sz w:val="28"/>
          <w:szCs w:val="28"/>
          <w:lang w:val="en-US"/>
        </w:rPr>
        <w:t>i</w:t>
      </w:r>
      <w:r>
        <w:rPr>
          <w:rFonts w:ascii="Liberation Serif" w:hAnsi="Liberation Serif"/>
          <w:sz w:val="28"/>
          <w:szCs w:val="28"/>
        </w:rPr>
        <w:t> – расчетная численность</w:t>
      </w:r>
      <w:r>
        <w:rPr>
          <w:rFonts w:ascii="Liberation Serif" w:hAnsi="Liberation Serif"/>
          <w:sz w:val="28"/>
          <w:szCs w:val="28"/>
          <w:lang w:eastAsia="en-US"/>
        </w:rPr>
        <w:t xml:space="preserve"> работников органов местного самоуправления, замещающих муниципальные должности, </w:t>
      </w:r>
      <w:r>
        <w:rPr>
          <w:rFonts w:ascii="Liberation Serif" w:hAnsi="Liberation Serif"/>
          <w:sz w:val="28"/>
          <w:szCs w:val="28"/>
          <w:lang w:val="en-US" w:eastAsia="en-US"/>
        </w:rPr>
        <w:t>i</w:t>
      </w:r>
      <w:r>
        <w:rPr>
          <w:rFonts w:ascii="Liberation Serif" w:hAnsi="Liberation Serif"/>
          <w:sz w:val="28"/>
          <w:szCs w:val="28"/>
          <w:lang w:eastAsia="en-US"/>
        </w:rPr>
        <w:t xml:space="preserve">-го </w:t>
      </w:r>
      <w:r>
        <w:rPr>
          <w:rFonts w:ascii="Liberation Serif" w:hAnsi="Liberation Serif"/>
          <w:sz w:val="28"/>
          <w:szCs w:val="28"/>
        </w:rPr>
        <w:t>поселения;</w:t>
      </w:r>
    </w:p>
    <w:p w14:paraId="0A936EB0"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Чомс</w:t>
      </w:r>
      <w:proofErr w:type="spellEnd"/>
      <w:r>
        <w:rPr>
          <w:rFonts w:ascii="Liberation Serif" w:hAnsi="Liberation Serif"/>
          <w:sz w:val="28"/>
          <w:szCs w:val="28"/>
          <w:lang w:eastAsia="en-US"/>
        </w:rPr>
        <w:t> </w:t>
      </w:r>
      <w:r>
        <w:rPr>
          <w:rFonts w:ascii="Liberation Serif" w:hAnsi="Liberation Serif"/>
          <w:sz w:val="28"/>
          <w:szCs w:val="28"/>
          <w:lang w:val="en-US"/>
        </w:rPr>
        <w:t>i</w:t>
      </w:r>
      <w:r>
        <w:rPr>
          <w:rFonts w:ascii="Liberation Serif" w:hAnsi="Liberation Serif"/>
          <w:sz w:val="28"/>
          <w:szCs w:val="28"/>
        </w:rPr>
        <w:t> – общая расчетная численность</w:t>
      </w:r>
      <w:r>
        <w:rPr>
          <w:rFonts w:ascii="Liberation Serif" w:hAnsi="Liberation Serif"/>
          <w:sz w:val="28"/>
          <w:szCs w:val="28"/>
          <w:lang w:eastAsia="en-US"/>
        </w:rPr>
        <w:t xml:space="preserve"> должностных лиц органов местного самоуправления </w:t>
      </w:r>
      <w:r>
        <w:rPr>
          <w:rFonts w:ascii="Liberation Serif" w:hAnsi="Liberation Serif"/>
          <w:sz w:val="28"/>
          <w:szCs w:val="28"/>
          <w:lang w:val="en-US" w:eastAsia="en-US"/>
        </w:rPr>
        <w:t>i</w:t>
      </w:r>
      <w:r>
        <w:rPr>
          <w:rFonts w:ascii="Liberation Serif" w:hAnsi="Liberation Serif"/>
          <w:sz w:val="28"/>
          <w:szCs w:val="28"/>
          <w:lang w:eastAsia="en-US"/>
        </w:rPr>
        <w:t xml:space="preserve">-го </w:t>
      </w:r>
      <w:r>
        <w:rPr>
          <w:rFonts w:ascii="Liberation Serif" w:hAnsi="Liberation Serif"/>
          <w:sz w:val="28"/>
          <w:szCs w:val="28"/>
        </w:rPr>
        <w:t>поселения;</w:t>
      </w:r>
    </w:p>
    <w:p w14:paraId="550A0ECF"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eastAsia="en-US"/>
        </w:rPr>
        <w:t>V</w:t>
      </w:r>
      <w:proofErr w:type="spellStart"/>
      <w:r>
        <w:rPr>
          <w:rFonts w:ascii="Liberation Serif" w:hAnsi="Liberation Serif"/>
          <w:sz w:val="28"/>
          <w:szCs w:val="28"/>
          <w:lang w:eastAsia="en-US"/>
        </w:rPr>
        <w:t>пр</w:t>
      </w:r>
      <w:proofErr w:type="spellEnd"/>
      <w:r>
        <w:rPr>
          <w:rFonts w:ascii="Liberation Serif" w:hAnsi="Liberation Serif"/>
          <w:sz w:val="28"/>
          <w:szCs w:val="28"/>
          <w:lang w:val="en-US" w:eastAsia="en-US"/>
        </w:rPr>
        <w:t> </w:t>
      </w:r>
      <w:r>
        <w:rPr>
          <w:rFonts w:ascii="Liberation Serif" w:hAnsi="Liberation Serif"/>
          <w:sz w:val="28"/>
          <w:szCs w:val="28"/>
          <w:lang w:val="en-US"/>
        </w:rPr>
        <w:t>i</w:t>
      </w:r>
      <w:r>
        <w:rPr>
          <w:rFonts w:ascii="Liberation Serif" w:hAnsi="Liberation Serif"/>
          <w:sz w:val="28"/>
          <w:szCs w:val="28"/>
          <w:lang w:eastAsia="en-US"/>
        </w:rPr>
        <w:t xml:space="preserve"> – объем расходов на обеспечение деятельности органов местного самоуправления (прочие расходы) </w:t>
      </w:r>
      <w:r>
        <w:rPr>
          <w:rFonts w:ascii="Liberation Serif" w:hAnsi="Liberation Serif"/>
          <w:sz w:val="28"/>
          <w:szCs w:val="28"/>
          <w:lang w:val="en-US"/>
        </w:rPr>
        <w:t>i</w:t>
      </w:r>
      <w:r>
        <w:rPr>
          <w:rFonts w:ascii="Liberation Serif" w:hAnsi="Liberation Serif"/>
          <w:sz w:val="28"/>
          <w:szCs w:val="28"/>
        </w:rPr>
        <w:t>-го поселения;</w:t>
      </w:r>
    </w:p>
    <w:p w14:paraId="7DE6EFD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Код </w:t>
      </w:r>
      <w:r>
        <w:rPr>
          <w:rFonts w:ascii="Liberation Serif" w:hAnsi="Liberation Serif"/>
          <w:sz w:val="28"/>
          <w:szCs w:val="28"/>
          <w:lang w:val="en-US"/>
        </w:rPr>
        <w:t>i</w:t>
      </w:r>
      <w:r>
        <w:rPr>
          <w:rFonts w:ascii="Liberation Serif" w:hAnsi="Liberation Serif"/>
          <w:sz w:val="28"/>
          <w:szCs w:val="28"/>
        </w:rPr>
        <w:t xml:space="preserve"> – корректирующий коэффициент расходных полномочий на содержание и обеспечение </w:t>
      </w:r>
      <w:r>
        <w:rPr>
          <w:rFonts w:ascii="Liberation Serif" w:hAnsi="Liberation Serif"/>
          <w:sz w:val="28"/>
          <w:szCs w:val="28"/>
          <w:lang w:eastAsia="en-US"/>
        </w:rPr>
        <w:t xml:space="preserve">деятельности органов местного самоуправления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w:t>
      </w:r>
    </w:p>
    <w:p w14:paraId="1F8CFB3B"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 xml:space="preserve">2. Годовой фонд оплаты труда работников органов местного самоуправления </w:t>
      </w:r>
      <w:r>
        <w:rPr>
          <w:rFonts w:ascii="Liberation Serif" w:hAnsi="Liberation Serif"/>
          <w:sz w:val="28"/>
          <w:szCs w:val="28"/>
          <w:lang w:val="en-US" w:eastAsia="en-US"/>
        </w:rPr>
        <w:t>i</w:t>
      </w:r>
      <w:r>
        <w:rPr>
          <w:rFonts w:ascii="Liberation Serif" w:hAnsi="Liberation Serif"/>
          <w:sz w:val="28"/>
          <w:szCs w:val="28"/>
          <w:lang w:eastAsia="en-US"/>
        </w:rPr>
        <w:t xml:space="preserve">-го </w:t>
      </w:r>
      <w:r>
        <w:rPr>
          <w:rFonts w:ascii="Liberation Serif" w:hAnsi="Liberation Serif"/>
          <w:sz w:val="28"/>
          <w:szCs w:val="28"/>
        </w:rPr>
        <w:t>поселения (</w:t>
      </w:r>
      <w:r>
        <w:rPr>
          <w:rFonts w:ascii="Liberation Serif" w:hAnsi="Liberation Serif"/>
          <w:sz w:val="28"/>
          <w:szCs w:val="28"/>
          <w:lang w:eastAsia="en-US"/>
        </w:rPr>
        <w:t>ФОТ </w:t>
      </w:r>
      <w:r>
        <w:rPr>
          <w:rFonts w:ascii="Liberation Serif" w:hAnsi="Liberation Serif"/>
          <w:sz w:val="28"/>
          <w:szCs w:val="28"/>
          <w:lang w:val="en-US" w:eastAsia="en-US"/>
        </w:rPr>
        <w:t>i</w:t>
      </w:r>
      <w:r>
        <w:rPr>
          <w:rFonts w:ascii="Liberation Serif" w:hAnsi="Liberation Serif"/>
          <w:sz w:val="28"/>
          <w:szCs w:val="28"/>
          <w:lang w:eastAsia="en-US"/>
        </w:rPr>
        <w:t>)</w:t>
      </w:r>
      <w:r>
        <w:rPr>
          <w:rFonts w:ascii="Liberation Serif" w:hAnsi="Liberation Serif"/>
          <w:sz w:val="28"/>
          <w:szCs w:val="28"/>
        </w:rPr>
        <w:t xml:space="preserve"> определяется по формуле</w:t>
      </w:r>
    </w:p>
    <w:p w14:paraId="7E8EC957" w14:textId="77777777" w:rsidR="00525260" w:rsidRDefault="00525260">
      <w:pPr>
        <w:ind w:firstLine="709"/>
        <w:jc w:val="both"/>
        <w:rPr>
          <w:rFonts w:ascii="Liberation Serif" w:hAnsi="Liberation Serif"/>
          <w:sz w:val="28"/>
          <w:szCs w:val="28"/>
        </w:rPr>
      </w:pPr>
    </w:p>
    <w:p w14:paraId="46CF16AD" w14:textId="77777777" w:rsidR="00525260" w:rsidRDefault="000007A3">
      <w:pPr>
        <w:jc w:val="center"/>
        <w:rPr>
          <w:rFonts w:ascii="Liberation Serif" w:hAnsi="Liberation Serif"/>
          <w:sz w:val="28"/>
          <w:szCs w:val="28"/>
          <w:lang w:val="en-US"/>
        </w:rPr>
      </w:pPr>
      <w:r>
        <w:rPr>
          <w:rFonts w:ascii="Liberation Serif" w:hAnsi="Liberation Serif"/>
          <w:sz w:val="28"/>
          <w:szCs w:val="28"/>
          <w:lang w:eastAsia="en-US"/>
        </w:rPr>
        <w:t>ФОТ</w:t>
      </w:r>
      <w:r>
        <w:rPr>
          <w:rFonts w:ascii="Liberation Serif" w:hAnsi="Liberation Serif"/>
          <w:sz w:val="28"/>
          <w:szCs w:val="28"/>
          <w:lang w:val="en-US" w:eastAsia="en-US"/>
        </w:rPr>
        <w:t xml:space="preserve"> i = </w:t>
      </w:r>
      <w:r>
        <w:rPr>
          <w:rFonts w:ascii="Liberation Serif" w:hAnsi="Liberation Serif"/>
          <w:sz w:val="28"/>
          <w:szCs w:val="28"/>
          <w:lang w:eastAsia="en-US"/>
        </w:rPr>
        <w:t>ФОТ</w:t>
      </w:r>
      <w:r>
        <w:rPr>
          <w:rFonts w:ascii="Liberation Serif" w:hAnsi="Liberation Serif"/>
          <w:sz w:val="28"/>
          <w:szCs w:val="28"/>
          <w:lang w:val="en-US" w:eastAsia="en-US"/>
        </w:rPr>
        <w:t xml:space="preserve">1 i * </w:t>
      </w:r>
      <w:proofErr w:type="spellStart"/>
      <w:r>
        <w:rPr>
          <w:rFonts w:ascii="Liberation Serif" w:hAnsi="Liberation Serif"/>
          <w:sz w:val="28"/>
          <w:szCs w:val="28"/>
          <w:lang w:eastAsia="en-US"/>
        </w:rPr>
        <w:t>Чмд</w:t>
      </w:r>
      <w:proofErr w:type="spellEnd"/>
      <w:r>
        <w:rPr>
          <w:rFonts w:ascii="Liberation Serif" w:hAnsi="Liberation Serif"/>
          <w:sz w:val="28"/>
          <w:szCs w:val="28"/>
          <w:lang w:val="en-US" w:eastAsia="en-US"/>
        </w:rPr>
        <w:t xml:space="preserve"> i + </w:t>
      </w:r>
      <w:r>
        <w:rPr>
          <w:rFonts w:ascii="Liberation Serif" w:hAnsi="Liberation Serif"/>
          <w:sz w:val="28"/>
          <w:szCs w:val="28"/>
          <w:lang w:eastAsia="en-US"/>
        </w:rPr>
        <w:t>ФОТ</w:t>
      </w:r>
      <w:r>
        <w:rPr>
          <w:rFonts w:ascii="Liberation Serif" w:hAnsi="Liberation Serif"/>
          <w:sz w:val="28"/>
          <w:szCs w:val="28"/>
          <w:lang w:val="en-US" w:eastAsia="en-US"/>
        </w:rPr>
        <w:t>2 i * (</w:t>
      </w:r>
      <w:proofErr w:type="spellStart"/>
      <w:r>
        <w:rPr>
          <w:rFonts w:ascii="Liberation Serif" w:hAnsi="Liberation Serif"/>
          <w:sz w:val="28"/>
          <w:szCs w:val="28"/>
          <w:lang w:eastAsia="en-US"/>
        </w:rPr>
        <w:t>Чомс</w:t>
      </w:r>
      <w:proofErr w:type="spellEnd"/>
      <w:r>
        <w:rPr>
          <w:rFonts w:ascii="Liberation Serif" w:hAnsi="Liberation Serif"/>
          <w:sz w:val="28"/>
          <w:szCs w:val="28"/>
          <w:lang w:val="en-US" w:eastAsia="en-US"/>
        </w:rPr>
        <w:t xml:space="preserve"> i + Ч</w:t>
      </w:r>
      <w:r>
        <w:rPr>
          <w:rFonts w:ascii="Liberation Serif" w:hAnsi="Liberation Serif"/>
          <w:sz w:val="28"/>
          <w:szCs w:val="28"/>
          <w:lang w:eastAsia="en-US"/>
        </w:rPr>
        <w:t>г</w:t>
      </w:r>
      <w:r>
        <w:rPr>
          <w:rFonts w:ascii="Liberation Serif" w:hAnsi="Liberation Serif"/>
          <w:sz w:val="28"/>
          <w:szCs w:val="28"/>
          <w:lang w:val="en-US" w:eastAsia="en-US"/>
        </w:rPr>
        <w:t xml:space="preserve">п i) + </w:t>
      </w:r>
      <w:r>
        <w:rPr>
          <w:rFonts w:ascii="Liberation Serif" w:hAnsi="Liberation Serif"/>
          <w:sz w:val="28"/>
          <w:szCs w:val="28"/>
          <w:lang w:eastAsia="en-US"/>
        </w:rPr>
        <w:t>ФОТ</w:t>
      </w:r>
      <w:r>
        <w:rPr>
          <w:rFonts w:ascii="Liberation Serif" w:hAnsi="Liberation Serif"/>
          <w:sz w:val="28"/>
          <w:szCs w:val="28"/>
          <w:lang w:val="en-US" w:eastAsia="en-US"/>
        </w:rPr>
        <w:t xml:space="preserve">3 i * </w:t>
      </w:r>
      <w:proofErr w:type="spellStart"/>
      <w:r>
        <w:rPr>
          <w:rFonts w:ascii="Liberation Serif" w:hAnsi="Liberation Serif"/>
          <w:sz w:val="28"/>
          <w:szCs w:val="28"/>
          <w:lang w:eastAsia="en-US"/>
        </w:rPr>
        <w:t>Чтех</w:t>
      </w:r>
      <w:proofErr w:type="spellEnd"/>
      <w:r>
        <w:rPr>
          <w:rFonts w:ascii="Liberation Serif" w:hAnsi="Liberation Serif"/>
          <w:sz w:val="28"/>
          <w:szCs w:val="28"/>
          <w:lang w:val="en-US" w:eastAsia="en-US"/>
        </w:rPr>
        <w:t xml:space="preserve"> i, </w:t>
      </w:r>
      <w:r>
        <w:rPr>
          <w:rFonts w:ascii="Liberation Serif" w:hAnsi="Liberation Serif"/>
          <w:sz w:val="28"/>
          <w:szCs w:val="28"/>
          <w:lang w:eastAsia="en-US"/>
        </w:rPr>
        <w:t>где</w:t>
      </w:r>
      <w:r>
        <w:rPr>
          <w:rFonts w:ascii="Liberation Serif" w:hAnsi="Liberation Serif"/>
          <w:sz w:val="28"/>
          <w:szCs w:val="28"/>
          <w:lang w:val="en-US" w:eastAsia="en-US"/>
        </w:rPr>
        <w:t>:</w:t>
      </w:r>
    </w:p>
    <w:p w14:paraId="11A5BF4C"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ФОТ1 </w:t>
      </w:r>
      <w:r>
        <w:rPr>
          <w:rFonts w:ascii="Liberation Serif" w:hAnsi="Liberation Serif"/>
          <w:sz w:val="28"/>
          <w:szCs w:val="28"/>
          <w:lang w:val="en-US" w:eastAsia="en-US"/>
        </w:rPr>
        <w:t>i </w:t>
      </w:r>
      <w:r>
        <w:rPr>
          <w:rFonts w:ascii="Liberation Serif" w:hAnsi="Liberation Serif"/>
          <w:sz w:val="28"/>
          <w:szCs w:val="28"/>
          <w:lang w:eastAsia="en-US"/>
        </w:rPr>
        <w:t>–</w:t>
      </w:r>
      <w:r>
        <w:rPr>
          <w:rFonts w:ascii="Liberation Serif" w:hAnsi="Liberation Serif"/>
          <w:sz w:val="28"/>
          <w:szCs w:val="28"/>
          <w:lang w:val="en-US" w:eastAsia="en-US"/>
        </w:rPr>
        <w:t> </w:t>
      </w:r>
      <w:r>
        <w:rPr>
          <w:rFonts w:ascii="Liberation Serif" w:hAnsi="Liberation Serif"/>
          <w:sz w:val="28"/>
          <w:szCs w:val="28"/>
          <w:lang w:eastAsia="en-US"/>
        </w:rPr>
        <w:t>годовой фонд оплаты труда работников органов местного самоуправления, замещающих муниципальные должности,</w:t>
      </w:r>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-го поселения определяется по формуле</w:t>
      </w:r>
    </w:p>
    <w:p w14:paraId="1EA86EEC" w14:textId="77777777" w:rsidR="00525260" w:rsidRDefault="00525260">
      <w:pPr>
        <w:ind w:firstLine="709"/>
        <w:jc w:val="both"/>
        <w:rPr>
          <w:rFonts w:ascii="Liberation Serif" w:hAnsi="Liberation Serif"/>
          <w:sz w:val="28"/>
          <w:szCs w:val="28"/>
        </w:rPr>
      </w:pPr>
    </w:p>
    <w:p w14:paraId="3EB422EF" w14:textId="77777777" w:rsidR="00525260" w:rsidRDefault="000007A3">
      <w:pPr>
        <w:jc w:val="center"/>
        <w:rPr>
          <w:rFonts w:ascii="Liberation Serif" w:hAnsi="Liberation Serif"/>
          <w:sz w:val="28"/>
          <w:szCs w:val="28"/>
        </w:rPr>
      </w:pPr>
      <w:r>
        <w:rPr>
          <w:rFonts w:ascii="Liberation Serif" w:hAnsi="Liberation Serif"/>
          <w:sz w:val="28"/>
          <w:szCs w:val="28"/>
        </w:rPr>
        <w:t xml:space="preserve">ФОТ1 </w:t>
      </w:r>
      <w:r>
        <w:rPr>
          <w:rFonts w:ascii="Liberation Serif" w:hAnsi="Liberation Serif"/>
          <w:sz w:val="28"/>
          <w:szCs w:val="28"/>
          <w:lang w:val="en-US"/>
        </w:rPr>
        <w:t>i</w:t>
      </w:r>
      <w:r>
        <w:rPr>
          <w:rFonts w:ascii="Liberation Serif" w:hAnsi="Liberation Serif"/>
          <w:sz w:val="28"/>
          <w:szCs w:val="28"/>
        </w:rPr>
        <w:t xml:space="preserve"> = До1 * </w:t>
      </w:r>
      <w:r>
        <w:rPr>
          <w:rFonts w:ascii="Liberation Serif" w:hAnsi="Liberation Serif"/>
          <w:sz w:val="28"/>
          <w:szCs w:val="28"/>
          <w:lang w:val="en-US"/>
        </w:rPr>
        <w:t>N</w:t>
      </w:r>
      <w:r>
        <w:rPr>
          <w:rFonts w:ascii="Liberation Serif" w:hAnsi="Liberation Serif"/>
          <w:sz w:val="28"/>
          <w:szCs w:val="28"/>
        </w:rPr>
        <w:t xml:space="preserve">1 * </w:t>
      </w:r>
      <w:proofErr w:type="spellStart"/>
      <w:r>
        <w:rPr>
          <w:rFonts w:ascii="Liberation Serif" w:hAnsi="Liberation Serif"/>
          <w:sz w:val="28"/>
          <w:szCs w:val="28"/>
        </w:rPr>
        <w:t>Кр</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r>
        <w:rPr>
          <w:rFonts w:ascii="Liberation Serif" w:hAnsi="Liberation Serif"/>
          <w:sz w:val="28"/>
          <w:szCs w:val="28"/>
          <w:lang w:val="en-US"/>
        </w:rPr>
        <w:t>n</w:t>
      </w:r>
      <w:r>
        <w:rPr>
          <w:rFonts w:ascii="Liberation Serif" w:hAnsi="Liberation Serif"/>
          <w:sz w:val="28"/>
          <w:szCs w:val="28"/>
        </w:rPr>
        <w:t>, где:</w:t>
      </w:r>
    </w:p>
    <w:p w14:paraId="1FAD0471"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До1 – </w:t>
      </w:r>
      <w:r>
        <w:rPr>
          <w:rFonts w:ascii="Liberation Serif" w:hAnsi="Liberation Serif"/>
          <w:sz w:val="28"/>
          <w:szCs w:val="28"/>
          <w:lang w:eastAsia="en-US"/>
        </w:rPr>
        <w:t>должностной оклад работника органа местного самоуправления, замещающего муниципальную должность, поселения – 28 616 рублей;</w:t>
      </w:r>
    </w:p>
    <w:p w14:paraId="4B901FD1"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rPr>
        <w:lastRenderedPageBreak/>
        <w:t>N</w:t>
      </w:r>
      <w:r>
        <w:rPr>
          <w:rFonts w:ascii="Liberation Serif" w:hAnsi="Liberation Serif"/>
          <w:sz w:val="28"/>
          <w:szCs w:val="28"/>
        </w:rPr>
        <w:t xml:space="preserve">1 – количество должностных окладов </w:t>
      </w:r>
      <w:r>
        <w:rPr>
          <w:rFonts w:ascii="Liberation Serif" w:hAnsi="Liberation Serif"/>
          <w:sz w:val="28"/>
          <w:szCs w:val="28"/>
          <w:lang w:eastAsia="en-US"/>
        </w:rPr>
        <w:t>работников органов местного самоуправления, замещающих муниципальные должности,</w:t>
      </w:r>
      <w:r>
        <w:rPr>
          <w:rFonts w:ascii="Liberation Serif" w:hAnsi="Liberation Serif"/>
          <w:sz w:val="28"/>
          <w:szCs w:val="28"/>
        </w:rPr>
        <w:t xml:space="preserve"> поселения в расчете на год – 49,5;</w:t>
      </w:r>
    </w:p>
    <w:p w14:paraId="73217AAD"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Кр</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 </w:t>
      </w:r>
      <w:r>
        <w:rPr>
          <w:rFonts w:ascii="Liberation Serif" w:hAnsi="Liberation Serif"/>
          <w:sz w:val="28"/>
          <w:szCs w:val="28"/>
          <w:lang w:eastAsia="en-US"/>
        </w:rPr>
        <w:t xml:space="preserve">районный коэффициент </w:t>
      </w:r>
      <w:r>
        <w:rPr>
          <w:rFonts w:ascii="Liberation Serif" w:hAnsi="Liberation Serif"/>
          <w:sz w:val="28"/>
          <w:szCs w:val="28"/>
          <w:lang w:val="en-US" w:eastAsia="en-US"/>
        </w:rPr>
        <w:t>i</w:t>
      </w:r>
      <w:r>
        <w:rPr>
          <w:rFonts w:ascii="Liberation Serif" w:hAnsi="Liberation Serif"/>
          <w:sz w:val="28"/>
          <w:szCs w:val="28"/>
          <w:lang w:eastAsia="en-US"/>
        </w:rPr>
        <w:t>-го поселения, установленный в соответствии с законодательством Российской Федерации – 1,15;</w:t>
      </w:r>
    </w:p>
    <w:p w14:paraId="666C324F"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rPr>
        <w:t>n</w:t>
      </w:r>
      <w:r>
        <w:rPr>
          <w:rFonts w:ascii="Liberation Serif" w:hAnsi="Liberation Serif"/>
          <w:sz w:val="28"/>
          <w:szCs w:val="28"/>
        </w:rPr>
        <w:t> – </w:t>
      </w:r>
      <w:r>
        <w:rPr>
          <w:rFonts w:ascii="Liberation Serif" w:hAnsi="Liberation Serif"/>
          <w:sz w:val="28"/>
          <w:szCs w:val="28"/>
          <w:lang w:eastAsia="en-US"/>
        </w:rPr>
        <w:t>норматив отчисления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 1,302;</w:t>
      </w:r>
    </w:p>
    <w:p w14:paraId="7A645FDA"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Чмд</w:t>
      </w:r>
      <w:proofErr w:type="spellEnd"/>
      <w:r>
        <w:rPr>
          <w:rFonts w:ascii="Liberation Serif" w:hAnsi="Liberation Serif"/>
          <w:sz w:val="28"/>
          <w:szCs w:val="28"/>
          <w:lang w:eastAsia="en-US"/>
        </w:rPr>
        <w:t> </w:t>
      </w:r>
      <w:r>
        <w:rPr>
          <w:rFonts w:ascii="Liberation Serif" w:hAnsi="Liberation Serif"/>
          <w:sz w:val="28"/>
          <w:szCs w:val="28"/>
          <w:lang w:val="en-US"/>
        </w:rPr>
        <w:t>i </w:t>
      </w:r>
      <w:r>
        <w:rPr>
          <w:rFonts w:ascii="Liberation Serif" w:hAnsi="Liberation Serif"/>
          <w:sz w:val="28"/>
          <w:szCs w:val="28"/>
          <w:lang w:eastAsia="en-US"/>
        </w:rPr>
        <w:t>–</w:t>
      </w:r>
      <w:r>
        <w:rPr>
          <w:rFonts w:ascii="Liberation Serif" w:hAnsi="Liberation Serif"/>
          <w:sz w:val="28"/>
          <w:szCs w:val="28"/>
          <w:lang w:val="en-US" w:eastAsia="en-US"/>
        </w:rPr>
        <w:t> </w:t>
      </w:r>
      <w:r>
        <w:rPr>
          <w:rFonts w:ascii="Liberation Serif" w:hAnsi="Liberation Serif"/>
          <w:sz w:val="28"/>
          <w:szCs w:val="28"/>
          <w:lang w:eastAsia="en-US"/>
        </w:rPr>
        <w:t xml:space="preserve">расчетная численность работников органов местного самоуправления, замещающих муниципальные должности, </w:t>
      </w:r>
      <w:r>
        <w:rPr>
          <w:rFonts w:ascii="Liberation Serif" w:hAnsi="Liberation Serif"/>
          <w:sz w:val="28"/>
          <w:szCs w:val="28"/>
          <w:lang w:val="en-US" w:eastAsia="en-US"/>
        </w:rPr>
        <w:t>i</w:t>
      </w:r>
      <w:r>
        <w:rPr>
          <w:rFonts w:ascii="Liberation Serif" w:hAnsi="Liberation Serif"/>
          <w:sz w:val="28"/>
          <w:szCs w:val="28"/>
          <w:lang w:eastAsia="en-US"/>
        </w:rPr>
        <w:t xml:space="preserve">-го </w:t>
      </w:r>
      <w:r>
        <w:rPr>
          <w:rFonts w:ascii="Liberation Serif" w:hAnsi="Liberation Serif"/>
          <w:sz w:val="28"/>
          <w:szCs w:val="28"/>
        </w:rPr>
        <w:t>поселения определяется как:</w:t>
      </w:r>
    </w:p>
    <w:p w14:paraId="77BE23C1"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 xml:space="preserve">высшее должностное лицо </w:t>
      </w:r>
      <w:r>
        <w:rPr>
          <w:rFonts w:ascii="Liberation Serif" w:hAnsi="Liberation Serif"/>
          <w:sz w:val="28"/>
          <w:szCs w:val="28"/>
          <w:lang w:val="en-US" w:eastAsia="en-US"/>
        </w:rPr>
        <w:t>i</w:t>
      </w:r>
      <w:r>
        <w:rPr>
          <w:rFonts w:ascii="Liberation Serif" w:hAnsi="Liberation Serif"/>
          <w:sz w:val="28"/>
          <w:szCs w:val="28"/>
          <w:lang w:eastAsia="en-US"/>
        </w:rPr>
        <w:t>-го поселения</w:t>
      </w:r>
      <w:r>
        <w:rPr>
          <w:rFonts w:ascii="Liberation Serif" w:hAnsi="Liberation Serif"/>
          <w:sz w:val="28"/>
          <w:szCs w:val="28"/>
          <w:lang w:val="en-US" w:eastAsia="en-US"/>
        </w:rPr>
        <w:t> </w:t>
      </w:r>
      <w:r>
        <w:rPr>
          <w:rFonts w:ascii="Liberation Serif" w:hAnsi="Liberation Serif"/>
          <w:sz w:val="28"/>
          <w:szCs w:val="28"/>
          <w:lang w:eastAsia="en-US"/>
        </w:rPr>
        <w:t>–</w:t>
      </w:r>
      <w:r>
        <w:rPr>
          <w:rFonts w:ascii="Liberation Serif" w:hAnsi="Liberation Serif"/>
          <w:sz w:val="28"/>
          <w:szCs w:val="28"/>
          <w:lang w:val="en-US" w:eastAsia="en-US"/>
        </w:rPr>
        <w:t> </w:t>
      </w:r>
      <w:r>
        <w:rPr>
          <w:rFonts w:ascii="Liberation Serif" w:hAnsi="Liberation Serif"/>
          <w:sz w:val="28"/>
          <w:szCs w:val="28"/>
          <w:lang w:eastAsia="en-US"/>
        </w:rPr>
        <w:t>одно должностное лицо на </w:t>
      </w:r>
      <w:r>
        <w:rPr>
          <w:rFonts w:ascii="Liberation Serif" w:hAnsi="Liberation Serif"/>
          <w:sz w:val="28"/>
          <w:szCs w:val="28"/>
        </w:rPr>
        <w:t>поселение</w:t>
      </w:r>
      <w:r>
        <w:rPr>
          <w:rFonts w:ascii="Liberation Serif" w:hAnsi="Liberation Serif"/>
          <w:sz w:val="28"/>
          <w:szCs w:val="28"/>
          <w:lang w:eastAsia="en-US"/>
        </w:rPr>
        <w:t>;</w:t>
      </w:r>
    </w:p>
    <w:p w14:paraId="546EA32A"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 xml:space="preserve">председатель представительного органа </w:t>
      </w:r>
      <w:r>
        <w:rPr>
          <w:rFonts w:ascii="Liberation Serif" w:hAnsi="Liberation Serif"/>
          <w:sz w:val="28"/>
          <w:szCs w:val="28"/>
          <w:lang w:val="en-US" w:eastAsia="en-US"/>
        </w:rPr>
        <w:t>i</w:t>
      </w:r>
      <w:r>
        <w:rPr>
          <w:rFonts w:ascii="Liberation Serif" w:hAnsi="Liberation Serif"/>
          <w:sz w:val="28"/>
          <w:szCs w:val="28"/>
          <w:lang w:eastAsia="en-US"/>
        </w:rPr>
        <w:t xml:space="preserve">-го поселения – одно должностное лицо на </w:t>
      </w:r>
      <w:r>
        <w:rPr>
          <w:rFonts w:ascii="Liberation Serif" w:hAnsi="Liberation Serif"/>
          <w:sz w:val="28"/>
          <w:szCs w:val="28"/>
        </w:rPr>
        <w:t>поселение</w:t>
      </w:r>
      <w:r>
        <w:rPr>
          <w:rFonts w:ascii="Liberation Serif" w:hAnsi="Liberation Serif"/>
          <w:sz w:val="28"/>
          <w:szCs w:val="28"/>
          <w:lang w:eastAsia="en-US"/>
        </w:rPr>
        <w:t xml:space="preserve">, в случае если в соответствии с уставом муниципального образования председатель представительного органа </w:t>
      </w:r>
      <w:r>
        <w:rPr>
          <w:rFonts w:ascii="Liberation Serif" w:hAnsi="Liberation Serif"/>
          <w:sz w:val="28"/>
          <w:szCs w:val="28"/>
          <w:lang w:val="en-US" w:eastAsia="en-US"/>
        </w:rPr>
        <w:t>i</w:t>
      </w:r>
      <w:r>
        <w:rPr>
          <w:rFonts w:ascii="Liberation Serif" w:hAnsi="Liberation Serif"/>
          <w:sz w:val="28"/>
          <w:szCs w:val="28"/>
          <w:lang w:eastAsia="en-US"/>
        </w:rPr>
        <w:t>-</w:t>
      </w:r>
      <w:r>
        <w:rPr>
          <w:rFonts w:ascii="Liberation Serif" w:hAnsi="Liberation Serif"/>
          <w:sz w:val="28"/>
          <w:szCs w:val="28"/>
        </w:rPr>
        <w:t>го</w:t>
      </w:r>
      <w:r>
        <w:rPr>
          <w:rFonts w:ascii="Liberation Serif" w:hAnsi="Liberation Serif"/>
          <w:sz w:val="28"/>
          <w:szCs w:val="28"/>
          <w:lang w:eastAsia="en-US"/>
        </w:rPr>
        <w:t xml:space="preserve"> поселения не является высшим должностным лицом муниципального образования;</w:t>
      </w:r>
    </w:p>
    <w:p w14:paraId="33766C6F" w14:textId="77777777" w:rsidR="00525260" w:rsidRDefault="000007A3">
      <w:pPr>
        <w:ind w:firstLine="709"/>
        <w:jc w:val="both"/>
        <w:rPr>
          <w:rFonts w:ascii="Liberation Serif" w:hAnsi="Liberation Serif"/>
          <w:sz w:val="28"/>
          <w:szCs w:val="28"/>
          <w:lang w:eastAsia="en-US"/>
        </w:rPr>
      </w:pPr>
      <w:r>
        <w:rPr>
          <w:rFonts w:ascii="Liberation Serif" w:hAnsi="Liberation Serif"/>
          <w:sz w:val="28"/>
          <w:szCs w:val="28"/>
          <w:lang w:eastAsia="en-US"/>
        </w:rPr>
        <w:t>председатель контрольно-счетного органа i-го поселения – одно должностное лицо на поселение;</w:t>
      </w:r>
    </w:p>
    <w:p w14:paraId="486E4950"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ФОТ2 </w:t>
      </w:r>
      <w:r>
        <w:rPr>
          <w:rFonts w:ascii="Liberation Serif" w:hAnsi="Liberation Serif"/>
          <w:sz w:val="28"/>
          <w:szCs w:val="28"/>
          <w:lang w:val="en-US" w:eastAsia="en-US"/>
        </w:rPr>
        <w:t>i</w:t>
      </w:r>
      <w:r>
        <w:rPr>
          <w:rFonts w:ascii="Liberation Serif" w:hAnsi="Liberation Serif"/>
          <w:sz w:val="28"/>
          <w:szCs w:val="28"/>
          <w:lang w:eastAsia="en-US"/>
        </w:rPr>
        <w:t xml:space="preserve"> – годовой фонд оплаты труда муниципального служащего </w:t>
      </w:r>
      <w:r>
        <w:rPr>
          <w:rFonts w:ascii="Liberation Serif" w:hAnsi="Liberation Serif"/>
          <w:sz w:val="28"/>
          <w:szCs w:val="28"/>
          <w:lang w:val="en-US" w:eastAsia="en-US"/>
        </w:rPr>
        <w:t>i</w:t>
      </w:r>
      <w:r>
        <w:rPr>
          <w:rFonts w:ascii="Liberation Serif" w:hAnsi="Liberation Serif"/>
          <w:sz w:val="28"/>
          <w:szCs w:val="28"/>
          <w:lang w:eastAsia="en-US"/>
        </w:rPr>
        <w:noBreakHyphen/>
      </w:r>
      <w:proofErr w:type="spellStart"/>
      <w:r>
        <w:rPr>
          <w:rFonts w:ascii="Liberation Serif" w:hAnsi="Liberation Serif"/>
          <w:sz w:val="28"/>
          <w:szCs w:val="28"/>
          <w:lang w:eastAsia="en-US"/>
        </w:rPr>
        <w:t>го</w:t>
      </w:r>
      <w:proofErr w:type="spellEnd"/>
      <w:r>
        <w:rPr>
          <w:rFonts w:ascii="Liberation Serif" w:hAnsi="Liberation Serif"/>
          <w:sz w:val="28"/>
          <w:szCs w:val="28"/>
          <w:lang w:eastAsia="en-US"/>
        </w:rPr>
        <w:t> </w:t>
      </w:r>
      <w:r>
        <w:rPr>
          <w:rFonts w:ascii="Liberation Serif" w:hAnsi="Liberation Serif"/>
          <w:sz w:val="28"/>
          <w:szCs w:val="28"/>
        </w:rPr>
        <w:t>поселения определяется по формуле</w:t>
      </w:r>
    </w:p>
    <w:p w14:paraId="49FF692A" w14:textId="77777777" w:rsidR="00525260" w:rsidRDefault="00525260">
      <w:pPr>
        <w:ind w:firstLine="709"/>
        <w:jc w:val="both"/>
        <w:rPr>
          <w:rFonts w:ascii="Liberation Serif" w:hAnsi="Liberation Serif"/>
          <w:sz w:val="28"/>
          <w:szCs w:val="28"/>
          <w:lang w:eastAsia="en-US"/>
        </w:rPr>
      </w:pPr>
    </w:p>
    <w:p w14:paraId="667247B2" w14:textId="77777777" w:rsidR="00525260" w:rsidRDefault="000007A3">
      <w:pPr>
        <w:jc w:val="center"/>
        <w:rPr>
          <w:rFonts w:ascii="Liberation Serif" w:hAnsi="Liberation Serif"/>
          <w:sz w:val="28"/>
          <w:szCs w:val="28"/>
        </w:rPr>
      </w:pPr>
      <w:r>
        <w:rPr>
          <w:rFonts w:ascii="Liberation Serif" w:hAnsi="Liberation Serif"/>
          <w:sz w:val="28"/>
          <w:szCs w:val="28"/>
        </w:rPr>
        <w:t xml:space="preserve">ФОТ2 </w:t>
      </w:r>
      <w:r>
        <w:rPr>
          <w:rFonts w:ascii="Liberation Serif" w:hAnsi="Liberation Serif"/>
          <w:sz w:val="28"/>
          <w:szCs w:val="28"/>
          <w:lang w:val="en-US"/>
        </w:rPr>
        <w:t>i</w:t>
      </w:r>
      <w:r>
        <w:rPr>
          <w:rFonts w:ascii="Liberation Serif" w:hAnsi="Liberation Serif"/>
          <w:sz w:val="28"/>
          <w:szCs w:val="28"/>
        </w:rPr>
        <w:t xml:space="preserve"> = До2 * </w:t>
      </w:r>
      <w:r>
        <w:rPr>
          <w:rFonts w:ascii="Liberation Serif" w:hAnsi="Liberation Serif"/>
          <w:sz w:val="28"/>
          <w:szCs w:val="28"/>
          <w:lang w:val="en-US"/>
        </w:rPr>
        <w:t>N</w:t>
      </w:r>
      <w:r>
        <w:rPr>
          <w:rFonts w:ascii="Liberation Serif" w:hAnsi="Liberation Serif"/>
          <w:sz w:val="28"/>
          <w:szCs w:val="28"/>
        </w:rPr>
        <w:t xml:space="preserve">2 * </w:t>
      </w:r>
      <w:proofErr w:type="spellStart"/>
      <w:r>
        <w:rPr>
          <w:rFonts w:ascii="Liberation Serif" w:hAnsi="Liberation Serif"/>
          <w:sz w:val="28"/>
          <w:szCs w:val="28"/>
        </w:rPr>
        <w:t>Кр</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r>
        <w:rPr>
          <w:rFonts w:ascii="Liberation Serif" w:hAnsi="Liberation Serif"/>
          <w:sz w:val="28"/>
          <w:szCs w:val="28"/>
          <w:lang w:val="en-US"/>
        </w:rPr>
        <w:t>n</w:t>
      </w:r>
      <w:r>
        <w:rPr>
          <w:rFonts w:ascii="Liberation Serif" w:hAnsi="Liberation Serif"/>
          <w:sz w:val="28"/>
          <w:szCs w:val="28"/>
        </w:rPr>
        <w:t>, где:</w:t>
      </w:r>
    </w:p>
    <w:p w14:paraId="493576E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До2 – </w:t>
      </w:r>
      <w:r>
        <w:rPr>
          <w:rFonts w:ascii="Liberation Serif" w:hAnsi="Liberation Serif"/>
          <w:sz w:val="28"/>
          <w:szCs w:val="28"/>
          <w:lang w:eastAsia="en-US"/>
        </w:rPr>
        <w:t xml:space="preserve">должностной оклад муниципального служащего </w:t>
      </w:r>
      <w:r>
        <w:rPr>
          <w:rFonts w:ascii="Liberation Serif" w:hAnsi="Liberation Serif"/>
          <w:sz w:val="28"/>
          <w:szCs w:val="28"/>
        </w:rPr>
        <w:t>поселения – 12 048 рублей</w:t>
      </w:r>
      <w:r>
        <w:rPr>
          <w:rFonts w:ascii="Liberation Serif" w:hAnsi="Liberation Serif"/>
          <w:sz w:val="28"/>
          <w:szCs w:val="28"/>
          <w:lang w:eastAsia="en-US"/>
        </w:rPr>
        <w:t>;</w:t>
      </w:r>
    </w:p>
    <w:p w14:paraId="231EF301"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rPr>
        <w:t>N</w:t>
      </w:r>
      <w:r>
        <w:rPr>
          <w:rFonts w:ascii="Liberation Serif" w:hAnsi="Liberation Serif"/>
          <w:sz w:val="28"/>
          <w:szCs w:val="28"/>
        </w:rPr>
        <w:t>2 – количество должностных окладов муниципального служащего поселения в расчете на год – 49,5;</w:t>
      </w:r>
    </w:p>
    <w:p w14:paraId="755D2F99"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Чомс</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 xml:space="preserve"> – общая расчетная численность должностных лиц органов местного самоуправления </w:t>
      </w:r>
      <w:r>
        <w:rPr>
          <w:rFonts w:ascii="Liberation Serif" w:hAnsi="Liberation Serif"/>
          <w:sz w:val="28"/>
          <w:szCs w:val="28"/>
          <w:lang w:val="en-US" w:eastAsia="en-US"/>
        </w:rPr>
        <w:t>i</w:t>
      </w:r>
      <w:r>
        <w:rPr>
          <w:rFonts w:ascii="Liberation Serif" w:hAnsi="Liberation Serif"/>
          <w:sz w:val="28"/>
          <w:szCs w:val="28"/>
          <w:lang w:eastAsia="en-US"/>
        </w:rPr>
        <w:t>-го поселения определяется по формуле</w:t>
      </w:r>
    </w:p>
    <w:p w14:paraId="12F7F04E" w14:textId="77777777" w:rsidR="00525260" w:rsidRDefault="00525260">
      <w:pPr>
        <w:ind w:firstLine="709"/>
        <w:jc w:val="both"/>
        <w:rPr>
          <w:rFonts w:ascii="Liberation Serif" w:hAnsi="Liberation Serif"/>
          <w:sz w:val="28"/>
          <w:szCs w:val="28"/>
          <w:lang w:eastAsia="en-US"/>
        </w:rPr>
      </w:pPr>
    </w:p>
    <w:p w14:paraId="4CCA8D38" w14:textId="77777777" w:rsidR="00525260" w:rsidRDefault="000007A3">
      <w:pPr>
        <w:jc w:val="center"/>
        <w:rPr>
          <w:rFonts w:ascii="Liberation Serif" w:hAnsi="Liberation Serif"/>
          <w:sz w:val="28"/>
          <w:szCs w:val="28"/>
          <w:lang w:val="en-US"/>
        </w:rPr>
      </w:pPr>
      <w:proofErr w:type="spellStart"/>
      <w:r>
        <w:rPr>
          <w:rFonts w:ascii="Liberation Serif" w:hAnsi="Liberation Serif"/>
          <w:sz w:val="28"/>
          <w:szCs w:val="28"/>
          <w:lang w:eastAsia="en-US"/>
        </w:rPr>
        <w:t>Чомс</w:t>
      </w:r>
      <w:proofErr w:type="spellEnd"/>
      <w:r>
        <w:rPr>
          <w:rFonts w:ascii="Liberation Serif" w:hAnsi="Liberation Serif"/>
          <w:sz w:val="28"/>
          <w:szCs w:val="28"/>
          <w:lang w:val="en-US" w:eastAsia="en-US"/>
        </w:rPr>
        <w:t xml:space="preserve"> i = </w:t>
      </w:r>
      <w:r>
        <w:rPr>
          <w:rFonts w:ascii="Liberation Serif" w:hAnsi="Liberation Serif"/>
          <w:sz w:val="28"/>
          <w:szCs w:val="28"/>
          <w:lang w:eastAsia="en-US"/>
        </w:rPr>
        <w:t>Ч</w:t>
      </w:r>
      <w:r>
        <w:rPr>
          <w:rFonts w:ascii="Liberation Serif" w:hAnsi="Liberation Serif"/>
          <w:sz w:val="28"/>
          <w:szCs w:val="28"/>
          <w:lang w:val="en-US" w:eastAsia="en-US"/>
        </w:rPr>
        <w:t xml:space="preserve">1 i + </w:t>
      </w:r>
      <w:r>
        <w:rPr>
          <w:rFonts w:ascii="Liberation Serif" w:hAnsi="Liberation Serif"/>
          <w:sz w:val="28"/>
          <w:szCs w:val="28"/>
          <w:lang w:eastAsia="en-US"/>
        </w:rPr>
        <w:t>Ч</w:t>
      </w:r>
      <w:r>
        <w:rPr>
          <w:rFonts w:ascii="Liberation Serif" w:hAnsi="Liberation Serif"/>
          <w:sz w:val="28"/>
          <w:szCs w:val="28"/>
          <w:lang w:val="en-US" w:eastAsia="en-US"/>
        </w:rPr>
        <w:t xml:space="preserve">2 i + </w:t>
      </w:r>
      <w:r>
        <w:rPr>
          <w:rFonts w:ascii="Liberation Serif" w:hAnsi="Liberation Serif"/>
          <w:sz w:val="28"/>
          <w:szCs w:val="28"/>
          <w:lang w:eastAsia="en-US"/>
        </w:rPr>
        <w:t>Ч</w:t>
      </w:r>
      <w:r>
        <w:rPr>
          <w:rFonts w:ascii="Liberation Serif" w:hAnsi="Liberation Serif"/>
          <w:sz w:val="28"/>
          <w:szCs w:val="28"/>
          <w:lang w:val="en-US" w:eastAsia="en-US"/>
        </w:rPr>
        <w:t xml:space="preserve">3 i + </w:t>
      </w:r>
      <w:r>
        <w:rPr>
          <w:rFonts w:ascii="Liberation Serif" w:hAnsi="Liberation Serif"/>
          <w:sz w:val="28"/>
          <w:szCs w:val="28"/>
          <w:lang w:eastAsia="en-US"/>
        </w:rPr>
        <w:t>Ч</w:t>
      </w:r>
      <w:r>
        <w:rPr>
          <w:rFonts w:ascii="Liberation Serif" w:hAnsi="Liberation Serif"/>
          <w:sz w:val="28"/>
          <w:szCs w:val="28"/>
          <w:lang w:val="en-US" w:eastAsia="en-US"/>
        </w:rPr>
        <w:t xml:space="preserve">4 i * </w:t>
      </w:r>
      <w:proofErr w:type="spellStart"/>
      <w:r>
        <w:rPr>
          <w:rFonts w:ascii="Liberation Serif" w:hAnsi="Liberation Serif"/>
          <w:sz w:val="28"/>
          <w:szCs w:val="28"/>
          <w:lang w:eastAsia="en-US"/>
        </w:rPr>
        <w:t>Кдсн</w:t>
      </w:r>
      <w:proofErr w:type="spellEnd"/>
      <w:r>
        <w:rPr>
          <w:rFonts w:ascii="Liberation Serif" w:hAnsi="Liberation Serif"/>
          <w:sz w:val="28"/>
          <w:szCs w:val="28"/>
          <w:lang w:val="en-US" w:eastAsia="en-US"/>
        </w:rPr>
        <w:t xml:space="preserve"> i * </w:t>
      </w:r>
      <w:proofErr w:type="spellStart"/>
      <w:r>
        <w:rPr>
          <w:rFonts w:ascii="Liberation Serif" w:hAnsi="Liberation Serif"/>
          <w:sz w:val="28"/>
          <w:szCs w:val="28"/>
          <w:lang w:eastAsia="en-US"/>
        </w:rPr>
        <w:t>Ксп</w:t>
      </w:r>
      <w:proofErr w:type="spellEnd"/>
      <w:r>
        <w:rPr>
          <w:rFonts w:ascii="Liberation Serif" w:hAnsi="Liberation Serif"/>
          <w:sz w:val="28"/>
          <w:szCs w:val="28"/>
          <w:lang w:val="en-US" w:eastAsia="en-US"/>
        </w:rPr>
        <w:t xml:space="preserve">, </w:t>
      </w:r>
      <w:r>
        <w:rPr>
          <w:rFonts w:ascii="Liberation Serif" w:hAnsi="Liberation Serif"/>
          <w:sz w:val="28"/>
          <w:szCs w:val="28"/>
          <w:lang w:eastAsia="en-US"/>
        </w:rPr>
        <w:t>где</w:t>
      </w:r>
      <w:r>
        <w:rPr>
          <w:rFonts w:ascii="Liberation Serif" w:hAnsi="Liberation Serif"/>
          <w:sz w:val="28"/>
          <w:szCs w:val="28"/>
          <w:lang w:val="en-US" w:eastAsia="en-US"/>
        </w:rPr>
        <w:t>:</w:t>
      </w:r>
    </w:p>
    <w:p w14:paraId="11986F9E"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Ч1 </w:t>
      </w:r>
      <w:r>
        <w:rPr>
          <w:rFonts w:ascii="Liberation Serif" w:hAnsi="Liberation Serif"/>
          <w:sz w:val="28"/>
          <w:szCs w:val="28"/>
          <w:lang w:val="en-US" w:eastAsia="en-US"/>
        </w:rPr>
        <w:t>i</w:t>
      </w:r>
      <w:r>
        <w:rPr>
          <w:rFonts w:ascii="Liberation Serif" w:hAnsi="Liberation Serif"/>
          <w:sz w:val="28"/>
          <w:szCs w:val="28"/>
          <w:lang w:eastAsia="en-US"/>
        </w:rPr>
        <w:t xml:space="preserve"> – расчетная численность депутатов представительного органа </w:t>
      </w:r>
      <w:r>
        <w:rPr>
          <w:rFonts w:ascii="Liberation Serif" w:hAnsi="Liberation Serif"/>
          <w:sz w:val="28"/>
          <w:szCs w:val="28"/>
          <w:lang w:val="en-US" w:eastAsia="en-US"/>
        </w:rPr>
        <w:t>i</w:t>
      </w:r>
      <w:r>
        <w:rPr>
          <w:rFonts w:ascii="Liberation Serif" w:hAnsi="Liberation Serif"/>
          <w:sz w:val="28"/>
          <w:szCs w:val="28"/>
          <w:lang w:eastAsia="en-US"/>
        </w:rPr>
        <w:noBreakHyphen/>
      </w:r>
      <w:proofErr w:type="spellStart"/>
      <w:r>
        <w:rPr>
          <w:rFonts w:ascii="Liberation Serif" w:hAnsi="Liberation Serif"/>
          <w:sz w:val="28"/>
          <w:szCs w:val="28"/>
          <w:lang w:eastAsia="en-US"/>
        </w:rPr>
        <w:t>го</w:t>
      </w:r>
      <w:proofErr w:type="spellEnd"/>
      <w:r>
        <w:rPr>
          <w:rFonts w:ascii="Liberation Serif" w:hAnsi="Liberation Serif"/>
          <w:sz w:val="28"/>
          <w:szCs w:val="28"/>
          <w:lang w:eastAsia="en-US"/>
        </w:rPr>
        <w:t> </w:t>
      </w:r>
      <w:r>
        <w:rPr>
          <w:rFonts w:ascii="Liberation Serif" w:hAnsi="Liberation Serif"/>
          <w:sz w:val="28"/>
          <w:szCs w:val="28"/>
        </w:rPr>
        <w:t>поселения</w:t>
      </w:r>
      <w:r>
        <w:rPr>
          <w:rFonts w:ascii="Liberation Serif" w:hAnsi="Liberation Serif"/>
          <w:sz w:val="28"/>
          <w:szCs w:val="28"/>
          <w:lang w:eastAsia="en-US"/>
        </w:rPr>
        <w:t>, осуществляющих свою деятельность на постоянной основе;</w:t>
      </w:r>
    </w:p>
    <w:p w14:paraId="1FFEC4CF" w14:textId="77777777" w:rsidR="00525260" w:rsidRDefault="000007A3">
      <w:pPr>
        <w:ind w:firstLine="709"/>
        <w:jc w:val="both"/>
        <w:rPr>
          <w:rFonts w:ascii="Liberation Serif" w:hAnsi="Liberation Serif"/>
          <w:sz w:val="28"/>
          <w:szCs w:val="28"/>
          <w:lang w:eastAsia="en-US"/>
        </w:rPr>
      </w:pPr>
      <w:r>
        <w:rPr>
          <w:rFonts w:ascii="Liberation Serif" w:hAnsi="Liberation Serif"/>
          <w:sz w:val="28"/>
          <w:szCs w:val="28"/>
          <w:lang w:eastAsia="en-US"/>
        </w:rPr>
        <w:t>Ч2 </w:t>
      </w:r>
      <w:r>
        <w:rPr>
          <w:rFonts w:ascii="Liberation Serif" w:hAnsi="Liberation Serif"/>
          <w:sz w:val="28"/>
          <w:szCs w:val="28"/>
          <w:lang w:val="en-US" w:eastAsia="en-US"/>
        </w:rPr>
        <w:t>i</w:t>
      </w:r>
      <w:r>
        <w:rPr>
          <w:rFonts w:ascii="Liberation Serif" w:hAnsi="Liberation Serif"/>
          <w:sz w:val="28"/>
          <w:szCs w:val="28"/>
          <w:lang w:eastAsia="en-US"/>
        </w:rPr>
        <w:t> </w:t>
      </w:r>
      <w:r>
        <w:rPr>
          <w:rFonts w:ascii="Liberation Serif" w:hAnsi="Liberation Serif"/>
          <w:sz w:val="28"/>
          <w:szCs w:val="28"/>
        </w:rPr>
        <w:t>– </w:t>
      </w:r>
      <w:r>
        <w:rPr>
          <w:rFonts w:ascii="Liberation Serif" w:hAnsi="Liberation Serif"/>
          <w:sz w:val="28"/>
          <w:szCs w:val="28"/>
          <w:lang w:eastAsia="en-US"/>
        </w:rPr>
        <w:t xml:space="preserve">расчетная численность муниципальных служащих представительного органа </w:t>
      </w:r>
      <w:r>
        <w:rPr>
          <w:rFonts w:ascii="Liberation Serif" w:hAnsi="Liberation Serif"/>
          <w:sz w:val="28"/>
          <w:szCs w:val="28"/>
          <w:lang w:val="en-US" w:eastAsia="en-US"/>
        </w:rPr>
        <w:t>i</w:t>
      </w:r>
      <w:r>
        <w:rPr>
          <w:rFonts w:ascii="Liberation Serif" w:hAnsi="Liberation Serif"/>
          <w:sz w:val="28"/>
          <w:szCs w:val="28"/>
          <w:lang w:eastAsia="en-US"/>
        </w:rPr>
        <w:t xml:space="preserve">-го </w:t>
      </w:r>
      <w:r>
        <w:rPr>
          <w:rFonts w:ascii="Liberation Serif" w:hAnsi="Liberation Serif"/>
          <w:sz w:val="28"/>
          <w:szCs w:val="28"/>
        </w:rPr>
        <w:t>поселения</w:t>
      </w:r>
      <w:r>
        <w:rPr>
          <w:rFonts w:ascii="Liberation Serif" w:hAnsi="Liberation Serif"/>
          <w:sz w:val="28"/>
          <w:szCs w:val="28"/>
          <w:lang w:eastAsia="en-US"/>
        </w:rPr>
        <w:t>;</w:t>
      </w:r>
    </w:p>
    <w:p w14:paraId="30118537" w14:textId="77777777" w:rsidR="00525260" w:rsidRDefault="000007A3">
      <w:pPr>
        <w:ind w:firstLine="709"/>
        <w:jc w:val="both"/>
        <w:textAlignment w:val="baseline"/>
        <w:rPr>
          <w:rFonts w:ascii="Liberation Serif" w:hAnsi="Liberation Serif"/>
          <w:sz w:val="28"/>
          <w:szCs w:val="28"/>
        </w:rPr>
      </w:pPr>
      <w:r>
        <w:rPr>
          <w:rFonts w:ascii="Liberation Serif" w:hAnsi="Liberation Serif"/>
          <w:sz w:val="28"/>
          <w:szCs w:val="28"/>
          <w:lang w:eastAsia="en-US"/>
        </w:rPr>
        <w:t>Ч3 i – расчетная численность муниципальных служащих контрольно-счетного органа i-го поселения определяется в случае отсутствия заключенного между муниципальным районом и поселением, входящим в состав данного муниципального района, соглашения, предусмотренного частью 11 статьи 3 Федерального закона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14:paraId="281E660D"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lastRenderedPageBreak/>
        <w:t>Ч4 </w:t>
      </w:r>
      <w:r>
        <w:rPr>
          <w:rFonts w:ascii="Liberation Serif" w:hAnsi="Liberation Serif"/>
          <w:sz w:val="28"/>
          <w:szCs w:val="28"/>
          <w:lang w:val="en-US" w:eastAsia="en-US"/>
        </w:rPr>
        <w:t>i</w:t>
      </w:r>
      <w:r>
        <w:rPr>
          <w:rFonts w:ascii="Liberation Serif" w:hAnsi="Liberation Serif"/>
          <w:sz w:val="28"/>
          <w:szCs w:val="28"/>
          <w:lang w:eastAsia="en-US"/>
        </w:rPr>
        <w:t xml:space="preserve"> – расчетная численность муниципальных служащих исполнительно-распорядительного органа </w:t>
      </w:r>
      <w:r>
        <w:rPr>
          <w:rFonts w:ascii="Liberation Serif" w:hAnsi="Liberation Serif"/>
          <w:sz w:val="28"/>
          <w:szCs w:val="28"/>
          <w:lang w:val="en-US" w:eastAsia="en-US"/>
        </w:rPr>
        <w:t>i</w:t>
      </w:r>
      <w:r>
        <w:rPr>
          <w:rFonts w:ascii="Liberation Serif" w:hAnsi="Liberation Serif"/>
          <w:sz w:val="28"/>
          <w:szCs w:val="28"/>
          <w:lang w:eastAsia="en-US"/>
        </w:rPr>
        <w:t>-го поселения определяется по формуле</w:t>
      </w:r>
    </w:p>
    <w:p w14:paraId="291F8437" w14:textId="77777777" w:rsidR="00525260" w:rsidRDefault="000007A3">
      <w:pPr>
        <w:jc w:val="center"/>
        <w:rPr>
          <w:rFonts w:ascii="Liberation Serif" w:hAnsi="Liberation Serif"/>
          <w:sz w:val="28"/>
          <w:szCs w:val="28"/>
          <w:lang w:val="en-US"/>
        </w:rPr>
      </w:pPr>
      <w:r>
        <w:rPr>
          <w:rFonts w:ascii="Liberation Serif" w:hAnsi="Liberation Serif"/>
          <w:sz w:val="28"/>
          <w:szCs w:val="28"/>
          <w:lang w:eastAsia="en-US"/>
        </w:rPr>
        <w:t>Ч</w:t>
      </w:r>
      <w:r>
        <w:rPr>
          <w:rFonts w:ascii="Liberation Serif" w:hAnsi="Liberation Serif"/>
          <w:sz w:val="28"/>
          <w:szCs w:val="28"/>
          <w:lang w:val="en-US" w:eastAsia="en-US"/>
        </w:rPr>
        <w:t xml:space="preserve">4 i = </w:t>
      </w:r>
      <w:r>
        <w:rPr>
          <w:rFonts w:ascii="Liberation Serif" w:hAnsi="Liberation Serif"/>
          <w:sz w:val="28"/>
          <w:szCs w:val="28"/>
          <w:lang w:eastAsia="en-US"/>
        </w:rPr>
        <w:t>Ч</w:t>
      </w:r>
      <w:r>
        <w:rPr>
          <w:rFonts w:ascii="Liberation Serif" w:hAnsi="Liberation Serif"/>
          <w:sz w:val="28"/>
          <w:szCs w:val="28"/>
          <w:lang w:val="en-US" w:eastAsia="en-US"/>
        </w:rPr>
        <w:t xml:space="preserve"> i * </w:t>
      </w:r>
      <w:proofErr w:type="spellStart"/>
      <w:r>
        <w:rPr>
          <w:rFonts w:ascii="Liberation Serif" w:hAnsi="Liberation Serif"/>
          <w:sz w:val="28"/>
          <w:szCs w:val="28"/>
          <w:lang w:eastAsia="en-US"/>
        </w:rPr>
        <w:t>Кмс</w:t>
      </w:r>
      <w:proofErr w:type="spellEnd"/>
      <w:r>
        <w:rPr>
          <w:rFonts w:ascii="Liberation Serif" w:hAnsi="Liberation Serif"/>
          <w:sz w:val="28"/>
          <w:szCs w:val="28"/>
          <w:lang w:val="en-US" w:eastAsia="en-US"/>
        </w:rPr>
        <w:t xml:space="preserve"> i, </w:t>
      </w:r>
      <w:r>
        <w:rPr>
          <w:rFonts w:ascii="Liberation Serif" w:hAnsi="Liberation Serif"/>
          <w:sz w:val="28"/>
          <w:szCs w:val="28"/>
          <w:lang w:eastAsia="en-US"/>
        </w:rPr>
        <w:t>где</w:t>
      </w:r>
      <w:r>
        <w:rPr>
          <w:rFonts w:ascii="Liberation Serif" w:hAnsi="Liberation Serif"/>
          <w:sz w:val="28"/>
          <w:szCs w:val="28"/>
          <w:lang w:val="en-US" w:eastAsia="en-US"/>
        </w:rPr>
        <w:t>:</w:t>
      </w:r>
    </w:p>
    <w:p w14:paraId="39200155"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Ч</w:t>
      </w:r>
      <w:r>
        <w:rPr>
          <w:rFonts w:ascii="Liberation Serif" w:hAnsi="Liberation Serif"/>
          <w:sz w:val="28"/>
          <w:szCs w:val="28"/>
          <w:lang w:val="en-US" w:eastAsia="en-US"/>
        </w:rPr>
        <w:t> i </w:t>
      </w:r>
      <w:r>
        <w:rPr>
          <w:rFonts w:ascii="Liberation Serif" w:hAnsi="Liberation Serif"/>
          <w:sz w:val="28"/>
          <w:szCs w:val="28"/>
          <w:lang w:eastAsia="en-US"/>
        </w:rPr>
        <w:t>–</w:t>
      </w:r>
      <w:r>
        <w:rPr>
          <w:rFonts w:ascii="Liberation Serif" w:hAnsi="Liberation Serif"/>
          <w:sz w:val="28"/>
          <w:szCs w:val="28"/>
          <w:lang w:val="en-US" w:eastAsia="en-US"/>
        </w:rPr>
        <w:t> </w:t>
      </w:r>
      <w:r>
        <w:rPr>
          <w:rFonts w:ascii="Liberation Serif" w:hAnsi="Liberation Serif"/>
          <w:sz w:val="28"/>
          <w:szCs w:val="28"/>
          <w:lang w:eastAsia="en-US"/>
        </w:rPr>
        <w:t xml:space="preserve">численность постоянного населения </w:t>
      </w:r>
      <w:r>
        <w:rPr>
          <w:rFonts w:ascii="Liberation Serif" w:hAnsi="Liberation Serif"/>
          <w:sz w:val="28"/>
          <w:szCs w:val="28"/>
          <w:lang w:val="en-US" w:eastAsia="en-US"/>
        </w:rPr>
        <w:t>i</w:t>
      </w:r>
      <w:r>
        <w:rPr>
          <w:rFonts w:ascii="Liberation Serif" w:hAnsi="Liberation Serif"/>
          <w:sz w:val="28"/>
          <w:szCs w:val="28"/>
          <w:lang w:eastAsia="en-US"/>
        </w:rPr>
        <w:t>-го поселения;</w:t>
      </w:r>
    </w:p>
    <w:p w14:paraId="44952CF9" w14:textId="0CC21EE1" w:rsidR="00525260" w:rsidRDefault="000007A3">
      <w:pPr>
        <w:ind w:firstLine="709"/>
        <w:jc w:val="both"/>
        <w:rPr>
          <w:sz w:val="28"/>
          <w:szCs w:val="28"/>
        </w:rPr>
      </w:pPr>
      <w:proofErr w:type="spellStart"/>
      <w:r>
        <w:rPr>
          <w:rFonts w:ascii="Liberation Serif" w:hAnsi="Liberation Serif"/>
          <w:sz w:val="28"/>
          <w:szCs w:val="28"/>
          <w:lang w:eastAsia="en-US"/>
        </w:rPr>
        <w:t>Кмс</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rPr>
        <w:t> – </w:t>
      </w:r>
      <w:r>
        <w:rPr>
          <w:rFonts w:ascii="Liberation Serif" w:hAnsi="Liberation Serif"/>
          <w:sz w:val="28"/>
          <w:szCs w:val="28"/>
          <w:lang w:eastAsia="en-US"/>
        </w:rPr>
        <w:t xml:space="preserve">коэффициент численности муниципальных служащих на одну тысячу жителей </w:t>
      </w:r>
      <w:r>
        <w:rPr>
          <w:rFonts w:ascii="Liberation Serif" w:hAnsi="Liberation Serif"/>
          <w:sz w:val="28"/>
          <w:szCs w:val="28"/>
          <w:lang w:val="en-US" w:eastAsia="en-US"/>
        </w:rPr>
        <w:t>i</w:t>
      </w:r>
      <w:r>
        <w:rPr>
          <w:rFonts w:ascii="Liberation Serif" w:hAnsi="Liberation Serif"/>
          <w:sz w:val="28"/>
          <w:szCs w:val="28"/>
          <w:lang w:eastAsia="en-US"/>
        </w:rPr>
        <w:t xml:space="preserve">-го поселения, </w:t>
      </w:r>
      <w:r>
        <w:rPr>
          <w:rFonts w:ascii="Liberation Serif" w:hAnsi="Liberation Serif"/>
          <w:sz w:val="28"/>
          <w:szCs w:val="28"/>
        </w:rPr>
        <w:t>значения которого приведены в таблице </w:t>
      </w:r>
      <w:r w:rsidR="004F4FE0">
        <w:rPr>
          <w:rFonts w:ascii="Liberation Serif" w:hAnsi="Liberation Serif"/>
          <w:sz w:val="28"/>
          <w:szCs w:val="28"/>
        </w:rPr>
        <w:t>1</w:t>
      </w:r>
      <w:r>
        <w:rPr>
          <w:rFonts w:ascii="Liberation Serif" w:hAnsi="Liberation Serif"/>
          <w:sz w:val="28"/>
          <w:szCs w:val="28"/>
        </w:rPr>
        <w:t>.</w:t>
      </w:r>
    </w:p>
    <w:p w14:paraId="29EB2BEB" w14:textId="17E48B51" w:rsidR="00525260" w:rsidRDefault="000007A3">
      <w:pPr>
        <w:ind w:firstLine="709"/>
        <w:jc w:val="right"/>
        <w:rPr>
          <w:rFonts w:ascii="Liberation Serif" w:hAnsi="Liberation Serif"/>
          <w:sz w:val="28"/>
          <w:szCs w:val="28"/>
        </w:rPr>
      </w:pPr>
      <w:r>
        <w:rPr>
          <w:rFonts w:ascii="Liberation Serif" w:hAnsi="Liberation Serif"/>
          <w:sz w:val="28"/>
          <w:szCs w:val="28"/>
        </w:rPr>
        <w:t>Таблица </w:t>
      </w:r>
      <w:r w:rsidR="004F4FE0">
        <w:rPr>
          <w:rFonts w:ascii="Liberation Serif" w:hAnsi="Liberation Serif"/>
          <w:sz w:val="28"/>
          <w:szCs w:val="28"/>
        </w:rPr>
        <w:t>1</w:t>
      </w:r>
    </w:p>
    <w:tbl>
      <w:tblPr>
        <w:tblW w:w="9923" w:type="dxa"/>
        <w:tblInd w:w="28" w:type="dxa"/>
        <w:tblLayout w:type="fixed"/>
        <w:tblCellMar>
          <w:left w:w="10" w:type="dxa"/>
          <w:right w:w="10" w:type="dxa"/>
        </w:tblCellMar>
        <w:tblLook w:val="04A0" w:firstRow="1" w:lastRow="0" w:firstColumn="1" w:lastColumn="0" w:noHBand="0" w:noVBand="1"/>
      </w:tblPr>
      <w:tblGrid>
        <w:gridCol w:w="794"/>
        <w:gridCol w:w="4962"/>
        <w:gridCol w:w="4167"/>
      </w:tblGrid>
      <w:tr w:rsidR="00525260" w14:paraId="76563F6B" w14:textId="77777777">
        <w:trPr>
          <w:trHeight w:val="586"/>
        </w:trPr>
        <w:tc>
          <w:tcPr>
            <w:tcW w:w="7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009995" w14:textId="77777777" w:rsidR="00525260" w:rsidRDefault="000007A3">
            <w:pPr>
              <w:jc w:val="center"/>
              <w:rPr>
                <w:sz w:val="28"/>
                <w:szCs w:val="28"/>
              </w:rPr>
            </w:pPr>
            <w:r>
              <w:rPr>
                <w:rFonts w:ascii="Liberation Serif" w:hAnsi="Liberation Serif"/>
                <w:color w:val="000000"/>
                <w:sz w:val="28"/>
                <w:szCs w:val="28"/>
              </w:rPr>
              <w:t>Номер строки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10C059" w14:textId="77777777" w:rsidR="00525260" w:rsidRDefault="000007A3">
            <w:pPr>
              <w:ind w:right="-25"/>
              <w:jc w:val="center"/>
              <w:rPr>
                <w:sz w:val="28"/>
                <w:szCs w:val="28"/>
              </w:rPr>
            </w:pPr>
            <w:r>
              <w:rPr>
                <w:rFonts w:ascii="Liberation Serif" w:hAnsi="Liberation Serif"/>
                <w:color w:val="000000"/>
                <w:sz w:val="28"/>
                <w:szCs w:val="28"/>
              </w:rPr>
              <w:t>Численность постоянного населения поселения (тыс. человек)</w:t>
            </w:r>
          </w:p>
        </w:tc>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AFDA4A" w14:textId="77777777" w:rsidR="00525260" w:rsidRDefault="000007A3">
            <w:pPr>
              <w:ind w:left="-31" w:right="-28"/>
              <w:jc w:val="center"/>
              <w:rPr>
                <w:rFonts w:ascii="Liberation Serif" w:hAnsi="Liberation Serif"/>
                <w:color w:val="000000"/>
                <w:sz w:val="28"/>
                <w:szCs w:val="28"/>
              </w:rPr>
            </w:pPr>
            <w:r>
              <w:rPr>
                <w:rFonts w:ascii="Liberation Serif" w:hAnsi="Liberation Serif"/>
                <w:color w:val="000000"/>
                <w:sz w:val="28"/>
                <w:szCs w:val="28"/>
              </w:rPr>
              <w:t>Размер коэффициента</w:t>
            </w:r>
          </w:p>
        </w:tc>
      </w:tr>
      <w:tr w:rsidR="00525260" w14:paraId="4FC0575B" w14:textId="77777777">
        <w:trPr>
          <w:trHeight w:val="283"/>
        </w:trPr>
        <w:tc>
          <w:tcPr>
            <w:tcW w:w="7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5CBD37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7D9111" w14:textId="77777777" w:rsidR="00525260" w:rsidRDefault="000007A3">
            <w:pPr>
              <w:ind w:right="-25"/>
              <w:rPr>
                <w:rFonts w:ascii="Liberation Serif" w:hAnsi="Liberation Serif"/>
                <w:color w:val="000000"/>
                <w:sz w:val="28"/>
                <w:szCs w:val="28"/>
              </w:rPr>
            </w:pPr>
            <w:r>
              <w:rPr>
                <w:rFonts w:ascii="Liberation Serif" w:hAnsi="Liberation Serif"/>
                <w:color w:val="000000"/>
                <w:sz w:val="28"/>
                <w:szCs w:val="28"/>
              </w:rPr>
              <w:t>Свыше 10</w:t>
            </w:r>
          </w:p>
        </w:tc>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332287" w14:textId="77777777" w:rsidR="00525260" w:rsidRDefault="000007A3">
            <w:pPr>
              <w:ind w:left="-31" w:right="-28"/>
              <w:jc w:val="center"/>
              <w:rPr>
                <w:rFonts w:ascii="Liberation Serif" w:hAnsi="Liberation Serif"/>
                <w:color w:val="000000"/>
                <w:sz w:val="28"/>
                <w:szCs w:val="28"/>
              </w:rPr>
            </w:pPr>
            <w:r>
              <w:rPr>
                <w:rFonts w:ascii="Liberation Serif" w:hAnsi="Liberation Serif"/>
                <w:color w:val="000000"/>
                <w:sz w:val="28"/>
                <w:szCs w:val="28"/>
              </w:rPr>
              <w:t>1,5</w:t>
            </w:r>
          </w:p>
        </w:tc>
      </w:tr>
      <w:tr w:rsidR="00525260" w14:paraId="05039958" w14:textId="77777777">
        <w:trPr>
          <w:trHeight w:val="283"/>
        </w:trPr>
        <w:tc>
          <w:tcPr>
            <w:tcW w:w="7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E40E62"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0894A6" w14:textId="77777777" w:rsidR="00525260" w:rsidRDefault="000007A3">
            <w:pPr>
              <w:ind w:right="-25"/>
              <w:rPr>
                <w:rFonts w:ascii="Liberation Serif" w:hAnsi="Liberation Serif"/>
                <w:color w:val="000000"/>
                <w:sz w:val="28"/>
                <w:szCs w:val="28"/>
              </w:rPr>
            </w:pPr>
            <w:r>
              <w:rPr>
                <w:rFonts w:ascii="Liberation Serif" w:hAnsi="Liberation Serif"/>
                <w:color w:val="000000"/>
                <w:sz w:val="28"/>
                <w:szCs w:val="28"/>
              </w:rPr>
              <w:t>От 4 до 10 включительно</w:t>
            </w:r>
          </w:p>
        </w:tc>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3B9659" w14:textId="77777777" w:rsidR="00525260" w:rsidRDefault="000007A3">
            <w:pPr>
              <w:ind w:left="-31" w:right="-28"/>
              <w:jc w:val="center"/>
              <w:rPr>
                <w:rFonts w:ascii="Liberation Serif" w:hAnsi="Liberation Serif"/>
                <w:color w:val="000000"/>
                <w:sz w:val="28"/>
                <w:szCs w:val="28"/>
              </w:rPr>
            </w:pPr>
            <w:r>
              <w:rPr>
                <w:rFonts w:ascii="Liberation Serif" w:hAnsi="Liberation Serif"/>
                <w:color w:val="000000"/>
                <w:sz w:val="28"/>
                <w:szCs w:val="28"/>
              </w:rPr>
              <w:t>3,0</w:t>
            </w:r>
          </w:p>
        </w:tc>
      </w:tr>
      <w:tr w:rsidR="00525260" w14:paraId="7C4233E8" w14:textId="77777777">
        <w:trPr>
          <w:trHeight w:val="283"/>
        </w:trPr>
        <w:tc>
          <w:tcPr>
            <w:tcW w:w="7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61E839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ABCBD2" w14:textId="77777777" w:rsidR="00525260" w:rsidRDefault="000007A3">
            <w:pPr>
              <w:ind w:right="-25"/>
              <w:rPr>
                <w:rFonts w:ascii="Liberation Serif" w:hAnsi="Liberation Serif"/>
                <w:color w:val="000000"/>
                <w:sz w:val="28"/>
                <w:szCs w:val="28"/>
              </w:rPr>
            </w:pPr>
            <w:r>
              <w:rPr>
                <w:rFonts w:ascii="Liberation Serif" w:hAnsi="Liberation Serif"/>
                <w:color w:val="000000"/>
                <w:sz w:val="28"/>
                <w:szCs w:val="28"/>
              </w:rPr>
              <w:t>До 4 включительно</w:t>
            </w:r>
          </w:p>
        </w:tc>
        <w:tc>
          <w:tcPr>
            <w:tcW w:w="41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B6EA2A" w14:textId="77777777" w:rsidR="00525260" w:rsidRDefault="000007A3">
            <w:pPr>
              <w:ind w:left="-31" w:right="-28"/>
              <w:jc w:val="center"/>
              <w:rPr>
                <w:rFonts w:ascii="Liberation Serif" w:hAnsi="Liberation Serif"/>
                <w:color w:val="000000"/>
                <w:sz w:val="28"/>
                <w:szCs w:val="28"/>
              </w:rPr>
            </w:pPr>
            <w:r>
              <w:rPr>
                <w:rFonts w:ascii="Liberation Serif" w:hAnsi="Liberation Serif"/>
                <w:color w:val="000000"/>
                <w:sz w:val="28"/>
                <w:szCs w:val="28"/>
              </w:rPr>
              <w:t>4,0</w:t>
            </w:r>
          </w:p>
        </w:tc>
      </w:tr>
    </w:tbl>
    <w:p w14:paraId="26FE1D53" w14:textId="576C251B" w:rsidR="00525260" w:rsidRDefault="000007A3">
      <w:pPr>
        <w:ind w:firstLine="709"/>
        <w:jc w:val="both"/>
        <w:rPr>
          <w:sz w:val="28"/>
          <w:szCs w:val="28"/>
        </w:rPr>
      </w:pPr>
      <w:proofErr w:type="spellStart"/>
      <w:r>
        <w:rPr>
          <w:rFonts w:ascii="Liberation Serif" w:hAnsi="Liberation Serif"/>
          <w:sz w:val="28"/>
          <w:szCs w:val="28"/>
          <w:lang w:eastAsia="en-US"/>
        </w:rPr>
        <w:t>Кдсн</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 xml:space="preserve"> – коэффициент доли сельского населения </w:t>
      </w:r>
      <w:r>
        <w:rPr>
          <w:rFonts w:ascii="Liberation Serif" w:hAnsi="Liberation Serif"/>
          <w:sz w:val="28"/>
          <w:szCs w:val="28"/>
          <w:lang w:val="en-US" w:eastAsia="en-US"/>
        </w:rPr>
        <w:t>i</w:t>
      </w:r>
      <w:r>
        <w:rPr>
          <w:rFonts w:ascii="Liberation Serif" w:hAnsi="Liberation Serif"/>
          <w:sz w:val="28"/>
          <w:szCs w:val="28"/>
          <w:lang w:eastAsia="en-US"/>
        </w:rPr>
        <w:t>-го поселения, значения которого приведены в таблице </w:t>
      </w:r>
      <w:r w:rsidR="004F4FE0">
        <w:rPr>
          <w:rFonts w:ascii="Liberation Serif" w:hAnsi="Liberation Serif"/>
          <w:sz w:val="28"/>
          <w:szCs w:val="28"/>
          <w:lang w:eastAsia="en-US"/>
        </w:rPr>
        <w:t>2</w:t>
      </w:r>
      <w:r>
        <w:rPr>
          <w:rFonts w:ascii="Liberation Serif" w:hAnsi="Liberation Serif"/>
          <w:sz w:val="28"/>
          <w:szCs w:val="28"/>
          <w:lang w:eastAsia="en-US"/>
        </w:rPr>
        <w:t>.</w:t>
      </w:r>
    </w:p>
    <w:p w14:paraId="7DB7BF6F" w14:textId="0C4F6423" w:rsidR="00525260" w:rsidRDefault="000007A3">
      <w:pPr>
        <w:ind w:firstLine="709"/>
        <w:jc w:val="right"/>
        <w:rPr>
          <w:rFonts w:ascii="Liberation Serif" w:hAnsi="Liberation Serif"/>
          <w:sz w:val="28"/>
          <w:szCs w:val="28"/>
          <w:lang w:eastAsia="en-US"/>
        </w:rPr>
      </w:pPr>
      <w:r>
        <w:rPr>
          <w:rFonts w:ascii="Liberation Serif" w:hAnsi="Liberation Serif"/>
          <w:sz w:val="28"/>
          <w:szCs w:val="28"/>
          <w:lang w:eastAsia="en-US"/>
        </w:rPr>
        <w:t>Таблица </w:t>
      </w:r>
      <w:r w:rsidR="004F4FE0">
        <w:rPr>
          <w:rFonts w:ascii="Liberation Serif" w:hAnsi="Liberation Serif"/>
          <w:sz w:val="28"/>
          <w:szCs w:val="28"/>
          <w:lang w:eastAsia="en-US"/>
        </w:rPr>
        <w:t>2</w:t>
      </w:r>
    </w:p>
    <w:tbl>
      <w:tblPr>
        <w:tblW w:w="9911" w:type="dxa"/>
        <w:jc w:val="center"/>
        <w:tblLayout w:type="fixed"/>
        <w:tblCellMar>
          <w:left w:w="10" w:type="dxa"/>
          <w:right w:w="10" w:type="dxa"/>
        </w:tblCellMar>
        <w:tblLook w:val="04A0" w:firstRow="1" w:lastRow="0" w:firstColumn="1" w:lastColumn="0" w:noHBand="0" w:noVBand="1"/>
      </w:tblPr>
      <w:tblGrid>
        <w:gridCol w:w="846"/>
        <w:gridCol w:w="4252"/>
        <w:gridCol w:w="3118"/>
        <w:gridCol w:w="1695"/>
      </w:tblGrid>
      <w:tr w:rsidR="00525260" w14:paraId="592AEBC6" w14:textId="77777777">
        <w:trPr>
          <w:trHeight w:val="624"/>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D37EDB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5A6C6EB" w14:textId="77777777" w:rsidR="00525260" w:rsidRDefault="000007A3">
            <w:pPr>
              <w:jc w:val="center"/>
              <w:rPr>
                <w:sz w:val="28"/>
                <w:szCs w:val="28"/>
              </w:rPr>
            </w:pPr>
            <w:r>
              <w:rPr>
                <w:rFonts w:ascii="Liberation Serif" w:hAnsi="Liberation Serif"/>
                <w:bCs/>
                <w:color w:val="000000"/>
                <w:sz w:val="28"/>
                <w:szCs w:val="28"/>
              </w:rPr>
              <w:t xml:space="preserve">Численность </w:t>
            </w:r>
            <w:r>
              <w:rPr>
                <w:rFonts w:ascii="Liberation Serif" w:hAnsi="Liberation Serif"/>
                <w:color w:val="000000"/>
                <w:sz w:val="28"/>
                <w:szCs w:val="28"/>
              </w:rPr>
              <w:t>постоянного населения</w:t>
            </w:r>
            <w:r>
              <w:rPr>
                <w:rFonts w:ascii="Liberation Serif" w:hAnsi="Liberation Serif"/>
                <w:bCs/>
                <w:color w:val="000000"/>
                <w:sz w:val="28"/>
                <w:szCs w:val="28"/>
              </w:rPr>
              <w:t xml:space="preserve"> поселения </w:t>
            </w:r>
            <w:r>
              <w:rPr>
                <w:rFonts w:ascii="Liberation Serif" w:hAnsi="Liberation Serif"/>
                <w:color w:val="000000"/>
                <w:sz w:val="28"/>
                <w:szCs w:val="28"/>
              </w:rPr>
              <w:t>(тыс. человек)</w:t>
            </w:r>
          </w:p>
        </w:tc>
        <w:tc>
          <w:tcPr>
            <w:tcW w:w="311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5A29E582" w14:textId="77777777" w:rsidR="00525260" w:rsidRDefault="000007A3">
            <w:pPr>
              <w:jc w:val="center"/>
              <w:rPr>
                <w:rFonts w:ascii="Liberation Serif" w:hAnsi="Liberation Serif"/>
                <w:bCs/>
                <w:color w:val="000000"/>
                <w:sz w:val="28"/>
                <w:szCs w:val="28"/>
              </w:rPr>
            </w:pPr>
            <w:r>
              <w:rPr>
                <w:rFonts w:ascii="Liberation Serif" w:hAnsi="Liberation Serif"/>
                <w:bCs/>
                <w:color w:val="000000"/>
                <w:sz w:val="28"/>
                <w:szCs w:val="28"/>
              </w:rPr>
              <w:t>Доля сельского населения поселения (процентов)</w:t>
            </w:r>
          </w:p>
        </w:tc>
        <w:tc>
          <w:tcPr>
            <w:tcW w:w="1695" w:type="dxa"/>
            <w:tcBorders>
              <w:top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45698A7" w14:textId="77777777" w:rsidR="00525260" w:rsidRDefault="000007A3">
            <w:pPr>
              <w:jc w:val="center"/>
              <w:rPr>
                <w:rFonts w:ascii="Liberation Serif" w:hAnsi="Liberation Serif"/>
                <w:bCs/>
                <w:color w:val="000000"/>
                <w:sz w:val="28"/>
                <w:szCs w:val="28"/>
              </w:rPr>
            </w:pPr>
            <w:r>
              <w:rPr>
                <w:rFonts w:ascii="Liberation Serif" w:hAnsi="Liberation Serif"/>
                <w:bCs/>
                <w:color w:val="000000"/>
                <w:sz w:val="28"/>
                <w:szCs w:val="28"/>
              </w:rPr>
              <w:t>Размер коэффициента</w:t>
            </w:r>
          </w:p>
        </w:tc>
      </w:tr>
      <w:tr w:rsidR="00525260" w14:paraId="64231636"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A3F21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528BD438"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Свыше 10</w:t>
            </w:r>
          </w:p>
        </w:tc>
        <w:tc>
          <w:tcPr>
            <w:tcW w:w="3118"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59593D1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до 100 включительно</w:t>
            </w:r>
          </w:p>
        </w:tc>
        <w:tc>
          <w:tcPr>
            <w:tcW w:w="1695"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4F895F8A" w14:textId="77777777" w:rsidR="00525260" w:rsidRDefault="000007A3">
            <w:pPr>
              <w:jc w:val="center"/>
              <w:rPr>
                <w:sz w:val="28"/>
                <w:szCs w:val="28"/>
              </w:rPr>
            </w:pPr>
            <w:r>
              <w:rPr>
                <w:rFonts w:ascii="Liberation Serif" w:hAnsi="Liberation Serif"/>
                <w:color w:val="000000"/>
                <w:sz w:val="28"/>
                <w:szCs w:val="28"/>
              </w:rPr>
              <w:t>0,5</w:t>
            </w:r>
            <w:r>
              <w:rPr>
                <w:rFonts w:ascii="Liberation Serif" w:hAnsi="Liberation Serif"/>
                <w:color w:val="000000"/>
                <w:sz w:val="28"/>
                <w:szCs w:val="28"/>
                <w:lang w:val="en-US"/>
              </w:rPr>
              <w:t>0</w:t>
            </w:r>
          </w:p>
        </w:tc>
      </w:tr>
      <w:tr w:rsidR="00525260" w14:paraId="680AED3B"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117F0B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2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7E7B0AF9"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Свыше 5 до 10 включительно</w:t>
            </w:r>
          </w:p>
        </w:tc>
        <w:tc>
          <w:tcPr>
            <w:tcW w:w="311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5160F8E1"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свыше 80</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1038A47C" w14:textId="77777777" w:rsidR="00525260" w:rsidRDefault="000007A3">
            <w:pPr>
              <w:jc w:val="center"/>
              <w:rPr>
                <w:sz w:val="28"/>
                <w:szCs w:val="28"/>
              </w:rPr>
            </w:pPr>
            <w:r>
              <w:rPr>
                <w:rFonts w:ascii="Liberation Serif" w:hAnsi="Liberation Serif"/>
                <w:color w:val="000000"/>
                <w:sz w:val="28"/>
                <w:szCs w:val="28"/>
              </w:rPr>
              <w:t>0,5</w:t>
            </w:r>
            <w:r>
              <w:rPr>
                <w:rFonts w:ascii="Liberation Serif" w:hAnsi="Liberation Serif"/>
                <w:color w:val="000000"/>
                <w:sz w:val="28"/>
                <w:szCs w:val="28"/>
                <w:lang w:val="en-US"/>
              </w:rPr>
              <w:t>0</w:t>
            </w:r>
          </w:p>
        </w:tc>
      </w:tr>
      <w:tr w:rsidR="00525260" w14:paraId="2384CD33"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3BD58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407ADDB4" w14:textId="77777777" w:rsidR="00525260" w:rsidRDefault="00525260">
            <w:pPr>
              <w:rPr>
                <w:rFonts w:ascii="Liberation Serif" w:hAnsi="Liberation Serif"/>
                <w:color w:val="000000"/>
                <w:sz w:val="28"/>
                <w:szCs w:val="28"/>
              </w:rPr>
            </w:pPr>
          </w:p>
        </w:tc>
        <w:tc>
          <w:tcPr>
            <w:tcW w:w="311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4498176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до 80 включительно</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19C7DD63" w14:textId="77777777" w:rsidR="00525260" w:rsidRDefault="000007A3">
            <w:pPr>
              <w:jc w:val="center"/>
              <w:rPr>
                <w:sz w:val="28"/>
                <w:szCs w:val="28"/>
              </w:rPr>
            </w:pPr>
            <w:r>
              <w:rPr>
                <w:rFonts w:ascii="Liberation Serif" w:hAnsi="Liberation Serif"/>
                <w:color w:val="000000"/>
                <w:sz w:val="28"/>
                <w:szCs w:val="28"/>
              </w:rPr>
              <w:t>0,3</w:t>
            </w:r>
            <w:r>
              <w:rPr>
                <w:rFonts w:ascii="Liberation Serif" w:hAnsi="Liberation Serif"/>
                <w:color w:val="000000"/>
                <w:sz w:val="28"/>
                <w:szCs w:val="28"/>
                <w:lang w:val="en-US"/>
              </w:rPr>
              <w:t>0</w:t>
            </w:r>
          </w:p>
        </w:tc>
      </w:tr>
      <w:tr w:rsidR="00525260" w14:paraId="37B5782B"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C0D3C7"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42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58894040"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Свыше 2 до 5 включительно</w:t>
            </w:r>
          </w:p>
        </w:tc>
        <w:tc>
          <w:tcPr>
            <w:tcW w:w="311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2472B19E"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свыше 80</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5F14B01F" w14:textId="77777777" w:rsidR="00525260" w:rsidRDefault="000007A3">
            <w:pPr>
              <w:jc w:val="center"/>
              <w:rPr>
                <w:sz w:val="28"/>
                <w:szCs w:val="28"/>
              </w:rPr>
            </w:pPr>
            <w:r>
              <w:rPr>
                <w:rFonts w:ascii="Liberation Serif" w:hAnsi="Liberation Serif"/>
                <w:color w:val="000000"/>
                <w:sz w:val="28"/>
                <w:szCs w:val="28"/>
              </w:rPr>
              <w:t>0,5</w:t>
            </w:r>
            <w:r>
              <w:rPr>
                <w:rFonts w:ascii="Liberation Serif" w:hAnsi="Liberation Serif"/>
                <w:color w:val="000000"/>
                <w:sz w:val="28"/>
                <w:szCs w:val="28"/>
                <w:lang w:val="en-US"/>
              </w:rPr>
              <w:t>0</w:t>
            </w:r>
          </w:p>
        </w:tc>
      </w:tr>
      <w:tr w:rsidR="00525260" w14:paraId="03EC87C2"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CFDA7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5.</w:t>
            </w:r>
          </w:p>
        </w:tc>
        <w:tc>
          <w:tcPr>
            <w:tcW w:w="425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0BFD0710" w14:textId="77777777" w:rsidR="00525260" w:rsidRDefault="00525260">
            <w:pPr>
              <w:rPr>
                <w:rFonts w:ascii="Liberation Serif" w:hAnsi="Liberation Serif"/>
                <w:color w:val="000000"/>
                <w:sz w:val="28"/>
                <w:szCs w:val="28"/>
              </w:rPr>
            </w:pPr>
          </w:p>
        </w:tc>
        <w:tc>
          <w:tcPr>
            <w:tcW w:w="3118"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05049FA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до 80 включительно</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1D6D449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0,25</w:t>
            </w:r>
          </w:p>
        </w:tc>
      </w:tr>
      <w:tr w:rsidR="00525260" w14:paraId="03389C3F" w14:textId="77777777">
        <w:trPr>
          <w:trHeight w:val="28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20D47A"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6.</w:t>
            </w:r>
          </w:p>
        </w:tc>
        <w:tc>
          <w:tcPr>
            <w:tcW w:w="425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1A840C3D"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Свыше 1 до 2 включительно</w:t>
            </w:r>
          </w:p>
        </w:tc>
        <w:tc>
          <w:tcPr>
            <w:tcW w:w="3118" w:type="dxa"/>
            <w:tcBorders>
              <w:bottom w:val="single" w:sz="4" w:space="0" w:color="000000"/>
              <w:right w:val="single" w:sz="4" w:space="0" w:color="000000"/>
            </w:tcBorders>
            <w:shd w:val="clear" w:color="auto" w:fill="auto"/>
            <w:noWrap/>
            <w:tcMar>
              <w:top w:w="0" w:type="dxa"/>
              <w:left w:w="28" w:type="dxa"/>
              <w:bottom w:w="0" w:type="dxa"/>
              <w:right w:w="28" w:type="dxa"/>
            </w:tcMar>
          </w:tcPr>
          <w:p w14:paraId="56D6315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до 100 включительно</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722EA9E5" w14:textId="77777777" w:rsidR="00525260" w:rsidRDefault="000007A3">
            <w:pPr>
              <w:jc w:val="center"/>
              <w:rPr>
                <w:sz w:val="28"/>
                <w:szCs w:val="28"/>
              </w:rPr>
            </w:pPr>
            <w:r>
              <w:rPr>
                <w:rFonts w:ascii="Liberation Serif" w:hAnsi="Liberation Serif"/>
                <w:color w:val="000000"/>
                <w:sz w:val="28"/>
                <w:szCs w:val="28"/>
              </w:rPr>
              <w:t>1,1</w:t>
            </w:r>
            <w:r>
              <w:rPr>
                <w:rFonts w:ascii="Liberation Serif" w:hAnsi="Liberation Serif"/>
                <w:color w:val="000000"/>
                <w:sz w:val="28"/>
                <w:szCs w:val="28"/>
                <w:lang w:val="en-US"/>
              </w:rPr>
              <w:t>0</w:t>
            </w:r>
          </w:p>
        </w:tc>
      </w:tr>
      <w:tr w:rsidR="00525260" w14:paraId="34BE7155" w14:textId="77777777">
        <w:trPr>
          <w:trHeight w:val="283"/>
          <w:jc w:val="center"/>
        </w:trPr>
        <w:tc>
          <w:tcPr>
            <w:tcW w:w="846"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CEDFA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7.</w:t>
            </w:r>
          </w:p>
        </w:tc>
        <w:tc>
          <w:tcPr>
            <w:tcW w:w="425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7466B713"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До 1 включительно</w:t>
            </w:r>
          </w:p>
        </w:tc>
        <w:tc>
          <w:tcPr>
            <w:tcW w:w="3118" w:type="dxa"/>
            <w:tcBorders>
              <w:bottom w:val="single" w:sz="4" w:space="0" w:color="000000"/>
              <w:right w:val="single" w:sz="4" w:space="0" w:color="000000"/>
            </w:tcBorders>
            <w:shd w:val="clear" w:color="auto" w:fill="auto"/>
            <w:noWrap/>
            <w:tcMar>
              <w:top w:w="0" w:type="dxa"/>
              <w:left w:w="28" w:type="dxa"/>
              <w:bottom w:w="0" w:type="dxa"/>
              <w:right w:w="28" w:type="dxa"/>
            </w:tcMar>
          </w:tcPr>
          <w:p w14:paraId="238A479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до 100 включительно</w:t>
            </w:r>
          </w:p>
        </w:tc>
        <w:tc>
          <w:tcPr>
            <w:tcW w:w="1695" w:type="dxa"/>
            <w:tcBorders>
              <w:bottom w:val="single" w:sz="4" w:space="0" w:color="000000"/>
              <w:right w:val="single" w:sz="4" w:space="0" w:color="000000"/>
            </w:tcBorders>
            <w:shd w:val="clear" w:color="auto" w:fill="auto"/>
            <w:noWrap/>
            <w:tcMar>
              <w:top w:w="0" w:type="dxa"/>
              <w:left w:w="28" w:type="dxa"/>
              <w:bottom w:w="0" w:type="dxa"/>
              <w:right w:w="28" w:type="dxa"/>
            </w:tcMar>
          </w:tcPr>
          <w:p w14:paraId="0AE95715"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2,00</w:t>
            </w:r>
          </w:p>
        </w:tc>
      </w:tr>
    </w:tbl>
    <w:p w14:paraId="0ABEE470" w14:textId="77777777" w:rsidR="00525260" w:rsidRDefault="000007A3">
      <w:pPr>
        <w:ind w:firstLine="709"/>
        <w:jc w:val="both"/>
        <w:rPr>
          <w:rFonts w:ascii="Liberation Serif" w:hAnsi="Liberation Serif"/>
          <w:sz w:val="28"/>
          <w:szCs w:val="28"/>
          <w:lang w:eastAsia="en-US"/>
        </w:rPr>
      </w:pPr>
      <w:proofErr w:type="spellStart"/>
      <w:r>
        <w:rPr>
          <w:rFonts w:ascii="Liberation Serif" w:hAnsi="Liberation Serif"/>
          <w:sz w:val="28"/>
          <w:szCs w:val="28"/>
          <w:lang w:eastAsia="en-US"/>
        </w:rPr>
        <w:t>Ксп</w:t>
      </w:r>
      <w:proofErr w:type="spellEnd"/>
      <w:r>
        <w:rPr>
          <w:rFonts w:ascii="Liberation Serif" w:hAnsi="Liberation Serif"/>
          <w:sz w:val="28"/>
          <w:szCs w:val="28"/>
          <w:lang w:eastAsia="en-US"/>
        </w:rPr>
        <w:t> – коэффициент сельского поселения – 0,95;</w:t>
      </w:r>
    </w:p>
    <w:p w14:paraId="584E4D8A"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Чгп</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 xml:space="preserve"> – расчетная численность муниципальных служащих </w:t>
      </w:r>
      <w:r>
        <w:rPr>
          <w:rFonts w:ascii="Liberation Serif" w:hAnsi="Liberation Serif"/>
          <w:sz w:val="28"/>
          <w:szCs w:val="28"/>
          <w:lang w:val="en-US" w:eastAsia="en-US"/>
        </w:rPr>
        <w:t>i</w:t>
      </w:r>
      <w:r>
        <w:rPr>
          <w:rFonts w:ascii="Liberation Serif" w:hAnsi="Liberation Serif"/>
          <w:sz w:val="28"/>
          <w:szCs w:val="28"/>
          <w:lang w:eastAsia="en-US"/>
        </w:rPr>
        <w:t xml:space="preserve">-го городского поселения, входящего в состав </w:t>
      </w:r>
      <w:r>
        <w:rPr>
          <w:rFonts w:ascii="Liberation Serif" w:hAnsi="Liberation Serif"/>
          <w:sz w:val="28"/>
          <w:szCs w:val="28"/>
          <w:lang w:val="en-US" w:eastAsia="en-US"/>
        </w:rPr>
        <w:t>j</w:t>
      </w:r>
      <w:r>
        <w:rPr>
          <w:rFonts w:ascii="Liberation Serif" w:hAnsi="Liberation Serif"/>
          <w:sz w:val="28"/>
          <w:szCs w:val="28"/>
          <w:lang w:eastAsia="en-US"/>
        </w:rPr>
        <w:t>-го муниципального района, необходимая для распоряжения земельными участками, государственная собственность на которые не разграничена, определяется по формуле</w:t>
      </w:r>
    </w:p>
    <w:p w14:paraId="0A3605AE" w14:textId="77777777" w:rsidR="00525260" w:rsidRDefault="000007A3">
      <w:pPr>
        <w:jc w:val="center"/>
        <w:rPr>
          <w:rFonts w:ascii="Liberation Serif" w:hAnsi="Liberation Serif"/>
          <w:sz w:val="28"/>
          <w:szCs w:val="28"/>
          <w:lang w:val="en-US"/>
        </w:rPr>
      </w:pPr>
      <w:proofErr w:type="spellStart"/>
      <w:r>
        <w:rPr>
          <w:rFonts w:ascii="Liberation Serif" w:hAnsi="Liberation Serif"/>
          <w:sz w:val="28"/>
          <w:szCs w:val="28"/>
          <w:lang w:eastAsia="en-US"/>
        </w:rPr>
        <w:t>Чгп</w:t>
      </w:r>
      <w:proofErr w:type="spellEnd"/>
      <w:r>
        <w:rPr>
          <w:rFonts w:ascii="Liberation Serif" w:hAnsi="Liberation Serif"/>
          <w:sz w:val="28"/>
          <w:szCs w:val="28"/>
          <w:lang w:val="en-US" w:eastAsia="en-US"/>
        </w:rPr>
        <w:t xml:space="preserve"> i = </w:t>
      </w:r>
      <w:r>
        <w:rPr>
          <w:rFonts w:ascii="Liberation Serif" w:hAnsi="Liberation Serif"/>
          <w:sz w:val="28"/>
          <w:szCs w:val="28"/>
          <w:lang w:eastAsia="en-US"/>
        </w:rPr>
        <w:t>Ч</w:t>
      </w:r>
      <w:r>
        <w:rPr>
          <w:rFonts w:ascii="Liberation Serif" w:hAnsi="Liberation Serif"/>
          <w:sz w:val="28"/>
          <w:szCs w:val="28"/>
          <w:lang w:val="en-US" w:eastAsia="en-US"/>
        </w:rPr>
        <w:t xml:space="preserve">5 j * </w:t>
      </w:r>
      <w:proofErr w:type="spellStart"/>
      <w:r>
        <w:rPr>
          <w:rFonts w:ascii="Liberation Serif" w:hAnsi="Liberation Serif"/>
          <w:sz w:val="28"/>
          <w:szCs w:val="28"/>
          <w:lang w:eastAsia="en-US"/>
        </w:rPr>
        <w:t>Пгп</w:t>
      </w:r>
      <w:proofErr w:type="spellEnd"/>
      <w:r>
        <w:rPr>
          <w:rFonts w:ascii="Liberation Serif" w:hAnsi="Liberation Serif"/>
          <w:sz w:val="28"/>
          <w:szCs w:val="28"/>
          <w:lang w:val="en-US" w:eastAsia="en-US"/>
        </w:rPr>
        <w:t xml:space="preserve"> i / </w:t>
      </w:r>
      <w:proofErr w:type="spellStart"/>
      <w:r>
        <w:rPr>
          <w:rFonts w:ascii="Liberation Serif" w:hAnsi="Liberation Serif"/>
          <w:sz w:val="28"/>
          <w:szCs w:val="28"/>
          <w:lang w:eastAsia="en-US"/>
        </w:rPr>
        <w:t>Пмр</w:t>
      </w:r>
      <w:proofErr w:type="spellEnd"/>
      <w:r>
        <w:rPr>
          <w:rFonts w:ascii="Liberation Serif" w:hAnsi="Liberation Serif"/>
          <w:sz w:val="28"/>
          <w:szCs w:val="28"/>
          <w:lang w:val="en-US" w:eastAsia="en-US"/>
        </w:rPr>
        <w:t xml:space="preserve"> j, </w:t>
      </w:r>
      <w:r>
        <w:rPr>
          <w:rFonts w:ascii="Liberation Serif" w:hAnsi="Liberation Serif"/>
          <w:sz w:val="28"/>
          <w:szCs w:val="28"/>
          <w:lang w:eastAsia="en-US"/>
        </w:rPr>
        <w:t>где</w:t>
      </w:r>
      <w:r>
        <w:rPr>
          <w:rFonts w:ascii="Liberation Serif" w:hAnsi="Liberation Serif"/>
          <w:sz w:val="28"/>
          <w:szCs w:val="28"/>
          <w:lang w:val="en-US" w:eastAsia="en-US"/>
        </w:rPr>
        <w:t>:</w:t>
      </w:r>
    </w:p>
    <w:p w14:paraId="3F747023" w14:textId="14D0FE2D" w:rsidR="00525260" w:rsidRDefault="000007A3">
      <w:pPr>
        <w:ind w:firstLine="709"/>
        <w:jc w:val="both"/>
        <w:rPr>
          <w:sz w:val="28"/>
          <w:szCs w:val="28"/>
        </w:rPr>
      </w:pPr>
      <w:r>
        <w:rPr>
          <w:rFonts w:ascii="Liberation Serif" w:hAnsi="Liberation Serif"/>
          <w:sz w:val="28"/>
          <w:szCs w:val="28"/>
          <w:lang w:eastAsia="en-US"/>
        </w:rPr>
        <w:t>Ч5 </w:t>
      </w:r>
      <w:r>
        <w:rPr>
          <w:rFonts w:ascii="Liberation Serif" w:hAnsi="Liberation Serif"/>
          <w:sz w:val="28"/>
          <w:szCs w:val="28"/>
          <w:lang w:val="en-US" w:eastAsia="en-US"/>
        </w:rPr>
        <w:t>j </w:t>
      </w:r>
      <w:r>
        <w:rPr>
          <w:rFonts w:ascii="Liberation Serif" w:hAnsi="Liberation Serif"/>
          <w:sz w:val="28"/>
          <w:szCs w:val="28"/>
          <w:lang w:eastAsia="en-US"/>
        </w:rPr>
        <w:t>–</w:t>
      </w:r>
      <w:r>
        <w:rPr>
          <w:rFonts w:ascii="Liberation Serif" w:hAnsi="Liberation Serif"/>
          <w:sz w:val="28"/>
          <w:szCs w:val="28"/>
          <w:lang w:val="en-US" w:eastAsia="en-US"/>
        </w:rPr>
        <w:t> </w:t>
      </w:r>
      <w:r>
        <w:rPr>
          <w:rFonts w:ascii="Liberation Serif" w:hAnsi="Liberation Serif"/>
          <w:sz w:val="28"/>
          <w:szCs w:val="28"/>
          <w:lang w:eastAsia="en-US"/>
        </w:rPr>
        <w:t xml:space="preserve">расчетная численность муниципальных служащих городских поселений, входящих в состав </w:t>
      </w:r>
      <w:r>
        <w:rPr>
          <w:rFonts w:ascii="Liberation Serif" w:hAnsi="Liberation Serif"/>
          <w:sz w:val="28"/>
          <w:szCs w:val="28"/>
          <w:lang w:val="en-US" w:eastAsia="en-US"/>
        </w:rPr>
        <w:t>j</w:t>
      </w:r>
      <w:r>
        <w:rPr>
          <w:rFonts w:ascii="Liberation Serif" w:hAnsi="Liberation Serif"/>
          <w:sz w:val="28"/>
          <w:szCs w:val="28"/>
          <w:lang w:eastAsia="en-US"/>
        </w:rPr>
        <w:t>-го муниципального района, необходимая для распоряжения земельными участками, государственная собственность на которые не разграничена, значения которой приведены в таблице </w:t>
      </w:r>
      <w:r w:rsidR="004F4FE0">
        <w:rPr>
          <w:rFonts w:ascii="Liberation Serif" w:hAnsi="Liberation Serif"/>
          <w:sz w:val="28"/>
          <w:szCs w:val="28"/>
          <w:lang w:eastAsia="en-US"/>
        </w:rPr>
        <w:t>3</w:t>
      </w:r>
      <w:r>
        <w:rPr>
          <w:rFonts w:ascii="Liberation Serif" w:hAnsi="Liberation Serif"/>
          <w:sz w:val="28"/>
          <w:szCs w:val="28"/>
          <w:lang w:eastAsia="en-US"/>
        </w:rPr>
        <w:t>.</w:t>
      </w:r>
    </w:p>
    <w:p w14:paraId="70FEB944" w14:textId="00FBB174" w:rsidR="00525260" w:rsidRDefault="000007A3">
      <w:pPr>
        <w:ind w:firstLine="709"/>
        <w:jc w:val="right"/>
        <w:rPr>
          <w:rFonts w:ascii="Liberation Serif" w:hAnsi="Liberation Serif"/>
          <w:sz w:val="28"/>
          <w:szCs w:val="28"/>
          <w:lang w:eastAsia="en-US"/>
        </w:rPr>
      </w:pPr>
      <w:r>
        <w:rPr>
          <w:rFonts w:ascii="Liberation Serif" w:hAnsi="Liberation Serif"/>
          <w:sz w:val="28"/>
          <w:szCs w:val="28"/>
          <w:lang w:eastAsia="en-US"/>
        </w:rPr>
        <w:t>Таблица </w:t>
      </w:r>
      <w:r w:rsidR="004F4FE0">
        <w:rPr>
          <w:rFonts w:ascii="Liberation Serif" w:hAnsi="Liberation Serif"/>
          <w:sz w:val="28"/>
          <w:szCs w:val="28"/>
          <w:lang w:eastAsia="en-US"/>
        </w:rPr>
        <w:t>3</w:t>
      </w:r>
    </w:p>
    <w:tbl>
      <w:tblPr>
        <w:tblW w:w="9923" w:type="dxa"/>
        <w:tblInd w:w="28" w:type="dxa"/>
        <w:tblLayout w:type="fixed"/>
        <w:tblCellMar>
          <w:left w:w="10" w:type="dxa"/>
          <w:right w:w="10" w:type="dxa"/>
        </w:tblCellMar>
        <w:tblLook w:val="04A0" w:firstRow="1" w:lastRow="0" w:firstColumn="1" w:lastColumn="0" w:noHBand="0" w:noVBand="1"/>
      </w:tblPr>
      <w:tblGrid>
        <w:gridCol w:w="918"/>
        <w:gridCol w:w="5722"/>
        <w:gridCol w:w="3283"/>
      </w:tblGrid>
      <w:tr w:rsidR="00525260" w14:paraId="202B4102" w14:textId="77777777">
        <w:trPr>
          <w:trHeight w:val="47"/>
        </w:trPr>
        <w:tc>
          <w:tcPr>
            <w:tcW w:w="9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165BA3" w14:textId="77777777" w:rsidR="00525260" w:rsidRDefault="000007A3">
            <w:pPr>
              <w:jc w:val="center"/>
              <w:rPr>
                <w:rFonts w:ascii="Liberation Serif" w:hAnsi="Liberation Serif"/>
                <w:color w:val="000000"/>
                <w:sz w:val="28"/>
                <w:szCs w:val="28"/>
              </w:rPr>
            </w:pPr>
            <w:bookmarkStart w:id="3" w:name="_Hlk180156375"/>
            <w:r>
              <w:rPr>
                <w:rFonts w:ascii="Liberation Serif" w:hAnsi="Liberation Serif"/>
                <w:color w:val="000000"/>
                <w:sz w:val="28"/>
                <w:szCs w:val="28"/>
              </w:rPr>
              <w:t>Номер строки</w:t>
            </w:r>
          </w:p>
        </w:tc>
        <w:tc>
          <w:tcPr>
            <w:tcW w:w="572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2FC678D2" w14:textId="77777777" w:rsidR="00525260" w:rsidRDefault="000007A3">
            <w:pPr>
              <w:jc w:val="center"/>
              <w:rPr>
                <w:sz w:val="28"/>
                <w:szCs w:val="28"/>
              </w:rPr>
            </w:pPr>
            <w:r>
              <w:rPr>
                <w:rFonts w:ascii="Liberation Serif" w:hAnsi="Liberation Serif"/>
                <w:color w:val="000000"/>
                <w:sz w:val="28"/>
                <w:szCs w:val="28"/>
              </w:rPr>
              <w:t xml:space="preserve">Площадь земельных участков на территории </w:t>
            </w:r>
            <w:r>
              <w:rPr>
                <w:rFonts w:ascii="Liberation Serif" w:hAnsi="Liberation Serif"/>
                <w:sz w:val="28"/>
                <w:szCs w:val="28"/>
                <w:lang w:val="en-US" w:eastAsia="en-US"/>
              </w:rPr>
              <w:t>j</w:t>
            </w:r>
            <w:r>
              <w:rPr>
                <w:rFonts w:ascii="Liberation Serif" w:hAnsi="Liberation Serif"/>
                <w:color w:val="000000"/>
                <w:sz w:val="28"/>
                <w:szCs w:val="28"/>
              </w:rPr>
              <w:noBreakHyphen/>
              <w:t>го</w:t>
            </w:r>
            <w:r>
              <w:rPr>
                <w:rFonts w:ascii="Liberation Serif" w:hAnsi="Liberation Serif"/>
                <w:color w:val="000000"/>
                <w:sz w:val="28"/>
                <w:szCs w:val="28"/>
                <w:lang w:val="en-US"/>
              </w:rPr>
              <w:t> </w:t>
            </w:r>
            <w:r>
              <w:rPr>
                <w:rFonts w:ascii="Liberation Serif" w:hAnsi="Liberation Serif"/>
                <w:color w:val="000000"/>
                <w:sz w:val="28"/>
                <w:szCs w:val="28"/>
              </w:rPr>
              <w:t>муниципального района, государственная собственность на которые не разграничена (тыс. га)</w:t>
            </w:r>
          </w:p>
        </w:tc>
        <w:tc>
          <w:tcPr>
            <w:tcW w:w="3283"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6C15ECD3" w14:textId="77777777" w:rsidR="00525260" w:rsidRDefault="000007A3">
            <w:pPr>
              <w:ind w:left="-5"/>
              <w:jc w:val="center"/>
              <w:rPr>
                <w:sz w:val="28"/>
                <w:szCs w:val="28"/>
              </w:rPr>
            </w:pPr>
            <w:r>
              <w:rPr>
                <w:rFonts w:ascii="Liberation Serif" w:hAnsi="Liberation Serif"/>
                <w:color w:val="000000"/>
                <w:sz w:val="28"/>
                <w:szCs w:val="28"/>
              </w:rPr>
              <w:t>Расчетная численность муниципальных служащих городских поселений (единиц)</w:t>
            </w:r>
          </w:p>
        </w:tc>
      </w:tr>
      <w:tr w:rsidR="00525260" w14:paraId="3DFDFA98" w14:textId="77777777">
        <w:trPr>
          <w:trHeight w:val="283"/>
        </w:trPr>
        <w:tc>
          <w:tcPr>
            <w:tcW w:w="918"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669A20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72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0D789D4A"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Свыше 200</w:t>
            </w:r>
          </w:p>
        </w:tc>
        <w:tc>
          <w:tcPr>
            <w:tcW w:w="3283" w:type="dxa"/>
            <w:tcBorders>
              <w:bottom w:val="single" w:sz="4" w:space="0" w:color="000000"/>
              <w:right w:val="single" w:sz="4" w:space="0" w:color="000000"/>
            </w:tcBorders>
            <w:shd w:val="clear" w:color="auto" w:fill="auto"/>
            <w:noWrap/>
            <w:tcMar>
              <w:top w:w="0" w:type="dxa"/>
              <w:left w:w="28" w:type="dxa"/>
              <w:bottom w:w="0" w:type="dxa"/>
              <w:right w:w="28" w:type="dxa"/>
            </w:tcMar>
          </w:tcPr>
          <w:p w14:paraId="6736D7B4" w14:textId="77777777" w:rsidR="00525260" w:rsidRDefault="000007A3">
            <w:pPr>
              <w:ind w:left="-5"/>
              <w:jc w:val="center"/>
              <w:rPr>
                <w:sz w:val="28"/>
                <w:szCs w:val="28"/>
              </w:rPr>
            </w:pPr>
            <w:r>
              <w:rPr>
                <w:rFonts w:ascii="Liberation Serif" w:hAnsi="Liberation Serif"/>
                <w:color w:val="000000"/>
                <w:sz w:val="28"/>
                <w:szCs w:val="28"/>
                <w:lang w:val="en-US"/>
              </w:rPr>
              <w:t>1</w:t>
            </w:r>
            <w:r>
              <w:rPr>
                <w:rFonts w:ascii="Liberation Serif" w:hAnsi="Liberation Serif"/>
                <w:color w:val="000000"/>
                <w:sz w:val="28"/>
                <w:szCs w:val="28"/>
              </w:rPr>
              <w:t>,0</w:t>
            </w:r>
          </w:p>
        </w:tc>
      </w:tr>
      <w:bookmarkEnd w:id="3"/>
      <w:tr w:rsidR="00525260" w14:paraId="1A0859D4" w14:textId="77777777">
        <w:trPr>
          <w:trHeight w:val="283"/>
        </w:trPr>
        <w:tc>
          <w:tcPr>
            <w:tcW w:w="918"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8369C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722"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tcPr>
          <w:p w14:paraId="737D6828"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До 200 включительно</w:t>
            </w:r>
          </w:p>
        </w:tc>
        <w:tc>
          <w:tcPr>
            <w:tcW w:w="3283" w:type="dxa"/>
            <w:tcBorders>
              <w:bottom w:val="single" w:sz="4" w:space="0" w:color="000000"/>
              <w:right w:val="single" w:sz="4" w:space="0" w:color="000000"/>
            </w:tcBorders>
            <w:shd w:val="clear" w:color="auto" w:fill="auto"/>
            <w:noWrap/>
            <w:tcMar>
              <w:top w:w="0" w:type="dxa"/>
              <w:left w:w="28" w:type="dxa"/>
              <w:bottom w:w="0" w:type="dxa"/>
              <w:right w:w="28" w:type="dxa"/>
            </w:tcMar>
          </w:tcPr>
          <w:p w14:paraId="2D11AC36"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0,5</w:t>
            </w:r>
          </w:p>
        </w:tc>
      </w:tr>
    </w:tbl>
    <w:p w14:paraId="4037C69E"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lastRenderedPageBreak/>
        <w:t>Пгп</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 xml:space="preserve"> – общая площадь земельных участков </w:t>
      </w:r>
      <w:r>
        <w:rPr>
          <w:rFonts w:ascii="Liberation Serif" w:hAnsi="Liberation Serif"/>
          <w:sz w:val="28"/>
          <w:szCs w:val="28"/>
          <w:lang w:val="en-US" w:eastAsia="en-US"/>
        </w:rPr>
        <w:t>i</w:t>
      </w:r>
      <w:r>
        <w:rPr>
          <w:rFonts w:ascii="Liberation Serif" w:hAnsi="Liberation Serif"/>
          <w:sz w:val="28"/>
          <w:szCs w:val="28"/>
          <w:lang w:eastAsia="en-US"/>
        </w:rPr>
        <w:t xml:space="preserve">-го городского поселения, входящего в состав </w:t>
      </w:r>
      <w:r>
        <w:rPr>
          <w:rFonts w:ascii="Liberation Serif" w:hAnsi="Liberation Serif"/>
          <w:sz w:val="28"/>
          <w:szCs w:val="28"/>
          <w:lang w:val="en-US" w:eastAsia="en-US"/>
        </w:rPr>
        <w:t>j</w:t>
      </w:r>
      <w:r>
        <w:rPr>
          <w:rFonts w:ascii="Liberation Serif" w:hAnsi="Liberation Serif"/>
          <w:sz w:val="28"/>
          <w:szCs w:val="28"/>
          <w:lang w:eastAsia="en-US"/>
        </w:rPr>
        <w:t>-го муниципального района, государственная собственность на которые не разграничена;</w:t>
      </w:r>
    </w:p>
    <w:p w14:paraId="36CB84C0"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Пмр</w:t>
      </w:r>
      <w:proofErr w:type="spellEnd"/>
      <w:r>
        <w:rPr>
          <w:rFonts w:ascii="Liberation Serif" w:hAnsi="Liberation Serif"/>
          <w:sz w:val="28"/>
          <w:szCs w:val="28"/>
          <w:lang w:eastAsia="en-US"/>
        </w:rPr>
        <w:t> </w:t>
      </w:r>
      <w:r>
        <w:rPr>
          <w:rFonts w:ascii="Liberation Serif" w:hAnsi="Liberation Serif"/>
          <w:sz w:val="28"/>
          <w:szCs w:val="28"/>
          <w:lang w:val="en-US" w:eastAsia="en-US"/>
        </w:rPr>
        <w:t>j</w:t>
      </w:r>
      <w:r>
        <w:rPr>
          <w:rFonts w:ascii="Liberation Serif" w:hAnsi="Liberation Serif"/>
          <w:sz w:val="28"/>
          <w:szCs w:val="28"/>
          <w:lang w:eastAsia="en-US"/>
        </w:rPr>
        <w:t xml:space="preserve"> – общая площадь земельных участков </w:t>
      </w:r>
      <w:r>
        <w:rPr>
          <w:rFonts w:ascii="Liberation Serif" w:hAnsi="Liberation Serif"/>
          <w:sz w:val="28"/>
          <w:szCs w:val="28"/>
          <w:lang w:val="en-US" w:eastAsia="en-US"/>
        </w:rPr>
        <w:t>j</w:t>
      </w:r>
      <w:r>
        <w:rPr>
          <w:rFonts w:ascii="Liberation Serif" w:hAnsi="Liberation Serif"/>
          <w:sz w:val="28"/>
          <w:szCs w:val="28"/>
          <w:lang w:eastAsia="en-US"/>
        </w:rPr>
        <w:t>-го муниципального района, государственная собственность на которые не разграничена;</w:t>
      </w:r>
    </w:p>
    <w:p w14:paraId="38B07C10" w14:textId="77777777" w:rsidR="00525260" w:rsidRDefault="000007A3">
      <w:pPr>
        <w:ind w:firstLine="709"/>
        <w:jc w:val="both"/>
        <w:rPr>
          <w:rFonts w:ascii="Liberation Serif" w:hAnsi="Liberation Serif"/>
          <w:sz w:val="28"/>
          <w:szCs w:val="28"/>
        </w:rPr>
      </w:pPr>
      <w:r>
        <w:rPr>
          <w:rFonts w:ascii="Liberation Serif" w:hAnsi="Liberation Serif"/>
          <w:sz w:val="28"/>
          <w:szCs w:val="28"/>
          <w:lang w:eastAsia="en-US"/>
        </w:rPr>
        <w:t>ФОТ3 </w:t>
      </w:r>
      <w:r>
        <w:rPr>
          <w:rFonts w:ascii="Liberation Serif" w:hAnsi="Liberation Serif"/>
          <w:sz w:val="28"/>
          <w:szCs w:val="28"/>
          <w:lang w:val="en-US" w:eastAsia="en-US"/>
        </w:rPr>
        <w:t>i</w:t>
      </w:r>
      <w:r>
        <w:rPr>
          <w:rFonts w:ascii="Liberation Serif" w:hAnsi="Liberation Serif"/>
          <w:sz w:val="28"/>
          <w:szCs w:val="28"/>
          <w:lang w:eastAsia="en-US"/>
        </w:rPr>
        <w:t> </w:t>
      </w:r>
      <w:r>
        <w:rPr>
          <w:rFonts w:ascii="Liberation Serif" w:hAnsi="Liberation Serif"/>
          <w:sz w:val="28"/>
          <w:szCs w:val="28"/>
        </w:rPr>
        <w:t>– </w:t>
      </w:r>
      <w:r>
        <w:rPr>
          <w:rFonts w:ascii="Liberation Serif" w:hAnsi="Liberation Serif"/>
          <w:sz w:val="28"/>
          <w:szCs w:val="28"/>
          <w:lang w:eastAsia="en-US"/>
        </w:rPr>
        <w:t>годовой фонд оплаты труда работника, замещающего должность, не отнесенную к должностям муниципальной службы, осуществляющего техническое обеспечение деятельности органов местного самоуправления, младшего обслуживающего персонала, водителя (далее – технический работник)</w:t>
      </w:r>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 определяется по формуле</w:t>
      </w:r>
    </w:p>
    <w:p w14:paraId="65944222" w14:textId="77777777" w:rsidR="00525260" w:rsidRDefault="00525260">
      <w:pPr>
        <w:ind w:firstLine="709"/>
        <w:jc w:val="both"/>
        <w:rPr>
          <w:rFonts w:ascii="Liberation Serif" w:hAnsi="Liberation Serif"/>
          <w:sz w:val="28"/>
          <w:szCs w:val="28"/>
          <w:lang w:eastAsia="en-US"/>
        </w:rPr>
      </w:pPr>
    </w:p>
    <w:p w14:paraId="03BA07C5" w14:textId="77777777" w:rsidR="00525260" w:rsidRDefault="000007A3">
      <w:pPr>
        <w:jc w:val="center"/>
        <w:rPr>
          <w:rFonts w:ascii="Liberation Serif" w:hAnsi="Liberation Serif"/>
          <w:sz w:val="28"/>
          <w:szCs w:val="28"/>
        </w:rPr>
      </w:pPr>
      <w:r>
        <w:rPr>
          <w:rFonts w:ascii="Liberation Serif" w:hAnsi="Liberation Serif"/>
          <w:sz w:val="28"/>
          <w:szCs w:val="28"/>
        </w:rPr>
        <w:t xml:space="preserve">ФОТ3 </w:t>
      </w:r>
      <w:r>
        <w:rPr>
          <w:rFonts w:ascii="Liberation Serif" w:hAnsi="Liberation Serif"/>
          <w:sz w:val="28"/>
          <w:szCs w:val="28"/>
          <w:lang w:val="en-US"/>
        </w:rPr>
        <w:t>i</w:t>
      </w:r>
      <w:r>
        <w:rPr>
          <w:rFonts w:ascii="Liberation Serif" w:hAnsi="Liberation Serif"/>
          <w:sz w:val="28"/>
          <w:szCs w:val="28"/>
        </w:rPr>
        <w:t xml:space="preserve"> = До3 * </w:t>
      </w:r>
      <w:r>
        <w:rPr>
          <w:rFonts w:ascii="Liberation Serif" w:hAnsi="Liberation Serif"/>
          <w:sz w:val="28"/>
          <w:szCs w:val="28"/>
          <w:lang w:val="en-US"/>
        </w:rPr>
        <w:t>N</w:t>
      </w:r>
      <w:r>
        <w:rPr>
          <w:rFonts w:ascii="Liberation Serif" w:hAnsi="Liberation Serif"/>
          <w:sz w:val="28"/>
          <w:szCs w:val="28"/>
        </w:rPr>
        <w:t xml:space="preserve">3 * </w:t>
      </w:r>
      <w:proofErr w:type="spellStart"/>
      <w:r>
        <w:rPr>
          <w:rFonts w:ascii="Liberation Serif" w:hAnsi="Liberation Serif"/>
          <w:sz w:val="28"/>
          <w:szCs w:val="28"/>
        </w:rPr>
        <w:t>Кр</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r>
        <w:rPr>
          <w:rFonts w:ascii="Liberation Serif" w:hAnsi="Liberation Serif"/>
          <w:sz w:val="28"/>
          <w:szCs w:val="28"/>
          <w:lang w:val="en-US"/>
        </w:rPr>
        <w:t>n</w:t>
      </w:r>
      <w:r>
        <w:rPr>
          <w:rFonts w:ascii="Liberation Serif" w:hAnsi="Liberation Serif"/>
          <w:sz w:val="28"/>
          <w:szCs w:val="28"/>
        </w:rPr>
        <w:t>, где:</w:t>
      </w:r>
    </w:p>
    <w:p w14:paraId="12C8B5E2" w14:textId="77777777" w:rsidR="00525260" w:rsidRDefault="000007A3">
      <w:pPr>
        <w:ind w:firstLine="709"/>
        <w:jc w:val="both"/>
        <w:rPr>
          <w:rFonts w:ascii="Liberation Serif" w:hAnsi="Liberation Serif"/>
          <w:sz w:val="28"/>
          <w:szCs w:val="28"/>
        </w:rPr>
      </w:pPr>
      <w:r>
        <w:rPr>
          <w:rFonts w:ascii="Liberation Serif" w:hAnsi="Liberation Serif"/>
          <w:spacing w:val="-6"/>
          <w:sz w:val="28"/>
          <w:szCs w:val="28"/>
        </w:rPr>
        <w:t>До3 – </w:t>
      </w:r>
      <w:r>
        <w:rPr>
          <w:rFonts w:ascii="Liberation Serif" w:hAnsi="Liberation Serif"/>
          <w:spacing w:val="-6"/>
          <w:sz w:val="28"/>
          <w:szCs w:val="28"/>
          <w:lang w:eastAsia="en-US"/>
        </w:rPr>
        <w:t>должностной оклад технического работника поселения – 8 639 рублей;</w:t>
      </w:r>
    </w:p>
    <w:p w14:paraId="38F6641C"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rPr>
        <w:t>N</w:t>
      </w:r>
      <w:r>
        <w:rPr>
          <w:rFonts w:ascii="Liberation Serif" w:hAnsi="Liberation Serif"/>
          <w:sz w:val="28"/>
          <w:szCs w:val="28"/>
        </w:rPr>
        <w:t>3 – </w:t>
      </w:r>
      <w:r>
        <w:rPr>
          <w:rFonts w:ascii="Liberation Serif" w:hAnsi="Liberation Serif" w:cs="Liberation Serif"/>
          <w:sz w:val="28"/>
          <w:szCs w:val="28"/>
        </w:rPr>
        <w:t>количество должностных окладов технического работника поселения в расчете на год - 36;</w:t>
      </w:r>
    </w:p>
    <w:p w14:paraId="5F6B6B2C"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lang w:eastAsia="en-US"/>
        </w:rPr>
        <w:t>Чтех</w:t>
      </w:r>
      <w:proofErr w:type="spellEnd"/>
      <w:r>
        <w:rPr>
          <w:rFonts w:ascii="Liberation Serif" w:hAnsi="Liberation Serif"/>
          <w:sz w:val="28"/>
          <w:szCs w:val="28"/>
          <w:lang w:eastAsia="en-US"/>
        </w:rPr>
        <w:t> </w:t>
      </w:r>
      <w:r>
        <w:rPr>
          <w:rFonts w:ascii="Liberation Serif" w:hAnsi="Liberation Serif"/>
          <w:sz w:val="28"/>
          <w:szCs w:val="28"/>
          <w:lang w:val="en-US" w:eastAsia="en-US"/>
        </w:rPr>
        <w:t>i</w:t>
      </w:r>
      <w:r>
        <w:rPr>
          <w:rFonts w:ascii="Liberation Serif" w:hAnsi="Liberation Serif"/>
          <w:sz w:val="28"/>
          <w:szCs w:val="28"/>
          <w:lang w:eastAsia="en-US"/>
        </w:rPr>
        <w:t xml:space="preserve"> – расчетная численность технических работников </w:t>
      </w:r>
      <w:r>
        <w:rPr>
          <w:rFonts w:ascii="Liberation Serif" w:hAnsi="Liberation Serif"/>
          <w:sz w:val="28"/>
          <w:szCs w:val="28"/>
          <w:lang w:val="en-US" w:eastAsia="en-US"/>
        </w:rPr>
        <w:t>i</w:t>
      </w:r>
      <w:r>
        <w:rPr>
          <w:rFonts w:ascii="Liberation Serif" w:hAnsi="Liberation Serif"/>
          <w:sz w:val="28"/>
          <w:szCs w:val="28"/>
          <w:lang w:eastAsia="en-US"/>
        </w:rPr>
        <w:t>-го поселения определяется по формуле</w:t>
      </w:r>
    </w:p>
    <w:p w14:paraId="36FB717E" w14:textId="77777777" w:rsidR="00525260" w:rsidRDefault="00525260">
      <w:pPr>
        <w:ind w:firstLine="709"/>
        <w:jc w:val="both"/>
        <w:rPr>
          <w:rFonts w:ascii="Liberation Serif" w:hAnsi="Liberation Serif"/>
          <w:sz w:val="28"/>
          <w:szCs w:val="28"/>
          <w:lang w:eastAsia="en-US"/>
        </w:rPr>
      </w:pPr>
    </w:p>
    <w:p w14:paraId="673DC7F0"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lang w:eastAsia="en-US"/>
        </w:rPr>
        <w:t>Чтех</w:t>
      </w:r>
      <w:proofErr w:type="spellEnd"/>
      <w:r>
        <w:rPr>
          <w:rFonts w:ascii="Liberation Serif" w:hAnsi="Liberation Serif"/>
          <w:sz w:val="28"/>
          <w:szCs w:val="28"/>
          <w:lang w:eastAsia="en-US"/>
        </w:rPr>
        <w:t xml:space="preserve"> </w:t>
      </w:r>
      <w:r>
        <w:rPr>
          <w:rFonts w:ascii="Liberation Serif" w:hAnsi="Liberation Serif"/>
          <w:sz w:val="28"/>
          <w:szCs w:val="28"/>
          <w:lang w:val="en-US" w:eastAsia="en-US"/>
        </w:rPr>
        <w:t>i</w:t>
      </w:r>
      <w:r>
        <w:rPr>
          <w:rFonts w:ascii="Liberation Serif" w:hAnsi="Liberation Serif"/>
          <w:sz w:val="28"/>
          <w:szCs w:val="28"/>
          <w:lang w:eastAsia="en-US"/>
        </w:rPr>
        <w:t xml:space="preserve"> = (</w:t>
      </w:r>
      <w:proofErr w:type="spellStart"/>
      <w:r>
        <w:rPr>
          <w:rFonts w:ascii="Liberation Serif" w:hAnsi="Liberation Serif"/>
          <w:sz w:val="28"/>
          <w:szCs w:val="28"/>
          <w:lang w:eastAsia="en-US"/>
        </w:rPr>
        <w:t>Чмд</w:t>
      </w:r>
      <w:proofErr w:type="spellEnd"/>
      <w:r>
        <w:rPr>
          <w:rFonts w:ascii="Liberation Serif" w:hAnsi="Liberation Serif"/>
          <w:sz w:val="28"/>
          <w:szCs w:val="28"/>
          <w:lang w:eastAsia="en-US"/>
        </w:rPr>
        <w:t xml:space="preserve"> </w:t>
      </w:r>
      <w:r>
        <w:rPr>
          <w:rFonts w:ascii="Liberation Serif" w:hAnsi="Liberation Serif"/>
          <w:sz w:val="28"/>
          <w:szCs w:val="28"/>
          <w:lang w:val="en-US" w:eastAsia="en-US"/>
        </w:rPr>
        <w:t>i</w:t>
      </w:r>
      <w:r>
        <w:rPr>
          <w:rFonts w:ascii="Liberation Serif" w:hAnsi="Liberation Serif"/>
          <w:sz w:val="28"/>
          <w:szCs w:val="28"/>
          <w:lang w:eastAsia="en-US"/>
        </w:rPr>
        <w:t xml:space="preserve"> + </w:t>
      </w:r>
      <w:proofErr w:type="spellStart"/>
      <w:r>
        <w:rPr>
          <w:rFonts w:ascii="Liberation Serif" w:hAnsi="Liberation Serif"/>
          <w:sz w:val="28"/>
          <w:szCs w:val="28"/>
          <w:lang w:eastAsia="en-US"/>
        </w:rPr>
        <w:t>Чомс</w:t>
      </w:r>
      <w:proofErr w:type="spellEnd"/>
      <w:r>
        <w:rPr>
          <w:rFonts w:ascii="Liberation Serif" w:hAnsi="Liberation Serif"/>
          <w:sz w:val="28"/>
          <w:szCs w:val="28"/>
          <w:lang w:eastAsia="en-US"/>
        </w:rPr>
        <w:t xml:space="preserve"> </w:t>
      </w:r>
      <w:r>
        <w:rPr>
          <w:rFonts w:ascii="Liberation Serif" w:hAnsi="Liberation Serif"/>
          <w:sz w:val="28"/>
          <w:szCs w:val="28"/>
          <w:lang w:val="en-US" w:eastAsia="en-US"/>
        </w:rPr>
        <w:t>i</w:t>
      </w:r>
      <w:r>
        <w:rPr>
          <w:rFonts w:ascii="Liberation Serif" w:hAnsi="Liberation Serif"/>
          <w:sz w:val="28"/>
          <w:szCs w:val="28"/>
          <w:lang w:eastAsia="en-US"/>
        </w:rPr>
        <w:t xml:space="preserve">) * </w:t>
      </w:r>
      <w:proofErr w:type="spellStart"/>
      <w:r>
        <w:rPr>
          <w:rFonts w:ascii="Liberation Serif" w:hAnsi="Liberation Serif"/>
          <w:sz w:val="28"/>
          <w:szCs w:val="28"/>
          <w:lang w:eastAsia="en-US"/>
        </w:rPr>
        <w:t>Ктех</w:t>
      </w:r>
      <w:proofErr w:type="spellEnd"/>
      <w:r>
        <w:rPr>
          <w:rFonts w:ascii="Liberation Serif" w:hAnsi="Liberation Serif"/>
          <w:sz w:val="28"/>
          <w:szCs w:val="28"/>
          <w:lang w:eastAsia="en-US"/>
        </w:rPr>
        <w:t>, где:</w:t>
      </w:r>
    </w:p>
    <w:p w14:paraId="482C21DF" w14:textId="77777777" w:rsidR="00525260" w:rsidRDefault="000007A3">
      <w:pPr>
        <w:ind w:firstLine="709"/>
        <w:jc w:val="both"/>
        <w:rPr>
          <w:rFonts w:ascii="Liberation Serif" w:hAnsi="Liberation Serif"/>
          <w:sz w:val="28"/>
          <w:szCs w:val="28"/>
          <w:lang w:eastAsia="en-US"/>
        </w:rPr>
      </w:pPr>
      <w:proofErr w:type="spellStart"/>
      <w:r>
        <w:rPr>
          <w:rFonts w:ascii="Liberation Serif" w:hAnsi="Liberation Serif"/>
          <w:sz w:val="28"/>
          <w:szCs w:val="28"/>
          <w:lang w:eastAsia="en-US"/>
        </w:rPr>
        <w:t>Ктех</w:t>
      </w:r>
      <w:proofErr w:type="spellEnd"/>
      <w:r>
        <w:rPr>
          <w:rFonts w:ascii="Liberation Serif" w:hAnsi="Liberation Serif"/>
          <w:sz w:val="28"/>
          <w:szCs w:val="28"/>
          <w:lang w:eastAsia="en-US"/>
        </w:rPr>
        <w:t> – коэффициент доли технических работников – 0,2;</w:t>
      </w:r>
    </w:p>
    <w:p w14:paraId="601C4020" w14:textId="77777777" w:rsidR="00525260" w:rsidRDefault="000007A3">
      <w:pPr>
        <w:ind w:firstLine="709"/>
        <w:jc w:val="both"/>
        <w:rPr>
          <w:rFonts w:ascii="Liberation Serif" w:hAnsi="Liberation Serif"/>
          <w:sz w:val="28"/>
          <w:szCs w:val="28"/>
        </w:rPr>
      </w:pPr>
      <w:r>
        <w:rPr>
          <w:rFonts w:ascii="Liberation Serif" w:hAnsi="Liberation Serif"/>
          <w:sz w:val="28"/>
          <w:szCs w:val="28"/>
          <w:lang w:val="en-US" w:eastAsia="en-US"/>
        </w:rPr>
        <w:t>V</w:t>
      </w:r>
      <w:proofErr w:type="spellStart"/>
      <w:r>
        <w:rPr>
          <w:rFonts w:ascii="Liberation Serif" w:hAnsi="Liberation Serif"/>
          <w:sz w:val="28"/>
          <w:szCs w:val="28"/>
          <w:lang w:eastAsia="en-US"/>
        </w:rPr>
        <w:t>пр</w:t>
      </w:r>
      <w:proofErr w:type="spellEnd"/>
      <w:r>
        <w:rPr>
          <w:rFonts w:ascii="Liberation Serif" w:hAnsi="Liberation Serif"/>
          <w:sz w:val="28"/>
          <w:szCs w:val="28"/>
          <w:lang w:val="en-US" w:eastAsia="en-US"/>
        </w:rPr>
        <w:t> </w:t>
      </w:r>
      <w:r>
        <w:rPr>
          <w:rFonts w:ascii="Liberation Serif" w:hAnsi="Liberation Serif"/>
          <w:sz w:val="28"/>
          <w:szCs w:val="28"/>
          <w:lang w:val="en-US"/>
        </w:rPr>
        <w:t>i</w:t>
      </w:r>
      <w:r>
        <w:rPr>
          <w:rFonts w:ascii="Liberation Serif" w:hAnsi="Liberation Serif"/>
          <w:sz w:val="28"/>
          <w:szCs w:val="28"/>
          <w:lang w:eastAsia="en-US"/>
        </w:rPr>
        <w:t xml:space="preserve"> – объем расходов на обеспечение деятельности органов местного самоуправления (прочие расходы) </w:t>
      </w:r>
      <w:r>
        <w:rPr>
          <w:rFonts w:ascii="Liberation Serif" w:hAnsi="Liberation Serif"/>
          <w:sz w:val="28"/>
          <w:szCs w:val="28"/>
          <w:lang w:val="en-US"/>
        </w:rPr>
        <w:t>i</w:t>
      </w:r>
      <w:r>
        <w:rPr>
          <w:rFonts w:ascii="Liberation Serif" w:hAnsi="Liberation Serif"/>
          <w:sz w:val="28"/>
          <w:szCs w:val="28"/>
        </w:rPr>
        <w:t xml:space="preserve">-го поселения </w:t>
      </w:r>
      <w:r>
        <w:rPr>
          <w:rFonts w:ascii="Liberation Serif" w:hAnsi="Liberation Serif"/>
          <w:sz w:val="28"/>
          <w:szCs w:val="28"/>
          <w:lang w:eastAsia="en-US"/>
        </w:rPr>
        <w:t>определяется по формуле</w:t>
      </w:r>
    </w:p>
    <w:p w14:paraId="36D4FCD8" w14:textId="77777777" w:rsidR="00525260" w:rsidRDefault="00525260">
      <w:pPr>
        <w:ind w:firstLine="709"/>
        <w:jc w:val="both"/>
        <w:rPr>
          <w:rFonts w:ascii="Liberation Serif" w:hAnsi="Liberation Serif"/>
          <w:sz w:val="28"/>
          <w:szCs w:val="28"/>
        </w:rPr>
      </w:pPr>
    </w:p>
    <w:p w14:paraId="23F4AF8E" w14:textId="77777777" w:rsidR="00525260" w:rsidRDefault="000007A3">
      <w:pPr>
        <w:jc w:val="center"/>
        <w:rPr>
          <w:rFonts w:ascii="Liberation Serif" w:hAnsi="Liberation Serif"/>
          <w:sz w:val="28"/>
          <w:szCs w:val="28"/>
        </w:rPr>
      </w:pPr>
      <w:r>
        <w:rPr>
          <w:rFonts w:ascii="Liberation Serif" w:hAnsi="Liberation Serif"/>
          <w:sz w:val="28"/>
          <w:szCs w:val="28"/>
          <w:lang w:val="en-US" w:eastAsia="en-US"/>
        </w:rPr>
        <w:t>V</w:t>
      </w:r>
      <w:proofErr w:type="spellStart"/>
      <w:r>
        <w:rPr>
          <w:rFonts w:ascii="Liberation Serif" w:hAnsi="Liberation Serif"/>
          <w:sz w:val="28"/>
          <w:szCs w:val="28"/>
          <w:lang w:eastAsia="en-US"/>
        </w:rPr>
        <w:t>пр</w:t>
      </w:r>
      <w:proofErr w:type="spellEnd"/>
      <w:r>
        <w:rPr>
          <w:rFonts w:ascii="Liberation Serif" w:hAnsi="Liberation Serif"/>
          <w:sz w:val="28"/>
          <w:szCs w:val="28"/>
          <w:lang w:eastAsia="en-US"/>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Нпр</w:t>
      </w:r>
      <w:proofErr w:type="spellEnd"/>
      <w:r>
        <w:rPr>
          <w:rFonts w:ascii="Liberation Serif" w:hAnsi="Liberation Serif"/>
          <w:sz w:val="28"/>
          <w:szCs w:val="28"/>
        </w:rPr>
        <w:t xml:space="preserve"> + </w:t>
      </w:r>
      <w:proofErr w:type="spellStart"/>
      <w:r>
        <w:rPr>
          <w:rFonts w:ascii="Liberation Serif" w:hAnsi="Liberation Serif"/>
          <w:sz w:val="28"/>
          <w:szCs w:val="28"/>
        </w:rPr>
        <w:t>Нку</w:t>
      </w:r>
      <w:proofErr w:type="spellEnd"/>
      <w:r>
        <w:rPr>
          <w:rFonts w:ascii="Liberation Serif" w:hAnsi="Liberation Serif"/>
          <w:sz w:val="28"/>
          <w:szCs w:val="28"/>
        </w:rPr>
        <w:t>, где:</w:t>
      </w:r>
    </w:p>
    <w:p w14:paraId="7CFFA031"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Нпр</w:t>
      </w:r>
      <w:proofErr w:type="spellEnd"/>
      <w:r>
        <w:rPr>
          <w:rFonts w:ascii="Liberation Serif" w:hAnsi="Liberation Serif"/>
          <w:sz w:val="28"/>
          <w:szCs w:val="28"/>
        </w:rPr>
        <w:t> – норматив прочих расходов на одного муниципального служащего (работника органа местного самоуправления, замещающего муниципальную должность) – 93 600 рублей;</w:t>
      </w:r>
    </w:p>
    <w:p w14:paraId="75B16E2F"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Нку</w:t>
      </w:r>
      <w:proofErr w:type="spellEnd"/>
      <w:r>
        <w:rPr>
          <w:rFonts w:ascii="Liberation Serif" w:hAnsi="Liberation Serif"/>
          <w:sz w:val="28"/>
          <w:szCs w:val="28"/>
        </w:rPr>
        <w:t xml:space="preserve"> – норматив расходов </w:t>
      </w:r>
      <w:r>
        <w:rPr>
          <w:rFonts w:ascii="Liberation Serif" w:hAnsi="Liberation Serif"/>
          <w:sz w:val="28"/>
          <w:szCs w:val="28"/>
          <w:lang w:eastAsia="en-US"/>
        </w:rPr>
        <w:t>на коммунальные услуги</w:t>
      </w:r>
      <w:r>
        <w:rPr>
          <w:rFonts w:ascii="Liberation Serif" w:hAnsi="Liberation Serif"/>
          <w:sz w:val="28"/>
          <w:szCs w:val="28"/>
        </w:rPr>
        <w:t xml:space="preserve"> на одного муниципального служащего (работника органа местного самоуправления, замещающего муниципальную должность) – 10 400 рублей.</w:t>
      </w:r>
    </w:p>
    <w:p w14:paraId="637B530E" w14:textId="77777777" w:rsidR="00525260" w:rsidRDefault="00525260">
      <w:pPr>
        <w:ind w:firstLine="709"/>
        <w:jc w:val="both"/>
        <w:rPr>
          <w:rFonts w:ascii="Liberation Serif" w:hAnsi="Liberation Serif"/>
          <w:sz w:val="28"/>
          <w:szCs w:val="28"/>
        </w:rPr>
      </w:pPr>
    </w:p>
    <w:p w14:paraId="0BE1A115" w14:textId="77777777" w:rsidR="00525260" w:rsidRDefault="000007A3">
      <w:pPr>
        <w:jc w:val="center"/>
        <w:rPr>
          <w:rFonts w:ascii="Liberation Serif" w:hAnsi="Liberation Serif"/>
          <w:sz w:val="28"/>
          <w:szCs w:val="28"/>
        </w:rPr>
      </w:pPr>
      <w:r>
        <w:rPr>
          <w:rFonts w:ascii="Liberation Serif" w:hAnsi="Liberation Serif"/>
          <w:b/>
          <w:sz w:val="28"/>
          <w:szCs w:val="28"/>
        </w:rPr>
        <w:t>Глава 2. Формирование архивных фондов</w:t>
      </w:r>
    </w:p>
    <w:p w14:paraId="69ED52E1" w14:textId="77777777" w:rsidR="00525260" w:rsidRDefault="00525260">
      <w:pPr>
        <w:autoSpaceDE w:val="0"/>
        <w:ind w:firstLine="540"/>
        <w:jc w:val="both"/>
        <w:rPr>
          <w:rFonts w:ascii="Liberation Serif" w:hAnsi="Liberation Serif"/>
          <w:sz w:val="28"/>
          <w:szCs w:val="28"/>
          <w:shd w:val="clear" w:color="auto" w:fill="FFFF00"/>
        </w:rPr>
      </w:pPr>
    </w:p>
    <w:p w14:paraId="5091810A" w14:textId="77777777" w:rsidR="00525260" w:rsidRDefault="000007A3">
      <w:pPr>
        <w:ind w:firstLine="708"/>
        <w:jc w:val="both"/>
        <w:rPr>
          <w:rFonts w:ascii="Liberation Serif" w:hAnsi="Liberation Serif"/>
          <w:sz w:val="28"/>
          <w:szCs w:val="28"/>
        </w:rPr>
      </w:pPr>
      <w:r>
        <w:rPr>
          <w:rFonts w:ascii="Liberation Serif" w:hAnsi="Liberation Serif"/>
          <w:sz w:val="28"/>
          <w:szCs w:val="28"/>
        </w:rPr>
        <w:t>3. Оценка расходных полномочий по формированию архивных фондов 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 (</w:t>
      </w:r>
      <w:proofErr w:type="spellStart"/>
      <w:r>
        <w:rPr>
          <w:rFonts w:ascii="Liberation Serif" w:hAnsi="Liberation Serif"/>
          <w:sz w:val="28"/>
          <w:szCs w:val="28"/>
        </w:rPr>
        <w:t>ОРафп</w:t>
      </w:r>
      <w:proofErr w:type="spellEnd"/>
      <w:r>
        <w:rPr>
          <w:rFonts w:ascii="Liberation Serif" w:hAnsi="Liberation Serif"/>
          <w:sz w:val="28"/>
          <w:szCs w:val="28"/>
        </w:rPr>
        <w:t> i) определяется по формуле</w:t>
      </w:r>
    </w:p>
    <w:p w14:paraId="79104DC5" w14:textId="77777777" w:rsidR="00525260" w:rsidRDefault="00525260">
      <w:pPr>
        <w:ind w:firstLine="708"/>
        <w:jc w:val="both"/>
        <w:rPr>
          <w:rFonts w:ascii="Liberation Serif" w:hAnsi="Liberation Serif"/>
          <w:sz w:val="28"/>
          <w:szCs w:val="28"/>
        </w:rPr>
      </w:pPr>
    </w:p>
    <w:p w14:paraId="0184896A"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ОРафп</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Сафп</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К </w:t>
      </w:r>
      <w:r>
        <w:rPr>
          <w:rFonts w:ascii="Liberation Serif" w:hAnsi="Liberation Serif"/>
          <w:sz w:val="28"/>
          <w:szCs w:val="28"/>
          <w:lang w:val="en-US"/>
        </w:rPr>
        <w:t>i</w:t>
      </w:r>
      <w:r>
        <w:rPr>
          <w:rFonts w:ascii="Liberation Serif" w:hAnsi="Liberation Serif"/>
          <w:sz w:val="28"/>
          <w:szCs w:val="28"/>
        </w:rPr>
        <w:t>, где:</w:t>
      </w:r>
    </w:p>
    <w:p w14:paraId="54984AF3" w14:textId="77777777" w:rsidR="00525260" w:rsidRDefault="000007A3">
      <w:pPr>
        <w:ind w:firstLine="708"/>
        <w:jc w:val="both"/>
        <w:rPr>
          <w:rFonts w:ascii="Liberation Serif" w:hAnsi="Liberation Serif"/>
          <w:sz w:val="28"/>
          <w:szCs w:val="28"/>
        </w:rPr>
      </w:pPr>
      <w:proofErr w:type="spellStart"/>
      <w:r>
        <w:rPr>
          <w:rFonts w:ascii="Liberation Serif" w:hAnsi="Liberation Serif"/>
          <w:sz w:val="28"/>
          <w:szCs w:val="28"/>
        </w:rPr>
        <w:t>Сафп</w:t>
      </w:r>
      <w:proofErr w:type="spellEnd"/>
      <w:r>
        <w:rPr>
          <w:rFonts w:ascii="Liberation Serif" w:hAnsi="Liberation Serif"/>
          <w:sz w:val="28"/>
          <w:szCs w:val="28"/>
        </w:rPr>
        <w:t> – стоимость муниципальной услуги по формированию архивных фондов i</w:t>
      </w:r>
      <w:r>
        <w:rPr>
          <w:rFonts w:ascii="Liberation Serif" w:hAnsi="Liberation Serif"/>
          <w:sz w:val="28"/>
          <w:szCs w:val="28"/>
        </w:rPr>
        <w:noBreakHyphen/>
        <w:t>го поселения – 2,9 рубля;</w:t>
      </w:r>
    </w:p>
    <w:p w14:paraId="718022E5" w14:textId="77777777" w:rsidR="00525260" w:rsidRDefault="000007A3">
      <w:pPr>
        <w:ind w:firstLine="708"/>
        <w:jc w:val="both"/>
        <w:rPr>
          <w:rFonts w:ascii="Liberation Serif" w:hAnsi="Liberation Serif"/>
          <w:sz w:val="28"/>
          <w:szCs w:val="28"/>
        </w:rPr>
      </w:pPr>
      <w:r>
        <w:rPr>
          <w:rFonts w:ascii="Liberation Serif" w:hAnsi="Liberation Serif"/>
          <w:sz w:val="28"/>
          <w:szCs w:val="28"/>
        </w:rPr>
        <w:t>Ч i – численность постоянного населения i-го поселения;</w:t>
      </w:r>
    </w:p>
    <w:p w14:paraId="5974CB1F" w14:textId="794C8F12" w:rsidR="00525260" w:rsidRDefault="000007A3">
      <w:pPr>
        <w:ind w:firstLine="708"/>
        <w:jc w:val="both"/>
        <w:rPr>
          <w:rFonts w:ascii="Liberation Serif" w:hAnsi="Liberation Serif"/>
          <w:sz w:val="28"/>
          <w:szCs w:val="28"/>
        </w:rPr>
      </w:pPr>
      <w:r>
        <w:rPr>
          <w:rFonts w:ascii="Liberation Serif" w:hAnsi="Liberation Serif"/>
          <w:sz w:val="28"/>
          <w:szCs w:val="28"/>
        </w:rPr>
        <w:t>К i – корректирующий коэффициент расходных полномочий по формированию архивных фондов i</w:t>
      </w:r>
      <w:r>
        <w:rPr>
          <w:rFonts w:ascii="Liberation Serif" w:hAnsi="Liberation Serif"/>
          <w:sz w:val="28"/>
          <w:szCs w:val="28"/>
        </w:rPr>
        <w:noBreakHyphen/>
        <w:t xml:space="preserve">го поселения, </w:t>
      </w:r>
      <w:bookmarkStart w:id="4" w:name="_Hlk180160601"/>
      <w:r>
        <w:rPr>
          <w:rFonts w:ascii="Liberation Serif" w:hAnsi="Liberation Serif"/>
          <w:sz w:val="28"/>
          <w:szCs w:val="28"/>
        </w:rPr>
        <w:t xml:space="preserve">значение которого приведено в таблице </w:t>
      </w:r>
      <w:r w:rsidR="004F4FE0">
        <w:rPr>
          <w:rFonts w:ascii="Liberation Serif" w:hAnsi="Liberation Serif"/>
          <w:sz w:val="28"/>
          <w:szCs w:val="28"/>
        </w:rPr>
        <w:t>4</w:t>
      </w:r>
      <w:r>
        <w:rPr>
          <w:rFonts w:ascii="Liberation Serif" w:hAnsi="Liberation Serif"/>
          <w:sz w:val="28"/>
          <w:szCs w:val="28"/>
        </w:rPr>
        <w:t>.</w:t>
      </w:r>
    </w:p>
    <w:bookmarkEnd w:id="4"/>
    <w:p w14:paraId="3D9C1599" w14:textId="77777777" w:rsidR="00525260" w:rsidRDefault="00525260">
      <w:pPr>
        <w:ind w:firstLine="708"/>
        <w:jc w:val="right"/>
        <w:rPr>
          <w:rFonts w:ascii="Liberation Serif" w:hAnsi="Liberation Serif"/>
          <w:sz w:val="28"/>
          <w:szCs w:val="28"/>
        </w:rPr>
      </w:pPr>
    </w:p>
    <w:p w14:paraId="0EC9DB71" w14:textId="389094D7" w:rsidR="00525260" w:rsidRDefault="000007A3">
      <w:pPr>
        <w:ind w:firstLine="708"/>
        <w:jc w:val="right"/>
        <w:rPr>
          <w:rFonts w:ascii="Liberation Serif" w:hAnsi="Liberation Serif"/>
          <w:sz w:val="28"/>
          <w:szCs w:val="28"/>
        </w:rPr>
      </w:pPr>
      <w:r>
        <w:rPr>
          <w:rFonts w:ascii="Liberation Serif" w:hAnsi="Liberation Serif"/>
          <w:sz w:val="28"/>
          <w:szCs w:val="28"/>
        </w:rPr>
        <w:t xml:space="preserve">Таблица </w:t>
      </w:r>
      <w:r w:rsidR="004F4FE0">
        <w:rPr>
          <w:rFonts w:ascii="Liberation Serif" w:hAnsi="Liberation Serif"/>
          <w:sz w:val="28"/>
          <w:szCs w:val="28"/>
        </w:rPr>
        <w:t>4</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4C7FB45C"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79AF87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lastRenderedPageBreak/>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F3AE257"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10A2024" w14:textId="77777777" w:rsidR="00525260" w:rsidRDefault="000007A3">
            <w:pPr>
              <w:ind w:left="-5"/>
              <w:jc w:val="center"/>
              <w:rPr>
                <w:sz w:val="28"/>
                <w:szCs w:val="28"/>
              </w:rPr>
            </w:pPr>
            <w:r>
              <w:rPr>
                <w:rFonts w:ascii="Liberation Serif" w:hAnsi="Liberation Serif"/>
                <w:sz w:val="28"/>
                <w:szCs w:val="28"/>
              </w:rPr>
              <w:t>корректирующий коэффициент</w:t>
            </w:r>
            <w:r>
              <w:rPr>
                <w:rFonts w:ascii="Liberation Serif" w:hAnsi="Liberation Serif"/>
                <w:color w:val="000000"/>
                <w:sz w:val="28"/>
                <w:szCs w:val="28"/>
              </w:rPr>
              <w:t xml:space="preserve"> </w:t>
            </w:r>
          </w:p>
        </w:tc>
      </w:tr>
      <w:tr w:rsidR="00525260" w14:paraId="2D6BFFF7"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A36F88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9E8207E"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9333B05" w14:textId="77777777" w:rsidR="00525260" w:rsidRDefault="000007A3">
            <w:pPr>
              <w:ind w:left="-5"/>
              <w:jc w:val="center"/>
              <w:rPr>
                <w:sz w:val="28"/>
                <w:szCs w:val="28"/>
              </w:rPr>
            </w:pPr>
            <w:r>
              <w:rPr>
                <w:rFonts w:ascii="Liberation Serif" w:hAnsi="Liberation Serif"/>
                <w:color w:val="000000"/>
                <w:sz w:val="28"/>
                <w:szCs w:val="28"/>
              </w:rPr>
              <w:t>4,138</w:t>
            </w:r>
          </w:p>
        </w:tc>
      </w:tr>
      <w:tr w:rsidR="00525260" w14:paraId="4E6561D7"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D30AC5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F500B87"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CD6FAEF"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2,586</w:t>
            </w:r>
          </w:p>
        </w:tc>
      </w:tr>
      <w:tr w:rsidR="00525260" w14:paraId="1AD0B483"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3D4E4D"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6F193E6"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CC3B3AD"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0,916</w:t>
            </w:r>
          </w:p>
        </w:tc>
      </w:tr>
      <w:tr w:rsidR="00525260" w14:paraId="4297326F"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7E9C89E"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EC25E11"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19F9800"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2,171</w:t>
            </w:r>
          </w:p>
        </w:tc>
      </w:tr>
    </w:tbl>
    <w:p w14:paraId="11DCA359" w14:textId="77777777" w:rsidR="00525260" w:rsidRDefault="00525260">
      <w:pPr>
        <w:autoSpaceDE w:val="0"/>
        <w:ind w:firstLine="709"/>
        <w:jc w:val="both"/>
        <w:rPr>
          <w:rFonts w:ascii="Liberation Serif" w:hAnsi="Liberation Serif"/>
          <w:sz w:val="28"/>
          <w:szCs w:val="28"/>
        </w:rPr>
      </w:pPr>
    </w:p>
    <w:p w14:paraId="30C778FC" w14:textId="77777777" w:rsidR="00525260" w:rsidRDefault="000007A3">
      <w:pPr>
        <w:jc w:val="center"/>
        <w:rPr>
          <w:rFonts w:ascii="Liberation Serif" w:hAnsi="Liberation Serif"/>
          <w:b/>
          <w:sz w:val="28"/>
          <w:szCs w:val="28"/>
        </w:rPr>
      </w:pPr>
      <w:r>
        <w:rPr>
          <w:rFonts w:ascii="Liberation Serif" w:hAnsi="Liberation Serif"/>
          <w:b/>
          <w:sz w:val="28"/>
          <w:szCs w:val="28"/>
        </w:rPr>
        <w:t>Глава 3. Обеспечение первичных мер пожарной безопасности</w:t>
      </w:r>
    </w:p>
    <w:p w14:paraId="6F792F64" w14:textId="77777777" w:rsidR="00525260" w:rsidRDefault="00525260">
      <w:pPr>
        <w:jc w:val="center"/>
        <w:rPr>
          <w:rFonts w:ascii="Liberation Serif" w:hAnsi="Liberation Serif"/>
          <w:b/>
          <w:sz w:val="28"/>
          <w:szCs w:val="28"/>
        </w:rPr>
      </w:pPr>
    </w:p>
    <w:p w14:paraId="171BF2FC" w14:textId="77777777" w:rsidR="00525260" w:rsidRDefault="000007A3">
      <w:pPr>
        <w:ind w:firstLine="708"/>
        <w:jc w:val="both"/>
        <w:rPr>
          <w:rFonts w:ascii="Liberation Serif" w:hAnsi="Liberation Serif"/>
          <w:sz w:val="28"/>
          <w:szCs w:val="28"/>
        </w:rPr>
      </w:pPr>
      <w:r>
        <w:rPr>
          <w:rFonts w:ascii="Liberation Serif" w:hAnsi="Liberation Serif"/>
          <w:sz w:val="28"/>
          <w:szCs w:val="28"/>
        </w:rPr>
        <w:t xml:space="preserve">4. Оценка расходных полномочий на обеспечение первичных мер пожарной безопасности </w:t>
      </w:r>
      <w:r>
        <w:rPr>
          <w:rFonts w:ascii="Liberation Serif" w:hAnsi="Liberation Serif"/>
          <w:sz w:val="28"/>
          <w:szCs w:val="28"/>
          <w:lang w:val="en-US"/>
        </w:rPr>
        <w:t>i</w:t>
      </w:r>
      <w:r>
        <w:rPr>
          <w:rFonts w:ascii="Liberation Serif" w:hAnsi="Liberation Serif"/>
          <w:sz w:val="28"/>
          <w:szCs w:val="28"/>
        </w:rPr>
        <w:t>-го поселения (</w:t>
      </w:r>
      <w:proofErr w:type="spellStart"/>
      <w:r>
        <w:rPr>
          <w:rFonts w:ascii="Liberation Serif" w:hAnsi="Liberation Serif"/>
          <w:sz w:val="28"/>
          <w:szCs w:val="28"/>
        </w:rPr>
        <w:t>ОРпмпб</w:t>
      </w:r>
      <w:proofErr w:type="spellEnd"/>
      <w:r>
        <w:rPr>
          <w:rFonts w:ascii="Liberation Serif" w:hAnsi="Liberation Serif"/>
          <w:sz w:val="28"/>
          <w:szCs w:val="28"/>
          <w:lang w:val="en-US"/>
        </w:rPr>
        <w:t> i</w:t>
      </w:r>
      <w:r>
        <w:rPr>
          <w:rFonts w:ascii="Liberation Serif" w:hAnsi="Liberation Serif"/>
          <w:sz w:val="28"/>
          <w:szCs w:val="28"/>
        </w:rPr>
        <w:t>) определяется по формуле</w:t>
      </w:r>
    </w:p>
    <w:p w14:paraId="26457781" w14:textId="77777777" w:rsidR="00525260" w:rsidRDefault="00525260">
      <w:pPr>
        <w:ind w:firstLine="708"/>
        <w:jc w:val="both"/>
        <w:rPr>
          <w:rFonts w:ascii="Liberation Serif" w:hAnsi="Liberation Serif"/>
          <w:sz w:val="28"/>
          <w:szCs w:val="28"/>
        </w:rPr>
      </w:pPr>
    </w:p>
    <w:p w14:paraId="52064E0E"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ОРпмпб</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Спмпб</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Кпож</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где:</w:t>
      </w:r>
    </w:p>
    <w:p w14:paraId="56ED3FC8" w14:textId="77777777" w:rsidR="00525260" w:rsidRDefault="000007A3">
      <w:pPr>
        <w:ind w:firstLine="708"/>
        <w:jc w:val="both"/>
        <w:rPr>
          <w:rFonts w:ascii="Liberation Serif" w:hAnsi="Liberation Serif"/>
          <w:sz w:val="28"/>
          <w:szCs w:val="28"/>
        </w:rPr>
      </w:pPr>
      <w:proofErr w:type="spellStart"/>
      <w:r>
        <w:rPr>
          <w:rFonts w:ascii="Liberation Serif" w:hAnsi="Liberation Serif"/>
          <w:sz w:val="28"/>
          <w:szCs w:val="28"/>
        </w:rPr>
        <w:t>Спмпб</w:t>
      </w:r>
      <w:proofErr w:type="spellEnd"/>
      <w:r>
        <w:rPr>
          <w:rFonts w:ascii="Liberation Serif" w:hAnsi="Liberation Serif"/>
          <w:sz w:val="28"/>
          <w:szCs w:val="28"/>
        </w:rPr>
        <w:t> – стоимость полномочия на обеспечение первичных мер пожарной безопасности на одного жителя – 101,7 рублей;</w:t>
      </w:r>
    </w:p>
    <w:p w14:paraId="66B4CD8C" w14:textId="77777777" w:rsidR="00525260" w:rsidRDefault="000007A3">
      <w:pPr>
        <w:ind w:firstLine="708"/>
        <w:rPr>
          <w:rFonts w:ascii="Liberation Serif" w:hAnsi="Liberation Serif"/>
          <w:sz w:val="28"/>
          <w:szCs w:val="28"/>
        </w:rPr>
      </w:pPr>
      <w:r>
        <w:rPr>
          <w:rFonts w:ascii="Liberation Serif" w:hAnsi="Liberation Serif"/>
          <w:sz w:val="28"/>
          <w:szCs w:val="28"/>
        </w:rPr>
        <w:t>Ч</w:t>
      </w:r>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413E514C" w14:textId="3F90830F" w:rsidR="00525260" w:rsidRDefault="000007A3">
      <w:pPr>
        <w:ind w:firstLine="708"/>
        <w:jc w:val="both"/>
        <w:rPr>
          <w:rFonts w:ascii="Liberation Serif" w:hAnsi="Liberation Serif"/>
          <w:sz w:val="28"/>
          <w:szCs w:val="28"/>
        </w:rPr>
      </w:pPr>
      <w:proofErr w:type="spellStart"/>
      <w:r>
        <w:rPr>
          <w:rFonts w:ascii="Liberation Serif" w:hAnsi="Liberation Serif"/>
          <w:sz w:val="28"/>
          <w:szCs w:val="28"/>
        </w:rPr>
        <w:t>Кпож</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корректирующий коэффициент расходных полномочий на обеспечение первичных мер пожарной безопасности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spacing w:val="4"/>
          <w:sz w:val="28"/>
          <w:szCs w:val="28"/>
        </w:rPr>
        <w:t xml:space="preserve"> </w:t>
      </w:r>
      <w:r>
        <w:rPr>
          <w:rFonts w:ascii="Liberation Serif" w:hAnsi="Liberation Serif"/>
          <w:sz w:val="28"/>
          <w:szCs w:val="28"/>
        </w:rPr>
        <w:t>поселения, не </w:t>
      </w:r>
      <w:r>
        <w:rPr>
          <w:rFonts w:ascii="Liberation Serif" w:hAnsi="Liberation Serif"/>
          <w:spacing w:val="4"/>
          <w:sz w:val="28"/>
          <w:szCs w:val="28"/>
        </w:rPr>
        <w:t xml:space="preserve">обеспеченного </w:t>
      </w:r>
      <w:r>
        <w:rPr>
          <w:rFonts w:ascii="Liberation Serif" w:hAnsi="Liberation Serif"/>
          <w:sz w:val="28"/>
          <w:szCs w:val="28"/>
        </w:rPr>
        <w:t xml:space="preserve">в части организации пожаротушения согласно требованиям </w:t>
      </w:r>
      <w:r>
        <w:rPr>
          <w:rFonts w:ascii="Liberation Serif" w:hAnsi="Liberation Serif"/>
          <w:spacing w:val="-6"/>
          <w:sz w:val="28"/>
          <w:szCs w:val="28"/>
        </w:rPr>
        <w:t>Федерального закона от 22 июля 2008</w:t>
      </w:r>
      <w:r>
        <w:rPr>
          <w:rFonts w:ascii="Liberation Serif" w:hAnsi="Liberation Serif"/>
          <w:spacing w:val="-6"/>
          <w:sz w:val="28"/>
          <w:szCs w:val="28"/>
          <w:lang w:val="en-US"/>
        </w:rPr>
        <w:t> </w:t>
      </w:r>
      <w:r>
        <w:rPr>
          <w:rFonts w:ascii="Liberation Serif" w:hAnsi="Liberation Serif"/>
          <w:spacing w:val="-6"/>
          <w:sz w:val="28"/>
          <w:szCs w:val="28"/>
        </w:rPr>
        <w:t>года №</w:t>
      </w:r>
      <w:r>
        <w:rPr>
          <w:rFonts w:ascii="Liberation Serif" w:hAnsi="Liberation Serif"/>
          <w:spacing w:val="-6"/>
          <w:sz w:val="28"/>
          <w:szCs w:val="28"/>
          <w:lang w:val="en-US"/>
        </w:rPr>
        <w:t> </w:t>
      </w:r>
      <w:r>
        <w:rPr>
          <w:rFonts w:ascii="Liberation Serif" w:hAnsi="Liberation Serif"/>
          <w:spacing w:val="-6"/>
          <w:sz w:val="28"/>
          <w:szCs w:val="28"/>
        </w:rPr>
        <w:t>123-ФЗ «Технический</w:t>
      </w:r>
      <w:r>
        <w:rPr>
          <w:rFonts w:ascii="Liberation Serif" w:hAnsi="Liberation Serif"/>
          <w:sz w:val="28"/>
          <w:szCs w:val="28"/>
        </w:rPr>
        <w:t xml:space="preserve"> регламент о требованиях пожарной безопасности», </w:t>
      </w:r>
      <w:bookmarkStart w:id="5" w:name="_Hlk180160901"/>
      <w:r>
        <w:rPr>
          <w:rFonts w:ascii="Liberation Serif" w:hAnsi="Liberation Serif"/>
          <w:sz w:val="28"/>
          <w:szCs w:val="28"/>
        </w:rPr>
        <w:t xml:space="preserve">значение которого приведено в таблице </w:t>
      </w:r>
      <w:bookmarkEnd w:id="5"/>
      <w:r w:rsidR="004F4FE0">
        <w:rPr>
          <w:rFonts w:ascii="Liberation Serif" w:hAnsi="Liberation Serif"/>
          <w:sz w:val="28"/>
          <w:szCs w:val="28"/>
        </w:rPr>
        <w:t>5</w:t>
      </w:r>
      <w:r>
        <w:rPr>
          <w:rFonts w:ascii="Liberation Serif" w:hAnsi="Liberation Serif"/>
          <w:sz w:val="28"/>
          <w:szCs w:val="28"/>
        </w:rPr>
        <w:t>.</w:t>
      </w:r>
    </w:p>
    <w:p w14:paraId="6FBE3FDB" w14:textId="0221C7F3" w:rsidR="00525260" w:rsidRDefault="000007A3">
      <w:pPr>
        <w:ind w:firstLine="708"/>
        <w:jc w:val="right"/>
        <w:rPr>
          <w:rFonts w:ascii="Liberation Serif" w:hAnsi="Liberation Serif"/>
          <w:sz w:val="28"/>
          <w:szCs w:val="28"/>
        </w:rPr>
      </w:pPr>
      <w:bookmarkStart w:id="6" w:name="_Hlk180160916"/>
      <w:r>
        <w:rPr>
          <w:rFonts w:ascii="Liberation Serif" w:hAnsi="Liberation Serif"/>
          <w:sz w:val="28"/>
          <w:szCs w:val="28"/>
        </w:rPr>
        <w:t xml:space="preserve">Таблица </w:t>
      </w:r>
      <w:r w:rsidR="004F4FE0">
        <w:rPr>
          <w:rFonts w:ascii="Liberation Serif" w:hAnsi="Liberation Serif"/>
          <w:sz w:val="28"/>
          <w:szCs w:val="28"/>
        </w:rPr>
        <w:t>5</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49B72605"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0A4A93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7FCC280"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36BE9DC4" w14:textId="77777777" w:rsidR="00525260" w:rsidRDefault="000007A3">
            <w:pPr>
              <w:ind w:left="-5"/>
              <w:jc w:val="center"/>
              <w:rPr>
                <w:sz w:val="28"/>
                <w:szCs w:val="28"/>
              </w:rPr>
            </w:pPr>
            <w:r>
              <w:rPr>
                <w:rFonts w:ascii="Liberation Serif" w:hAnsi="Liberation Serif"/>
                <w:sz w:val="28"/>
                <w:szCs w:val="28"/>
              </w:rPr>
              <w:t>корректирующий коэффициент</w:t>
            </w:r>
            <w:r>
              <w:rPr>
                <w:rFonts w:ascii="Liberation Serif" w:hAnsi="Liberation Serif"/>
                <w:color w:val="000000"/>
                <w:sz w:val="28"/>
                <w:szCs w:val="28"/>
              </w:rPr>
              <w:t xml:space="preserve"> </w:t>
            </w:r>
          </w:p>
        </w:tc>
      </w:tr>
      <w:tr w:rsidR="00525260" w14:paraId="2A6902AD"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23A620A"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4CFD367"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3EDF1FC" w14:textId="77777777" w:rsidR="00525260" w:rsidRDefault="000007A3">
            <w:pPr>
              <w:ind w:left="-5"/>
              <w:jc w:val="center"/>
              <w:rPr>
                <w:sz w:val="28"/>
                <w:szCs w:val="28"/>
              </w:rPr>
            </w:pPr>
            <w:r>
              <w:rPr>
                <w:sz w:val="28"/>
                <w:szCs w:val="28"/>
              </w:rPr>
              <w:t>2,000</w:t>
            </w:r>
          </w:p>
        </w:tc>
      </w:tr>
      <w:tr w:rsidR="00525260" w14:paraId="1D1FDCF5"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9986E2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7C7B18E"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2F35C12"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1,283</w:t>
            </w:r>
          </w:p>
        </w:tc>
      </w:tr>
      <w:tr w:rsidR="00525260" w14:paraId="1F0933D7"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A6C623E"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B01CA0D"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EB13348"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1,010</w:t>
            </w:r>
          </w:p>
        </w:tc>
      </w:tr>
      <w:tr w:rsidR="00525260" w14:paraId="7FEC979F"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F167B2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C7E410E"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292AC65"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1,580</w:t>
            </w:r>
          </w:p>
        </w:tc>
      </w:tr>
    </w:tbl>
    <w:bookmarkEnd w:id="6"/>
    <w:p w14:paraId="104DECCA" w14:textId="5ADFFDAE" w:rsidR="003C1EB3" w:rsidRDefault="003C1EB3" w:rsidP="003C1EB3">
      <w:pPr>
        <w:ind w:firstLine="420"/>
        <w:jc w:val="both"/>
      </w:pPr>
      <w:r>
        <w:rPr>
          <w:rFonts w:ascii="Liberation Serif" w:hAnsi="Liberation Serif"/>
          <w:sz w:val="28"/>
          <w:szCs w:val="28"/>
        </w:rPr>
        <w:t xml:space="preserve">В оценке расходных полномочий на 2025 год по результатам согласительных </w:t>
      </w:r>
      <w:r w:rsidR="00680339">
        <w:rPr>
          <w:rFonts w:ascii="Liberation Serif" w:hAnsi="Liberation Serif"/>
          <w:sz w:val="28"/>
          <w:szCs w:val="28"/>
        </w:rPr>
        <w:t xml:space="preserve">мероприятий </w:t>
      </w:r>
      <w:r>
        <w:rPr>
          <w:rFonts w:ascii="Liberation Serif" w:hAnsi="Liberation Serif"/>
          <w:sz w:val="28"/>
          <w:szCs w:val="28"/>
        </w:rPr>
        <w:t>Министерством финансов Свердловской области дополнительно уч</w:t>
      </w:r>
      <w:r w:rsidR="00680339">
        <w:rPr>
          <w:rFonts w:ascii="Liberation Serif" w:hAnsi="Liberation Serif"/>
          <w:sz w:val="28"/>
          <w:szCs w:val="28"/>
        </w:rPr>
        <w:t>итываются</w:t>
      </w:r>
      <w:r>
        <w:rPr>
          <w:rFonts w:ascii="Liberation Serif" w:hAnsi="Liberation Serif"/>
          <w:sz w:val="28"/>
          <w:szCs w:val="28"/>
        </w:rPr>
        <w:t xml:space="preserve"> расходы на установку (строительство) пожарных резервуаров </w:t>
      </w:r>
      <w:proofErr w:type="spellStart"/>
      <w:r>
        <w:rPr>
          <w:rFonts w:ascii="Liberation Serif" w:hAnsi="Liberation Serif"/>
          <w:sz w:val="28"/>
          <w:szCs w:val="28"/>
        </w:rPr>
        <w:t>Ницинскому</w:t>
      </w:r>
      <w:proofErr w:type="spellEnd"/>
      <w:r>
        <w:rPr>
          <w:rFonts w:ascii="Liberation Serif" w:hAnsi="Liberation Serif"/>
          <w:sz w:val="28"/>
          <w:szCs w:val="28"/>
        </w:rPr>
        <w:t xml:space="preserve"> сельскому поселению 2547 тысяч рублей, Сладковскому сельскому поселению 2547 тысяч рублей, Слободо-Туринскому сельскому поселению 2547 тысяч рублей, </w:t>
      </w:r>
      <w:proofErr w:type="spellStart"/>
      <w:r>
        <w:rPr>
          <w:rFonts w:ascii="Liberation Serif" w:hAnsi="Liberation Serif"/>
          <w:sz w:val="28"/>
          <w:szCs w:val="28"/>
        </w:rPr>
        <w:t>Усть-Ницинскому</w:t>
      </w:r>
      <w:proofErr w:type="spellEnd"/>
      <w:r>
        <w:rPr>
          <w:rFonts w:ascii="Liberation Serif" w:hAnsi="Liberation Serif"/>
          <w:sz w:val="28"/>
          <w:szCs w:val="28"/>
        </w:rPr>
        <w:t xml:space="preserve"> сельскому поселению 2547 тысяч рублей, на обеспечение первичных мер пожарной безопасности (содержание команды пожарных)  </w:t>
      </w:r>
      <w:proofErr w:type="spellStart"/>
      <w:r>
        <w:rPr>
          <w:rFonts w:ascii="Liberation Serif" w:hAnsi="Liberation Serif"/>
          <w:sz w:val="28"/>
          <w:szCs w:val="28"/>
        </w:rPr>
        <w:t>Ницинскому</w:t>
      </w:r>
      <w:proofErr w:type="spellEnd"/>
      <w:r>
        <w:rPr>
          <w:rFonts w:ascii="Liberation Serif" w:hAnsi="Liberation Serif"/>
          <w:sz w:val="28"/>
          <w:szCs w:val="28"/>
        </w:rPr>
        <w:t xml:space="preserve"> сельскому поселению 1606 тысяч рублей и </w:t>
      </w:r>
      <w:proofErr w:type="spellStart"/>
      <w:r>
        <w:rPr>
          <w:rFonts w:ascii="Liberation Serif" w:hAnsi="Liberation Serif"/>
          <w:sz w:val="28"/>
          <w:szCs w:val="28"/>
        </w:rPr>
        <w:t>Усть-Ницинскому</w:t>
      </w:r>
      <w:proofErr w:type="spellEnd"/>
      <w:r>
        <w:rPr>
          <w:rFonts w:ascii="Liberation Serif" w:hAnsi="Liberation Serif"/>
          <w:sz w:val="28"/>
          <w:szCs w:val="28"/>
        </w:rPr>
        <w:t xml:space="preserve"> сельскому поселению 1604 тысяч рублей.</w:t>
      </w:r>
    </w:p>
    <w:p w14:paraId="0EC1977F" w14:textId="77777777" w:rsidR="00525260" w:rsidRDefault="00525260">
      <w:pPr>
        <w:jc w:val="both"/>
        <w:rPr>
          <w:rFonts w:ascii="Liberation Serif" w:hAnsi="Liberation Serif"/>
          <w:sz w:val="28"/>
          <w:szCs w:val="28"/>
        </w:rPr>
      </w:pPr>
    </w:p>
    <w:p w14:paraId="6A666673" w14:textId="77777777" w:rsidR="00525260" w:rsidRDefault="000007A3">
      <w:pPr>
        <w:jc w:val="center"/>
        <w:rPr>
          <w:rFonts w:ascii="Liberation Serif" w:hAnsi="Liberation Serif"/>
          <w:b/>
          <w:sz w:val="28"/>
          <w:szCs w:val="28"/>
        </w:rPr>
      </w:pPr>
      <w:r>
        <w:rPr>
          <w:rFonts w:ascii="Liberation Serif" w:hAnsi="Liberation Serif"/>
          <w:b/>
          <w:sz w:val="28"/>
          <w:szCs w:val="28"/>
        </w:rPr>
        <w:t>Глава 4. Оказание поддержки гражданам и их объединениям, участвующим в охране общественного порядка</w:t>
      </w:r>
    </w:p>
    <w:p w14:paraId="757531B3" w14:textId="77777777" w:rsidR="00525260" w:rsidRDefault="00525260">
      <w:pPr>
        <w:jc w:val="center"/>
        <w:rPr>
          <w:rFonts w:ascii="Liberation Serif" w:hAnsi="Liberation Serif"/>
          <w:sz w:val="28"/>
          <w:szCs w:val="28"/>
        </w:rPr>
      </w:pPr>
    </w:p>
    <w:p w14:paraId="2C009DC2" w14:textId="77777777" w:rsidR="00525260" w:rsidRDefault="000007A3">
      <w:pPr>
        <w:ind w:firstLine="709"/>
        <w:jc w:val="both"/>
        <w:rPr>
          <w:rFonts w:ascii="Liberation Serif" w:hAnsi="Liberation Serif"/>
          <w:sz w:val="28"/>
          <w:szCs w:val="28"/>
        </w:rPr>
      </w:pPr>
      <w:r>
        <w:rPr>
          <w:rFonts w:ascii="Liberation Serif" w:hAnsi="Liberation Serif"/>
          <w:sz w:val="28"/>
          <w:szCs w:val="28"/>
        </w:rPr>
        <w:t>5. Оцениваются расходы на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2EB0ED86"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6. Оценка расходных полномочий на оказание поддержки гражданам и их объединениям, участвующим в охране общественного порядка,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w:t>
      </w:r>
      <w:proofErr w:type="spellStart"/>
      <w:r>
        <w:rPr>
          <w:rFonts w:ascii="Liberation Serif" w:hAnsi="Liberation Serif"/>
          <w:sz w:val="28"/>
          <w:szCs w:val="28"/>
        </w:rPr>
        <w:t>ОРооп</w:t>
      </w:r>
      <w:proofErr w:type="spellEnd"/>
      <w:r>
        <w:rPr>
          <w:rFonts w:ascii="Liberation Serif" w:hAnsi="Liberation Serif"/>
          <w:sz w:val="28"/>
          <w:szCs w:val="28"/>
          <w:lang w:val="en-US"/>
        </w:rPr>
        <w:t> </w:t>
      </w:r>
      <w:r>
        <w:rPr>
          <w:rFonts w:ascii="Liberation Serif" w:hAnsi="Liberation Serif"/>
          <w:sz w:val="28"/>
          <w:szCs w:val="28"/>
        </w:rPr>
        <w:t>i) определяется по формуле</w:t>
      </w:r>
    </w:p>
    <w:p w14:paraId="5495038C" w14:textId="77777777" w:rsidR="00525260" w:rsidRDefault="00525260">
      <w:pPr>
        <w:ind w:firstLine="709"/>
        <w:jc w:val="both"/>
        <w:rPr>
          <w:rFonts w:ascii="Liberation Serif" w:hAnsi="Liberation Serif"/>
          <w:sz w:val="28"/>
          <w:szCs w:val="28"/>
        </w:rPr>
      </w:pPr>
    </w:p>
    <w:p w14:paraId="73B5F1D7"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ОРооп</w:t>
      </w:r>
      <w:proofErr w:type="spellEnd"/>
      <w:r>
        <w:rPr>
          <w:rFonts w:ascii="Liberation Serif" w:hAnsi="Liberation Serif"/>
          <w:sz w:val="28"/>
          <w:szCs w:val="28"/>
        </w:rPr>
        <w:t xml:space="preserve"> i = </w:t>
      </w:r>
      <w:proofErr w:type="spellStart"/>
      <w:r>
        <w:rPr>
          <w:rFonts w:ascii="Liberation Serif" w:hAnsi="Liberation Serif"/>
          <w:sz w:val="28"/>
          <w:szCs w:val="28"/>
        </w:rPr>
        <w:t>Сооп</w:t>
      </w:r>
      <w:proofErr w:type="spellEnd"/>
      <w:r>
        <w:rPr>
          <w:rFonts w:ascii="Liberation Serif" w:hAnsi="Liberation Serif"/>
          <w:sz w:val="28"/>
          <w:szCs w:val="28"/>
        </w:rPr>
        <w:t xml:space="preserve"> * Ч i, где:</w:t>
      </w:r>
    </w:p>
    <w:p w14:paraId="260BB919"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Сооп</w:t>
      </w:r>
      <w:proofErr w:type="spellEnd"/>
      <w:r>
        <w:rPr>
          <w:rFonts w:ascii="Liberation Serif" w:hAnsi="Liberation Serif"/>
          <w:sz w:val="28"/>
          <w:szCs w:val="28"/>
        </w:rPr>
        <w:t> – стоимость полномочия на оказание поддержки гражданам и их объединениям, участвующим в охране общественного порядка, на одного жителя – 14,5 рублей;</w:t>
      </w:r>
    </w:p>
    <w:p w14:paraId="2AC8AE74"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Ч</w:t>
      </w:r>
      <w:r>
        <w:rPr>
          <w:rFonts w:ascii="Liberation Serif" w:hAnsi="Liberation Serif"/>
          <w:sz w:val="28"/>
          <w:szCs w:val="28"/>
          <w:lang w:val="en-US"/>
        </w:rPr>
        <w:t> </w:t>
      </w:r>
      <w:r>
        <w:rPr>
          <w:rFonts w:ascii="Liberation Serif" w:hAnsi="Liberation Serif"/>
          <w:sz w:val="28"/>
          <w:szCs w:val="28"/>
        </w:rPr>
        <w:t>i</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численность постоянного населения i-го поселения.</w:t>
      </w:r>
    </w:p>
    <w:p w14:paraId="6FD95EB8" w14:textId="77777777" w:rsidR="00525260" w:rsidRDefault="00525260">
      <w:pPr>
        <w:autoSpaceDE w:val="0"/>
        <w:jc w:val="center"/>
        <w:rPr>
          <w:rFonts w:ascii="Liberation Serif" w:hAnsi="Liberation Serif"/>
          <w:sz w:val="28"/>
          <w:szCs w:val="28"/>
        </w:rPr>
      </w:pPr>
    </w:p>
    <w:p w14:paraId="06586ECC" w14:textId="05AADFF2"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5</w:t>
      </w:r>
      <w:r>
        <w:rPr>
          <w:rFonts w:ascii="Liberation Serif" w:hAnsi="Liberation Serif"/>
          <w:b/>
          <w:sz w:val="28"/>
          <w:szCs w:val="28"/>
        </w:rPr>
        <w:t>. Обеспечение безопасности гидротехнических сооружений и охрана водных объектов</w:t>
      </w:r>
    </w:p>
    <w:p w14:paraId="099F2DBA" w14:textId="77777777" w:rsidR="00525260" w:rsidRDefault="00525260">
      <w:pPr>
        <w:jc w:val="center"/>
        <w:rPr>
          <w:rFonts w:ascii="Liberation Serif" w:hAnsi="Liberation Serif"/>
          <w:b/>
          <w:sz w:val="28"/>
          <w:szCs w:val="28"/>
        </w:rPr>
      </w:pPr>
    </w:p>
    <w:p w14:paraId="3AA9F317" w14:textId="5A6F34EB" w:rsidR="00525260" w:rsidRDefault="004F4FE0">
      <w:pPr>
        <w:autoSpaceDE w:val="0"/>
        <w:ind w:firstLine="709"/>
        <w:jc w:val="both"/>
        <w:rPr>
          <w:rFonts w:ascii="Liberation Serif" w:hAnsi="Liberation Serif"/>
          <w:sz w:val="28"/>
          <w:szCs w:val="28"/>
        </w:rPr>
      </w:pPr>
      <w:r>
        <w:rPr>
          <w:rFonts w:ascii="Liberation Serif" w:hAnsi="Liberation Serif"/>
          <w:sz w:val="28"/>
          <w:szCs w:val="28"/>
        </w:rPr>
        <w:t>7</w:t>
      </w:r>
      <w:r w:rsidR="000007A3">
        <w:rPr>
          <w:rFonts w:ascii="Liberation Serif" w:hAnsi="Liberation Serif"/>
          <w:sz w:val="28"/>
          <w:szCs w:val="28"/>
        </w:rPr>
        <w:t>. Оценка расходных полномочий на обеспечение безопасности гидротехнических сооружений (далее – ГТС) и охрану водных объектов i</w:t>
      </w:r>
      <w:r w:rsidR="000007A3">
        <w:rPr>
          <w:rFonts w:ascii="Liberation Serif" w:hAnsi="Liberation Serif"/>
          <w:sz w:val="28"/>
          <w:szCs w:val="28"/>
        </w:rPr>
        <w:noBreakHyphen/>
      </w:r>
      <w:proofErr w:type="spellStart"/>
      <w:r w:rsidR="000007A3">
        <w:rPr>
          <w:rFonts w:ascii="Liberation Serif" w:hAnsi="Liberation Serif"/>
          <w:sz w:val="28"/>
          <w:szCs w:val="28"/>
        </w:rPr>
        <w:t>го</w:t>
      </w:r>
      <w:proofErr w:type="spellEnd"/>
      <w:r w:rsidR="000007A3">
        <w:rPr>
          <w:rFonts w:ascii="Liberation Serif" w:hAnsi="Liberation Serif"/>
          <w:sz w:val="28"/>
          <w:szCs w:val="28"/>
        </w:rPr>
        <w:t> поселения (</w:t>
      </w:r>
      <w:proofErr w:type="spellStart"/>
      <w:r w:rsidR="000007A3">
        <w:rPr>
          <w:rFonts w:ascii="Liberation Serif" w:hAnsi="Liberation Serif"/>
          <w:sz w:val="28"/>
          <w:szCs w:val="28"/>
        </w:rPr>
        <w:t>ОРвод</w:t>
      </w:r>
      <w:proofErr w:type="spellEnd"/>
      <w:r w:rsidR="000007A3">
        <w:rPr>
          <w:rFonts w:ascii="Liberation Serif" w:hAnsi="Liberation Serif"/>
          <w:sz w:val="28"/>
          <w:szCs w:val="28"/>
        </w:rPr>
        <w:t> i) определяется по формуле</w:t>
      </w:r>
    </w:p>
    <w:p w14:paraId="24DF8DE0" w14:textId="77777777" w:rsidR="00525260" w:rsidRDefault="00525260">
      <w:pPr>
        <w:autoSpaceDE w:val="0"/>
        <w:ind w:firstLine="709"/>
        <w:jc w:val="both"/>
        <w:rPr>
          <w:rFonts w:ascii="Liberation Serif" w:hAnsi="Liberation Serif"/>
          <w:sz w:val="28"/>
          <w:szCs w:val="28"/>
        </w:rPr>
      </w:pPr>
    </w:p>
    <w:p w14:paraId="2F52A005"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ОРвод</w:t>
      </w:r>
      <w:proofErr w:type="spellEnd"/>
      <w:r>
        <w:rPr>
          <w:rFonts w:ascii="Liberation Serif" w:hAnsi="Liberation Serif"/>
          <w:sz w:val="28"/>
          <w:szCs w:val="28"/>
        </w:rPr>
        <w:t xml:space="preserve"> i = Свод * </w:t>
      </w:r>
      <w:proofErr w:type="spellStart"/>
      <w:r>
        <w:rPr>
          <w:rFonts w:ascii="Liberation Serif" w:hAnsi="Liberation Serif"/>
          <w:sz w:val="28"/>
          <w:szCs w:val="28"/>
        </w:rPr>
        <w:t>Sвод</w:t>
      </w:r>
      <w:proofErr w:type="spellEnd"/>
      <w:r>
        <w:rPr>
          <w:rFonts w:ascii="Liberation Serif" w:hAnsi="Liberation Serif"/>
          <w:sz w:val="28"/>
          <w:szCs w:val="28"/>
        </w:rPr>
        <w:t xml:space="preserve"> i + </w:t>
      </w:r>
      <w:proofErr w:type="spellStart"/>
      <w:r>
        <w:rPr>
          <w:rFonts w:ascii="Liberation Serif" w:hAnsi="Liberation Serif"/>
          <w:sz w:val="28"/>
          <w:szCs w:val="28"/>
        </w:rPr>
        <w:t>Сгтс</w:t>
      </w:r>
      <w:proofErr w:type="spellEnd"/>
      <w:r>
        <w:rPr>
          <w:rFonts w:ascii="Liberation Serif" w:hAnsi="Liberation Serif"/>
          <w:sz w:val="28"/>
          <w:szCs w:val="28"/>
        </w:rPr>
        <w:t xml:space="preserve"> * </w:t>
      </w:r>
      <w:proofErr w:type="spellStart"/>
      <w:r>
        <w:rPr>
          <w:rFonts w:ascii="Liberation Serif" w:hAnsi="Liberation Serif"/>
          <w:sz w:val="28"/>
          <w:szCs w:val="28"/>
        </w:rPr>
        <w:t>Nгтс</w:t>
      </w:r>
      <w:proofErr w:type="spellEnd"/>
      <w:r>
        <w:rPr>
          <w:rFonts w:ascii="Liberation Serif" w:hAnsi="Liberation Serif"/>
          <w:sz w:val="28"/>
          <w:szCs w:val="28"/>
        </w:rPr>
        <w:t xml:space="preserve"> i * </w:t>
      </w:r>
      <w:proofErr w:type="spellStart"/>
      <w:r>
        <w:rPr>
          <w:rFonts w:ascii="Liberation Serif" w:hAnsi="Liberation Serif"/>
          <w:sz w:val="28"/>
          <w:szCs w:val="28"/>
        </w:rPr>
        <w:t>Кгтс</w:t>
      </w:r>
      <w:proofErr w:type="spellEnd"/>
      <w:r>
        <w:rPr>
          <w:rFonts w:ascii="Liberation Serif" w:hAnsi="Liberation Serif"/>
          <w:sz w:val="28"/>
          <w:szCs w:val="28"/>
        </w:rPr>
        <w:t xml:space="preserve"> i, где:</w:t>
      </w:r>
    </w:p>
    <w:p w14:paraId="0FD1AAE6"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Свод – стоимость полномочия на использование одного гектара водных объектов, находящихся в собственности поселения в соответствии с правоустанавливающими документами – 44,5 рублей;</w:t>
      </w:r>
    </w:p>
    <w:p w14:paraId="7995ED2D"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Sвод</w:t>
      </w:r>
      <w:proofErr w:type="spellEnd"/>
      <w:r>
        <w:rPr>
          <w:rFonts w:ascii="Liberation Serif" w:hAnsi="Liberation Serif"/>
          <w:sz w:val="28"/>
          <w:szCs w:val="28"/>
        </w:rPr>
        <w:t> i – площадь водных объектов, находящихся в собственности i</w:t>
      </w:r>
      <w:r>
        <w:rPr>
          <w:rFonts w:ascii="Liberation Serif" w:hAnsi="Liberation Serif"/>
          <w:sz w:val="28"/>
          <w:szCs w:val="28"/>
        </w:rPr>
        <w:noBreakHyphen/>
        <w:t>го поселения в соответствии с правоустанавливающими документами;</w:t>
      </w:r>
    </w:p>
    <w:p w14:paraId="07B8DD53"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Сгтс</w:t>
      </w:r>
      <w:proofErr w:type="spellEnd"/>
      <w:r>
        <w:rPr>
          <w:rFonts w:ascii="Liberation Serif" w:hAnsi="Liberation Serif"/>
          <w:sz w:val="28"/>
          <w:szCs w:val="28"/>
        </w:rPr>
        <w:t> – стоимость полномочия на содержание одного напорного ГТС, находящегося в собственности поселения в соответствии с правоустанавливающими документами – 169 979,2 рублей;</w:t>
      </w:r>
    </w:p>
    <w:p w14:paraId="5A0F63EF"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Nгтс</w:t>
      </w:r>
      <w:proofErr w:type="spellEnd"/>
      <w:r>
        <w:rPr>
          <w:rFonts w:ascii="Liberation Serif" w:hAnsi="Liberation Serif"/>
          <w:sz w:val="28"/>
          <w:szCs w:val="28"/>
        </w:rPr>
        <w:t> i – количество напорных ГТС, находящихся в собственности i</w:t>
      </w:r>
      <w:r>
        <w:rPr>
          <w:rFonts w:ascii="Liberation Serif" w:hAnsi="Liberation Serif"/>
          <w:sz w:val="28"/>
          <w:szCs w:val="28"/>
        </w:rPr>
        <w:noBreakHyphen/>
        <w:t>го поселения в соответствии с правоустанавливающими документами;</w:t>
      </w:r>
    </w:p>
    <w:p w14:paraId="1B79BD2A" w14:textId="78B3847E"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Кгтс</w:t>
      </w:r>
      <w:proofErr w:type="spellEnd"/>
      <w:r>
        <w:rPr>
          <w:rFonts w:ascii="Liberation Serif" w:hAnsi="Liberation Serif"/>
          <w:sz w:val="28"/>
          <w:szCs w:val="28"/>
        </w:rPr>
        <w:t xml:space="preserve"> i – корректирующий коэффициент расходных полномочий на обеспечение безопасности ГТС и охрану водных объектов i-го поселения, учитывающий содержание напорных ГТС, расположенных в каскаде, имеющих опасный уровень безопасности (II и III классов), а также требующих ремонта, </w:t>
      </w:r>
      <w:bookmarkStart w:id="7" w:name="_Hlk180161155"/>
      <w:r>
        <w:rPr>
          <w:rFonts w:ascii="Liberation Serif" w:hAnsi="Liberation Serif"/>
          <w:sz w:val="28"/>
          <w:szCs w:val="28"/>
        </w:rPr>
        <w:t xml:space="preserve">значение которого приведено в таблице </w:t>
      </w:r>
      <w:r w:rsidR="004F4FE0">
        <w:rPr>
          <w:rFonts w:ascii="Liberation Serif" w:hAnsi="Liberation Serif"/>
          <w:sz w:val="28"/>
          <w:szCs w:val="28"/>
        </w:rPr>
        <w:t>6</w:t>
      </w:r>
      <w:r>
        <w:rPr>
          <w:rFonts w:ascii="Liberation Serif" w:hAnsi="Liberation Serif"/>
          <w:sz w:val="28"/>
          <w:szCs w:val="28"/>
        </w:rPr>
        <w:t>.</w:t>
      </w:r>
    </w:p>
    <w:bookmarkEnd w:id="7"/>
    <w:p w14:paraId="4709B459" w14:textId="25325B16" w:rsidR="00525260" w:rsidRDefault="000007A3">
      <w:pPr>
        <w:ind w:firstLine="708"/>
        <w:jc w:val="right"/>
        <w:rPr>
          <w:rFonts w:ascii="Liberation Serif" w:hAnsi="Liberation Serif"/>
          <w:sz w:val="28"/>
          <w:szCs w:val="28"/>
        </w:rPr>
      </w:pPr>
      <w:r>
        <w:rPr>
          <w:rFonts w:ascii="Liberation Serif" w:hAnsi="Liberation Serif"/>
          <w:sz w:val="28"/>
          <w:szCs w:val="28"/>
        </w:rPr>
        <w:t xml:space="preserve">Таблица </w:t>
      </w:r>
      <w:r w:rsidR="004F4FE0">
        <w:rPr>
          <w:rFonts w:ascii="Liberation Serif" w:hAnsi="Liberation Serif"/>
          <w:sz w:val="28"/>
          <w:szCs w:val="28"/>
        </w:rPr>
        <w:t>6</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24E20AFD"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A58922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2EB9127"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22C345F" w14:textId="77777777" w:rsidR="00525260" w:rsidRDefault="000007A3">
            <w:pPr>
              <w:ind w:left="-5"/>
              <w:jc w:val="center"/>
              <w:rPr>
                <w:sz w:val="28"/>
                <w:szCs w:val="28"/>
              </w:rPr>
            </w:pPr>
            <w:r>
              <w:rPr>
                <w:rFonts w:ascii="Liberation Serif" w:hAnsi="Liberation Serif"/>
                <w:sz w:val="28"/>
                <w:szCs w:val="28"/>
              </w:rPr>
              <w:t>корректирующий коэффициент</w:t>
            </w:r>
            <w:r>
              <w:rPr>
                <w:rFonts w:ascii="Liberation Serif" w:hAnsi="Liberation Serif"/>
                <w:color w:val="000000"/>
                <w:sz w:val="28"/>
                <w:szCs w:val="28"/>
              </w:rPr>
              <w:t xml:space="preserve"> </w:t>
            </w:r>
          </w:p>
        </w:tc>
      </w:tr>
      <w:tr w:rsidR="00525260" w14:paraId="5392FC4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ECC43BC"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D4F4323"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4CF6643" w14:textId="77777777" w:rsidR="00525260" w:rsidRDefault="000007A3">
            <w:pPr>
              <w:ind w:left="-5"/>
              <w:jc w:val="center"/>
              <w:rPr>
                <w:sz w:val="28"/>
                <w:szCs w:val="28"/>
              </w:rPr>
            </w:pPr>
            <w:r>
              <w:rPr>
                <w:sz w:val="28"/>
                <w:szCs w:val="28"/>
              </w:rPr>
              <w:t>0,0</w:t>
            </w:r>
          </w:p>
        </w:tc>
      </w:tr>
      <w:tr w:rsidR="00525260" w14:paraId="2CE6BB79"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E5AF1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E7A3FF9"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2F505A8"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0,0</w:t>
            </w:r>
          </w:p>
        </w:tc>
      </w:tr>
      <w:tr w:rsidR="00525260" w14:paraId="2CE66BE9"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AB2E8B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C95E967"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E27EE1C"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1,0</w:t>
            </w:r>
          </w:p>
        </w:tc>
      </w:tr>
      <w:tr w:rsidR="00525260" w14:paraId="6D5B7A4A"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EC684EA"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0E5D27C"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BC8B1D8"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1,0</w:t>
            </w:r>
          </w:p>
        </w:tc>
      </w:tr>
    </w:tbl>
    <w:p w14:paraId="0E164173" w14:textId="77777777" w:rsidR="00525260" w:rsidRDefault="00525260">
      <w:pPr>
        <w:jc w:val="center"/>
        <w:rPr>
          <w:rFonts w:ascii="Liberation Serif" w:hAnsi="Liberation Serif"/>
          <w:b/>
          <w:sz w:val="28"/>
          <w:szCs w:val="28"/>
        </w:rPr>
      </w:pPr>
    </w:p>
    <w:p w14:paraId="06D99180" w14:textId="7B685FFE"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6</w:t>
      </w:r>
      <w:r>
        <w:rPr>
          <w:rFonts w:ascii="Liberation Serif" w:hAnsi="Liberation Serif"/>
          <w:b/>
          <w:sz w:val="28"/>
          <w:szCs w:val="28"/>
        </w:rPr>
        <w:t>. Организация транспортного обслуживания населения</w:t>
      </w:r>
    </w:p>
    <w:p w14:paraId="63AFA23B" w14:textId="77777777" w:rsidR="00525260" w:rsidRDefault="00525260">
      <w:pPr>
        <w:jc w:val="center"/>
        <w:rPr>
          <w:rFonts w:ascii="Liberation Serif" w:hAnsi="Liberation Serif"/>
          <w:sz w:val="28"/>
          <w:szCs w:val="28"/>
        </w:rPr>
      </w:pPr>
    </w:p>
    <w:p w14:paraId="63EF9D41" w14:textId="7E732761" w:rsidR="00525260" w:rsidRDefault="004F4FE0">
      <w:pPr>
        <w:autoSpaceDE w:val="0"/>
        <w:ind w:firstLine="709"/>
        <w:jc w:val="both"/>
        <w:rPr>
          <w:rFonts w:ascii="Liberation Serif" w:hAnsi="Liberation Serif"/>
          <w:sz w:val="28"/>
          <w:szCs w:val="28"/>
        </w:rPr>
      </w:pPr>
      <w:r>
        <w:rPr>
          <w:rFonts w:ascii="Liberation Serif" w:hAnsi="Liberation Serif"/>
          <w:sz w:val="28"/>
          <w:szCs w:val="28"/>
        </w:rPr>
        <w:t>8</w:t>
      </w:r>
      <w:r w:rsidR="000007A3">
        <w:rPr>
          <w:rFonts w:ascii="Liberation Serif" w:hAnsi="Liberation Serif"/>
          <w:sz w:val="28"/>
          <w:szCs w:val="28"/>
        </w:rPr>
        <w:t>. Оценка расходных полномочий на организацию транспортного обслуживания населения i-</w:t>
      </w:r>
      <w:proofErr w:type="spellStart"/>
      <w:r w:rsidR="000007A3">
        <w:rPr>
          <w:rFonts w:ascii="Liberation Serif" w:hAnsi="Liberation Serif"/>
          <w:sz w:val="28"/>
          <w:szCs w:val="28"/>
        </w:rPr>
        <w:t>го</w:t>
      </w:r>
      <w:proofErr w:type="spellEnd"/>
      <w:r w:rsidR="000007A3">
        <w:rPr>
          <w:rFonts w:ascii="Liberation Serif" w:hAnsi="Liberation Serif"/>
          <w:sz w:val="28"/>
          <w:szCs w:val="28"/>
        </w:rPr>
        <w:t xml:space="preserve"> поселения (</w:t>
      </w:r>
      <w:proofErr w:type="spellStart"/>
      <w:r w:rsidR="000007A3">
        <w:rPr>
          <w:rFonts w:ascii="Liberation Serif" w:hAnsi="Liberation Serif"/>
          <w:sz w:val="28"/>
          <w:szCs w:val="28"/>
        </w:rPr>
        <w:t>ОРтр</w:t>
      </w:r>
      <w:proofErr w:type="spellEnd"/>
      <w:r w:rsidR="000007A3">
        <w:rPr>
          <w:rFonts w:ascii="Liberation Serif" w:hAnsi="Liberation Serif"/>
          <w:sz w:val="28"/>
          <w:szCs w:val="28"/>
        </w:rPr>
        <w:t> i) определяется по формуле</w:t>
      </w:r>
    </w:p>
    <w:p w14:paraId="7A70AF0F" w14:textId="77777777" w:rsidR="00525260" w:rsidRDefault="00525260">
      <w:pPr>
        <w:autoSpaceDE w:val="0"/>
        <w:ind w:firstLine="709"/>
        <w:jc w:val="both"/>
        <w:rPr>
          <w:rFonts w:ascii="Liberation Serif" w:hAnsi="Liberation Serif"/>
          <w:sz w:val="28"/>
          <w:szCs w:val="28"/>
        </w:rPr>
      </w:pPr>
    </w:p>
    <w:p w14:paraId="4FF8DA98" w14:textId="77777777" w:rsidR="00525260" w:rsidRDefault="000007A3">
      <w:pPr>
        <w:autoSpaceDE w:val="0"/>
        <w:jc w:val="center"/>
        <w:rPr>
          <w:rFonts w:ascii="Liberation Serif" w:hAnsi="Liberation Serif"/>
          <w:sz w:val="28"/>
          <w:szCs w:val="28"/>
          <w:lang w:val="en-US"/>
        </w:rPr>
      </w:pPr>
      <w:proofErr w:type="spellStart"/>
      <w:r>
        <w:rPr>
          <w:rFonts w:ascii="Liberation Serif" w:hAnsi="Liberation Serif"/>
          <w:sz w:val="28"/>
          <w:szCs w:val="28"/>
        </w:rPr>
        <w:t>ОРтр</w:t>
      </w:r>
      <w:proofErr w:type="spellEnd"/>
      <w:r>
        <w:rPr>
          <w:rFonts w:ascii="Liberation Serif" w:hAnsi="Liberation Serif"/>
          <w:sz w:val="28"/>
          <w:szCs w:val="28"/>
          <w:lang w:val="en-US"/>
        </w:rPr>
        <w:t xml:space="preserve"> i = </w:t>
      </w:r>
      <w:proofErr w:type="spellStart"/>
      <w:r>
        <w:rPr>
          <w:rFonts w:ascii="Liberation Serif" w:hAnsi="Liberation Serif"/>
          <w:sz w:val="28"/>
          <w:szCs w:val="28"/>
        </w:rPr>
        <w:t>ОРтрб</w:t>
      </w:r>
      <w:proofErr w:type="spellEnd"/>
      <w:r>
        <w:rPr>
          <w:rFonts w:ascii="Liberation Serif" w:hAnsi="Liberation Serif"/>
          <w:sz w:val="28"/>
          <w:szCs w:val="28"/>
          <w:lang w:val="en-US"/>
        </w:rPr>
        <w:t xml:space="preserve"> i + </w:t>
      </w:r>
      <w:proofErr w:type="spellStart"/>
      <w:r>
        <w:rPr>
          <w:rFonts w:ascii="Liberation Serif" w:hAnsi="Liberation Serif"/>
          <w:sz w:val="28"/>
          <w:szCs w:val="28"/>
        </w:rPr>
        <w:t>Рпп</w:t>
      </w:r>
      <w:proofErr w:type="spellEnd"/>
      <w:r>
        <w:rPr>
          <w:rFonts w:ascii="Liberation Serif" w:hAnsi="Liberation Serif"/>
          <w:sz w:val="28"/>
          <w:szCs w:val="28"/>
          <w:lang w:val="en-US"/>
        </w:rPr>
        <w:t xml:space="preserve"> i, </w:t>
      </w:r>
      <w:r>
        <w:rPr>
          <w:rFonts w:ascii="Liberation Serif" w:hAnsi="Liberation Serif"/>
          <w:sz w:val="28"/>
          <w:szCs w:val="28"/>
        </w:rPr>
        <w:t>где</w:t>
      </w:r>
      <w:r>
        <w:rPr>
          <w:rFonts w:ascii="Liberation Serif" w:hAnsi="Liberation Serif"/>
          <w:sz w:val="28"/>
          <w:szCs w:val="28"/>
          <w:lang w:val="en-US"/>
        </w:rPr>
        <w:t>:</w:t>
      </w:r>
    </w:p>
    <w:p w14:paraId="16D91015"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ОРтрб</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 базовая оценка расходных полномочий на организацию транспортного обслуживания населения i-го поселения определяется по формуле</w:t>
      </w:r>
    </w:p>
    <w:p w14:paraId="28E68783" w14:textId="77777777" w:rsidR="00525260" w:rsidRDefault="00525260">
      <w:pPr>
        <w:autoSpaceDE w:val="0"/>
        <w:ind w:firstLine="709"/>
        <w:jc w:val="both"/>
        <w:rPr>
          <w:rFonts w:ascii="Liberation Serif" w:hAnsi="Liberation Serif"/>
          <w:sz w:val="28"/>
          <w:szCs w:val="28"/>
        </w:rPr>
      </w:pPr>
    </w:p>
    <w:p w14:paraId="35B823D2"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ОРтрб</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Стр</w:t>
      </w:r>
      <w:proofErr w:type="spellEnd"/>
      <w:r>
        <w:rPr>
          <w:rFonts w:ascii="Liberation Serif" w:hAnsi="Liberation Serif"/>
          <w:sz w:val="28"/>
          <w:szCs w:val="28"/>
        </w:rPr>
        <w:t xml:space="preserve"> *Ч </w:t>
      </w:r>
      <w:r>
        <w:rPr>
          <w:rFonts w:ascii="Liberation Serif" w:hAnsi="Liberation Serif"/>
          <w:sz w:val="28"/>
          <w:szCs w:val="28"/>
          <w:lang w:val="en-US"/>
        </w:rPr>
        <w:t>i</w:t>
      </w:r>
      <w:r>
        <w:rPr>
          <w:rFonts w:ascii="Liberation Serif" w:hAnsi="Liberation Serif"/>
          <w:sz w:val="28"/>
          <w:szCs w:val="28"/>
        </w:rPr>
        <w:t>, где:</w:t>
      </w:r>
    </w:p>
    <w:p w14:paraId="18E6D4B5"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Стр</w:t>
      </w:r>
      <w:proofErr w:type="spellEnd"/>
      <w:r>
        <w:rPr>
          <w:rFonts w:ascii="Liberation Serif" w:hAnsi="Liberation Serif"/>
          <w:sz w:val="28"/>
          <w:szCs w:val="28"/>
        </w:rPr>
        <w:t> – стоимость полномочия на организацию транспортного обслуживания населения на одного жителя – 71,0 рублей;</w:t>
      </w:r>
    </w:p>
    <w:p w14:paraId="6A7AF546"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Ч i – численность постоянного населения i-го поселения;</w:t>
      </w:r>
    </w:p>
    <w:p w14:paraId="6C8769AC" w14:textId="667EAD52"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Рпп</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 расходы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на содержание паромных переправ, осуществляющих перевозку населения в границах поселения в период паводка, значение которого приведено в таблице </w:t>
      </w:r>
      <w:r w:rsidR="004F4FE0">
        <w:rPr>
          <w:rFonts w:ascii="Liberation Serif" w:hAnsi="Liberation Serif"/>
          <w:sz w:val="28"/>
          <w:szCs w:val="28"/>
        </w:rPr>
        <w:t>7</w:t>
      </w:r>
      <w:r>
        <w:rPr>
          <w:rFonts w:ascii="Liberation Serif" w:hAnsi="Liberation Serif"/>
          <w:sz w:val="28"/>
          <w:szCs w:val="28"/>
        </w:rPr>
        <w:t>.</w:t>
      </w:r>
    </w:p>
    <w:p w14:paraId="060E5318" w14:textId="54BC25FA" w:rsidR="00525260" w:rsidRDefault="000007A3">
      <w:pPr>
        <w:ind w:firstLine="708"/>
        <w:jc w:val="right"/>
        <w:rPr>
          <w:rFonts w:ascii="Liberation Serif" w:hAnsi="Liberation Serif"/>
          <w:sz w:val="28"/>
          <w:szCs w:val="28"/>
        </w:rPr>
      </w:pPr>
      <w:r>
        <w:rPr>
          <w:rFonts w:ascii="Liberation Serif" w:hAnsi="Liberation Serif"/>
          <w:sz w:val="28"/>
          <w:szCs w:val="28"/>
        </w:rPr>
        <w:t xml:space="preserve">Таблица </w:t>
      </w:r>
      <w:r w:rsidR="004F4FE0">
        <w:rPr>
          <w:rFonts w:ascii="Liberation Serif" w:hAnsi="Liberation Serif"/>
          <w:sz w:val="28"/>
          <w:szCs w:val="28"/>
        </w:rPr>
        <w:t>7</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1EB8C100"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E966375"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A7271FF"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338C0C18" w14:textId="77777777" w:rsidR="00525260" w:rsidRDefault="000007A3">
            <w:pPr>
              <w:ind w:left="-5"/>
              <w:jc w:val="center"/>
              <w:rPr>
                <w:sz w:val="28"/>
                <w:szCs w:val="28"/>
              </w:rPr>
            </w:pPr>
            <w:r>
              <w:rPr>
                <w:rFonts w:ascii="Liberation Serif" w:hAnsi="Liberation Serif"/>
                <w:sz w:val="28"/>
                <w:szCs w:val="28"/>
              </w:rPr>
              <w:t>Расходы на содержание паромных переправ (тыс. рублей)</w:t>
            </w:r>
            <w:r>
              <w:rPr>
                <w:rFonts w:ascii="Liberation Serif" w:hAnsi="Liberation Serif"/>
                <w:color w:val="000000"/>
                <w:sz w:val="28"/>
                <w:szCs w:val="28"/>
              </w:rPr>
              <w:t xml:space="preserve"> </w:t>
            </w:r>
          </w:p>
        </w:tc>
      </w:tr>
      <w:tr w:rsidR="00525260" w14:paraId="61F834A7"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0D0CD0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5566FF1"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01147B1" w14:textId="77777777" w:rsidR="00525260" w:rsidRDefault="000007A3">
            <w:pPr>
              <w:ind w:left="-5"/>
              <w:jc w:val="center"/>
              <w:rPr>
                <w:sz w:val="28"/>
                <w:szCs w:val="28"/>
              </w:rPr>
            </w:pPr>
            <w:r>
              <w:rPr>
                <w:sz w:val="28"/>
                <w:szCs w:val="28"/>
              </w:rPr>
              <w:t>0</w:t>
            </w:r>
          </w:p>
        </w:tc>
      </w:tr>
      <w:tr w:rsidR="00525260" w14:paraId="1C2E7B5C"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A08E57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2584800"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FCED0D6"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1192</w:t>
            </w:r>
          </w:p>
        </w:tc>
      </w:tr>
      <w:tr w:rsidR="00525260" w14:paraId="773DA03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3F353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9E85831"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18C1CE8"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1329</w:t>
            </w:r>
          </w:p>
        </w:tc>
      </w:tr>
      <w:tr w:rsidR="00525260" w14:paraId="5CE4A0CA"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239013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FF0F4F3"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9F1D0D0"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179</w:t>
            </w:r>
          </w:p>
        </w:tc>
      </w:tr>
    </w:tbl>
    <w:p w14:paraId="2E5498A5" w14:textId="77777777" w:rsidR="00525260" w:rsidRDefault="00525260">
      <w:pPr>
        <w:jc w:val="center"/>
        <w:rPr>
          <w:rFonts w:ascii="Liberation Serif" w:hAnsi="Liberation Serif"/>
          <w:sz w:val="28"/>
          <w:szCs w:val="28"/>
          <w:shd w:val="clear" w:color="auto" w:fill="00FF00"/>
        </w:rPr>
      </w:pPr>
    </w:p>
    <w:p w14:paraId="7E70B320" w14:textId="024DF46B"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7</w:t>
      </w:r>
      <w:r>
        <w:rPr>
          <w:rFonts w:ascii="Liberation Serif" w:hAnsi="Liberation Serif"/>
          <w:b/>
          <w:sz w:val="28"/>
          <w:szCs w:val="28"/>
        </w:rPr>
        <w:t>. Дорожная деятельность в отношении автомобильных дорог</w:t>
      </w:r>
    </w:p>
    <w:p w14:paraId="4494D3E0" w14:textId="77777777" w:rsidR="00525260" w:rsidRDefault="000007A3">
      <w:pPr>
        <w:jc w:val="center"/>
        <w:rPr>
          <w:rFonts w:ascii="Liberation Serif" w:hAnsi="Liberation Serif"/>
          <w:b/>
          <w:sz w:val="28"/>
          <w:szCs w:val="28"/>
        </w:rPr>
      </w:pPr>
      <w:r>
        <w:rPr>
          <w:rFonts w:ascii="Liberation Serif" w:hAnsi="Liberation Serif"/>
          <w:b/>
          <w:sz w:val="28"/>
          <w:szCs w:val="28"/>
        </w:rPr>
        <w:t>местного значения</w:t>
      </w:r>
    </w:p>
    <w:p w14:paraId="1C911EF4" w14:textId="77777777" w:rsidR="00525260" w:rsidRDefault="00525260">
      <w:pPr>
        <w:ind w:firstLine="540"/>
        <w:jc w:val="both"/>
        <w:rPr>
          <w:rFonts w:ascii="Liberation Serif" w:hAnsi="Liberation Serif"/>
          <w:sz w:val="28"/>
          <w:szCs w:val="28"/>
        </w:rPr>
      </w:pPr>
    </w:p>
    <w:p w14:paraId="5B2530E0" w14:textId="3B9F78EC" w:rsidR="00525260" w:rsidRDefault="004F4FE0">
      <w:pPr>
        <w:ind w:firstLine="709"/>
        <w:jc w:val="both"/>
        <w:rPr>
          <w:rFonts w:ascii="Liberation Serif" w:hAnsi="Liberation Serif"/>
          <w:sz w:val="28"/>
          <w:szCs w:val="28"/>
        </w:rPr>
      </w:pPr>
      <w:r>
        <w:rPr>
          <w:rFonts w:ascii="Liberation Serif" w:hAnsi="Liberation Serif"/>
          <w:sz w:val="28"/>
          <w:szCs w:val="28"/>
        </w:rPr>
        <w:t>9</w:t>
      </w:r>
      <w:r w:rsidR="000007A3">
        <w:rPr>
          <w:rFonts w:ascii="Liberation Serif" w:hAnsi="Liberation Serif"/>
          <w:sz w:val="28"/>
          <w:szCs w:val="28"/>
        </w:rPr>
        <w:t>. Оцениваются расходы на содержание, ремонт и капитальный ремонт автомобильных дорог местного значения, которые учитывают состав и работы в соответствии с приказом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w:t>
      </w:r>
    </w:p>
    <w:p w14:paraId="3CD0F225" w14:textId="1D08F0AD" w:rsidR="00525260" w:rsidRDefault="004F4FE0">
      <w:pPr>
        <w:ind w:firstLine="709"/>
        <w:jc w:val="both"/>
        <w:rPr>
          <w:rFonts w:ascii="Liberation Serif" w:hAnsi="Liberation Serif"/>
          <w:sz w:val="28"/>
          <w:szCs w:val="28"/>
        </w:rPr>
      </w:pPr>
      <w:r>
        <w:rPr>
          <w:rFonts w:ascii="Liberation Serif" w:hAnsi="Liberation Serif"/>
          <w:sz w:val="28"/>
          <w:szCs w:val="28"/>
        </w:rPr>
        <w:t>10</w:t>
      </w:r>
      <w:r w:rsidR="000007A3">
        <w:rPr>
          <w:rFonts w:ascii="Liberation Serif" w:hAnsi="Liberation Serif"/>
          <w:sz w:val="28"/>
          <w:szCs w:val="28"/>
        </w:rPr>
        <w:t>. Оценка расходных полномочий на дорожную деятельность в отношении автомобильных дорог местного значения в границах населенных пунктов i</w:t>
      </w:r>
      <w:r w:rsidR="000007A3">
        <w:rPr>
          <w:rFonts w:ascii="Liberation Serif" w:hAnsi="Liberation Serif"/>
          <w:sz w:val="28"/>
          <w:szCs w:val="28"/>
        </w:rPr>
        <w:noBreakHyphen/>
      </w:r>
      <w:proofErr w:type="spellStart"/>
      <w:r w:rsidR="000007A3">
        <w:rPr>
          <w:rFonts w:ascii="Liberation Serif" w:hAnsi="Liberation Serif"/>
          <w:sz w:val="28"/>
          <w:szCs w:val="28"/>
        </w:rPr>
        <w:t>го</w:t>
      </w:r>
      <w:proofErr w:type="spellEnd"/>
      <w:r w:rsidR="000007A3">
        <w:rPr>
          <w:rFonts w:ascii="Liberation Serif" w:hAnsi="Liberation Serif"/>
          <w:sz w:val="28"/>
          <w:szCs w:val="28"/>
        </w:rPr>
        <w:t> поселения (</w:t>
      </w:r>
      <w:proofErr w:type="spellStart"/>
      <w:r w:rsidR="000007A3">
        <w:rPr>
          <w:rFonts w:ascii="Liberation Serif" w:hAnsi="Liberation Serif"/>
          <w:sz w:val="28"/>
          <w:szCs w:val="28"/>
        </w:rPr>
        <w:t>ОРдор</w:t>
      </w:r>
      <w:proofErr w:type="spellEnd"/>
      <w:r w:rsidR="000007A3">
        <w:rPr>
          <w:rFonts w:ascii="Liberation Serif" w:hAnsi="Liberation Serif"/>
          <w:sz w:val="28"/>
          <w:szCs w:val="28"/>
        </w:rPr>
        <w:t> i) определяется по формуле</w:t>
      </w:r>
    </w:p>
    <w:p w14:paraId="4A4AA431" w14:textId="77777777" w:rsidR="00525260" w:rsidRDefault="00525260">
      <w:pPr>
        <w:jc w:val="center"/>
        <w:rPr>
          <w:rFonts w:ascii="Liberation Serif" w:hAnsi="Liberation Serif"/>
          <w:sz w:val="28"/>
          <w:szCs w:val="28"/>
        </w:rPr>
      </w:pPr>
    </w:p>
    <w:p w14:paraId="214E0CB8"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ОРдор</w:t>
      </w:r>
      <w:proofErr w:type="spellEnd"/>
      <w:r>
        <w:rPr>
          <w:rFonts w:ascii="Liberation Serif" w:hAnsi="Liberation Serif"/>
          <w:sz w:val="28"/>
          <w:szCs w:val="28"/>
          <w:lang w:val="en-US"/>
        </w:rPr>
        <w:t> i</w:t>
      </w:r>
      <w:r>
        <w:rPr>
          <w:rFonts w:ascii="Liberation Serif" w:hAnsi="Liberation Serif"/>
          <w:sz w:val="28"/>
          <w:szCs w:val="28"/>
        </w:rPr>
        <w:t xml:space="preserve"> = </w:t>
      </w:r>
      <w:proofErr w:type="spellStart"/>
      <w:r>
        <w:rPr>
          <w:rFonts w:ascii="Liberation Serif" w:hAnsi="Liberation Serif"/>
          <w:sz w:val="28"/>
          <w:szCs w:val="28"/>
        </w:rPr>
        <w:t>Рдд</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Рнц</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где:</w:t>
      </w:r>
    </w:p>
    <w:p w14:paraId="7F455FBE"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Рдд</w:t>
      </w:r>
      <w:proofErr w:type="spellEnd"/>
      <w:r>
        <w:rPr>
          <w:rFonts w:ascii="Liberation Serif" w:hAnsi="Liberation Serif"/>
          <w:sz w:val="28"/>
          <w:szCs w:val="28"/>
        </w:rPr>
        <w:t> i – расходы на дорожную деятельность в отношении автомобильных дорог местного значения i</w:t>
      </w:r>
      <w:r>
        <w:rPr>
          <w:rFonts w:ascii="Liberation Serif" w:hAnsi="Liberation Serif"/>
          <w:sz w:val="28"/>
          <w:szCs w:val="28"/>
        </w:rPr>
        <w:noBreakHyphen/>
        <w:t>го поселения определяются по формуле</w:t>
      </w:r>
    </w:p>
    <w:p w14:paraId="141B5DD8" w14:textId="77777777" w:rsidR="00525260" w:rsidRDefault="00525260">
      <w:pPr>
        <w:autoSpaceDE w:val="0"/>
        <w:ind w:firstLine="709"/>
        <w:jc w:val="both"/>
        <w:rPr>
          <w:rFonts w:ascii="Liberation Serif" w:hAnsi="Liberation Serif"/>
          <w:sz w:val="28"/>
          <w:szCs w:val="28"/>
        </w:rPr>
      </w:pPr>
    </w:p>
    <w:p w14:paraId="38DBD89A"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Рдд</w:t>
      </w:r>
      <w:proofErr w:type="spellEnd"/>
      <w:r>
        <w:rPr>
          <w:rFonts w:ascii="Liberation Serif" w:hAnsi="Liberation Serif"/>
          <w:sz w:val="28"/>
          <w:szCs w:val="28"/>
          <w:lang w:val="en-US"/>
        </w:rPr>
        <w:t> i</w:t>
      </w:r>
      <w:r>
        <w:rPr>
          <w:rFonts w:ascii="Liberation Serif" w:hAnsi="Liberation Serif"/>
          <w:sz w:val="28"/>
          <w:szCs w:val="28"/>
        </w:rPr>
        <w:t xml:space="preserve"> = </w:t>
      </w:r>
      <w:proofErr w:type="spellStart"/>
      <w:r>
        <w:rPr>
          <w:rFonts w:ascii="Liberation Serif" w:hAnsi="Liberation Serif"/>
          <w:sz w:val="28"/>
          <w:szCs w:val="28"/>
        </w:rPr>
        <w:t>Дгсм</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Кп</w:t>
      </w:r>
      <w:proofErr w:type="spellEnd"/>
      <w:r>
        <w:rPr>
          <w:rFonts w:ascii="Liberation Serif" w:hAnsi="Liberation Serif"/>
          <w:sz w:val="28"/>
          <w:szCs w:val="28"/>
        </w:rPr>
        <w:t xml:space="preserve"> нас </w:t>
      </w:r>
      <w:r>
        <w:rPr>
          <w:rFonts w:ascii="Liberation Serif" w:hAnsi="Liberation Serif"/>
          <w:sz w:val="28"/>
          <w:szCs w:val="28"/>
          <w:lang w:val="en-US"/>
        </w:rPr>
        <w:t>i</w:t>
      </w:r>
      <w:r>
        <w:rPr>
          <w:rFonts w:ascii="Liberation Serif" w:hAnsi="Liberation Serif"/>
          <w:sz w:val="28"/>
          <w:szCs w:val="28"/>
        </w:rPr>
        <w:t>, где:</w:t>
      </w:r>
    </w:p>
    <w:p w14:paraId="651159B8"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Дгсм</w:t>
      </w:r>
      <w:proofErr w:type="spellEnd"/>
      <w:r>
        <w:rPr>
          <w:rFonts w:ascii="Liberation Serif" w:hAnsi="Liberation Serif"/>
          <w:sz w:val="28"/>
          <w:szCs w:val="28"/>
        </w:rPr>
        <w:t> i – доходы от акцизов на ГСМ на очередной финансовый год, подлежащих зачислению в бюджет i-го поселения;</w:t>
      </w:r>
    </w:p>
    <w:p w14:paraId="375C845E" w14:textId="5C305005"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Кп</w:t>
      </w:r>
      <w:proofErr w:type="spellEnd"/>
      <w:r>
        <w:rPr>
          <w:rFonts w:ascii="Liberation Serif" w:hAnsi="Liberation Serif"/>
          <w:sz w:val="28"/>
          <w:szCs w:val="28"/>
        </w:rPr>
        <w:t xml:space="preserve"> нас i – коэффициент плотности населения на один километр автомобильных дорог местного значения i-го поселения, значение которого приведено в таблице </w:t>
      </w:r>
      <w:r w:rsidR="004F4FE0">
        <w:rPr>
          <w:rFonts w:ascii="Liberation Serif" w:hAnsi="Liberation Serif"/>
          <w:sz w:val="28"/>
          <w:szCs w:val="28"/>
        </w:rPr>
        <w:t>8</w:t>
      </w:r>
      <w:r>
        <w:rPr>
          <w:rFonts w:ascii="Liberation Serif" w:hAnsi="Liberation Serif"/>
          <w:sz w:val="28"/>
          <w:szCs w:val="28"/>
        </w:rPr>
        <w:t>.</w:t>
      </w:r>
    </w:p>
    <w:p w14:paraId="36C62562" w14:textId="1AC7B398" w:rsidR="00525260" w:rsidRDefault="000007A3">
      <w:pPr>
        <w:ind w:firstLine="708"/>
        <w:jc w:val="right"/>
        <w:rPr>
          <w:rFonts w:ascii="Liberation Serif" w:hAnsi="Liberation Serif"/>
          <w:sz w:val="28"/>
          <w:szCs w:val="28"/>
        </w:rPr>
      </w:pPr>
      <w:r>
        <w:rPr>
          <w:rFonts w:ascii="Liberation Serif" w:hAnsi="Liberation Serif"/>
          <w:sz w:val="28"/>
          <w:szCs w:val="28"/>
        </w:rPr>
        <w:t xml:space="preserve">Таблица </w:t>
      </w:r>
      <w:r w:rsidR="004F4FE0">
        <w:rPr>
          <w:rFonts w:ascii="Liberation Serif" w:hAnsi="Liberation Serif"/>
          <w:sz w:val="28"/>
          <w:szCs w:val="28"/>
        </w:rPr>
        <w:t>8</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7DDD1EFE"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A9502F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 xml:space="preserve">Номер </w:t>
            </w:r>
            <w:r>
              <w:rPr>
                <w:rFonts w:ascii="Liberation Serif" w:hAnsi="Liberation Serif"/>
                <w:color w:val="000000"/>
                <w:sz w:val="28"/>
                <w:szCs w:val="28"/>
              </w:rPr>
              <w:lastRenderedPageBreak/>
              <w:t>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1A043FA" w14:textId="77777777" w:rsidR="00525260" w:rsidRDefault="000007A3">
            <w:pPr>
              <w:jc w:val="center"/>
              <w:rPr>
                <w:sz w:val="28"/>
                <w:szCs w:val="28"/>
              </w:rPr>
            </w:pPr>
            <w:r>
              <w:rPr>
                <w:rFonts w:ascii="Liberation Serif" w:hAnsi="Liberation Serif"/>
                <w:color w:val="000000"/>
                <w:sz w:val="28"/>
                <w:szCs w:val="28"/>
              </w:rPr>
              <w:lastRenderedPageBreak/>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2C5CC422" w14:textId="77777777" w:rsidR="00525260" w:rsidRDefault="000007A3">
            <w:pPr>
              <w:ind w:left="-5"/>
              <w:jc w:val="center"/>
              <w:rPr>
                <w:sz w:val="28"/>
                <w:szCs w:val="28"/>
              </w:rPr>
            </w:pPr>
            <w:r>
              <w:rPr>
                <w:rFonts w:ascii="Liberation Serif" w:hAnsi="Liberation Serif"/>
                <w:sz w:val="28"/>
                <w:szCs w:val="28"/>
              </w:rPr>
              <w:t>Размер</w:t>
            </w:r>
            <w:r>
              <w:rPr>
                <w:rFonts w:ascii="Liberation Serif" w:hAnsi="Liberation Serif"/>
                <w:color w:val="000000"/>
                <w:sz w:val="28"/>
                <w:szCs w:val="28"/>
              </w:rPr>
              <w:t xml:space="preserve"> </w:t>
            </w:r>
            <w:r>
              <w:rPr>
                <w:rFonts w:ascii="Liberation Serif" w:hAnsi="Liberation Serif"/>
                <w:sz w:val="28"/>
                <w:szCs w:val="28"/>
              </w:rPr>
              <w:t xml:space="preserve">коэффициента </w:t>
            </w:r>
            <w:r>
              <w:rPr>
                <w:rFonts w:ascii="Liberation Serif" w:hAnsi="Liberation Serif"/>
                <w:sz w:val="28"/>
                <w:szCs w:val="28"/>
              </w:rPr>
              <w:lastRenderedPageBreak/>
              <w:t>плотности населения на один километр автомобильных дорог местного значения</w:t>
            </w:r>
          </w:p>
        </w:tc>
      </w:tr>
      <w:tr w:rsidR="00525260" w14:paraId="331A4410"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6FB03E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lastRenderedPageBreak/>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6D100FF"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B1FEED6" w14:textId="77777777" w:rsidR="00525260" w:rsidRDefault="000007A3">
            <w:pPr>
              <w:ind w:left="-5"/>
              <w:jc w:val="center"/>
              <w:rPr>
                <w:sz w:val="28"/>
                <w:szCs w:val="28"/>
              </w:rPr>
            </w:pPr>
            <w:r>
              <w:rPr>
                <w:sz w:val="28"/>
                <w:szCs w:val="28"/>
              </w:rPr>
              <w:t>0,232</w:t>
            </w:r>
          </w:p>
        </w:tc>
      </w:tr>
      <w:tr w:rsidR="00525260" w14:paraId="37B5751C"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1B1D5C2"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E6232F0"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8491B9F"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0,256</w:t>
            </w:r>
          </w:p>
        </w:tc>
      </w:tr>
      <w:tr w:rsidR="00525260" w14:paraId="5A0CDD86"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5A7E8D"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5B5B6B8"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72FA655"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0,345</w:t>
            </w:r>
          </w:p>
        </w:tc>
      </w:tr>
      <w:tr w:rsidR="00525260" w14:paraId="0B904D7F"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A9B44EE"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1B043D6"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2275FBB"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0,217</w:t>
            </w:r>
          </w:p>
        </w:tc>
      </w:tr>
    </w:tbl>
    <w:p w14:paraId="686569C5"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В случае если рассчитанный размер оценки расходных полномочий на дорожную деятельность в отношении автомобильных дорог местного значения ниже размера доходов от акцизов на ГСМ на очередной финансовый год, подлежащих зачислению в бюджет i-го поселения, оценка расходных полномочий принимается равной объему доходов от акцизов на ГСМ на очередной финансовый год, подлежащих зачислению в бюджет i-го поселения;</w:t>
      </w:r>
    </w:p>
    <w:p w14:paraId="3BAFC1E9" w14:textId="5878B64F"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Рнц</w:t>
      </w:r>
      <w:proofErr w:type="spellEnd"/>
      <w:r>
        <w:rPr>
          <w:rFonts w:ascii="Liberation Serif" w:hAnsi="Liberation Serif"/>
          <w:sz w:val="28"/>
          <w:szCs w:val="28"/>
        </w:rPr>
        <w:t> i – расходы на достижение национальных целей развития Российской Федерации в сфере дорожной деятельности i</w:t>
      </w:r>
      <w:r>
        <w:rPr>
          <w:rFonts w:ascii="Liberation Serif" w:hAnsi="Liberation Serif"/>
          <w:sz w:val="28"/>
          <w:szCs w:val="28"/>
        </w:rPr>
        <w:noBreakHyphen/>
        <w:t xml:space="preserve">го поселения, по данным Министерства транспорта и дорожного хозяйства Свердловской области, </w:t>
      </w:r>
      <w:bookmarkStart w:id="8" w:name="_Hlk180567338"/>
      <w:r>
        <w:rPr>
          <w:rFonts w:ascii="Liberation Serif" w:hAnsi="Liberation Serif"/>
          <w:sz w:val="28"/>
          <w:szCs w:val="28"/>
        </w:rPr>
        <w:t xml:space="preserve">согласно таблице </w:t>
      </w:r>
      <w:r w:rsidR="004F4FE0">
        <w:rPr>
          <w:rFonts w:ascii="Liberation Serif" w:hAnsi="Liberation Serif"/>
          <w:sz w:val="28"/>
          <w:szCs w:val="28"/>
        </w:rPr>
        <w:t>9</w:t>
      </w:r>
      <w:r>
        <w:rPr>
          <w:rFonts w:ascii="Liberation Serif" w:hAnsi="Liberation Serif"/>
          <w:sz w:val="28"/>
          <w:szCs w:val="28"/>
        </w:rPr>
        <w:t>.</w:t>
      </w:r>
    </w:p>
    <w:p w14:paraId="6617A9DA" w14:textId="6BEAE7B7" w:rsidR="00525260" w:rsidRDefault="000007A3">
      <w:pPr>
        <w:ind w:firstLine="708"/>
        <w:jc w:val="right"/>
        <w:rPr>
          <w:rFonts w:ascii="Liberation Serif" w:hAnsi="Liberation Serif"/>
          <w:sz w:val="28"/>
          <w:szCs w:val="28"/>
        </w:rPr>
      </w:pPr>
      <w:bookmarkStart w:id="9" w:name="_Hlk180567314"/>
      <w:bookmarkEnd w:id="8"/>
      <w:r>
        <w:rPr>
          <w:rFonts w:ascii="Liberation Serif" w:hAnsi="Liberation Serif"/>
          <w:sz w:val="28"/>
          <w:szCs w:val="28"/>
        </w:rPr>
        <w:t xml:space="preserve">Таблица </w:t>
      </w:r>
      <w:r w:rsidR="004F4FE0">
        <w:rPr>
          <w:rFonts w:ascii="Liberation Serif" w:hAnsi="Liberation Serif"/>
          <w:sz w:val="28"/>
          <w:szCs w:val="28"/>
        </w:rPr>
        <w:t>9</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656D8B61"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4DBFDD1"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6A50ACC"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349C2614" w14:textId="77777777" w:rsidR="00525260" w:rsidRDefault="000007A3">
            <w:pPr>
              <w:ind w:left="-5"/>
              <w:jc w:val="center"/>
              <w:rPr>
                <w:sz w:val="28"/>
                <w:szCs w:val="28"/>
              </w:rPr>
            </w:pPr>
            <w:r>
              <w:rPr>
                <w:rFonts w:ascii="Liberation Serif" w:hAnsi="Liberation Serif"/>
                <w:sz w:val="28"/>
                <w:szCs w:val="28"/>
              </w:rPr>
              <w:t>Расходы на обустройство транспортной инфраструктурой земельных участков, предоставленных в собственность для индивидуального жилищного строительства гражданам, имеющим трех и более детей (тыс. рублей)</w:t>
            </w:r>
            <w:r>
              <w:rPr>
                <w:rFonts w:ascii="Liberation Serif" w:hAnsi="Liberation Serif"/>
                <w:color w:val="000000"/>
                <w:sz w:val="28"/>
                <w:szCs w:val="28"/>
              </w:rPr>
              <w:t xml:space="preserve"> </w:t>
            </w:r>
          </w:p>
        </w:tc>
      </w:tr>
      <w:tr w:rsidR="00525260" w14:paraId="717E5236"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688F855"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FABA487"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6D3AC1B" w14:textId="77777777" w:rsidR="00525260" w:rsidRDefault="000007A3">
            <w:pPr>
              <w:ind w:left="-5"/>
              <w:jc w:val="center"/>
              <w:rPr>
                <w:sz w:val="28"/>
                <w:szCs w:val="28"/>
              </w:rPr>
            </w:pPr>
            <w:r>
              <w:rPr>
                <w:sz w:val="28"/>
                <w:szCs w:val="28"/>
              </w:rPr>
              <w:t>0</w:t>
            </w:r>
          </w:p>
        </w:tc>
      </w:tr>
      <w:tr w:rsidR="00525260" w14:paraId="641E8335"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624C99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C5790BC"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6584A12"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w:t>
            </w:r>
          </w:p>
        </w:tc>
      </w:tr>
      <w:tr w:rsidR="00525260" w14:paraId="62DF5EEF"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19C6CF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90CD1A3"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BD343DE"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39 516</w:t>
            </w:r>
          </w:p>
        </w:tc>
      </w:tr>
      <w:tr w:rsidR="00525260" w14:paraId="1C0B4AAF"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E49D50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17D93ED"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9A0E203"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14 085</w:t>
            </w:r>
          </w:p>
        </w:tc>
      </w:tr>
    </w:tbl>
    <w:bookmarkEnd w:id="9"/>
    <w:p w14:paraId="03615352" w14:textId="50D5B698" w:rsidR="00680339" w:rsidRDefault="00680339" w:rsidP="00680339">
      <w:pPr>
        <w:autoSpaceDE w:val="0"/>
        <w:ind w:firstLine="567"/>
        <w:jc w:val="both"/>
      </w:pPr>
      <w:r>
        <w:rPr>
          <w:rFonts w:ascii="Liberation Serif" w:hAnsi="Liberation Serif"/>
          <w:sz w:val="28"/>
          <w:szCs w:val="28"/>
        </w:rPr>
        <w:t xml:space="preserve">В оценке расходных полномочий на 2025 год также учитывается объем расходов на ремонт автомобильных дорог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 дополнительно учтенных по результатам согласительных процедур в Министерстве финансов Свердловской области, согласно таблице 10.</w:t>
      </w:r>
    </w:p>
    <w:p w14:paraId="47C632A7" w14:textId="098CC6AE" w:rsidR="00680339" w:rsidRDefault="00680339" w:rsidP="00680339">
      <w:pPr>
        <w:autoSpaceDE w:val="0"/>
        <w:ind w:left="7788" w:firstLine="708"/>
        <w:jc w:val="right"/>
        <w:rPr>
          <w:rFonts w:ascii="Liberation Serif" w:hAnsi="Liberation Serif"/>
          <w:sz w:val="28"/>
          <w:szCs w:val="28"/>
        </w:rPr>
      </w:pPr>
      <w:r>
        <w:rPr>
          <w:rFonts w:ascii="Liberation Serif" w:hAnsi="Liberation Serif"/>
          <w:sz w:val="28"/>
          <w:szCs w:val="28"/>
        </w:rPr>
        <w:t>Таблица 10</w:t>
      </w:r>
    </w:p>
    <w:tbl>
      <w:tblPr>
        <w:tblW w:w="9890" w:type="dxa"/>
        <w:tblInd w:w="28" w:type="dxa"/>
        <w:tblLayout w:type="fixed"/>
        <w:tblCellMar>
          <w:left w:w="10" w:type="dxa"/>
          <w:right w:w="10" w:type="dxa"/>
        </w:tblCellMar>
        <w:tblLook w:val="04A0" w:firstRow="1" w:lastRow="0" w:firstColumn="1" w:lastColumn="0" w:noHBand="0" w:noVBand="1"/>
      </w:tblPr>
      <w:tblGrid>
        <w:gridCol w:w="1001"/>
        <w:gridCol w:w="3077"/>
        <w:gridCol w:w="4394"/>
        <w:gridCol w:w="1418"/>
      </w:tblGrid>
      <w:tr w:rsidR="00680339" w14:paraId="0957A600" w14:textId="77777777" w:rsidTr="00946ADD">
        <w:trPr>
          <w:trHeight w:val="624"/>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991FD8C" w14:textId="77777777" w:rsidR="00680339" w:rsidRDefault="00680339" w:rsidP="00946ADD">
            <w:pPr>
              <w:autoSpaceDE w:val="0"/>
              <w:jc w:val="center"/>
              <w:rPr>
                <w:rFonts w:ascii="Liberation Serif" w:hAnsi="Liberation Serif"/>
              </w:rPr>
            </w:pPr>
            <w:r>
              <w:rPr>
                <w:rFonts w:ascii="Liberation Serif" w:hAnsi="Liberation Serif"/>
              </w:rPr>
              <w:t>Номер строки</w:t>
            </w: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0B8A546" w14:textId="77777777" w:rsidR="00680339" w:rsidRDefault="00680339" w:rsidP="00946ADD">
            <w:pPr>
              <w:autoSpaceDE w:val="0"/>
              <w:jc w:val="center"/>
              <w:rPr>
                <w:rFonts w:ascii="Liberation Serif" w:hAnsi="Liberation Serif"/>
              </w:rPr>
            </w:pPr>
            <w:r>
              <w:rPr>
                <w:rFonts w:ascii="Liberation Serif" w:hAnsi="Liberation Serif"/>
              </w:rPr>
              <w:t>Наименование поселения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A937DD" w14:textId="77777777" w:rsidR="00680339" w:rsidRDefault="00680339" w:rsidP="00946ADD">
            <w:pPr>
              <w:autoSpaceDE w:val="0"/>
              <w:jc w:val="center"/>
              <w:rPr>
                <w:rFonts w:ascii="Liberation Serif" w:hAnsi="Liberation Serif"/>
              </w:rPr>
            </w:pPr>
            <w:r>
              <w:rPr>
                <w:rFonts w:ascii="Liberation Serif" w:hAnsi="Liberation Serif"/>
              </w:rPr>
              <w:t>Направление расходов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D0CD0F" w14:textId="77777777" w:rsidR="00680339" w:rsidRDefault="00680339" w:rsidP="00946ADD">
            <w:pPr>
              <w:autoSpaceDE w:val="0"/>
              <w:jc w:val="center"/>
              <w:rPr>
                <w:rFonts w:ascii="Liberation Serif" w:hAnsi="Liberation Serif"/>
              </w:rPr>
            </w:pPr>
            <w:r>
              <w:rPr>
                <w:rFonts w:ascii="Liberation Serif" w:hAnsi="Liberation Serif"/>
              </w:rPr>
              <w:t>Объем расходов (тыс. рублей)</w:t>
            </w:r>
          </w:p>
        </w:tc>
      </w:tr>
      <w:tr w:rsidR="00680339" w14:paraId="7CEB9EF0" w14:textId="77777777" w:rsidTr="00946ADD">
        <w:trPr>
          <w:trHeight w:val="34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287F0B2" w14:textId="77777777" w:rsidR="00680339" w:rsidRDefault="00680339" w:rsidP="00946ADD">
            <w:pPr>
              <w:autoSpaceDE w:val="0"/>
              <w:jc w:val="center"/>
              <w:rPr>
                <w:rFonts w:ascii="Liberation Serif" w:hAnsi="Liberation Serif"/>
              </w:rPr>
            </w:pPr>
            <w:r>
              <w:rPr>
                <w:rFonts w:ascii="Liberation Serif" w:hAnsi="Liberation Serif"/>
              </w:rPr>
              <w:t>1.</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42993F6" w14:textId="77777777" w:rsidR="00680339" w:rsidRDefault="00680339" w:rsidP="00946ADD">
            <w:pPr>
              <w:autoSpaceDE w:val="0"/>
              <w:rPr>
                <w:rFonts w:ascii="Liberation Serif" w:hAnsi="Liberation Serif"/>
              </w:rPr>
            </w:pPr>
            <w:proofErr w:type="spellStart"/>
            <w:r>
              <w:rPr>
                <w:rFonts w:ascii="Liberation Serif" w:hAnsi="Liberation Serif"/>
              </w:rPr>
              <w:t>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1E2028" w14:textId="482B3687" w:rsidR="00680339" w:rsidRDefault="00680339" w:rsidP="00946ADD">
            <w:pPr>
              <w:autoSpaceDE w:val="0"/>
              <w:rPr>
                <w:rFonts w:ascii="Liberation Serif" w:hAnsi="Liberation Serif"/>
              </w:rPr>
            </w:pPr>
            <w:r>
              <w:rPr>
                <w:rFonts w:ascii="Liberation Serif" w:hAnsi="Liberation Serif"/>
              </w:rPr>
              <w:t xml:space="preserve">Ремонт автомобильной дороги ул. Восточная в с. </w:t>
            </w:r>
            <w:proofErr w:type="spellStart"/>
            <w:r>
              <w:rPr>
                <w:rFonts w:ascii="Liberation Serif" w:hAnsi="Liberation Serif"/>
              </w:rPr>
              <w:t>Ницинское</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0C47C91" w14:textId="3975EFE5" w:rsidR="00680339" w:rsidRDefault="00680339" w:rsidP="00946ADD">
            <w:pPr>
              <w:autoSpaceDE w:val="0"/>
              <w:jc w:val="center"/>
              <w:rPr>
                <w:rFonts w:ascii="Liberation Serif" w:hAnsi="Liberation Serif"/>
              </w:rPr>
            </w:pPr>
            <w:r>
              <w:rPr>
                <w:rFonts w:ascii="Liberation Serif" w:hAnsi="Liberation Serif"/>
              </w:rPr>
              <w:t>4234</w:t>
            </w:r>
          </w:p>
        </w:tc>
      </w:tr>
      <w:tr w:rsidR="00680339" w14:paraId="0602C08E" w14:textId="77777777" w:rsidTr="00946ADD">
        <w:trPr>
          <w:trHeight w:val="340"/>
        </w:trPr>
        <w:tc>
          <w:tcPr>
            <w:tcW w:w="100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9B2CDCE" w14:textId="77777777" w:rsidR="00680339" w:rsidRDefault="00680339" w:rsidP="00946ADD">
            <w:pPr>
              <w:autoSpaceDE w:val="0"/>
              <w:jc w:val="center"/>
              <w:rPr>
                <w:rFonts w:ascii="Liberation Serif" w:hAnsi="Liberation Serif"/>
              </w:rPr>
            </w:pPr>
          </w:p>
        </w:tc>
        <w:tc>
          <w:tcPr>
            <w:tcW w:w="30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8E3F2A" w14:textId="77777777" w:rsidR="00680339" w:rsidRDefault="00680339"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19F43D" w14:textId="408F77D9" w:rsidR="00680339" w:rsidRDefault="00680339" w:rsidP="00946ADD">
            <w:pPr>
              <w:autoSpaceDE w:val="0"/>
              <w:rPr>
                <w:rFonts w:ascii="Liberation Serif" w:hAnsi="Liberation Serif"/>
              </w:rPr>
            </w:pPr>
            <w:r>
              <w:rPr>
                <w:rFonts w:ascii="Liberation Serif" w:hAnsi="Liberation Serif"/>
              </w:rPr>
              <w:t xml:space="preserve">Ремонт автомобильной дороги ул. Советская в с. </w:t>
            </w:r>
            <w:proofErr w:type="spellStart"/>
            <w:r>
              <w:rPr>
                <w:rFonts w:ascii="Liberation Serif" w:hAnsi="Liberation Serif"/>
              </w:rPr>
              <w:t>Ницинское</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BBBB06" w14:textId="3BE318BA" w:rsidR="00680339" w:rsidRDefault="00680339" w:rsidP="00946ADD">
            <w:pPr>
              <w:autoSpaceDE w:val="0"/>
              <w:jc w:val="center"/>
              <w:rPr>
                <w:rFonts w:ascii="Liberation Serif" w:hAnsi="Liberation Serif"/>
              </w:rPr>
            </w:pPr>
            <w:r>
              <w:rPr>
                <w:rFonts w:ascii="Liberation Serif" w:hAnsi="Liberation Serif"/>
              </w:rPr>
              <w:t>4662</w:t>
            </w:r>
          </w:p>
        </w:tc>
      </w:tr>
      <w:tr w:rsidR="00680339" w14:paraId="798363D1" w14:textId="77777777" w:rsidTr="00946ADD">
        <w:trPr>
          <w:trHeight w:val="510"/>
        </w:trPr>
        <w:tc>
          <w:tcPr>
            <w:tcW w:w="100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1835768" w14:textId="5418A2D7" w:rsidR="00680339" w:rsidRDefault="00680339" w:rsidP="00946ADD">
            <w:pPr>
              <w:autoSpaceDE w:val="0"/>
              <w:jc w:val="center"/>
              <w:rPr>
                <w:rFonts w:ascii="Liberation Serif" w:hAnsi="Liberation Serif"/>
              </w:rPr>
            </w:pPr>
            <w:r>
              <w:rPr>
                <w:rFonts w:ascii="Liberation Serif" w:hAnsi="Liberation Serif"/>
              </w:rPr>
              <w:t>2.</w:t>
            </w:r>
          </w:p>
        </w:tc>
        <w:tc>
          <w:tcPr>
            <w:tcW w:w="3077"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6BD02E7" w14:textId="41027E43" w:rsidR="00680339" w:rsidRDefault="00680339" w:rsidP="00946ADD">
            <w:pPr>
              <w:autoSpaceDE w:val="0"/>
              <w:rPr>
                <w:rFonts w:ascii="Liberation Serif" w:hAnsi="Liberation Serif"/>
              </w:rPr>
            </w:pPr>
            <w:r>
              <w:rPr>
                <w:rFonts w:ascii="Liberation Serif" w:hAnsi="Liberation Serif"/>
              </w:rPr>
              <w:t>Сладковское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2534C2" w14:textId="20ECE13D" w:rsidR="00680339" w:rsidRDefault="00680339" w:rsidP="00946ADD">
            <w:pPr>
              <w:autoSpaceDE w:val="0"/>
              <w:rPr>
                <w:rFonts w:ascii="Liberation Serif" w:hAnsi="Liberation Serif"/>
              </w:rPr>
            </w:pPr>
            <w:r>
              <w:rPr>
                <w:rFonts w:ascii="Liberation Serif" w:hAnsi="Liberation Serif"/>
              </w:rPr>
              <w:t>Капитальный ремонт пешеходного тротуара с. Сладковское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A65ABFB" w14:textId="2A86BB99" w:rsidR="00680339" w:rsidRDefault="00680339" w:rsidP="00946ADD">
            <w:pPr>
              <w:autoSpaceDE w:val="0"/>
              <w:jc w:val="center"/>
              <w:rPr>
                <w:rFonts w:ascii="Liberation Serif" w:hAnsi="Liberation Serif"/>
              </w:rPr>
            </w:pPr>
            <w:r>
              <w:rPr>
                <w:rFonts w:ascii="Liberation Serif" w:hAnsi="Liberation Serif"/>
              </w:rPr>
              <w:t>7099</w:t>
            </w:r>
          </w:p>
        </w:tc>
      </w:tr>
      <w:tr w:rsidR="00680339" w14:paraId="2C47BC44"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763D5C56" w14:textId="7804AA3E" w:rsidR="00680339" w:rsidRDefault="00E555DA" w:rsidP="00946ADD">
            <w:pPr>
              <w:autoSpaceDE w:val="0"/>
              <w:jc w:val="center"/>
              <w:rPr>
                <w:rFonts w:ascii="Liberation Serif" w:hAnsi="Liberation Serif"/>
              </w:rPr>
            </w:pPr>
            <w:r>
              <w:rPr>
                <w:rFonts w:ascii="Liberation Serif" w:hAnsi="Liberation Serif"/>
              </w:rPr>
              <w:t>3</w:t>
            </w:r>
            <w:r w:rsidR="00680339">
              <w:rPr>
                <w:rFonts w:ascii="Liberation Serif" w:hAnsi="Liberation Serif"/>
              </w:rPr>
              <w:t>.</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B0C58E3" w14:textId="77777777" w:rsidR="00680339" w:rsidRDefault="00680339" w:rsidP="00946ADD">
            <w:pPr>
              <w:autoSpaceDE w:val="0"/>
              <w:rPr>
                <w:rFonts w:ascii="Liberation Serif" w:hAnsi="Liberation Serif"/>
              </w:rPr>
            </w:pPr>
            <w:r>
              <w:rPr>
                <w:rFonts w:ascii="Liberation Serif" w:hAnsi="Liberation Serif"/>
              </w:rPr>
              <w:t>Слободо-Туринское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3BAC9DE" w14:textId="3125DE1A" w:rsidR="00680339" w:rsidRDefault="00680339" w:rsidP="00946ADD">
            <w:pPr>
              <w:autoSpaceDE w:val="0"/>
              <w:rPr>
                <w:rFonts w:ascii="Liberation Serif" w:hAnsi="Liberation Serif"/>
              </w:rPr>
            </w:pPr>
            <w:r>
              <w:rPr>
                <w:rFonts w:ascii="Liberation Serif" w:hAnsi="Liberation Serif"/>
              </w:rPr>
              <w:t xml:space="preserve">Ремонт автомобильной дороги </w:t>
            </w:r>
            <w:proofErr w:type="spellStart"/>
            <w:r>
              <w:rPr>
                <w:rFonts w:ascii="Liberation Serif" w:hAnsi="Liberation Serif"/>
              </w:rPr>
              <w:t>ул.Ленина</w:t>
            </w:r>
            <w:proofErr w:type="spellEnd"/>
            <w:r>
              <w:rPr>
                <w:rFonts w:ascii="Liberation Serif" w:hAnsi="Liberation Serif"/>
              </w:rPr>
              <w:t xml:space="preserve"> в с. Туринская Слобода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FDF1579" w14:textId="066A213C" w:rsidR="00680339" w:rsidRDefault="00680339" w:rsidP="00946ADD">
            <w:pPr>
              <w:autoSpaceDE w:val="0"/>
              <w:jc w:val="center"/>
              <w:rPr>
                <w:rFonts w:ascii="Liberation Serif" w:hAnsi="Liberation Serif"/>
              </w:rPr>
            </w:pPr>
            <w:r>
              <w:rPr>
                <w:rFonts w:ascii="Liberation Serif" w:hAnsi="Liberation Serif"/>
              </w:rPr>
              <w:t>14548</w:t>
            </w:r>
          </w:p>
        </w:tc>
      </w:tr>
      <w:tr w:rsidR="00680339" w14:paraId="4E6AB64A" w14:textId="77777777" w:rsidTr="00946ADD">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5E56402E" w14:textId="77777777" w:rsidR="00680339" w:rsidRDefault="00680339"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2DE90239" w14:textId="77777777" w:rsidR="00680339" w:rsidRDefault="00680339"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07128E" w14:textId="683E0C79" w:rsidR="00680339" w:rsidRDefault="00680339" w:rsidP="00946ADD">
            <w:pPr>
              <w:autoSpaceDE w:val="0"/>
              <w:rPr>
                <w:rFonts w:ascii="Liberation Serif" w:hAnsi="Liberation Serif"/>
              </w:rPr>
            </w:pPr>
            <w:r>
              <w:rPr>
                <w:rFonts w:ascii="Liberation Serif" w:hAnsi="Liberation Serif"/>
              </w:rPr>
              <w:t xml:space="preserve">Ремонт автомобильной дороги </w:t>
            </w:r>
            <w:proofErr w:type="spellStart"/>
            <w:r>
              <w:rPr>
                <w:rFonts w:ascii="Liberation Serif" w:hAnsi="Liberation Serif"/>
              </w:rPr>
              <w:t>ул.Набережная</w:t>
            </w:r>
            <w:proofErr w:type="spellEnd"/>
            <w:r>
              <w:rPr>
                <w:rFonts w:ascii="Liberation Serif" w:hAnsi="Liberation Serif"/>
              </w:rPr>
              <w:t xml:space="preserve"> в с. Туринская Слобода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5FC73A" w14:textId="12D83222" w:rsidR="00680339" w:rsidRDefault="00680339" w:rsidP="00946ADD">
            <w:pPr>
              <w:autoSpaceDE w:val="0"/>
              <w:jc w:val="center"/>
              <w:rPr>
                <w:rFonts w:ascii="Liberation Serif" w:hAnsi="Liberation Serif"/>
              </w:rPr>
            </w:pPr>
            <w:r>
              <w:rPr>
                <w:rFonts w:ascii="Liberation Serif" w:hAnsi="Liberation Serif"/>
              </w:rPr>
              <w:t>26105</w:t>
            </w:r>
          </w:p>
        </w:tc>
      </w:tr>
      <w:tr w:rsidR="00680339" w14:paraId="2E65B843" w14:textId="77777777" w:rsidTr="00946ADD">
        <w:trPr>
          <w:trHeight w:val="510"/>
        </w:trPr>
        <w:tc>
          <w:tcPr>
            <w:tcW w:w="100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D947AB3" w14:textId="77777777" w:rsidR="00680339" w:rsidRDefault="00680339" w:rsidP="00946ADD">
            <w:pPr>
              <w:autoSpaceDE w:val="0"/>
              <w:jc w:val="center"/>
              <w:rPr>
                <w:rFonts w:ascii="Liberation Serif" w:hAnsi="Liberation Serif"/>
              </w:rPr>
            </w:pPr>
          </w:p>
        </w:tc>
        <w:tc>
          <w:tcPr>
            <w:tcW w:w="30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434338B" w14:textId="77777777" w:rsidR="00680339" w:rsidRDefault="00680339"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1AA218E" w14:textId="4D535B83" w:rsidR="00680339" w:rsidRDefault="00680339" w:rsidP="00946ADD">
            <w:pPr>
              <w:autoSpaceDE w:val="0"/>
              <w:rPr>
                <w:rFonts w:ascii="Liberation Serif" w:hAnsi="Liberation Serif"/>
              </w:rPr>
            </w:pPr>
            <w:r>
              <w:rPr>
                <w:rFonts w:ascii="Liberation Serif" w:hAnsi="Liberation Serif"/>
              </w:rPr>
              <w:t xml:space="preserve">Завершение ремонта автомобильной дороги </w:t>
            </w:r>
            <w:proofErr w:type="spellStart"/>
            <w:r>
              <w:rPr>
                <w:rFonts w:ascii="Liberation Serif" w:hAnsi="Liberation Serif"/>
              </w:rPr>
              <w:t>ул.Октябрьская</w:t>
            </w:r>
            <w:proofErr w:type="spellEnd"/>
            <w:r>
              <w:rPr>
                <w:rFonts w:ascii="Liberation Serif" w:hAnsi="Liberation Serif"/>
              </w:rPr>
              <w:t xml:space="preserve"> в с. Туринская Слобода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D6180F" w14:textId="6602C5A2" w:rsidR="00680339" w:rsidRDefault="00680339" w:rsidP="00946ADD">
            <w:pPr>
              <w:autoSpaceDE w:val="0"/>
              <w:jc w:val="center"/>
              <w:rPr>
                <w:rFonts w:ascii="Liberation Serif" w:hAnsi="Liberation Serif"/>
              </w:rPr>
            </w:pPr>
            <w:r>
              <w:rPr>
                <w:rFonts w:ascii="Liberation Serif" w:hAnsi="Liberation Serif"/>
              </w:rPr>
              <w:t>11165</w:t>
            </w:r>
          </w:p>
        </w:tc>
      </w:tr>
      <w:tr w:rsidR="00680339" w14:paraId="1FDC89F1" w14:textId="77777777" w:rsidTr="00946ADD">
        <w:trPr>
          <w:trHeight w:val="510"/>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70E598A" w14:textId="41E52A49" w:rsidR="00680339" w:rsidRDefault="00E555DA" w:rsidP="00946ADD">
            <w:pPr>
              <w:autoSpaceDE w:val="0"/>
              <w:jc w:val="center"/>
              <w:rPr>
                <w:rFonts w:ascii="Liberation Serif" w:hAnsi="Liberation Serif"/>
              </w:rPr>
            </w:pPr>
            <w:r>
              <w:rPr>
                <w:rFonts w:ascii="Liberation Serif" w:hAnsi="Liberation Serif"/>
              </w:rPr>
              <w:t>4</w:t>
            </w:r>
            <w:r w:rsidR="00680339">
              <w:rPr>
                <w:rFonts w:ascii="Liberation Serif" w:hAnsi="Liberation Serif"/>
              </w:rPr>
              <w:t>.</w:t>
            </w: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C8DDEFE" w14:textId="77777777" w:rsidR="00680339" w:rsidRDefault="00680339" w:rsidP="00946ADD">
            <w:pPr>
              <w:autoSpaceDE w:val="0"/>
              <w:rPr>
                <w:rFonts w:ascii="Liberation Serif" w:hAnsi="Liberation Serif"/>
              </w:rPr>
            </w:pPr>
            <w:proofErr w:type="spellStart"/>
            <w:r>
              <w:rPr>
                <w:rFonts w:ascii="Liberation Serif" w:hAnsi="Liberation Serif"/>
              </w:rPr>
              <w:t>Усть-Ницинское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9B0AAA3" w14:textId="6449B021" w:rsidR="00680339" w:rsidRDefault="00680339" w:rsidP="00946ADD">
            <w:pPr>
              <w:autoSpaceDE w:val="0"/>
              <w:rPr>
                <w:rFonts w:ascii="Liberation Serif" w:hAnsi="Liberation Serif"/>
              </w:rPr>
            </w:pPr>
            <w:r>
              <w:rPr>
                <w:rFonts w:ascii="Liberation Serif" w:hAnsi="Liberation Serif"/>
              </w:rPr>
              <w:t xml:space="preserve">Ремонт автомобильной дороги ул. </w:t>
            </w:r>
            <w:proofErr w:type="gramStart"/>
            <w:r>
              <w:rPr>
                <w:rFonts w:ascii="Liberation Serif" w:hAnsi="Liberation Serif"/>
              </w:rPr>
              <w:t>Подгорная</w:t>
            </w:r>
            <w:proofErr w:type="gramEnd"/>
            <w:r>
              <w:rPr>
                <w:rFonts w:ascii="Liberation Serif" w:hAnsi="Liberation Serif"/>
              </w:rPr>
              <w:t xml:space="preserve">  с. </w:t>
            </w:r>
            <w:proofErr w:type="spellStart"/>
            <w:r>
              <w:rPr>
                <w:rFonts w:ascii="Liberation Serif" w:hAnsi="Liberation Serif"/>
              </w:rPr>
              <w:t>Усть-Ницинское</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98F0C6E" w14:textId="153B331F" w:rsidR="00680339" w:rsidRDefault="00680339" w:rsidP="00946ADD">
            <w:pPr>
              <w:autoSpaceDE w:val="0"/>
              <w:jc w:val="center"/>
              <w:rPr>
                <w:rFonts w:ascii="Liberation Serif" w:hAnsi="Liberation Serif"/>
              </w:rPr>
            </w:pPr>
            <w:r>
              <w:rPr>
                <w:rFonts w:ascii="Liberation Serif" w:hAnsi="Liberation Serif"/>
              </w:rPr>
              <w:t>8626</w:t>
            </w:r>
          </w:p>
        </w:tc>
      </w:tr>
    </w:tbl>
    <w:p w14:paraId="7798AB77" w14:textId="77777777" w:rsidR="00525260" w:rsidRDefault="00525260">
      <w:pPr>
        <w:autoSpaceDE w:val="0"/>
        <w:jc w:val="both"/>
        <w:rPr>
          <w:rFonts w:ascii="Liberation Serif" w:hAnsi="Liberation Serif"/>
          <w:sz w:val="28"/>
          <w:szCs w:val="28"/>
        </w:rPr>
      </w:pPr>
    </w:p>
    <w:p w14:paraId="36F6F6AE" w14:textId="7C8C53BB"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8</w:t>
      </w:r>
      <w:r>
        <w:rPr>
          <w:rFonts w:ascii="Liberation Serif" w:hAnsi="Liberation Serif"/>
          <w:b/>
          <w:sz w:val="28"/>
          <w:szCs w:val="28"/>
        </w:rPr>
        <w:t>. Деятельность в области земельных отношений</w:t>
      </w:r>
    </w:p>
    <w:p w14:paraId="3B625431" w14:textId="77777777" w:rsidR="00525260" w:rsidRDefault="00525260">
      <w:pPr>
        <w:jc w:val="center"/>
        <w:rPr>
          <w:rFonts w:ascii="Liberation Serif" w:hAnsi="Liberation Serif"/>
          <w:b/>
          <w:sz w:val="28"/>
          <w:szCs w:val="28"/>
        </w:rPr>
      </w:pPr>
    </w:p>
    <w:p w14:paraId="4644B39E" w14:textId="61DE179D"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1</w:t>
      </w:r>
      <w:r w:rsidR="004F4FE0">
        <w:rPr>
          <w:rFonts w:ascii="Liberation Serif" w:hAnsi="Liberation Serif"/>
          <w:sz w:val="28"/>
          <w:szCs w:val="28"/>
        </w:rPr>
        <w:t>1</w:t>
      </w:r>
      <w:r>
        <w:rPr>
          <w:rFonts w:ascii="Liberation Serif" w:hAnsi="Liberation Serif"/>
          <w:sz w:val="28"/>
          <w:szCs w:val="28"/>
        </w:rPr>
        <w:t>. Оценка расходных полномочий поселения на деятельность в области земельных отношений учитывает осуществление мероприятий по инженерному обустройству земель для ведения коллективного садоводства, формированию и проведению государственного кадастрового учета земельных участков, на которых расположены многоквартирные дома, разработке и реализации муниципальных программ по использованию и охране земель, а также иные установленные законодательством Российской Федерации полномочия на решение вопросов местного значения в области земельных отношений и определяется по формуле</w:t>
      </w:r>
    </w:p>
    <w:p w14:paraId="54AB89BE" w14:textId="77777777" w:rsidR="00525260" w:rsidRDefault="00525260">
      <w:pPr>
        <w:autoSpaceDE w:val="0"/>
        <w:ind w:firstLine="709"/>
        <w:jc w:val="both"/>
        <w:rPr>
          <w:rFonts w:ascii="Liberation Serif" w:hAnsi="Liberation Serif"/>
          <w:sz w:val="28"/>
          <w:szCs w:val="28"/>
        </w:rPr>
      </w:pPr>
    </w:p>
    <w:p w14:paraId="53D01397" w14:textId="77777777" w:rsidR="00525260" w:rsidRDefault="000007A3">
      <w:pPr>
        <w:autoSpaceDE w:val="0"/>
        <w:jc w:val="center"/>
        <w:rPr>
          <w:rFonts w:ascii="Liberation Serif" w:hAnsi="Liberation Serif"/>
          <w:sz w:val="28"/>
          <w:szCs w:val="28"/>
          <w:lang w:val="en-US"/>
        </w:rPr>
      </w:pPr>
      <w:proofErr w:type="spellStart"/>
      <w:r>
        <w:rPr>
          <w:rFonts w:ascii="Liberation Serif" w:hAnsi="Liberation Serif"/>
          <w:sz w:val="28"/>
          <w:szCs w:val="28"/>
        </w:rPr>
        <w:t>ОРзем</w:t>
      </w:r>
      <w:proofErr w:type="spellEnd"/>
      <w:r>
        <w:rPr>
          <w:rFonts w:ascii="Liberation Serif" w:hAnsi="Liberation Serif"/>
          <w:sz w:val="28"/>
          <w:szCs w:val="28"/>
          <w:lang w:val="en-US"/>
        </w:rPr>
        <w:t xml:space="preserve"> i = </w:t>
      </w:r>
      <w:proofErr w:type="spellStart"/>
      <w:r>
        <w:rPr>
          <w:rFonts w:ascii="Liberation Serif" w:hAnsi="Liberation Serif"/>
          <w:sz w:val="28"/>
          <w:szCs w:val="28"/>
        </w:rPr>
        <w:t>Сзем</w:t>
      </w:r>
      <w:proofErr w:type="spellEnd"/>
      <w:r>
        <w:rPr>
          <w:rFonts w:ascii="Liberation Serif" w:hAnsi="Liberation Serif"/>
          <w:sz w:val="28"/>
          <w:szCs w:val="28"/>
          <w:lang w:val="en-US"/>
        </w:rPr>
        <w:t xml:space="preserve"> * </w:t>
      </w:r>
      <w:r>
        <w:rPr>
          <w:rFonts w:ascii="Liberation Serif" w:hAnsi="Liberation Serif"/>
          <w:sz w:val="28"/>
          <w:szCs w:val="28"/>
        </w:rPr>
        <w:t>Ч</w:t>
      </w:r>
      <w:r>
        <w:rPr>
          <w:rFonts w:ascii="Liberation Serif" w:hAnsi="Liberation Serif"/>
          <w:sz w:val="28"/>
          <w:szCs w:val="28"/>
          <w:lang w:val="en-US"/>
        </w:rPr>
        <w:t xml:space="preserve"> i * </w:t>
      </w:r>
      <w:proofErr w:type="spellStart"/>
      <w:r>
        <w:rPr>
          <w:rFonts w:ascii="Liberation Serif" w:hAnsi="Liberation Serif"/>
          <w:sz w:val="28"/>
          <w:szCs w:val="28"/>
        </w:rPr>
        <w:t>Кпп</w:t>
      </w:r>
      <w:proofErr w:type="spellEnd"/>
      <w:r>
        <w:rPr>
          <w:rFonts w:ascii="Liberation Serif" w:hAnsi="Liberation Serif"/>
          <w:sz w:val="28"/>
          <w:szCs w:val="28"/>
          <w:lang w:val="en-US"/>
        </w:rPr>
        <w:t xml:space="preserve"> i, </w:t>
      </w:r>
      <w:r>
        <w:rPr>
          <w:rFonts w:ascii="Liberation Serif" w:hAnsi="Liberation Serif"/>
          <w:sz w:val="28"/>
          <w:szCs w:val="28"/>
        </w:rPr>
        <w:t>где</w:t>
      </w:r>
      <w:r>
        <w:rPr>
          <w:rFonts w:ascii="Liberation Serif" w:hAnsi="Liberation Serif"/>
          <w:sz w:val="28"/>
          <w:szCs w:val="28"/>
          <w:lang w:val="en-US"/>
        </w:rPr>
        <w:t>:</w:t>
      </w:r>
    </w:p>
    <w:p w14:paraId="708C7253"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ОРзем</w:t>
      </w:r>
      <w:proofErr w:type="spellEnd"/>
      <w:r>
        <w:rPr>
          <w:rFonts w:ascii="Liberation Serif" w:hAnsi="Liberation Serif"/>
          <w:sz w:val="28"/>
          <w:szCs w:val="28"/>
          <w:lang w:val="en-US"/>
        </w:rPr>
        <w:t> </w:t>
      </w:r>
      <w:r>
        <w:rPr>
          <w:rFonts w:ascii="Liberation Serif" w:hAnsi="Liberation Serif"/>
          <w:sz w:val="28"/>
          <w:szCs w:val="28"/>
        </w:rPr>
        <w:t>i</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оценка расходных полномочий на деятельность в области земельных отношений i-го поселения;</w:t>
      </w:r>
    </w:p>
    <w:p w14:paraId="570ADEA0"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Сзем</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стоимость полномочия на деятельность в области земельных отношений на одного жителя – 47,1 рублей;</w:t>
      </w:r>
    </w:p>
    <w:p w14:paraId="570B7F5C"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Ч</w:t>
      </w:r>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325652C5"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Кпп</w:t>
      </w:r>
      <w:proofErr w:type="spellEnd"/>
      <w:r>
        <w:rPr>
          <w:rFonts w:ascii="Liberation Serif" w:hAnsi="Liberation Serif"/>
          <w:sz w:val="28"/>
          <w:szCs w:val="28"/>
          <w:lang w:val="en-US"/>
        </w:rPr>
        <w:t> i</w:t>
      </w:r>
      <w:r>
        <w:rPr>
          <w:rFonts w:ascii="Liberation Serif" w:hAnsi="Liberation Serif"/>
          <w:sz w:val="28"/>
          <w:szCs w:val="28"/>
        </w:rPr>
        <w:t xml:space="preserve"> – корректирующий коэффициент, учитывающий исполнение поручений Президента Российской Федерации в сфере имущественных отношений, </w:t>
      </w:r>
      <w:r>
        <w:rPr>
          <w:rFonts w:ascii="Liberation Serif" w:hAnsi="Liberation Serif"/>
          <w:sz w:val="28"/>
          <w:szCs w:val="28"/>
          <w:lang w:val="en-US"/>
        </w:rPr>
        <w:t>i</w:t>
      </w:r>
      <w:r>
        <w:rPr>
          <w:rFonts w:ascii="Liberation Serif" w:hAnsi="Liberation Serif"/>
          <w:sz w:val="28"/>
          <w:szCs w:val="28"/>
        </w:rPr>
        <w:t>-го поселения – 1,0.</w:t>
      </w:r>
    </w:p>
    <w:p w14:paraId="7D5724BB" w14:textId="74847DE6" w:rsidR="00680339" w:rsidRDefault="00680339" w:rsidP="00680339">
      <w:pPr>
        <w:autoSpaceDE w:val="0"/>
        <w:ind w:firstLine="567"/>
        <w:jc w:val="both"/>
      </w:pPr>
      <w:r>
        <w:rPr>
          <w:rFonts w:ascii="Liberation Serif" w:hAnsi="Liberation Serif"/>
          <w:sz w:val="28"/>
          <w:szCs w:val="28"/>
        </w:rPr>
        <w:t>В оценке расходных полномочий на 2025 год также учитывается объем расходов на социальные выплаты взамен предоставления</w:t>
      </w:r>
      <w:r w:rsidR="00E555DA">
        <w:rPr>
          <w:rFonts w:ascii="Liberation Serif" w:hAnsi="Liberation Serif"/>
          <w:sz w:val="28"/>
          <w:szCs w:val="28"/>
        </w:rPr>
        <w:t xml:space="preserve"> бесплатно в собственность земельного участка гражданам, имеющим трех и более детей</w:t>
      </w:r>
      <w:r>
        <w:rPr>
          <w:rFonts w:ascii="Liberation Serif" w:hAnsi="Liberation Serif"/>
          <w:sz w:val="28"/>
          <w:szCs w:val="28"/>
        </w:rPr>
        <w:t>, дополнительно учтенных Министерством финансов Свердловской области, согласно таблице 11.</w:t>
      </w:r>
    </w:p>
    <w:p w14:paraId="132917BE" w14:textId="6AD9106E" w:rsidR="00680339" w:rsidRDefault="00680339" w:rsidP="00680339">
      <w:pPr>
        <w:autoSpaceDE w:val="0"/>
        <w:ind w:left="7788" w:firstLine="708"/>
        <w:jc w:val="right"/>
        <w:rPr>
          <w:rFonts w:ascii="Liberation Serif" w:hAnsi="Liberation Serif"/>
          <w:sz w:val="28"/>
          <w:szCs w:val="28"/>
        </w:rPr>
      </w:pPr>
      <w:r>
        <w:rPr>
          <w:rFonts w:ascii="Liberation Serif" w:hAnsi="Liberation Serif"/>
          <w:sz w:val="28"/>
          <w:szCs w:val="28"/>
        </w:rPr>
        <w:t>Таблица 11</w:t>
      </w:r>
    </w:p>
    <w:tbl>
      <w:tblPr>
        <w:tblW w:w="9890" w:type="dxa"/>
        <w:tblInd w:w="28" w:type="dxa"/>
        <w:tblLayout w:type="fixed"/>
        <w:tblCellMar>
          <w:left w:w="10" w:type="dxa"/>
          <w:right w:w="10" w:type="dxa"/>
        </w:tblCellMar>
        <w:tblLook w:val="04A0" w:firstRow="1" w:lastRow="0" w:firstColumn="1" w:lastColumn="0" w:noHBand="0" w:noVBand="1"/>
      </w:tblPr>
      <w:tblGrid>
        <w:gridCol w:w="1001"/>
        <w:gridCol w:w="3928"/>
        <w:gridCol w:w="4961"/>
      </w:tblGrid>
      <w:tr w:rsidR="00E555DA" w14:paraId="6A3D55C5" w14:textId="77777777" w:rsidTr="00E555DA">
        <w:trPr>
          <w:trHeight w:val="624"/>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A80869A" w14:textId="77777777" w:rsidR="00E555DA" w:rsidRDefault="00E555DA" w:rsidP="00946ADD">
            <w:pPr>
              <w:autoSpaceDE w:val="0"/>
              <w:jc w:val="center"/>
              <w:rPr>
                <w:rFonts w:ascii="Liberation Serif" w:hAnsi="Liberation Serif"/>
              </w:rPr>
            </w:pPr>
            <w:r>
              <w:rPr>
                <w:rFonts w:ascii="Liberation Serif" w:hAnsi="Liberation Serif"/>
              </w:rPr>
              <w:t>Номер строки</w:t>
            </w: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FB88CBA" w14:textId="77777777" w:rsidR="00E555DA" w:rsidRDefault="00E555DA" w:rsidP="00946ADD">
            <w:pPr>
              <w:autoSpaceDE w:val="0"/>
              <w:jc w:val="center"/>
              <w:rPr>
                <w:rFonts w:ascii="Liberation Serif" w:hAnsi="Liberation Serif"/>
              </w:rPr>
            </w:pPr>
            <w:r>
              <w:rPr>
                <w:rFonts w:ascii="Liberation Serif" w:hAnsi="Liberation Serif"/>
              </w:rPr>
              <w:t>Наименование поселения</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B781EAB" w14:textId="77777777" w:rsidR="00E555DA" w:rsidRDefault="00E555DA" w:rsidP="00946ADD">
            <w:pPr>
              <w:autoSpaceDE w:val="0"/>
              <w:jc w:val="center"/>
              <w:rPr>
                <w:rFonts w:ascii="Liberation Serif" w:hAnsi="Liberation Serif"/>
              </w:rPr>
            </w:pPr>
            <w:r>
              <w:rPr>
                <w:rFonts w:ascii="Liberation Serif" w:hAnsi="Liberation Serif"/>
              </w:rPr>
              <w:t>Объем расходов (тыс. рублей)</w:t>
            </w:r>
          </w:p>
        </w:tc>
      </w:tr>
      <w:tr w:rsidR="00E555DA" w14:paraId="1157B81A" w14:textId="77777777" w:rsidTr="00E555DA">
        <w:trPr>
          <w:trHeight w:val="510"/>
        </w:trPr>
        <w:tc>
          <w:tcPr>
            <w:tcW w:w="100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7D42D90D" w14:textId="07E5001A" w:rsidR="00E555DA" w:rsidRDefault="00E555DA" w:rsidP="00946ADD">
            <w:pPr>
              <w:autoSpaceDE w:val="0"/>
              <w:jc w:val="center"/>
              <w:rPr>
                <w:rFonts w:ascii="Liberation Serif" w:hAnsi="Liberation Serif"/>
              </w:rPr>
            </w:pPr>
            <w:r>
              <w:rPr>
                <w:rFonts w:ascii="Liberation Serif" w:hAnsi="Liberation Serif"/>
              </w:rPr>
              <w:t>1.</w:t>
            </w:r>
          </w:p>
        </w:tc>
        <w:tc>
          <w:tcPr>
            <w:tcW w:w="3928"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88DBF76" w14:textId="77777777" w:rsidR="00E555DA" w:rsidRDefault="00E555DA" w:rsidP="00946ADD">
            <w:pPr>
              <w:autoSpaceDE w:val="0"/>
              <w:rPr>
                <w:rFonts w:ascii="Liberation Serif" w:hAnsi="Liberation Serif"/>
              </w:rPr>
            </w:pPr>
            <w:r>
              <w:rPr>
                <w:rFonts w:ascii="Liberation Serif" w:hAnsi="Liberation Serif"/>
              </w:rPr>
              <w:t>Сладковское сельское поселение</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784810D" w14:textId="5606A186" w:rsidR="00E555DA" w:rsidRDefault="00E555DA" w:rsidP="00946ADD">
            <w:pPr>
              <w:autoSpaceDE w:val="0"/>
              <w:jc w:val="center"/>
              <w:rPr>
                <w:rFonts w:ascii="Liberation Serif" w:hAnsi="Liberation Serif"/>
              </w:rPr>
            </w:pPr>
            <w:r>
              <w:rPr>
                <w:rFonts w:ascii="Liberation Serif" w:hAnsi="Liberation Serif"/>
              </w:rPr>
              <w:t>400</w:t>
            </w:r>
          </w:p>
        </w:tc>
      </w:tr>
      <w:tr w:rsidR="00E555DA" w14:paraId="67AECD0E" w14:textId="77777777" w:rsidTr="00E555DA">
        <w:trPr>
          <w:trHeight w:val="510"/>
        </w:trPr>
        <w:tc>
          <w:tcPr>
            <w:tcW w:w="100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D3E71E5" w14:textId="77777777" w:rsidR="00E555DA" w:rsidRDefault="00E555DA" w:rsidP="00946ADD">
            <w:pPr>
              <w:autoSpaceDE w:val="0"/>
              <w:jc w:val="center"/>
              <w:rPr>
                <w:rFonts w:ascii="Liberation Serif" w:hAnsi="Liberation Serif"/>
              </w:rPr>
            </w:pPr>
            <w:r>
              <w:rPr>
                <w:rFonts w:ascii="Liberation Serif" w:hAnsi="Liberation Serif"/>
              </w:rPr>
              <w:t>2.</w:t>
            </w:r>
          </w:p>
        </w:tc>
        <w:tc>
          <w:tcPr>
            <w:tcW w:w="3928"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FA43DBA" w14:textId="77777777" w:rsidR="00E555DA" w:rsidRDefault="00E555DA" w:rsidP="00946ADD">
            <w:pPr>
              <w:autoSpaceDE w:val="0"/>
              <w:rPr>
                <w:rFonts w:ascii="Liberation Serif" w:hAnsi="Liberation Serif"/>
              </w:rPr>
            </w:pPr>
            <w:r>
              <w:rPr>
                <w:rFonts w:ascii="Liberation Serif" w:hAnsi="Liberation Serif"/>
              </w:rPr>
              <w:t>Слободо-Туринское сельское поселение</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E04C2B8" w14:textId="1F2EF6CE" w:rsidR="00E555DA" w:rsidRDefault="00E555DA" w:rsidP="00946ADD">
            <w:pPr>
              <w:autoSpaceDE w:val="0"/>
              <w:jc w:val="center"/>
              <w:rPr>
                <w:rFonts w:ascii="Liberation Serif" w:hAnsi="Liberation Serif"/>
              </w:rPr>
            </w:pPr>
            <w:r>
              <w:rPr>
                <w:rFonts w:ascii="Liberation Serif" w:hAnsi="Liberation Serif"/>
              </w:rPr>
              <w:t>600</w:t>
            </w:r>
          </w:p>
        </w:tc>
      </w:tr>
      <w:tr w:rsidR="00E555DA" w14:paraId="559322CB" w14:textId="77777777" w:rsidTr="00E555DA">
        <w:trPr>
          <w:trHeight w:val="510"/>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338D54C" w14:textId="77777777" w:rsidR="00E555DA" w:rsidRDefault="00E555DA" w:rsidP="00946ADD">
            <w:pPr>
              <w:autoSpaceDE w:val="0"/>
              <w:jc w:val="center"/>
              <w:rPr>
                <w:rFonts w:ascii="Liberation Serif" w:hAnsi="Liberation Serif"/>
              </w:rPr>
            </w:pPr>
            <w:r>
              <w:rPr>
                <w:rFonts w:ascii="Liberation Serif" w:hAnsi="Liberation Serif"/>
              </w:rPr>
              <w:lastRenderedPageBreak/>
              <w:t>3.</w:t>
            </w:r>
          </w:p>
        </w:tc>
        <w:tc>
          <w:tcPr>
            <w:tcW w:w="392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65B71B8" w14:textId="77777777" w:rsidR="00E555DA" w:rsidRDefault="00E555DA" w:rsidP="00946ADD">
            <w:pPr>
              <w:autoSpaceDE w:val="0"/>
              <w:rPr>
                <w:rFonts w:ascii="Liberation Serif" w:hAnsi="Liberation Serif"/>
              </w:rPr>
            </w:pPr>
            <w:proofErr w:type="spellStart"/>
            <w:r>
              <w:rPr>
                <w:rFonts w:ascii="Liberation Serif" w:hAnsi="Liberation Serif"/>
              </w:rPr>
              <w:t>Усть-Ницинское</w:t>
            </w:r>
            <w:proofErr w:type="spellEnd"/>
            <w:r>
              <w:rPr>
                <w:rFonts w:ascii="Liberation Serif" w:hAnsi="Liberation Serif"/>
              </w:rPr>
              <w:t xml:space="preserve"> сельское поселение</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456EB71" w14:textId="6A488D9A" w:rsidR="00E555DA" w:rsidRDefault="00E555DA" w:rsidP="00946ADD">
            <w:pPr>
              <w:autoSpaceDE w:val="0"/>
              <w:jc w:val="center"/>
              <w:rPr>
                <w:rFonts w:ascii="Liberation Serif" w:hAnsi="Liberation Serif"/>
              </w:rPr>
            </w:pPr>
            <w:r>
              <w:rPr>
                <w:rFonts w:ascii="Liberation Serif" w:hAnsi="Liberation Serif"/>
              </w:rPr>
              <w:t>800</w:t>
            </w:r>
          </w:p>
        </w:tc>
      </w:tr>
    </w:tbl>
    <w:p w14:paraId="6F21C117" w14:textId="77777777" w:rsidR="00525260" w:rsidRDefault="00525260">
      <w:pPr>
        <w:jc w:val="both"/>
        <w:rPr>
          <w:rFonts w:ascii="Liberation Serif" w:hAnsi="Liberation Serif"/>
          <w:sz w:val="28"/>
          <w:szCs w:val="28"/>
        </w:rPr>
      </w:pPr>
    </w:p>
    <w:p w14:paraId="60227FB6" w14:textId="4707A665"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9</w:t>
      </w:r>
      <w:r>
        <w:rPr>
          <w:rFonts w:ascii="Liberation Serif" w:hAnsi="Liberation Serif"/>
          <w:b/>
          <w:sz w:val="28"/>
          <w:szCs w:val="28"/>
        </w:rPr>
        <w:t>. Капитальный ремонт общего имущества в многоквартирных домах</w:t>
      </w:r>
    </w:p>
    <w:p w14:paraId="268A4F52" w14:textId="77777777" w:rsidR="00525260" w:rsidRDefault="00525260">
      <w:pPr>
        <w:autoSpaceDE w:val="0"/>
        <w:ind w:firstLine="540"/>
        <w:jc w:val="both"/>
        <w:rPr>
          <w:rFonts w:ascii="Liberation Serif" w:hAnsi="Liberation Serif"/>
          <w:sz w:val="28"/>
          <w:szCs w:val="28"/>
        </w:rPr>
      </w:pPr>
    </w:p>
    <w:p w14:paraId="568E09E0" w14:textId="62B5B8E2" w:rsidR="00525260" w:rsidRDefault="000007A3">
      <w:pPr>
        <w:ind w:firstLine="709"/>
        <w:jc w:val="both"/>
        <w:textAlignment w:val="baseline"/>
        <w:rPr>
          <w:rFonts w:ascii="Liberation Serif" w:hAnsi="Liberation Serif"/>
          <w:sz w:val="28"/>
          <w:szCs w:val="28"/>
        </w:rPr>
      </w:pPr>
      <w:r>
        <w:rPr>
          <w:rFonts w:ascii="Liberation Serif" w:eastAsia="Times New Roman" w:hAnsi="Liberation Serif"/>
          <w:sz w:val="28"/>
          <w:szCs w:val="28"/>
        </w:rPr>
        <w:t>1</w:t>
      </w:r>
      <w:r w:rsidR="004F4FE0">
        <w:rPr>
          <w:rFonts w:ascii="Liberation Serif" w:eastAsia="Times New Roman" w:hAnsi="Liberation Serif"/>
          <w:sz w:val="28"/>
          <w:szCs w:val="28"/>
        </w:rPr>
        <w:t>2</w:t>
      </w:r>
      <w:r>
        <w:rPr>
          <w:rFonts w:ascii="Liberation Serif" w:eastAsia="Times New Roman" w:hAnsi="Liberation Serif"/>
          <w:sz w:val="28"/>
          <w:szCs w:val="28"/>
        </w:rPr>
        <w:t>. Оцениваются расходы по следующим мероприятиям:</w:t>
      </w:r>
    </w:p>
    <w:p w14:paraId="221DBB3B" w14:textId="77777777" w:rsidR="00525260" w:rsidRDefault="000007A3">
      <w:pPr>
        <w:ind w:firstLine="709"/>
        <w:jc w:val="both"/>
        <w:textAlignment w:val="baseline"/>
        <w:rPr>
          <w:rFonts w:ascii="Liberation Serif" w:eastAsia="Times New Roman" w:hAnsi="Liberation Serif"/>
          <w:sz w:val="28"/>
          <w:szCs w:val="28"/>
        </w:rPr>
      </w:pPr>
      <w:r>
        <w:rPr>
          <w:rFonts w:ascii="Liberation Serif" w:eastAsia="Times New Roman" w:hAnsi="Liberation Serif"/>
          <w:sz w:val="28"/>
          <w:szCs w:val="28"/>
        </w:rPr>
        <w:t>1) уплата муниципальным образованием, являющимся собственником жилых помещений в многоквартирных домах, взноса на капитальный ремонт общего имущества в многоквартирных домах, определенного из установленного минимального размера взноса на капитальный ремонт общего имущества в многоквартирных домах Свердловской области в очередном финансовом году в расчете на один квадратный метр общей площади помещения в многоквартирном доме, принадлежащего собственнику помещения, в месяц;</w:t>
      </w:r>
    </w:p>
    <w:p w14:paraId="69A48CA4" w14:textId="77777777" w:rsidR="00525260" w:rsidRDefault="000007A3">
      <w:pPr>
        <w:ind w:firstLine="709"/>
        <w:jc w:val="both"/>
        <w:textAlignment w:val="baseline"/>
        <w:rPr>
          <w:rFonts w:ascii="Liberation Serif" w:hAnsi="Liberation Serif"/>
          <w:sz w:val="28"/>
          <w:szCs w:val="28"/>
        </w:rPr>
      </w:pPr>
      <w:r>
        <w:rPr>
          <w:rFonts w:ascii="Liberation Serif" w:eastAsia="Times New Roman" w:hAnsi="Liberation Serif"/>
          <w:sz w:val="28"/>
          <w:szCs w:val="28"/>
        </w:rPr>
        <w:t>2) обеспечение проведения капитального ремонта общего имущества в многоквартирных домах;</w:t>
      </w:r>
    </w:p>
    <w:p w14:paraId="68B450FC" w14:textId="77777777" w:rsidR="00525260" w:rsidRDefault="000007A3">
      <w:pPr>
        <w:autoSpaceDE w:val="0"/>
        <w:ind w:firstLine="709"/>
        <w:jc w:val="both"/>
        <w:textAlignment w:val="baseline"/>
        <w:rPr>
          <w:rFonts w:ascii="Liberation Serif" w:eastAsia="Times New Roman" w:hAnsi="Liberation Serif"/>
          <w:sz w:val="28"/>
          <w:szCs w:val="28"/>
        </w:rPr>
      </w:pPr>
      <w:r>
        <w:rPr>
          <w:rFonts w:ascii="Liberation Serif" w:eastAsia="Times New Roman" w:hAnsi="Liberation Serif"/>
          <w:sz w:val="28"/>
          <w:szCs w:val="28"/>
        </w:rPr>
        <w:t>3) уплата вз</w:t>
      </w:r>
      <w:r>
        <w:rPr>
          <w:rFonts w:ascii="Liberation Serif" w:eastAsia="Times New Roman" w:hAnsi="Liberation Serif"/>
          <w:spacing w:val="-2"/>
          <w:kern w:val="3"/>
          <w:sz w:val="28"/>
          <w:szCs w:val="28"/>
          <w:lang w:bidi="hi-IN"/>
        </w:rPr>
        <w:t>носа на капитальный ремонт общего имущества в многоквартирных домах за помещения, в которых размещены защитные сооружения гражданской обороны;</w:t>
      </w:r>
    </w:p>
    <w:p w14:paraId="6893B27B" w14:textId="77777777" w:rsidR="00525260" w:rsidRDefault="000007A3">
      <w:pPr>
        <w:autoSpaceDE w:val="0"/>
        <w:ind w:firstLine="709"/>
        <w:jc w:val="both"/>
        <w:textAlignment w:val="baseline"/>
        <w:rPr>
          <w:rFonts w:ascii="Liberation Serif" w:eastAsia="Times New Roman" w:hAnsi="Liberation Serif"/>
          <w:spacing w:val="-2"/>
          <w:kern w:val="3"/>
          <w:sz w:val="28"/>
          <w:szCs w:val="28"/>
          <w:lang w:bidi="hi-IN"/>
        </w:rPr>
      </w:pPr>
      <w:r>
        <w:rPr>
          <w:rFonts w:ascii="Liberation Serif" w:eastAsia="Times New Roman" w:hAnsi="Liberation Serif"/>
          <w:sz w:val="28"/>
          <w:szCs w:val="28"/>
        </w:rPr>
        <w:t>4) </w:t>
      </w:r>
      <w:r>
        <w:rPr>
          <w:rFonts w:ascii="Liberation Serif" w:eastAsia="Times New Roman" w:hAnsi="Liberation Serif"/>
          <w:color w:val="000000"/>
          <w:sz w:val="28"/>
          <w:szCs w:val="28"/>
        </w:rPr>
        <w:t>приспособление жилых помещений и общего имущества в многоквартирных домах с учетом потребностей инвалидов, в том числе проведение проверки экономической целесообразности реконструкции или капитального ремонта многоквартирного дома.</w:t>
      </w:r>
    </w:p>
    <w:p w14:paraId="2311CD57" w14:textId="5F203C75" w:rsidR="00525260" w:rsidRDefault="000007A3">
      <w:pPr>
        <w:autoSpaceDE w:val="0"/>
        <w:ind w:firstLine="709"/>
        <w:jc w:val="both"/>
        <w:rPr>
          <w:rFonts w:ascii="Liberation Serif" w:eastAsia="Times New Roman" w:hAnsi="Liberation Serif"/>
          <w:sz w:val="28"/>
          <w:szCs w:val="28"/>
        </w:rPr>
      </w:pPr>
      <w:r>
        <w:rPr>
          <w:rFonts w:ascii="Liberation Serif" w:eastAsia="Times New Roman" w:hAnsi="Liberation Serif"/>
          <w:sz w:val="28"/>
          <w:szCs w:val="28"/>
        </w:rPr>
        <w:t>1</w:t>
      </w:r>
      <w:r w:rsidR="004F4FE0">
        <w:rPr>
          <w:rFonts w:ascii="Liberation Serif" w:eastAsia="Times New Roman" w:hAnsi="Liberation Serif"/>
          <w:sz w:val="28"/>
          <w:szCs w:val="28"/>
        </w:rPr>
        <w:t>3</w:t>
      </w:r>
      <w:r>
        <w:rPr>
          <w:rFonts w:ascii="Liberation Serif" w:eastAsia="Times New Roman" w:hAnsi="Liberation Serif"/>
          <w:sz w:val="28"/>
          <w:szCs w:val="28"/>
        </w:rPr>
        <w:t>. Оценка расходных полномочий на капитальный ремонт общего имущества в многоквартирных домах i-</w:t>
      </w:r>
      <w:proofErr w:type="spellStart"/>
      <w:r>
        <w:rPr>
          <w:rFonts w:ascii="Liberation Serif" w:eastAsia="Times New Roman" w:hAnsi="Liberation Serif"/>
          <w:sz w:val="28"/>
          <w:szCs w:val="28"/>
        </w:rPr>
        <w:t>го</w:t>
      </w:r>
      <w:proofErr w:type="spellEnd"/>
      <w:r>
        <w:rPr>
          <w:rFonts w:ascii="Liberation Serif" w:eastAsia="Times New Roman" w:hAnsi="Liberation Serif"/>
          <w:sz w:val="28"/>
          <w:szCs w:val="28"/>
        </w:rPr>
        <w:t xml:space="preserve"> поселения (</w:t>
      </w:r>
      <w:proofErr w:type="spellStart"/>
      <w:r>
        <w:rPr>
          <w:rFonts w:ascii="Liberation Serif" w:eastAsia="Times New Roman" w:hAnsi="Liberation Serif"/>
          <w:sz w:val="28"/>
          <w:szCs w:val="28"/>
        </w:rPr>
        <w:t>ОРкрмкд</w:t>
      </w:r>
      <w:proofErr w:type="spellEnd"/>
      <w:r>
        <w:rPr>
          <w:rFonts w:ascii="Liberation Serif" w:eastAsia="Times New Roman" w:hAnsi="Liberation Serif"/>
          <w:sz w:val="28"/>
          <w:szCs w:val="28"/>
        </w:rPr>
        <w:t> i) определяется по формуле</w:t>
      </w:r>
    </w:p>
    <w:p w14:paraId="7CFF4031" w14:textId="77777777" w:rsidR="00525260" w:rsidRDefault="00525260">
      <w:pPr>
        <w:autoSpaceDE w:val="0"/>
        <w:ind w:firstLine="709"/>
        <w:jc w:val="both"/>
        <w:rPr>
          <w:rFonts w:ascii="Liberation Serif" w:eastAsia="Times New Roman" w:hAnsi="Liberation Serif"/>
          <w:sz w:val="28"/>
          <w:szCs w:val="28"/>
        </w:rPr>
      </w:pPr>
    </w:p>
    <w:p w14:paraId="1746353C" w14:textId="77777777" w:rsidR="00525260" w:rsidRDefault="000007A3">
      <w:pPr>
        <w:autoSpaceDE w:val="0"/>
        <w:jc w:val="center"/>
        <w:textAlignment w:val="baseline"/>
        <w:rPr>
          <w:rFonts w:ascii="Liberation Serif" w:hAnsi="Liberation Serif"/>
          <w:sz w:val="28"/>
          <w:szCs w:val="28"/>
        </w:rPr>
      </w:pPr>
      <w:proofErr w:type="spellStart"/>
      <w:r>
        <w:rPr>
          <w:rFonts w:ascii="Liberation Serif" w:eastAsia="Times New Roman" w:hAnsi="Liberation Serif"/>
          <w:sz w:val="28"/>
          <w:szCs w:val="28"/>
        </w:rPr>
        <w:t>ОРкрмкд</w:t>
      </w:r>
      <w:proofErr w:type="spellEnd"/>
      <w:r>
        <w:rPr>
          <w:rFonts w:ascii="Liberation Serif" w:eastAsia="Times New Roman" w:hAnsi="Liberation Serif"/>
          <w:sz w:val="28"/>
          <w:szCs w:val="28"/>
        </w:rPr>
        <w:t xml:space="preserve"> </w:t>
      </w:r>
      <w:r>
        <w:rPr>
          <w:rFonts w:ascii="Liberation Serif" w:eastAsia="Times New Roman" w:hAnsi="Liberation Serif"/>
          <w:sz w:val="28"/>
          <w:szCs w:val="28"/>
          <w:lang w:val="en-US"/>
        </w:rPr>
        <w:t>i</w:t>
      </w:r>
      <w:r>
        <w:rPr>
          <w:rFonts w:ascii="Liberation Serif" w:eastAsia="Times New Roman" w:hAnsi="Liberation Serif"/>
          <w:sz w:val="28"/>
          <w:szCs w:val="28"/>
        </w:rPr>
        <w:t xml:space="preserve"> = (</w:t>
      </w:r>
      <w:proofErr w:type="spellStart"/>
      <w:r>
        <w:rPr>
          <w:rFonts w:ascii="Liberation Serif" w:eastAsia="Times New Roman" w:hAnsi="Liberation Serif"/>
          <w:sz w:val="28"/>
          <w:szCs w:val="28"/>
        </w:rPr>
        <w:t>Свзнос</w:t>
      </w:r>
      <w:proofErr w:type="spellEnd"/>
      <w:r>
        <w:rPr>
          <w:rFonts w:ascii="Liberation Serif" w:eastAsia="Times New Roman" w:hAnsi="Liberation Serif"/>
          <w:sz w:val="28"/>
          <w:szCs w:val="28"/>
        </w:rPr>
        <w:t xml:space="preserve"> + </w:t>
      </w:r>
      <w:proofErr w:type="spellStart"/>
      <w:r>
        <w:rPr>
          <w:rFonts w:ascii="Liberation Serif" w:eastAsia="Times New Roman" w:hAnsi="Liberation Serif"/>
          <w:sz w:val="28"/>
          <w:szCs w:val="28"/>
        </w:rPr>
        <w:t>Скр</w:t>
      </w:r>
      <w:proofErr w:type="spellEnd"/>
      <w:r>
        <w:rPr>
          <w:rFonts w:ascii="Liberation Serif" w:eastAsia="Times New Roman" w:hAnsi="Liberation Serif"/>
          <w:sz w:val="28"/>
          <w:szCs w:val="28"/>
        </w:rPr>
        <w:t xml:space="preserve">) * </w:t>
      </w:r>
      <w:proofErr w:type="spellStart"/>
      <w:r>
        <w:rPr>
          <w:rFonts w:ascii="Liberation Serif" w:eastAsia="Times New Roman" w:hAnsi="Liberation Serif"/>
          <w:sz w:val="28"/>
          <w:szCs w:val="28"/>
        </w:rPr>
        <w:t>Sпж</w:t>
      </w:r>
      <w:proofErr w:type="spellEnd"/>
      <w:r>
        <w:rPr>
          <w:rFonts w:ascii="Liberation Serif" w:eastAsia="Times New Roman" w:hAnsi="Liberation Serif"/>
          <w:sz w:val="28"/>
          <w:szCs w:val="28"/>
        </w:rPr>
        <w:t xml:space="preserve"> i </w:t>
      </w:r>
      <w:r>
        <w:rPr>
          <w:rFonts w:ascii="Liberation Serif" w:hAnsi="Liberation Serif"/>
          <w:color w:val="000000"/>
          <w:sz w:val="28"/>
          <w:szCs w:val="28"/>
        </w:rPr>
        <w:t xml:space="preserve">+ </w:t>
      </w:r>
      <w:proofErr w:type="spellStart"/>
      <w:r>
        <w:rPr>
          <w:rFonts w:ascii="Liberation Serif" w:hAnsi="Liberation Serif" w:cs="Liberation Serif"/>
          <w:sz w:val="28"/>
          <w:szCs w:val="28"/>
        </w:rPr>
        <w:t>Свзнос</w:t>
      </w:r>
      <w:proofErr w:type="spellEnd"/>
      <w:r>
        <w:rPr>
          <w:rFonts w:ascii="Liberation Serif" w:hAnsi="Liberation Serif" w:cs="Liberation Serif"/>
          <w:sz w:val="28"/>
          <w:szCs w:val="28"/>
        </w:rPr>
        <w:t xml:space="preserve"> *</w:t>
      </w:r>
      <w:r>
        <w:rPr>
          <w:rFonts w:ascii="Liberation Serif" w:eastAsia="Times New Roman" w:hAnsi="Liberation Serif"/>
          <w:sz w:val="28"/>
          <w:szCs w:val="28"/>
        </w:rPr>
        <w:t xml:space="preserve"> </w:t>
      </w:r>
      <w:proofErr w:type="spellStart"/>
      <w:r>
        <w:rPr>
          <w:rFonts w:ascii="Liberation Serif" w:eastAsia="Times New Roman" w:hAnsi="Liberation Serif"/>
          <w:sz w:val="28"/>
          <w:szCs w:val="28"/>
        </w:rPr>
        <w:t>Sпзсг</w:t>
      </w:r>
      <w:proofErr w:type="spellEnd"/>
      <w:r>
        <w:rPr>
          <w:rFonts w:ascii="Liberation Serif" w:eastAsia="Times New Roman" w:hAnsi="Liberation Serif"/>
          <w:sz w:val="28"/>
          <w:szCs w:val="28"/>
        </w:rPr>
        <w:t xml:space="preserve"> i</w:t>
      </w:r>
      <w:r>
        <w:rPr>
          <w:rFonts w:ascii="Liberation Serif" w:hAnsi="Liberation Serif" w:cs="Liberation Serif"/>
          <w:sz w:val="28"/>
          <w:szCs w:val="28"/>
        </w:rPr>
        <w:t xml:space="preserve">+ </w:t>
      </w:r>
      <w:proofErr w:type="spellStart"/>
      <w:r>
        <w:rPr>
          <w:rFonts w:ascii="Liberation Serif" w:hAnsi="Liberation Serif" w:cs="Liberation Serif"/>
          <w:sz w:val="28"/>
          <w:szCs w:val="28"/>
        </w:rPr>
        <w:t>Ринв</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val="en-US"/>
        </w:rPr>
        <w:t>i</w:t>
      </w:r>
      <w:r>
        <w:rPr>
          <w:rFonts w:ascii="Liberation Serif" w:eastAsia="Times New Roman" w:hAnsi="Liberation Serif"/>
          <w:sz w:val="28"/>
          <w:szCs w:val="28"/>
        </w:rPr>
        <w:t>, где:</w:t>
      </w:r>
    </w:p>
    <w:p w14:paraId="7B74F198" w14:textId="77777777" w:rsidR="00525260" w:rsidRDefault="000007A3">
      <w:pPr>
        <w:autoSpaceDE w:val="0"/>
        <w:ind w:firstLine="709"/>
        <w:jc w:val="both"/>
        <w:textAlignment w:val="baseline"/>
        <w:rPr>
          <w:rFonts w:ascii="Liberation Serif" w:hAnsi="Liberation Serif" w:cs="Liberation Serif"/>
          <w:sz w:val="28"/>
          <w:szCs w:val="28"/>
        </w:rPr>
      </w:pPr>
      <w:proofErr w:type="spellStart"/>
      <w:r>
        <w:rPr>
          <w:rFonts w:ascii="Liberation Serif" w:eastAsia="Times New Roman" w:hAnsi="Liberation Serif"/>
          <w:sz w:val="28"/>
          <w:szCs w:val="28"/>
        </w:rPr>
        <w:t>Свзнос</w:t>
      </w:r>
      <w:proofErr w:type="spellEnd"/>
      <w:r>
        <w:rPr>
          <w:rFonts w:ascii="Liberation Serif" w:eastAsia="Times New Roman" w:hAnsi="Liberation Serif"/>
          <w:sz w:val="28"/>
          <w:szCs w:val="28"/>
        </w:rPr>
        <w:t> – стоимость полномочия на уплату взноса</w:t>
      </w:r>
      <w:r>
        <w:rPr>
          <w:rFonts w:ascii="Liberation Serif" w:eastAsia="Times New Roman" w:hAnsi="Liberation Serif"/>
          <w:sz w:val="28"/>
          <w:szCs w:val="28"/>
          <w:lang w:eastAsia="en-US"/>
        </w:rPr>
        <w:t xml:space="preserve"> </w:t>
      </w:r>
      <w:r>
        <w:rPr>
          <w:rFonts w:ascii="Liberation Serif" w:eastAsia="Times New Roman" w:hAnsi="Liberation Serif"/>
          <w:sz w:val="28"/>
          <w:szCs w:val="28"/>
        </w:rPr>
        <w:t>на капитальный ремонт общего имущества в многоквартирных домах на один квадратный метр – 209,76 рублей</w:t>
      </w:r>
      <w:r>
        <w:rPr>
          <w:rFonts w:ascii="Liberation Serif" w:hAnsi="Liberation Serif" w:cs="Liberation Serif"/>
          <w:sz w:val="28"/>
          <w:szCs w:val="28"/>
        </w:rPr>
        <w:t>;</w:t>
      </w:r>
    </w:p>
    <w:p w14:paraId="50655A44" w14:textId="77777777" w:rsidR="00525260" w:rsidRDefault="000007A3">
      <w:pPr>
        <w:autoSpaceDE w:val="0"/>
        <w:ind w:firstLine="709"/>
        <w:jc w:val="both"/>
        <w:textAlignment w:val="baseline"/>
        <w:rPr>
          <w:rFonts w:ascii="Liberation Serif" w:eastAsia="Times New Roman" w:hAnsi="Liberation Serif"/>
          <w:sz w:val="28"/>
          <w:szCs w:val="28"/>
        </w:rPr>
      </w:pPr>
      <w:proofErr w:type="spellStart"/>
      <w:r>
        <w:rPr>
          <w:rFonts w:ascii="Liberation Serif" w:eastAsia="Times New Roman" w:hAnsi="Liberation Serif"/>
          <w:sz w:val="28"/>
          <w:szCs w:val="28"/>
        </w:rPr>
        <w:t>Скр</w:t>
      </w:r>
      <w:proofErr w:type="spellEnd"/>
      <w:r>
        <w:rPr>
          <w:rFonts w:ascii="Liberation Serif" w:eastAsia="Times New Roman" w:hAnsi="Liberation Serif"/>
          <w:sz w:val="28"/>
          <w:szCs w:val="28"/>
        </w:rPr>
        <w:t> – стоимость полномочия на мероприятия по обеспечению проведения капитального ремонта общего имущества в многоквартирных домах на один квадратный метр для осуществления муниципальной поддержки капитального ремонта общего имущества в многоквартирных домах, в том числе лифтового хозяйства – 20,4 рублей;</w:t>
      </w:r>
    </w:p>
    <w:p w14:paraId="5B44BAE4" w14:textId="77777777" w:rsidR="00525260" w:rsidRDefault="000007A3">
      <w:pPr>
        <w:ind w:firstLine="709"/>
        <w:jc w:val="both"/>
        <w:textAlignment w:val="baseline"/>
        <w:rPr>
          <w:rFonts w:ascii="Liberation Serif" w:eastAsia="Times New Roman" w:hAnsi="Liberation Serif"/>
          <w:sz w:val="28"/>
          <w:szCs w:val="28"/>
        </w:rPr>
      </w:pPr>
      <w:proofErr w:type="spellStart"/>
      <w:r>
        <w:rPr>
          <w:rFonts w:ascii="Liberation Serif" w:eastAsia="Times New Roman" w:hAnsi="Liberation Serif"/>
          <w:sz w:val="28"/>
          <w:szCs w:val="28"/>
        </w:rPr>
        <w:t>Sпж</w:t>
      </w:r>
      <w:proofErr w:type="spellEnd"/>
      <w:r>
        <w:rPr>
          <w:rFonts w:ascii="Liberation Serif" w:eastAsia="Times New Roman" w:hAnsi="Liberation Serif"/>
          <w:sz w:val="28"/>
          <w:szCs w:val="28"/>
        </w:rPr>
        <w:t> i – площадь жилых помещений муниципальной формы собственности в многоквартирных домах i-го поселения;</w:t>
      </w:r>
    </w:p>
    <w:p w14:paraId="26A71B6B" w14:textId="77777777" w:rsidR="00525260" w:rsidRDefault="000007A3">
      <w:pPr>
        <w:ind w:firstLine="709"/>
        <w:jc w:val="both"/>
        <w:textAlignment w:val="baseline"/>
        <w:rPr>
          <w:rFonts w:ascii="Liberation Serif" w:eastAsia="Times New Roman" w:hAnsi="Liberation Serif"/>
          <w:sz w:val="28"/>
          <w:szCs w:val="28"/>
        </w:rPr>
      </w:pPr>
      <w:proofErr w:type="spellStart"/>
      <w:r>
        <w:rPr>
          <w:rFonts w:ascii="Liberation Serif" w:eastAsia="Times New Roman" w:hAnsi="Liberation Serif"/>
          <w:sz w:val="28"/>
          <w:szCs w:val="28"/>
        </w:rPr>
        <w:t>Sпзсг</w:t>
      </w:r>
      <w:proofErr w:type="spellEnd"/>
      <w:r>
        <w:rPr>
          <w:rFonts w:ascii="Liberation Serif" w:eastAsia="Times New Roman" w:hAnsi="Liberation Serif"/>
          <w:sz w:val="28"/>
          <w:szCs w:val="28"/>
        </w:rPr>
        <w:t> i – площадь помещений</w:t>
      </w:r>
      <w:r>
        <w:rPr>
          <w:rFonts w:ascii="Liberation Serif" w:eastAsia="Times New Roman" w:hAnsi="Liberation Serif"/>
          <w:spacing w:val="-2"/>
          <w:kern w:val="3"/>
          <w:sz w:val="28"/>
          <w:szCs w:val="28"/>
          <w:lang w:bidi="hi-IN"/>
        </w:rPr>
        <w:t xml:space="preserve"> в многоквартирных домах</w:t>
      </w:r>
      <w:r>
        <w:rPr>
          <w:rFonts w:ascii="Liberation Serif" w:eastAsia="Times New Roman" w:hAnsi="Liberation Serif"/>
          <w:sz w:val="28"/>
          <w:szCs w:val="28"/>
        </w:rPr>
        <w:t xml:space="preserve">, </w:t>
      </w:r>
      <w:r>
        <w:rPr>
          <w:rFonts w:ascii="Liberation Serif" w:eastAsia="Times New Roman" w:hAnsi="Liberation Serif"/>
          <w:spacing w:val="-2"/>
          <w:kern w:val="3"/>
          <w:sz w:val="28"/>
          <w:szCs w:val="28"/>
          <w:lang w:bidi="hi-IN"/>
        </w:rPr>
        <w:t xml:space="preserve">в которых размещены защитные сооружения гражданской обороны, </w:t>
      </w:r>
      <w:r>
        <w:rPr>
          <w:rFonts w:ascii="Liberation Serif" w:eastAsia="Times New Roman" w:hAnsi="Liberation Serif"/>
          <w:sz w:val="28"/>
          <w:szCs w:val="28"/>
        </w:rPr>
        <w:t>i-го поселения;</w:t>
      </w:r>
    </w:p>
    <w:p w14:paraId="73D39DED" w14:textId="2A946768" w:rsidR="00525260" w:rsidRDefault="000007A3">
      <w:pPr>
        <w:autoSpaceDE w:val="0"/>
        <w:ind w:firstLine="709"/>
        <w:jc w:val="both"/>
        <w:textAlignment w:val="baseline"/>
        <w:rPr>
          <w:rFonts w:ascii="Liberation Serif" w:eastAsia="Times New Roman" w:hAnsi="Liberation Serif"/>
          <w:color w:val="000000"/>
          <w:sz w:val="28"/>
          <w:szCs w:val="28"/>
        </w:rPr>
      </w:pPr>
      <w:proofErr w:type="spellStart"/>
      <w:r>
        <w:rPr>
          <w:rFonts w:ascii="Liberation Serif" w:eastAsia="Times New Roman" w:hAnsi="Liberation Serif"/>
          <w:color w:val="000000"/>
          <w:sz w:val="28"/>
          <w:szCs w:val="28"/>
        </w:rPr>
        <w:t>Ринв</w:t>
      </w:r>
      <w:proofErr w:type="spellEnd"/>
      <w:r>
        <w:rPr>
          <w:rFonts w:ascii="Liberation Serif" w:eastAsia="Times New Roman" w:hAnsi="Liberation Serif"/>
          <w:color w:val="000000"/>
          <w:sz w:val="28"/>
          <w:szCs w:val="28"/>
        </w:rPr>
        <w:t xml:space="preserve"> i – расходы на проведение мероприятий по приспособлению жилых помещений и общего имущества в многоквартирных домах с учетом потребностей инвалидов, в том числе проведение проверки экономической </w:t>
      </w:r>
      <w:proofErr w:type="spellStart"/>
      <w:r>
        <w:rPr>
          <w:rFonts w:ascii="Liberation Serif" w:eastAsia="Times New Roman" w:hAnsi="Liberation Serif"/>
          <w:color w:val="000000"/>
          <w:sz w:val="28"/>
          <w:szCs w:val="28"/>
        </w:rPr>
        <w:t>цлесообразности</w:t>
      </w:r>
      <w:proofErr w:type="spellEnd"/>
      <w:r>
        <w:rPr>
          <w:rFonts w:ascii="Liberation Serif" w:eastAsia="Times New Roman" w:hAnsi="Liberation Serif"/>
          <w:color w:val="000000"/>
          <w:sz w:val="28"/>
          <w:szCs w:val="28"/>
        </w:rPr>
        <w:t xml:space="preserve"> реконструкции или капитального ремонта многоквартирного дома i-го поселения, </w:t>
      </w:r>
      <w:bookmarkStart w:id="10" w:name="_Hlk180568071"/>
      <w:r>
        <w:rPr>
          <w:rFonts w:ascii="Liberation Serif" w:eastAsia="Times New Roman" w:hAnsi="Liberation Serif"/>
          <w:color w:val="000000"/>
          <w:sz w:val="28"/>
          <w:szCs w:val="28"/>
        </w:rPr>
        <w:t>согласно таблице 1</w:t>
      </w:r>
      <w:bookmarkEnd w:id="10"/>
      <w:r w:rsidR="00E555DA">
        <w:rPr>
          <w:rFonts w:ascii="Liberation Serif" w:eastAsia="Times New Roman" w:hAnsi="Liberation Serif"/>
          <w:color w:val="000000"/>
          <w:sz w:val="28"/>
          <w:szCs w:val="28"/>
        </w:rPr>
        <w:t>2</w:t>
      </w:r>
      <w:r>
        <w:rPr>
          <w:rFonts w:ascii="Liberation Serif" w:eastAsia="Times New Roman" w:hAnsi="Liberation Serif"/>
          <w:color w:val="000000"/>
          <w:sz w:val="28"/>
          <w:szCs w:val="28"/>
        </w:rPr>
        <w:t>.</w:t>
      </w:r>
    </w:p>
    <w:p w14:paraId="3C230EE9" w14:textId="047757F4" w:rsidR="00525260" w:rsidRDefault="000007A3">
      <w:pPr>
        <w:ind w:firstLine="708"/>
        <w:jc w:val="right"/>
        <w:rPr>
          <w:rFonts w:ascii="Liberation Serif" w:hAnsi="Liberation Serif"/>
          <w:sz w:val="28"/>
          <w:szCs w:val="28"/>
        </w:rPr>
      </w:pPr>
      <w:r>
        <w:rPr>
          <w:rFonts w:ascii="Liberation Serif" w:hAnsi="Liberation Serif"/>
          <w:sz w:val="28"/>
          <w:szCs w:val="28"/>
        </w:rPr>
        <w:t>Таблица 1</w:t>
      </w:r>
      <w:r w:rsidR="00E555DA">
        <w:rPr>
          <w:rFonts w:ascii="Liberation Serif" w:hAnsi="Liberation Serif"/>
          <w:sz w:val="28"/>
          <w:szCs w:val="28"/>
        </w:rPr>
        <w:t>2</w:t>
      </w:r>
    </w:p>
    <w:tbl>
      <w:tblPr>
        <w:tblW w:w="9890" w:type="dxa"/>
        <w:tblInd w:w="28" w:type="dxa"/>
        <w:tblLayout w:type="fixed"/>
        <w:tblCellMar>
          <w:left w:w="10" w:type="dxa"/>
          <w:right w:w="10" w:type="dxa"/>
        </w:tblCellMar>
        <w:tblLook w:val="04A0" w:firstRow="1" w:lastRow="0" w:firstColumn="1" w:lastColumn="0" w:noHBand="0" w:noVBand="1"/>
      </w:tblPr>
      <w:tblGrid>
        <w:gridCol w:w="960"/>
        <w:gridCol w:w="4110"/>
        <w:gridCol w:w="1560"/>
        <w:gridCol w:w="3260"/>
      </w:tblGrid>
      <w:tr w:rsidR="00525260" w14:paraId="2C349C01" w14:textId="77777777">
        <w:trPr>
          <w:trHeight w:val="47"/>
        </w:trPr>
        <w:tc>
          <w:tcPr>
            <w:tcW w:w="96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7FFE4D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lastRenderedPageBreak/>
              <w:t>Номер строки</w:t>
            </w:r>
          </w:p>
        </w:tc>
        <w:tc>
          <w:tcPr>
            <w:tcW w:w="4110" w:type="dxa"/>
            <w:vMerge w:val="restart"/>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tcPr>
          <w:p w14:paraId="1EFA46E0"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4820" w:type="dxa"/>
            <w:gridSpan w:val="2"/>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69790F2C" w14:textId="77777777" w:rsidR="00525260" w:rsidRDefault="000007A3">
            <w:pPr>
              <w:ind w:left="-5"/>
              <w:jc w:val="center"/>
              <w:rPr>
                <w:rFonts w:ascii="Liberation Serif" w:eastAsia="Times New Roman" w:hAnsi="Liberation Serif"/>
                <w:color w:val="000000"/>
                <w:sz w:val="28"/>
                <w:szCs w:val="28"/>
              </w:rPr>
            </w:pPr>
            <w:r>
              <w:rPr>
                <w:rFonts w:ascii="Liberation Serif" w:eastAsia="Times New Roman" w:hAnsi="Liberation Serif"/>
                <w:color w:val="000000"/>
                <w:sz w:val="28"/>
                <w:szCs w:val="28"/>
              </w:rPr>
              <w:t>Расходы на проведение мероприятий по приспособлению жилых помещений и общего имущества в многоквартирных домах</w:t>
            </w:r>
          </w:p>
        </w:tc>
      </w:tr>
      <w:tr w:rsidR="00525260" w14:paraId="27EB8414" w14:textId="77777777">
        <w:trPr>
          <w:trHeight w:val="283"/>
        </w:trPr>
        <w:tc>
          <w:tcPr>
            <w:tcW w:w="96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D880FAD" w14:textId="77777777" w:rsidR="00525260" w:rsidRDefault="00525260">
            <w:pPr>
              <w:jc w:val="center"/>
              <w:rPr>
                <w:rFonts w:ascii="Liberation Serif" w:hAnsi="Liberation Serif"/>
                <w:color w:val="000000"/>
                <w:sz w:val="28"/>
                <w:szCs w:val="28"/>
              </w:rPr>
            </w:pPr>
          </w:p>
        </w:tc>
        <w:tc>
          <w:tcPr>
            <w:tcW w:w="4110" w:type="dxa"/>
            <w:vMerge/>
            <w:tcBorders>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7CE4E70" w14:textId="77777777" w:rsidR="00525260" w:rsidRDefault="00525260">
            <w:pPr>
              <w:rPr>
                <w:rFonts w:ascii="Liberation Serif" w:hAnsi="Liberation Serif"/>
                <w:color w:val="000000"/>
                <w:sz w:val="28"/>
                <w:szCs w:val="28"/>
              </w:rPr>
            </w:pPr>
          </w:p>
        </w:tc>
        <w:tc>
          <w:tcPr>
            <w:tcW w:w="1560" w:type="dxa"/>
            <w:tcBorders>
              <w:top w:val="single" w:sz="4" w:space="0" w:color="auto"/>
              <w:left w:val="single" w:sz="4" w:space="0" w:color="000000"/>
              <w:bottom w:val="single" w:sz="4" w:space="0" w:color="auto"/>
              <w:right w:val="single" w:sz="4" w:space="0" w:color="auto"/>
            </w:tcBorders>
            <w:shd w:val="clear" w:color="auto" w:fill="auto"/>
            <w:noWrap/>
            <w:tcMar>
              <w:top w:w="0" w:type="dxa"/>
              <w:left w:w="28" w:type="dxa"/>
              <w:bottom w:w="0" w:type="dxa"/>
              <w:right w:w="28" w:type="dxa"/>
            </w:tcMar>
          </w:tcPr>
          <w:p w14:paraId="40A422C9" w14:textId="77777777" w:rsidR="00525260" w:rsidRDefault="000007A3">
            <w:pPr>
              <w:ind w:left="-5"/>
              <w:jc w:val="center"/>
              <w:rPr>
                <w:sz w:val="28"/>
                <w:szCs w:val="28"/>
              </w:rPr>
            </w:pPr>
            <w:r>
              <w:rPr>
                <w:sz w:val="28"/>
                <w:szCs w:val="28"/>
              </w:rPr>
              <w:t>Итого расходов</w:t>
            </w:r>
          </w:p>
        </w:tc>
        <w:tc>
          <w:tcPr>
            <w:tcW w:w="3260" w:type="dxa"/>
            <w:tcBorders>
              <w:top w:val="single" w:sz="4" w:space="0" w:color="auto"/>
              <w:left w:val="single" w:sz="4" w:space="0" w:color="auto"/>
              <w:bottom w:val="single" w:sz="4" w:space="0" w:color="auto"/>
              <w:right w:val="single" w:sz="4" w:space="0" w:color="auto"/>
            </w:tcBorders>
          </w:tcPr>
          <w:p w14:paraId="73D75BD9" w14:textId="77777777" w:rsidR="00525260" w:rsidRDefault="000007A3">
            <w:pPr>
              <w:ind w:left="-5"/>
              <w:jc w:val="center"/>
              <w:rPr>
                <w:sz w:val="28"/>
                <w:szCs w:val="28"/>
              </w:rPr>
            </w:pPr>
            <w:r>
              <w:rPr>
                <w:sz w:val="28"/>
                <w:szCs w:val="28"/>
              </w:rPr>
              <w:t xml:space="preserve">В том числе на проведение оценки экономической целесообразности реконструкции </w:t>
            </w:r>
            <w:proofErr w:type="spellStart"/>
            <w:r>
              <w:rPr>
                <w:sz w:val="28"/>
                <w:szCs w:val="28"/>
              </w:rPr>
              <w:t>иликапитального</w:t>
            </w:r>
            <w:proofErr w:type="spellEnd"/>
            <w:r>
              <w:rPr>
                <w:sz w:val="28"/>
                <w:szCs w:val="28"/>
              </w:rPr>
              <w:t xml:space="preserve"> ремонта </w:t>
            </w:r>
            <w:proofErr w:type="spellStart"/>
            <w:r>
              <w:rPr>
                <w:sz w:val="28"/>
                <w:szCs w:val="28"/>
              </w:rPr>
              <w:t>многоквартироного</w:t>
            </w:r>
            <w:proofErr w:type="spellEnd"/>
            <w:r>
              <w:rPr>
                <w:sz w:val="28"/>
                <w:szCs w:val="28"/>
              </w:rPr>
              <w:t xml:space="preserve"> дома (части дома)</w:t>
            </w:r>
          </w:p>
        </w:tc>
      </w:tr>
      <w:tr w:rsidR="00525260" w14:paraId="16E944ED"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620E877"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782EA1C"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45BF596"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194</w:t>
            </w:r>
          </w:p>
        </w:tc>
        <w:tc>
          <w:tcPr>
            <w:tcW w:w="3260" w:type="dxa"/>
            <w:tcBorders>
              <w:top w:val="single" w:sz="4" w:space="0" w:color="auto"/>
              <w:left w:val="single" w:sz="4" w:space="0" w:color="auto"/>
              <w:bottom w:val="single" w:sz="4" w:space="0" w:color="auto"/>
              <w:right w:val="single" w:sz="4" w:space="0" w:color="auto"/>
            </w:tcBorders>
          </w:tcPr>
          <w:p w14:paraId="6C461A09"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w:t>
            </w:r>
          </w:p>
        </w:tc>
      </w:tr>
    </w:tbl>
    <w:p w14:paraId="4972B854" w14:textId="77777777" w:rsidR="00525260" w:rsidRDefault="00525260">
      <w:pPr>
        <w:autoSpaceDE w:val="0"/>
        <w:ind w:firstLine="709"/>
        <w:jc w:val="both"/>
        <w:textAlignment w:val="baseline"/>
        <w:rPr>
          <w:rFonts w:ascii="Liberation Serif" w:hAnsi="Liberation Serif"/>
          <w:sz w:val="28"/>
          <w:szCs w:val="28"/>
        </w:rPr>
      </w:pPr>
    </w:p>
    <w:p w14:paraId="5D0A5477" w14:textId="77777777" w:rsidR="00525260" w:rsidRDefault="00525260">
      <w:pPr>
        <w:autoSpaceDE w:val="0"/>
        <w:spacing w:line="228" w:lineRule="auto"/>
        <w:ind w:firstLine="708"/>
        <w:jc w:val="both"/>
        <w:rPr>
          <w:rFonts w:ascii="Liberation Serif" w:hAnsi="Liberation Serif"/>
          <w:sz w:val="28"/>
          <w:szCs w:val="28"/>
        </w:rPr>
      </w:pPr>
    </w:p>
    <w:p w14:paraId="70573C95" w14:textId="25DD7EAF" w:rsidR="00525260" w:rsidRDefault="000007A3">
      <w:pPr>
        <w:autoSpaceDE w:val="0"/>
        <w:spacing w:line="228" w:lineRule="auto"/>
        <w:ind w:firstLine="708"/>
        <w:jc w:val="center"/>
        <w:rPr>
          <w:rFonts w:ascii="Liberation Serif" w:hAnsi="Liberation Serif"/>
          <w:b/>
          <w:sz w:val="28"/>
          <w:szCs w:val="28"/>
        </w:rPr>
      </w:pPr>
      <w:r>
        <w:rPr>
          <w:rFonts w:ascii="Liberation Serif" w:hAnsi="Liberation Serif"/>
          <w:b/>
          <w:sz w:val="28"/>
          <w:szCs w:val="28"/>
        </w:rPr>
        <w:t>Глава 1</w:t>
      </w:r>
      <w:r w:rsidR="004F4FE0">
        <w:rPr>
          <w:rFonts w:ascii="Liberation Serif" w:hAnsi="Liberation Serif"/>
          <w:b/>
          <w:sz w:val="28"/>
          <w:szCs w:val="28"/>
        </w:rPr>
        <w:t>0</w:t>
      </w:r>
      <w:r>
        <w:rPr>
          <w:rFonts w:ascii="Liberation Serif" w:hAnsi="Liberation Serif"/>
          <w:b/>
          <w:sz w:val="28"/>
          <w:szCs w:val="28"/>
        </w:rPr>
        <w:t>. Обеспечение малоимущих граждан жилыми помещениями и мероприятия, связанные с переселением граждан из аварийного жилищного фонда</w:t>
      </w:r>
    </w:p>
    <w:p w14:paraId="5DBC1AC9" w14:textId="77777777" w:rsidR="00525260" w:rsidRDefault="00525260">
      <w:pPr>
        <w:rPr>
          <w:rFonts w:ascii="Liberation Serif" w:hAnsi="Liberation Serif"/>
          <w:sz w:val="28"/>
          <w:szCs w:val="28"/>
        </w:rPr>
      </w:pPr>
    </w:p>
    <w:p w14:paraId="145C7833" w14:textId="04AA703D"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1</w:t>
      </w:r>
      <w:r w:rsidR="004F4FE0">
        <w:rPr>
          <w:rFonts w:ascii="Liberation Serif" w:hAnsi="Liberation Serif"/>
          <w:sz w:val="28"/>
          <w:szCs w:val="28"/>
        </w:rPr>
        <w:t>4</w:t>
      </w:r>
      <w:r>
        <w:rPr>
          <w:rFonts w:ascii="Liberation Serif" w:hAnsi="Liberation Serif"/>
          <w:sz w:val="28"/>
          <w:szCs w:val="28"/>
        </w:rPr>
        <w:t>. Оцениваются расходы по следующим мероприятиям:</w:t>
      </w:r>
    </w:p>
    <w:p w14:paraId="3A7BF493"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1) обеспечение малоимущих граждан, в том числе многодетных семей, жилыми помещениями;</w:t>
      </w:r>
    </w:p>
    <w:p w14:paraId="40628026"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2) переселение граждан из аварийного жилищного фонда;</w:t>
      </w:r>
    </w:p>
    <w:p w14:paraId="1DDAF5FE"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3) снос аварийного жилищного фонда в рамках жилищного законодательства Российской Федерации.</w:t>
      </w:r>
    </w:p>
    <w:p w14:paraId="741BCFFC" w14:textId="40F8AD6F"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1</w:t>
      </w:r>
      <w:r w:rsidR="004F4FE0">
        <w:rPr>
          <w:rFonts w:ascii="Liberation Serif" w:hAnsi="Liberation Serif"/>
          <w:sz w:val="28"/>
          <w:szCs w:val="28"/>
        </w:rPr>
        <w:t>5</w:t>
      </w:r>
      <w:r>
        <w:rPr>
          <w:rFonts w:ascii="Liberation Serif" w:hAnsi="Liberation Serif"/>
          <w:sz w:val="28"/>
          <w:szCs w:val="28"/>
        </w:rPr>
        <w:t>. Оценка расходных полномочий на обеспечение малоимущих граждан жилыми помещениями и на мероприятия, связанные с переселением граждан из аварийного жилищного фонда,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w:t>
      </w:r>
      <w:proofErr w:type="spellStart"/>
      <w:r>
        <w:rPr>
          <w:rFonts w:ascii="Liberation Serif" w:hAnsi="Liberation Serif"/>
          <w:sz w:val="28"/>
          <w:szCs w:val="28"/>
        </w:rPr>
        <w:t>ОРсоцжилье</w:t>
      </w:r>
      <w:proofErr w:type="spellEnd"/>
      <w:r>
        <w:rPr>
          <w:rFonts w:ascii="Liberation Serif" w:hAnsi="Liberation Serif"/>
          <w:sz w:val="28"/>
          <w:szCs w:val="28"/>
          <w:lang w:val="en-US"/>
        </w:rPr>
        <w:t> </w:t>
      </w:r>
      <w:r>
        <w:rPr>
          <w:rFonts w:ascii="Liberation Serif" w:hAnsi="Liberation Serif"/>
          <w:sz w:val="28"/>
          <w:szCs w:val="28"/>
        </w:rPr>
        <w:t>i) определяется по формуле</w:t>
      </w:r>
    </w:p>
    <w:p w14:paraId="6A06F805" w14:textId="77777777" w:rsidR="00525260" w:rsidRDefault="00525260">
      <w:pPr>
        <w:autoSpaceDE w:val="0"/>
        <w:ind w:firstLine="709"/>
        <w:jc w:val="both"/>
        <w:rPr>
          <w:rFonts w:ascii="Liberation Serif" w:hAnsi="Liberation Serif"/>
          <w:sz w:val="28"/>
          <w:szCs w:val="28"/>
        </w:rPr>
      </w:pPr>
    </w:p>
    <w:p w14:paraId="2865D33A"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ОРсоцжилье</w:t>
      </w:r>
      <w:proofErr w:type="spellEnd"/>
      <w:r>
        <w:rPr>
          <w:rFonts w:ascii="Liberation Serif" w:hAnsi="Liberation Serif"/>
          <w:sz w:val="28"/>
          <w:szCs w:val="28"/>
        </w:rPr>
        <w:t xml:space="preserve"> i = </w:t>
      </w:r>
      <w:proofErr w:type="spellStart"/>
      <w:r>
        <w:rPr>
          <w:rFonts w:ascii="Liberation Serif" w:hAnsi="Liberation Serif"/>
          <w:sz w:val="28"/>
          <w:szCs w:val="28"/>
        </w:rPr>
        <w:t>Робесп</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Рпересел</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Рснос</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где:</w:t>
      </w:r>
    </w:p>
    <w:p w14:paraId="656511C3"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Робесп</w:t>
      </w:r>
      <w:proofErr w:type="spellEnd"/>
      <w:r>
        <w:rPr>
          <w:rFonts w:ascii="Liberation Serif" w:hAnsi="Liberation Serif"/>
          <w:sz w:val="28"/>
          <w:szCs w:val="28"/>
        </w:rPr>
        <w:t> i – расходы на обеспечение малоимущих граждан жилыми помещениями i-го поселения определяются по формуле</w:t>
      </w:r>
    </w:p>
    <w:p w14:paraId="716760CB" w14:textId="77777777" w:rsidR="00525260" w:rsidRDefault="00525260">
      <w:pPr>
        <w:autoSpaceDE w:val="0"/>
        <w:ind w:firstLine="709"/>
        <w:jc w:val="both"/>
        <w:rPr>
          <w:rFonts w:ascii="Liberation Serif" w:hAnsi="Liberation Serif"/>
          <w:sz w:val="28"/>
          <w:szCs w:val="28"/>
        </w:rPr>
      </w:pPr>
    </w:p>
    <w:p w14:paraId="25F94EB9"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Робесп</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Собесп</w:t>
      </w:r>
      <w:proofErr w:type="spellEnd"/>
      <w:r>
        <w:rPr>
          <w:rFonts w:ascii="Liberation Serif" w:hAnsi="Liberation Serif"/>
          <w:sz w:val="28"/>
          <w:szCs w:val="28"/>
        </w:rPr>
        <w:t xml:space="preserve"> * </w:t>
      </w:r>
      <w:proofErr w:type="spellStart"/>
      <w:r>
        <w:rPr>
          <w:rFonts w:ascii="Liberation Serif" w:hAnsi="Liberation Serif"/>
          <w:sz w:val="28"/>
          <w:szCs w:val="28"/>
        </w:rPr>
        <w:t>Чнужд</w:t>
      </w:r>
      <w:proofErr w:type="spellEnd"/>
      <w:r>
        <w:rPr>
          <w:rFonts w:ascii="Liberation Serif" w:hAnsi="Liberation Serif"/>
          <w:sz w:val="28"/>
          <w:szCs w:val="28"/>
        </w:rPr>
        <w:t xml:space="preserve"> i, где:</w:t>
      </w:r>
    </w:p>
    <w:p w14:paraId="684DD629"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Собесп</w:t>
      </w:r>
      <w:proofErr w:type="spellEnd"/>
      <w:r>
        <w:rPr>
          <w:rFonts w:ascii="Liberation Serif" w:hAnsi="Liberation Serif"/>
          <w:sz w:val="28"/>
          <w:szCs w:val="28"/>
        </w:rPr>
        <w:t> – стоимость полномочия на обеспечение малоимущих граждан, нуждающихся в улучшении жилищных условий, жилыми помещениями на одну семью – 5958,1 рублей;</w:t>
      </w:r>
    </w:p>
    <w:p w14:paraId="0D1DE3A0"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Чнужд</w:t>
      </w:r>
      <w:proofErr w:type="spellEnd"/>
      <w:r>
        <w:rPr>
          <w:rFonts w:ascii="Liberation Serif" w:hAnsi="Liberation Serif"/>
          <w:sz w:val="28"/>
          <w:szCs w:val="28"/>
        </w:rPr>
        <w:t> i – число семей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состоящих на учете в качестве нуждающихся в жилых помещениях;</w:t>
      </w:r>
    </w:p>
    <w:p w14:paraId="4EB226D9"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Рпересел</w:t>
      </w:r>
      <w:proofErr w:type="spellEnd"/>
      <w:r>
        <w:rPr>
          <w:rFonts w:ascii="Liberation Serif" w:hAnsi="Liberation Serif"/>
          <w:sz w:val="28"/>
          <w:szCs w:val="28"/>
          <w:lang w:val="en-US"/>
        </w:rPr>
        <w:t> </w:t>
      </w:r>
      <w:r>
        <w:rPr>
          <w:rFonts w:ascii="Liberation Serif" w:hAnsi="Liberation Serif"/>
          <w:sz w:val="28"/>
          <w:szCs w:val="28"/>
        </w:rPr>
        <w:t>i</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расходы на мероприятия, связанные с переселением граждан из</w:t>
      </w:r>
      <w:r>
        <w:rPr>
          <w:rFonts w:ascii="Liberation Serif" w:hAnsi="Liberation Serif"/>
          <w:sz w:val="28"/>
          <w:szCs w:val="28"/>
          <w:lang w:val="en-US"/>
        </w:rPr>
        <w:t> </w:t>
      </w:r>
      <w:r>
        <w:rPr>
          <w:rFonts w:ascii="Liberation Serif" w:hAnsi="Liberation Serif"/>
          <w:sz w:val="28"/>
          <w:szCs w:val="28"/>
        </w:rPr>
        <w:t>аварийного жилищного фонда, i-го поселения определяются по формуле</w:t>
      </w:r>
    </w:p>
    <w:p w14:paraId="238935BD" w14:textId="77777777" w:rsidR="00525260" w:rsidRDefault="00525260">
      <w:pPr>
        <w:autoSpaceDE w:val="0"/>
        <w:ind w:firstLine="709"/>
        <w:jc w:val="both"/>
        <w:rPr>
          <w:rFonts w:ascii="Liberation Serif" w:hAnsi="Liberation Serif"/>
          <w:sz w:val="28"/>
          <w:szCs w:val="28"/>
        </w:rPr>
      </w:pPr>
    </w:p>
    <w:p w14:paraId="61DF6482"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Рпересел</w:t>
      </w:r>
      <w:proofErr w:type="spellEnd"/>
      <w:r>
        <w:rPr>
          <w:rFonts w:ascii="Liberation Serif" w:hAnsi="Liberation Serif"/>
          <w:sz w:val="28"/>
          <w:szCs w:val="28"/>
        </w:rPr>
        <w:t xml:space="preserve"> i = </w:t>
      </w:r>
      <w:proofErr w:type="spellStart"/>
      <w:r>
        <w:rPr>
          <w:rFonts w:ascii="Liberation Serif" w:hAnsi="Liberation Serif"/>
          <w:sz w:val="28"/>
          <w:szCs w:val="28"/>
        </w:rPr>
        <w:t>Спересел</w:t>
      </w:r>
      <w:proofErr w:type="spellEnd"/>
      <w:r>
        <w:rPr>
          <w:rFonts w:ascii="Liberation Serif" w:hAnsi="Liberation Serif"/>
          <w:sz w:val="28"/>
          <w:szCs w:val="28"/>
        </w:rPr>
        <w:t xml:space="preserve"> * </w:t>
      </w:r>
      <w:proofErr w:type="spellStart"/>
      <w:r>
        <w:rPr>
          <w:rFonts w:ascii="Liberation Serif" w:hAnsi="Liberation Serif"/>
          <w:sz w:val="28"/>
          <w:szCs w:val="28"/>
        </w:rPr>
        <w:t>Sавжф</w:t>
      </w:r>
      <w:proofErr w:type="spellEnd"/>
      <w:r>
        <w:rPr>
          <w:rFonts w:ascii="Liberation Serif" w:hAnsi="Liberation Serif"/>
          <w:sz w:val="28"/>
          <w:szCs w:val="28"/>
        </w:rPr>
        <w:t xml:space="preserve"> i * Д, где:</w:t>
      </w:r>
    </w:p>
    <w:p w14:paraId="521FA8B1" w14:textId="77777777" w:rsidR="00525260" w:rsidRDefault="000007A3">
      <w:pPr>
        <w:widowControl w:val="0"/>
        <w:autoSpaceDE w:val="0"/>
        <w:ind w:firstLine="709"/>
        <w:jc w:val="both"/>
        <w:rPr>
          <w:rFonts w:ascii="Liberation Serif" w:hAnsi="Liberation Serif"/>
          <w:sz w:val="28"/>
          <w:szCs w:val="28"/>
        </w:rPr>
      </w:pPr>
      <w:proofErr w:type="spellStart"/>
      <w:r>
        <w:rPr>
          <w:rFonts w:ascii="Liberation Serif" w:hAnsi="Liberation Serif"/>
          <w:sz w:val="28"/>
          <w:szCs w:val="28"/>
        </w:rPr>
        <w:t>Спересел</w:t>
      </w:r>
      <w:proofErr w:type="spellEnd"/>
      <w:r>
        <w:rPr>
          <w:rFonts w:ascii="Liberation Serif" w:hAnsi="Liberation Serif"/>
          <w:sz w:val="28"/>
          <w:szCs w:val="28"/>
        </w:rPr>
        <w:t xml:space="preserve"> – стоимость полномочия на мероприятия, связанные </w:t>
      </w:r>
      <w:r>
        <w:rPr>
          <w:rFonts w:ascii="Liberation Serif" w:hAnsi="Liberation Serif"/>
          <w:sz w:val="28"/>
          <w:szCs w:val="28"/>
        </w:rPr>
        <w:lastRenderedPageBreak/>
        <w:t>с</w:t>
      </w:r>
      <w:r>
        <w:rPr>
          <w:rFonts w:ascii="Liberation Serif" w:hAnsi="Liberation Serif"/>
          <w:sz w:val="28"/>
          <w:szCs w:val="28"/>
          <w:lang w:val="en-US"/>
        </w:rPr>
        <w:t> </w:t>
      </w:r>
      <w:r>
        <w:rPr>
          <w:rFonts w:ascii="Liberation Serif" w:hAnsi="Liberation Serif"/>
          <w:sz w:val="28"/>
          <w:szCs w:val="28"/>
        </w:rPr>
        <w:t>переселением граждан из аварийного жилищного фонда, на один квадратный метр – 113 190 рублей;</w:t>
      </w:r>
    </w:p>
    <w:p w14:paraId="2397637F"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Sавжф</w:t>
      </w:r>
      <w:proofErr w:type="spellEnd"/>
      <w:r>
        <w:rPr>
          <w:rFonts w:ascii="Liberation Serif" w:hAnsi="Liberation Serif"/>
          <w:sz w:val="28"/>
          <w:szCs w:val="28"/>
        </w:rPr>
        <w:t> i – площадь аварийного жилищного фонда i-го поселения;</w:t>
      </w:r>
    </w:p>
    <w:p w14:paraId="01D0C6C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 – доля расходов местного бюджета на мероприятия, связанные с переселением граждан из аварийного жилищного фонда – 0,1;</w:t>
      </w:r>
    </w:p>
    <w:p w14:paraId="41663FEB" w14:textId="77777777" w:rsidR="00525260" w:rsidRDefault="000007A3">
      <w:pPr>
        <w:ind w:firstLine="708"/>
        <w:jc w:val="both"/>
        <w:rPr>
          <w:rFonts w:ascii="Liberation Serif" w:hAnsi="Liberation Serif"/>
          <w:sz w:val="28"/>
          <w:szCs w:val="28"/>
        </w:rPr>
      </w:pPr>
      <w:proofErr w:type="spellStart"/>
      <w:r>
        <w:rPr>
          <w:rFonts w:ascii="Liberation Serif" w:hAnsi="Liberation Serif"/>
          <w:sz w:val="28"/>
          <w:szCs w:val="28"/>
        </w:rPr>
        <w:t>Рснос</w:t>
      </w:r>
      <w:proofErr w:type="spellEnd"/>
      <w:r>
        <w:rPr>
          <w:rFonts w:ascii="Liberation Serif" w:hAnsi="Liberation Serif"/>
          <w:sz w:val="28"/>
          <w:szCs w:val="28"/>
        </w:rPr>
        <w:t> i – расходы на снос аварийного жилищного фонда i-</w:t>
      </w:r>
      <w:proofErr w:type="spellStart"/>
      <w:r>
        <w:rPr>
          <w:rFonts w:ascii="Liberation Serif" w:hAnsi="Liberation Serif"/>
          <w:sz w:val="28"/>
          <w:szCs w:val="28"/>
        </w:rPr>
        <w:t>го</w:t>
      </w:r>
      <w:proofErr w:type="spellEnd"/>
      <w:r>
        <w:rPr>
          <w:rFonts w:ascii="Liberation Serif" w:hAnsi="Liberation Serif"/>
          <w:sz w:val="28"/>
          <w:szCs w:val="28"/>
        </w:rPr>
        <w:t xml:space="preserve"> </w:t>
      </w:r>
      <w:proofErr w:type="spellStart"/>
      <w:r>
        <w:rPr>
          <w:rFonts w:ascii="Liberation Serif" w:hAnsi="Liberation Serif"/>
          <w:sz w:val="28"/>
          <w:szCs w:val="28"/>
        </w:rPr>
        <w:t>поселенияпо</w:t>
      </w:r>
      <w:proofErr w:type="spellEnd"/>
      <w:r>
        <w:rPr>
          <w:rFonts w:ascii="Liberation Serif" w:hAnsi="Liberation Serif"/>
          <w:sz w:val="28"/>
          <w:szCs w:val="28"/>
        </w:rPr>
        <w:t xml:space="preserve"> данным Министерства строительства и развития инфраструктуры Свердловской области.</w:t>
      </w:r>
    </w:p>
    <w:p w14:paraId="34178503" w14:textId="77777777" w:rsidR="00525260" w:rsidRDefault="00525260">
      <w:pPr>
        <w:autoSpaceDE w:val="0"/>
        <w:jc w:val="center"/>
        <w:rPr>
          <w:rFonts w:ascii="Liberation Serif" w:hAnsi="Liberation Serif"/>
          <w:sz w:val="28"/>
          <w:szCs w:val="28"/>
        </w:rPr>
      </w:pPr>
    </w:p>
    <w:p w14:paraId="05569E88" w14:textId="05352665" w:rsidR="00525260" w:rsidRDefault="000007A3">
      <w:pPr>
        <w:jc w:val="center"/>
        <w:rPr>
          <w:rFonts w:ascii="Liberation Serif" w:hAnsi="Liberation Serif"/>
          <w:b/>
          <w:sz w:val="28"/>
          <w:szCs w:val="28"/>
        </w:rPr>
      </w:pPr>
      <w:r>
        <w:rPr>
          <w:rFonts w:ascii="Liberation Serif" w:hAnsi="Liberation Serif"/>
          <w:b/>
          <w:sz w:val="28"/>
          <w:szCs w:val="28"/>
        </w:rPr>
        <w:t>Глава 1</w:t>
      </w:r>
      <w:r w:rsidR="004F4FE0">
        <w:rPr>
          <w:rFonts w:ascii="Liberation Serif" w:hAnsi="Liberation Serif"/>
          <w:b/>
          <w:sz w:val="28"/>
          <w:szCs w:val="28"/>
        </w:rPr>
        <w:t>1</w:t>
      </w:r>
      <w:r>
        <w:rPr>
          <w:rFonts w:ascii="Liberation Serif" w:hAnsi="Liberation Serif"/>
          <w:b/>
          <w:sz w:val="28"/>
          <w:szCs w:val="28"/>
        </w:rPr>
        <w:t>. Мероприятия по энергосбережению и повышению энергетической эффективности</w:t>
      </w:r>
    </w:p>
    <w:p w14:paraId="670C8419" w14:textId="77777777" w:rsidR="00525260" w:rsidRDefault="00525260">
      <w:pPr>
        <w:jc w:val="center"/>
        <w:rPr>
          <w:rFonts w:ascii="Liberation Serif" w:hAnsi="Liberation Serif"/>
          <w:b/>
          <w:sz w:val="28"/>
          <w:szCs w:val="28"/>
        </w:rPr>
      </w:pPr>
    </w:p>
    <w:p w14:paraId="663491DD" w14:textId="6BEF35DB" w:rsidR="00525260" w:rsidRDefault="004F4FE0">
      <w:pPr>
        <w:widowControl w:val="0"/>
        <w:autoSpaceDE w:val="0"/>
        <w:ind w:right="-2" w:firstLine="709"/>
        <w:jc w:val="both"/>
        <w:rPr>
          <w:rFonts w:ascii="Liberation Serif" w:hAnsi="Liberation Serif" w:cs="Courier New"/>
          <w:bCs/>
          <w:spacing w:val="-6"/>
          <w:sz w:val="28"/>
          <w:szCs w:val="28"/>
        </w:rPr>
      </w:pPr>
      <w:r>
        <w:rPr>
          <w:rFonts w:ascii="Liberation Serif" w:hAnsi="Liberation Serif" w:cs="Courier New"/>
          <w:bCs/>
          <w:spacing w:val="-6"/>
          <w:sz w:val="28"/>
          <w:szCs w:val="28"/>
        </w:rPr>
        <w:t>16</w:t>
      </w:r>
      <w:r w:rsidR="000007A3">
        <w:rPr>
          <w:rFonts w:ascii="Liberation Serif" w:hAnsi="Liberation Serif" w:cs="Courier New"/>
          <w:bCs/>
          <w:spacing w:val="-6"/>
          <w:sz w:val="28"/>
          <w:szCs w:val="28"/>
        </w:rPr>
        <w:t>. Оцениваются расходы на мероприятия:</w:t>
      </w:r>
    </w:p>
    <w:p w14:paraId="09CCC2E0" w14:textId="77777777" w:rsidR="00525260" w:rsidRDefault="000007A3">
      <w:pPr>
        <w:widowControl w:val="0"/>
        <w:autoSpaceDE w:val="0"/>
        <w:ind w:right="-2" w:firstLine="709"/>
        <w:jc w:val="both"/>
        <w:rPr>
          <w:rFonts w:ascii="Liberation Serif" w:hAnsi="Liberation Serif"/>
          <w:sz w:val="28"/>
          <w:szCs w:val="28"/>
        </w:rPr>
      </w:pPr>
      <w:r>
        <w:rPr>
          <w:rFonts w:ascii="Liberation Serif" w:hAnsi="Liberation Serif" w:cs="Courier New"/>
          <w:bCs/>
          <w:spacing w:val="-6"/>
          <w:sz w:val="28"/>
          <w:szCs w:val="28"/>
        </w:rPr>
        <w:t>1</w:t>
      </w:r>
      <w:r>
        <w:rPr>
          <w:rFonts w:ascii="Liberation Serif" w:hAnsi="Liberation Serif" w:cs="Courier New"/>
          <w:bCs/>
          <w:sz w:val="28"/>
          <w:szCs w:val="28"/>
        </w:rPr>
        <w:t>) по организации электро-, тепло-, газо- и водоснабжения населения, водоотведения, снабжения населения топливом;</w:t>
      </w:r>
    </w:p>
    <w:p w14:paraId="0F5CBAF5" w14:textId="77777777" w:rsidR="00525260" w:rsidRDefault="000007A3">
      <w:pPr>
        <w:ind w:firstLine="708"/>
        <w:jc w:val="both"/>
        <w:rPr>
          <w:rFonts w:ascii="Liberation Serif" w:hAnsi="Liberation Serif"/>
          <w:sz w:val="28"/>
          <w:szCs w:val="28"/>
        </w:rPr>
      </w:pPr>
      <w:r>
        <w:rPr>
          <w:rFonts w:ascii="Liberation Serif" w:hAnsi="Liberation Serif" w:cs="Courier New"/>
          <w:bCs/>
          <w:sz w:val="28"/>
          <w:szCs w:val="28"/>
        </w:rPr>
        <w:t xml:space="preserve">2) по реализации </w:t>
      </w:r>
      <w:r>
        <w:rPr>
          <w:rFonts w:ascii="Liberation Serif" w:hAnsi="Liberation Serif"/>
          <w:sz w:val="28"/>
          <w:szCs w:val="28"/>
        </w:rPr>
        <w:t>муниципальных</w:t>
      </w:r>
      <w:r>
        <w:rPr>
          <w:rFonts w:ascii="Liberation Serif" w:hAnsi="Liberation Serif" w:cs="Courier New"/>
          <w:bCs/>
          <w:sz w:val="28"/>
          <w:szCs w:val="28"/>
        </w:rPr>
        <w:t xml:space="preserve"> программ в области энергосбережения и повышения энергетической эффективности;</w:t>
      </w:r>
    </w:p>
    <w:p w14:paraId="1EE5D5BA" w14:textId="77777777" w:rsidR="00525260" w:rsidRDefault="000007A3">
      <w:pPr>
        <w:widowControl w:val="0"/>
        <w:autoSpaceDE w:val="0"/>
        <w:ind w:right="-2" w:firstLine="709"/>
        <w:jc w:val="both"/>
        <w:rPr>
          <w:rFonts w:ascii="Liberation Serif" w:hAnsi="Liberation Serif"/>
          <w:sz w:val="28"/>
          <w:szCs w:val="28"/>
        </w:rPr>
      </w:pPr>
      <w:r>
        <w:rPr>
          <w:rFonts w:ascii="Liberation Serif" w:hAnsi="Liberation Serif"/>
          <w:sz w:val="28"/>
          <w:szCs w:val="28"/>
        </w:rPr>
        <w:t>3) по установке приборов учета потребления энергетических ресурсов в муниципальных учреждениях;</w:t>
      </w:r>
    </w:p>
    <w:p w14:paraId="460A3883" w14:textId="77777777" w:rsidR="00525260" w:rsidRDefault="000007A3">
      <w:pPr>
        <w:widowControl w:val="0"/>
        <w:autoSpaceDE w:val="0"/>
        <w:ind w:right="-2" w:firstLine="709"/>
        <w:jc w:val="both"/>
        <w:rPr>
          <w:rFonts w:ascii="Liberation Serif" w:hAnsi="Liberation Serif"/>
          <w:sz w:val="28"/>
          <w:szCs w:val="28"/>
        </w:rPr>
      </w:pPr>
      <w:r>
        <w:rPr>
          <w:rFonts w:ascii="Liberation Serif" w:hAnsi="Liberation Serif" w:cs="Courier New"/>
          <w:bCs/>
          <w:sz w:val="28"/>
          <w:szCs w:val="28"/>
        </w:rPr>
        <w:t>4) </w:t>
      </w:r>
      <w:r>
        <w:rPr>
          <w:rFonts w:ascii="Liberation Serif" w:hAnsi="Liberation Serif"/>
          <w:sz w:val="28"/>
          <w:szCs w:val="28"/>
        </w:rPr>
        <w:t xml:space="preserve">по модернизации уличного освещения с использованием светодиодных </w:t>
      </w:r>
      <w:proofErr w:type="spellStart"/>
      <w:r>
        <w:rPr>
          <w:rFonts w:ascii="Liberation Serif" w:hAnsi="Liberation Serif"/>
          <w:sz w:val="28"/>
          <w:szCs w:val="28"/>
        </w:rPr>
        <w:t>осетительных</w:t>
      </w:r>
      <w:proofErr w:type="spellEnd"/>
      <w:r>
        <w:rPr>
          <w:rFonts w:ascii="Liberation Serif" w:hAnsi="Liberation Serif"/>
          <w:sz w:val="28"/>
          <w:szCs w:val="28"/>
        </w:rPr>
        <w:t xml:space="preserve"> устройств.</w:t>
      </w:r>
    </w:p>
    <w:p w14:paraId="7244FB63" w14:textId="134AA29A" w:rsidR="00525260" w:rsidRDefault="004F4FE0">
      <w:pPr>
        <w:widowControl w:val="0"/>
        <w:autoSpaceDE w:val="0"/>
        <w:ind w:right="-2" w:firstLine="709"/>
        <w:jc w:val="both"/>
        <w:rPr>
          <w:rFonts w:ascii="Liberation Serif" w:hAnsi="Liberation Serif"/>
          <w:sz w:val="28"/>
          <w:szCs w:val="28"/>
        </w:rPr>
      </w:pPr>
      <w:r>
        <w:rPr>
          <w:rFonts w:ascii="Liberation Serif" w:hAnsi="Liberation Serif" w:cs="Courier New"/>
          <w:bCs/>
          <w:sz w:val="28"/>
          <w:szCs w:val="28"/>
        </w:rPr>
        <w:t>17</w:t>
      </w:r>
      <w:r w:rsidR="000007A3">
        <w:rPr>
          <w:rFonts w:ascii="Liberation Serif" w:hAnsi="Liberation Serif" w:cs="Courier New"/>
          <w:bCs/>
          <w:sz w:val="28"/>
          <w:szCs w:val="28"/>
        </w:rPr>
        <w:t>. Оценка расходных полномочий на мероприятия по энергосбережению и</w:t>
      </w:r>
      <w:r w:rsidR="000007A3">
        <w:rPr>
          <w:rFonts w:ascii="Liberation Serif" w:hAnsi="Liberation Serif" w:cs="Courier New"/>
          <w:bCs/>
          <w:sz w:val="28"/>
          <w:szCs w:val="28"/>
          <w:lang w:val="en-US"/>
        </w:rPr>
        <w:t> </w:t>
      </w:r>
      <w:r w:rsidR="000007A3">
        <w:rPr>
          <w:rFonts w:ascii="Liberation Serif" w:hAnsi="Liberation Serif" w:cs="Courier New"/>
          <w:bCs/>
          <w:sz w:val="28"/>
          <w:szCs w:val="28"/>
        </w:rPr>
        <w:t xml:space="preserve">повышению энергетической эффективности </w:t>
      </w:r>
      <w:r w:rsidR="000007A3">
        <w:rPr>
          <w:rFonts w:ascii="Liberation Serif" w:hAnsi="Liberation Serif"/>
          <w:sz w:val="28"/>
          <w:szCs w:val="28"/>
        </w:rPr>
        <w:t>i-</w:t>
      </w:r>
      <w:proofErr w:type="spellStart"/>
      <w:r w:rsidR="000007A3">
        <w:rPr>
          <w:rFonts w:ascii="Liberation Serif" w:hAnsi="Liberation Serif"/>
          <w:sz w:val="28"/>
          <w:szCs w:val="28"/>
        </w:rPr>
        <w:t>го</w:t>
      </w:r>
      <w:proofErr w:type="spellEnd"/>
      <w:r w:rsidR="000007A3">
        <w:rPr>
          <w:rFonts w:ascii="Liberation Serif" w:hAnsi="Liberation Serif"/>
          <w:sz w:val="28"/>
          <w:szCs w:val="28"/>
        </w:rPr>
        <w:t xml:space="preserve"> поселения (</w:t>
      </w:r>
      <w:proofErr w:type="spellStart"/>
      <w:r w:rsidR="000007A3">
        <w:rPr>
          <w:rFonts w:ascii="Liberation Serif" w:hAnsi="Liberation Serif"/>
          <w:sz w:val="28"/>
          <w:szCs w:val="28"/>
        </w:rPr>
        <w:t>ОРэнэф</w:t>
      </w:r>
      <w:proofErr w:type="spellEnd"/>
      <w:r w:rsidR="000007A3">
        <w:rPr>
          <w:rFonts w:ascii="Liberation Serif" w:hAnsi="Liberation Serif"/>
          <w:sz w:val="28"/>
          <w:szCs w:val="28"/>
        </w:rPr>
        <w:t> i)</w:t>
      </w:r>
      <w:r w:rsidR="000007A3">
        <w:rPr>
          <w:rFonts w:ascii="Liberation Serif" w:hAnsi="Liberation Serif" w:cs="Courier New"/>
          <w:bCs/>
          <w:sz w:val="28"/>
          <w:szCs w:val="28"/>
        </w:rPr>
        <w:t xml:space="preserve"> определяется по формуле</w:t>
      </w:r>
    </w:p>
    <w:p w14:paraId="5B6CF55B" w14:textId="77777777" w:rsidR="00525260" w:rsidRDefault="00525260">
      <w:pPr>
        <w:widowControl w:val="0"/>
        <w:autoSpaceDE w:val="0"/>
        <w:ind w:right="-108" w:firstLine="709"/>
        <w:jc w:val="both"/>
        <w:rPr>
          <w:rFonts w:ascii="Liberation Serif" w:hAnsi="Liberation Serif"/>
          <w:sz w:val="28"/>
          <w:szCs w:val="28"/>
        </w:rPr>
      </w:pPr>
    </w:p>
    <w:p w14:paraId="66D467CE" w14:textId="77777777" w:rsidR="00525260" w:rsidRDefault="000007A3">
      <w:pPr>
        <w:autoSpaceDE w:val="0"/>
        <w:ind w:right="-5"/>
        <w:jc w:val="center"/>
        <w:textAlignment w:val="baseline"/>
        <w:rPr>
          <w:rFonts w:ascii="Liberation Serif" w:hAnsi="Liberation Serif"/>
          <w:sz w:val="28"/>
          <w:szCs w:val="28"/>
          <w:lang w:val="en-US"/>
        </w:rPr>
      </w:pPr>
      <w:proofErr w:type="spellStart"/>
      <w:r>
        <w:rPr>
          <w:rFonts w:ascii="Liberation Serif" w:hAnsi="Liberation Serif"/>
          <w:sz w:val="28"/>
          <w:szCs w:val="28"/>
        </w:rPr>
        <w:t>ОРэнэф</w:t>
      </w:r>
      <w:proofErr w:type="spellEnd"/>
      <w:r>
        <w:rPr>
          <w:rFonts w:ascii="Liberation Serif" w:hAnsi="Liberation Serif"/>
          <w:sz w:val="28"/>
          <w:szCs w:val="28"/>
          <w:lang w:val="en-US"/>
        </w:rPr>
        <w:t xml:space="preserve"> i = </w:t>
      </w:r>
      <w:r>
        <w:rPr>
          <w:rFonts w:ascii="Liberation Serif" w:hAnsi="Liberation Serif"/>
          <w:sz w:val="28"/>
          <w:szCs w:val="28"/>
        </w:rPr>
        <w:t>Ч</w:t>
      </w:r>
      <w:r>
        <w:rPr>
          <w:rFonts w:ascii="Liberation Serif" w:hAnsi="Liberation Serif"/>
          <w:sz w:val="28"/>
          <w:szCs w:val="28"/>
          <w:lang w:val="en-US"/>
        </w:rPr>
        <w:t xml:space="preserve"> i * (</w:t>
      </w:r>
      <w:r>
        <w:rPr>
          <w:rFonts w:ascii="Liberation Serif" w:hAnsi="Liberation Serif"/>
          <w:bCs/>
          <w:sz w:val="28"/>
          <w:szCs w:val="28"/>
          <w:lang w:val="en-US"/>
        </w:rPr>
        <w:t>∑</w:t>
      </w:r>
      <w:proofErr w:type="spellStart"/>
      <w:r>
        <w:rPr>
          <w:rFonts w:ascii="Liberation Serif" w:hAnsi="Liberation Serif"/>
          <w:sz w:val="28"/>
          <w:szCs w:val="28"/>
        </w:rPr>
        <w:t>Ску</w:t>
      </w:r>
      <w:proofErr w:type="spellEnd"/>
      <w:r>
        <w:rPr>
          <w:rFonts w:ascii="Liberation Serif" w:hAnsi="Liberation Serif"/>
          <w:sz w:val="28"/>
          <w:szCs w:val="28"/>
          <w:lang w:val="en-US"/>
        </w:rPr>
        <w:t xml:space="preserve"> i * </w:t>
      </w:r>
      <w:proofErr w:type="spellStart"/>
      <w:r>
        <w:rPr>
          <w:rFonts w:ascii="Liberation Serif" w:hAnsi="Liberation Serif"/>
          <w:sz w:val="28"/>
          <w:szCs w:val="28"/>
        </w:rPr>
        <w:t>Кнагруз</w:t>
      </w:r>
      <w:proofErr w:type="spellEnd"/>
      <w:r>
        <w:rPr>
          <w:rFonts w:ascii="Liberation Serif" w:hAnsi="Liberation Serif"/>
          <w:sz w:val="28"/>
          <w:szCs w:val="28"/>
          <w:lang w:val="en-US"/>
        </w:rPr>
        <w:t xml:space="preserve"> </w:t>
      </w:r>
      <w:proofErr w:type="spellStart"/>
      <w:r>
        <w:rPr>
          <w:rFonts w:ascii="Liberation Serif" w:hAnsi="Liberation Serif"/>
          <w:sz w:val="28"/>
          <w:szCs w:val="28"/>
        </w:rPr>
        <w:t>кх</w:t>
      </w:r>
      <w:proofErr w:type="spellEnd"/>
      <w:r>
        <w:rPr>
          <w:rFonts w:ascii="Liberation Serif" w:hAnsi="Liberation Serif"/>
          <w:sz w:val="28"/>
          <w:szCs w:val="28"/>
          <w:lang w:val="en-US"/>
        </w:rPr>
        <w:t xml:space="preserve"> i * </w:t>
      </w:r>
      <w:r>
        <w:rPr>
          <w:rFonts w:ascii="Liberation Serif" w:hAnsi="Liberation Serif"/>
          <w:sz w:val="28"/>
          <w:szCs w:val="28"/>
        </w:rPr>
        <w:t>К</w:t>
      </w:r>
      <w:r>
        <w:rPr>
          <w:rFonts w:ascii="Liberation Serif" w:hAnsi="Liberation Serif"/>
          <w:sz w:val="28"/>
          <w:szCs w:val="28"/>
          <w:lang w:val="en-US"/>
        </w:rPr>
        <w:t xml:space="preserve"> i) + </w:t>
      </w:r>
      <w:r>
        <w:rPr>
          <w:rFonts w:ascii="Liberation Serif" w:hAnsi="Liberation Serif"/>
          <w:sz w:val="28"/>
          <w:szCs w:val="28"/>
        </w:rPr>
        <w:t>Рос</w:t>
      </w:r>
      <w:r>
        <w:rPr>
          <w:rFonts w:ascii="Liberation Serif" w:hAnsi="Liberation Serif"/>
          <w:sz w:val="28"/>
          <w:szCs w:val="28"/>
          <w:lang w:val="en-US"/>
        </w:rPr>
        <w:t xml:space="preserve"> i, </w:t>
      </w:r>
      <w:r>
        <w:rPr>
          <w:rFonts w:ascii="Liberation Serif" w:hAnsi="Liberation Serif"/>
          <w:sz w:val="28"/>
          <w:szCs w:val="28"/>
        </w:rPr>
        <w:t>где</w:t>
      </w:r>
      <w:r>
        <w:rPr>
          <w:rFonts w:ascii="Liberation Serif" w:hAnsi="Liberation Serif"/>
          <w:sz w:val="28"/>
          <w:szCs w:val="28"/>
          <w:lang w:val="en-US"/>
        </w:rPr>
        <w:t>:</w:t>
      </w:r>
    </w:p>
    <w:p w14:paraId="612207BD" w14:textId="77777777" w:rsidR="00525260" w:rsidRDefault="000007A3">
      <w:pPr>
        <w:autoSpaceDE w:val="0"/>
        <w:ind w:firstLine="709"/>
        <w:jc w:val="both"/>
        <w:textAlignment w:val="baseline"/>
        <w:rPr>
          <w:rFonts w:ascii="Liberation Serif" w:hAnsi="Liberation Serif"/>
          <w:sz w:val="28"/>
          <w:szCs w:val="28"/>
        </w:rPr>
      </w:pPr>
      <w:r>
        <w:rPr>
          <w:rFonts w:ascii="Liberation Serif" w:hAnsi="Liberation Serif"/>
          <w:sz w:val="28"/>
          <w:szCs w:val="28"/>
        </w:rPr>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718FB5FF" w14:textId="24904A6A" w:rsidR="00525260" w:rsidRDefault="000007A3">
      <w:pPr>
        <w:autoSpaceDE w:val="0"/>
        <w:ind w:firstLine="709"/>
        <w:jc w:val="both"/>
        <w:textAlignment w:val="baseline"/>
        <w:rPr>
          <w:rFonts w:ascii="Liberation Serif" w:hAnsi="Liberation Serif"/>
          <w:sz w:val="28"/>
          <w:szCs w:val="28"/>
        </w:rPr>
      </w:pPr>
      <w:r>
        <w:rPr>
          <w:rFonts w:ascii="Liberation Serif" w:hAnsi="Liberation Serif"/>
          <w:bCs/>
          <w:sz w:val="28"/>
          <w:szCs w:val="28"/>
        </w:rPr>
        <w:t>∑</w:t>
      </w:r>
      <w:proofErr w:type="spellStart"/>
      <w:r>
        <w:rPr>
          <w:rFonts w:ascii="Liberation Serif" w:hAnsi="Liberation Serif"/>
          <w:sz w:val="28"/>
          <w:szCs w:val="28"/>
        </w:rPr>
        <w:t>Ску</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xml:space="preserve"> – годовая расчетная величина стоимости коммунальных услуг, оплачиваемая населением </w:t>
      </w:r>
      <w:r>
        <w:rPr>
          <w:rFonts w:ascii="Liberation Serif" w:hAnsi="Liberation Serif"/>
          <w:sz w:val="28"/>
          <w:szCs w:val="28"/>
          <w:lang w:val="en-US"/>
        </w:rPr>
        <w:t>i</w:t>
      </w:r>
      <w:r>
        <w:rPr>
          <w:rFonts w:ascii="Liberation Serif" w:hAnsi="Liberation Serif"/>
          <w:sz w:val="28"/>
          <w:szCs w:val="28"/>
        </w:rPr>
        <w:t>-го поселения,</w:t>
      </w:r>
      <w:r>
        <w:rPr>
          <w:rFonts w:ascii="Liberation Serif" w:eastAsia="Times New Roman" w:hAnsi="Liberation Serif"/>
          <w:color w:val="000000"/>
          <w:sz w:val="28"/>
          <w:szCs w:val="28"/>
        </w:rPr>
        <w:t xml:space="preserve"> согласно таблице 1</w:t>
      </w:r>
      <w:r w:rsidR="00E555DA">
        <w:rPr>
          <w:rFonts w:ascii="Liberation Serif" w:eastAsia="Times New Roman" w:hAnsi="Liberation Serif"/>
          <w:color w:val="000000"/>
          <w:sz w:val="28"/>
          <w:szCs w:val="28"/>
        </w:rPr>
        <w:t>3</w:t>
      </w:r>
      <w:r>
        <w:rPr>
          <w:rFonts w:ascii="Liberation Serif" w:hAnsi="Liberation Serif"/>
          <w:sz w:val="28"/>
          <w:szCs w:val="28"/>
        </w:rPr>
        <w:t>;</w:t>
      </w:r>
    </w:p>
    <w:p w14:paraId="3145FDC2" w14:textId="25AD0410" w:rsidR="00525260" w:rsidRDefault="000007A3">
      <w:pPr>
        <w:autoSpaceDE w:val="0"/>
        <w:ind w:firstLine="708"/>
        <w:jc w:val="both"/>
        <w:textAlignment w:val="baseline"/>
        <w:rPr>
          <w:rFonts w:ascii="Liberation Serif" w:hAnsi="Liberation Serif"/>
          <w:sz w:val="28"/>
          <w:szCs w:val="28"/>
        </w:rPr>
      </w:pPr>
      <w:proofErr w:type="spellStart"/>
      <w:r>
        <w:rPr>
          <w:rFonts w:ascii="Liberation Serif" w:hAnsi="Liberation Serif"/>
          <w:sz w:val="28"/>
          <w:szCs w:val="28"/>
        </w:rPr>
        <w:t>Кнагруз</w:t>
      </w:r>
      <w:proofErr w:type="spellEnd"/>
      <w:r>
        <w:rPr>
          <w:rFonts w:ascii="Liberation Serif" w:hAnsi="Liberation Serif"/>
          <w:sz w:val="28"/>
          <w:szCs w:val="28"/>
        </w:rPr>
        <w:t> </w:t>
      </w:r>
      <w:proofErr w:type="spellStart"/>
      <w:r>
        <w:rPr>
          <w:rFonts w:ascii="Liberation Serif" w:hAnsi="Liberation Serif"/>
          <w:sz w:val="28"/>
          <w:szCs w:val="28"/>
        </w:rPr>
        <w:t>кх</w:t>
      </w:r>
      <w:proofErr w:type="spellEnd"/>
      <w:r>
        <w:rPr>
          <w:rFonts w:ascii="Liberation Serif" w:hAnsi="Liberation Serif"/>
          <w:sz w:val="28"/>
          <w:szCs w:val="28"/>
        </w:rPr>
        <w:t> i – корректирующий коэффициент нагрузки на инженерную инфраструктуру, согласно таблице 1</w:t>
      </w:r>
      <w:r w:rsidR="00E555DA">
        <w:rPr>
          <w:rFonts w:ascii="Liberation Serif" w:hAnsi="Liberation Serif"/>
          <w:sz w:val="28"/>
          <w:szCs w:val="28"/>
        </w:rPr>
        <w:t>4</w:t>
      </w:r>
      <w:r>
        <w:rPr>
          <w:rFonts w:ascii="Liberation Serif" w:hAnsi="Liberation Serif"/>
          <w:sz w:val="28"/>
          <w:szCs w:val="28"/>
        </w:rPr>
        <w:t>;</w:t>
      </w:r>
    </w:p>
    <w:p w14:paraId="6524DA8F" w14:textId="7F34E694" w:rsidR="00525260" w:rsidRDefault="000007A3">
      <w:pPr>
        <w:autoSpaceDE w:val="0"/>
        <w:ind w:firstLine="709"/>
        <w:jc w:val="both"/>
        <w:textAlignment w:val="baseline"/>
        <w:rPr>
          <w:rFonts w:ascii="Liberation Serif" w:hAnsi="Liberation Serif"/>
          <w:sz w:val="28"/>
          <w:szCs w:val="28"/>
        </w:rPr>
      </w:pPr>
      <w:r>
        <w:rPr>
          <w:rFonts w:ascii="Liberation Serif" w:hAnsi="Liberation Serif"/>
          <w:sz w:val="28"/>
          <w:szCs w:val="28"/>
        </w:rPr>
        <w:t>К i – корректирующий коэффициент на осуществление мероприятий по энергосбережению и повышению энергетической эффективности i</w:t>
      </w:r>
      <w:r>
        <w:rPr>
          <w:rFonts w:ascii="Liberation Serif" w:hAnsi="Liberation Serif"/>
          <w:sz w:val="28"/>
          <w:szCs w:val="28"/>
        </w:rPr>
        <w:noBreakHyphen/>
        <w:t>го поселения, учитывающий итоги реализации муниципальных программ в области энергосбережения и повышения энергетической эффективности, согласно таблице 1</w:t>
      </w:r>
      <w:r w:rsidR="00E555DA">
        <w:rPr>
          <w:rFonts w:ascii="Liberation Serif" w:hAnsi="Liberation Serif"/>
          <w:sz w:val="28"/>
          <w:szCs w:val="28"/>
        </w:rPr>
        <w:t>4</w:t>
      </w:r>
      <w:r>
        <w:rPr>
          <w:rFonts w:ascii="Liberation Serif" w:hAnsi="Liberation Serif"/>
          <w:sz w:val="28"/>
          <w:szCs w:val="28"/>
        </w:rPr>
        <w:t>.</w:t>
      </w:r>
    </w:p>
    <w:p w14:paraId="007F37F9" w14:textId="77777777" w:rsidR="00525260" w:rsidRDefault="000007A3">
      <w:pPr>
        <w:autoSpaceDE w:val="0"/>
        <w:ind w:firstLine="709"/>
        <w:jc w:val="both"/>
        <w:textAlignment w:val="baseline"/>
        <w:rPr>
          <w:rFonts w:ascii="Liberation Serif" w:hAnsi="Liberation Serif"/>
          <w:sz w:val="28"/>
          <w:szCs w:val="28"/>
        </w:rPr>
      </w:pPr>
      <w:r>
        <w:rPr>
          <w:rFonts w:ascii="Liberation Serif" w:hAnsi="Liberation Serif"/>
          <w:sz w:val="28"/>
          <w:szCs w:val="28"/>
        </w:rPr>
        <w:t xml:space="preserve">Рос </w:t>
      </w:r>
      <w:r>
        <w:rPr>
          <w:rFonts w:ascii="Liberation Serif" w:hAnsi="Liberation Serif"/>
          <w:sz w:val="28"/>
          <w:szCs w:val="28"/>
          <w:lang w:val="en-US"/>
        </w:rPr>
        <w:t>i</w:t>
      </w:r>
      <w:r>
        <w:rPr>
          <w:rFonts w:ascii="Liberation Serif" w:hAnsi="Liberation Serif"/>
          <w:sz w:val="28"/>
          <w:szCs w:val="28"/>
        </w:rPr>
        <w:t xml:space="preserve"> – расходы на модернизацию уличного освещения с использованием светодиодных осветительных устройств, подлежащих установке в очередном финансовом году 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 определяется по формуле</w:t>
      </w:r>
    </w:p>
    <w:p w14:paraId="2B92F4AB" w14:textId="77777777" w:rsidR="00525260" w:rsidRDefault="00525260">
      <w:pPr>
        <w:autoSpaceDE w:val="0"/>
        <w:ind w:firstLine="709"/>
        <w:jc w:val="both"/>
        <w:textAlignment w:val="baseline"/>
        <w:rPr>
          <w:rFonts w:ascii="Liberation Serif" w:hAnsi="Liberation Serif"/>
          <w:sz w:val="28"/>
          <w:szCs w:val="28"/>
        </w:rPr>
      </w:pPr>
    </w:p>
    <w:p w14:paraId="3FC11A37" w14:textId="77777777" w:rsidR="00525260" w:rsidRDefault="000007A3">
      <w:pPr>
        <w:autoSpaceDE w:val="0"/>
        <w:jc w:val="center"/>
        <w:textAlignment w:val="baseline"/>
        <w:rPr>
          <w:rFonts w:ascii="Liberation Serif" w:hAnsi="Liberation Serif"/>
          <w:sz w:val="28"/>
          <w:szCs w:val="28"/>
        </w:rPr>
      </w:pPr>
      <w:r>
        <w:rPr>
          <w:rFonts w:ascii="Liberation Serif" w:hAnsi="Liberation Serif"/>
          <w:sz w:val="28"/>
          <w:szCs w:val="28"/>
        </w:rPr>
        <w:t xml:space="preserve">Рос </w:t>
      </w:r>
      <w:r>
        <w:rPr>
          <w:rFonts w:ascii="Liberation Serif" w:hAnsi="Liberation Serif"/>
          <w:sz w:val="28"/>
          <w:szCs w:val="28"/>
          <w:lang w:val="en-US"/>
        </w:rPr>
        <w:t>i</w:t>
      </w:r>
      <w:r>
        <w:rPr>
          <w:rFonts w:ascii="Liberation Serif" w:hAnsi="Liberation Serif"/>
          <w:sz w:val="28"/>
          <w:szCs w:val="28"/>
        </w:rPr>
        <w:t xml:space="preserve"> = </w:t>
      </w:r>
      <w:r>
        <w:rPr>
          <w:rFonts w:ascii="Liberation Serif" w:hAnsi="Liberation Serif"/>
          <w:sz w:val="28"/>
          <w:szCs w:val="28"/>
          <w:lang w:val="en-US"/>
        </w:rPr>
        <w:t>N</w:t>
      </w:r>
      <w:r>
        <w:rPr>
          <w:rFonts w:ascii="Liberation Serif" w:hAnsi="Liberation Serif"/>
          <w:sz w:val="28"/>
          <w:szCs w:val="28"/>
        </w:rPr>
        <w:t xml:space="preserve">ос </w:t>
      </w:r>
      <w:r>
        <w:rPr>
          <w:rFonts w:ascii="Liberation Serif" w:hAnsi="Liberation Serif"/>
          <w:sz w:val="28"/>
          <w:szCs w:val="28"/>
          <w:lang w:val="en-US"/>
        </w:rPr>
        <w:t>i</w:t>
      </w:r>
      <w:r>
        <w:rPr>
          <w:rFonts w:ascii="Liberation Serif" w:hAnsi="Liberation Serif"/>
          <w:sz w:val="28"/>
          <w:szCs w:val="28"/>
        </w:rPr>
        <w:t xml:space="preserve"> * </w:t>
      </w:r>
      <m:oMath>
        <m:sSubSup>
          <m:sSubSupPr>
            <m:ctrlPr>
              <w:rPr>
                <w:rFonts w:ascii="Cambria Math" w:hAnsi="Cambria Math"/>
                <w:sz w:val="28"/>
                <w:szCs w:val="28"/>
              </w:rPr>
            </m:ctrlPr>
          </m:sSubSupPr>
          <m:e>
            <m:r>
              <m:rPr>
                <m:nor/>
              </m:rPr>
              <w:rPr>
                <w:rFonts w:ascii="Liberation Serif" w:hAnsi="Liberation Serif"/>
                <w:sz w:val="28"/>
                <w:szCs w:val="28"/>
                <w:lang w:val="en-US"/>
              </w:rPr>
              <m:t>C</m:t>
            </m:r>
          </m:e>
          <m:sub>
            <m:r>
              <m:rPr>
                <m:nor/>
              </m:rPr>
              <w:rPr>
                <w:rFonts w:ascii="Liberation Serif" w:hAnsi="Liberation Serif"/>
                <w:sz w:val="28"/>
                <w:szCs w:val="28"/>
              </w:rPr>
              <m:t>ос</m:t>
            </m:r>
          </m:sub>
          <m:sup>
            <m:r>
              <m:rPr>
                <m:nor/>
              </m:rPr>
              <w:rPr>
                <w:rFonts w:ascii="Liberation Serif" w:hAnsi="Liberation Serif"/>
                <w:sz w:val="28"/>
                <w:szCs w:val="28"/>
                <w:lang w:val="en-US"/>
              </w:rPr>
              <m:t>n</m:t>
            </m:r>
          </m:sup>
        </m:sSubSup>
      </m:oMath>
      <w:r>
        <w:rPr>
          <w:rFonts w:ascii="Liberation Serif" w:hAnsi="Liberation Serif" w:cs="Liberation Serif"/>
          <w:sz w:val="28"/>
          <w:szCs w:val="28"/>
        </w:rPr>
        <w:t>,</w:t>
      </w:r>
      <w:r>
        <w:rPr>
          <w:rFonts w:ascii="Liberation Serif" w:hAnsi="Liberation Serif"/>
          <w:sz w:val="28"/>
          <w:szCs w:val="28"/>
        </w:rPr>
        <w:t xml:space="preserve"> где:</w:t>
      </w:r>
    </w:p>
    <w:p w14:paraId="6E178A01" w14:textId="546477E5" w:rsidR="00525260" w:rsidRDefault="000007A3">
      <w:pPr>
        <w:autoSpaceDE w:val="0"/>
        <w:ind w:firstLine="709"/>
        <w:jc w:val="both"/>
        <w:textAlignment w:val="baseline"/>
        <w:rPr>
          <w:rFonts w:ascii="Liberation Serif" w:hAnsi="Liberation Serif"/>
          <w:sz w:val="28"/>
          <w:szCs w:val="28"/>
        </w:rPr>
      </w:pPr>
      <w:r>
        <w:rPr>
          <w:rFonts w:ascii="Liberation Serif" w:hAnsi="Liberation Serif"/>
          <w:sz w:val="28"/>
          <w:szCs w:val="28"/>
          <w:lang w:val="en-US"/>
        </w:rPr>
        <w:t>N</w:t>
      </w:r>
      <w:r>
        <w:rPr>
          <w:rFonts w:ascii="Liberation Serif" w:hAnsi="Liberation Serif"/>
          <w:sz w:val="28"/>
          <w:szCs w:val="28"/>
        </w:rPr>
        <w:t>ос i – количество светодиодных светильников, подлежащих установке в очередном финансовом году, i</w:t>
      </w:r>
      <w:r>
        <w:rPr>
          <w:rFonts w:ascii="Liberation Serif" w:hAnsi="Liberation Serif"/>
          <w:sz w:val="28"/>
          <w:szCs w:val="28"/>
        </w:rPr>
        <w:noBreakHyphen/>
        <w:t>го поселения, согласно таблице 1</w:t>
      </w:r>
      <w:r w:rsidR="00E555DA">
        <w:rPr>
          <w:rFonts w:ascii="Liberation Serif" w:hAnsi="Liberation Serif"/>
          <w:sz w:val="28"/>
          <w:szCs w:val="28"/>
        </w:rPr>
        <w:t>3</w:t>
      </w:r>
      <w:r>
        <w:rPr>
          <w:rFonts w:ascii="Liberation Serif" w:hAnsi="Liberation Serif"/>
          <w:sz w:val="28"/>
          <w:szCs w:val="28"/>
        </w:rPr>
        <w:t>;</w:t>
      </w:r>
    </w:p>
    <w:p w14:paraId="18163EAE" w14:textId="77777777" w:rsidR="00525260" w:rsidRDefault="00946ADD">
      <w:pPr>
        <w:autoSpaceDE w:val="0"/>
        <w:ind w:firstLine="709"/>
        <w:jc w:val="both"/>
        <w:textAlignment w:val="baseline"/>
        <w:rPr>
          <w:rFonts w:ascii="Liberation Serif" w:hAnsi="Liberation Serif"/>
          <w:spacing w:val="-8"/>
          <w:sz w:val="28"/>
          <w:szCs w:val="28"/>
        </w:rPr>
      </w:pPr>
      <m:oMath>
        <m:sSubSup>
          <m:sSubSupPr>
            <m:ctrlPr>
              <w:rPr>
                <w:rFonts w:ascii="Cambria Math" w:hAnsi="Cambria Math"/>
                <w:sz w:val="28"/>
                <w:szCs w:val="28"/>
              </w:rPr>
            </m:ctrlPr>
          </m:sSubSupPr>
          <m:e>
            <m:r>
              <m:rPr>
                <m:nor/>
              </m:rPr>
              <w:rPr>
                <w:rFonts w:ascii="Liberation Serif" w:hAnsi="Liberation Serif"/>
                <w:sz w:val="28"/>
                <w:szCs w:val="28"/>
              </w:rPr>
              <m:t>C</m:t>
            </m:r>
          </m:e>
          <m:sub>
            <m:r>
              <m:rPr>
                <m:nor/>
              </m:rPr>
              <w:rPr>
                <w:rFonts w:ascii="Liberation Serif" w:hAnsi="Liberation Serif"/>
                <w:sz w:val="28"/>
                <w:szCs w:val="28"/>
              </w:rPr>
              <m:t>ос</m:t>
            </m:r>
          </m:sub>
          <m:sup>
            <m:r>
              <m:rPr>
                <m:nor/>
              </m:rPr>
              <w:rPr>
                <w:rFonts w:ascii="Liberation Serif" w:hAnsi="Liberation Serif"/>
                <w:sz w:val="28"/>
                <w:szCs w:val="28"/>
              </w:rPr>
              <m:t>n</m:t>
            </m:r>
          </m:sup>
        </m:sSubSup>
      </m:oMath>
      <w:r w:rsidR="000007A3">
        <w:rPr>
          <w:rFonts w:ascii="Liberation Serif" w:hAnsi="Liberation Serif"/>
          <w:sz w:val="28"/>
          <w:szCs w:val="28"/>
          <w:lang w:val="en-US"/>
        </w:rPr>
        <w:t> </w:t>
      </w:r>
      <w:r w:rsidR="000007A3">
        <w:rPr>
          <w:rFonts w:ascii="Liberation Serif" w:hAnsi="Liberation Serif"/>
          <w:sz w:val="28"/>
          <w:szCs w:val="28"/>
        </w:rPr>
        <w:t>– стоимость установки одного светодиодного светильника, включая стоимость материалов и оборудования – 30 000 рублей</w:t>
      </w:r>
      <w:r w:rsidR="000007A3">
        <w:rPr>
          <w:rFonts w:ascii="Liberation Serif" w:hAnsi="Liberation Serif"/>
          <w:spacing w:val="-8"/>
          <w:sz w:val="28"/>
          <w:szCs w:val="28"/>
        </w:rPr>
        <w:t>.</w:t>
      </w:r>
    </w:p>
    <w:p w14:paraId="4BE68D28" w14:textId="334F1294" w:rsidR="00525260" w:rsidRDefault="000007A3">
      <w:pPr>
        <w:ind w:firstLine="708"/>
        <w:jc w:val="right"/>
        <w:rPr>
          <w:rFonts w:ascii="Liberation Serif" w:hAnsi="Liberation Serif"/>
          <w:sz w:val="28"/>
          <w:szCs w:val="28"/>
        </w:rPr>
      </w:pPr>
      <w:r>
        <w:rPr>
          <w:rFonts w:ascii="Liberation Serif" w:hAnsi="Liberation Serif"/>
          <w:sz w:val="28"/>
          <w:szCs w:val="28"/>
        </w:rPr>
        <w:lastRenderedPageBreak/>
        <w:t>Таблица 1</w:t>
      </w:r>
      <w:r w:rsidR="00E555DA">
        <w:rPr>
          <w:rFonts w:ascii="Liberation Serif" w:hAnsi="Liberation Serif"/>
          <w:sz w:val="28"/>
          <w:szCs w:val="28"/>
        </w:rPr>
        <w:t>3</w:t>
      </w:r>
    </w:p>
    <w:tbl>
      <w:tblPr>
        <w:tblW w:w="9890" w:type="dxa"/>
        <w:tblInd w:w="28" w:type="dxa"/>
        <w:tblLayout w:type="fixed"/>
        <w:tblCellMar>
          <w:left w:w="10" w:type="dxa"/>
          <w:right w:w="10" w:type="dxa"/>
        </w:tblCellMar>
        <w:tblLook w:val="04A0" w:firstRow="1" w:lastRow="0" w:firstColumn="1" w:lastColumn="0" w:noHBand="0" w:noVBand="1"/>
      </w:tblPr>
      <w:tblGrid>
        <w:gridCol w:w="960"/>
        <w:gridCol w:w="4110"/>
        <w:gridCol w:w="2694"/>
        <w:gridCol w:w="2126"/>
      </w:tblGrid>
      <w:tr w:rsidR="00525260" w14:paraId="2B6E7099"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6C22560"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411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4120B8A7"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2694"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F58C446" w14:textId="77777777" w:rsidR="00525260" w:rsidRDefault="000007A3">
            <w:pPr>
              <w:ind w:left="-5"/>
              <w:jc w:val="center"/>
              <w:rPr>
                <w:sz w:val="28"/>
                <w:szCs w:val="28"/>
                <w:highlight w:val="yellow"/>
              </w:rPr>
            </w:pPr>
            <w:r>
              <w:rPr>
                <w:rFonts w:ascii="Liberation Serif" w:hAnsi="Liberation Serif"/>
                <w:sz w:val="28"/>
                <w:szCs w:val="28"/>
              </w:rPr>
              <w:t>Годовая расчетная величина стоимости коммунальных услуг, оплачиваемая населением (рублей)</w:t>
            </w:r>
          </w:p>
        </w:tc>
        <w:tc>
          <w:tcPr>
            <w:tcW w:w="2126" w:type="dxa"/>
            <w:tcBorders>
              <w:top w:val="single" w:sz="4" w:space="0" w:color="000000"/>
              <w:bottom w:val="single" w:sz="4" w:space="0" w:color="auto"/>
              <w:right w:val="single" w:sz="4" w:space="0" w:color="000000"/>
            </w:tcBorders>
          </w:tcPr>
          <w:p w14:paraId="5CF3F505" w14:textId="77777777" w:rsidR="00525260" w:rsidRDefault="000007A3">
            <w:pPr>
              <w:ind w:left="-5"/>
              <w:jc w:val="center"/>
              <w:rPr>
                <w:rFonts w:ascii="Liberation Serif" w:hAnsi="Liberation Serif"/>
                <w:sz w:val="28"/>
                <w:szCs w:val="28"/>
              </w:rPr>
            </w:pPr>
            <w:r>
              <w:rPr>
                <w:rFonts w:ascii="Liberation Serif" w:hAnsi="Liberation Serif"/>
                <w:sz w:val="28"/>
                <w:szCs w:val="28"/>
              </w:rPr>
              <w:t>Потребность в установке светодиодных светильников (штук)</w:t>
            </w:r>
          </w:p>
        </w:tc>
      </w:tr>
      <w:tr w:rsidR="00525260" w14:paraId="5B1145A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6E255C7"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40195F8"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BE353C2" w14:textId="77777777" w:rsidR="00525260" w:rsidRDefault="000007A3">
            <w:pPr>
              <w:ind w:left="-5"/>
              <w:jc w:val="center"/>
              <w:rPr>
                <w:sz w:val="28"/>
                <w:szCs w:val="28"/>
              </w:rPr>
            </w:pPr>
            <w:r>
              <w:rPr>
                <w:sz w:val="28"/>
                <w:szCs w:val="28"/>
              </w:rPr>
              <w:t>54 169</w:t>
            </w:r>
          </w:p>
        </w:tc>
        <w:tc>
          <w:tcPr>
            <w:tcW w:w="2126" w:type="dxa"/>
            <w:tcBorders>
              <w:top w:val="single" w:sz="4" w:space="0" w:color="auto"/>
              <w:left w:val="single" w:sz="4" w:space="0" w:color="auto"/>
              <w:bottom w:val="single" w:sz="4" w:space="0" w:color="auto"/>
              <w:right w:val="single" w:sz="4" w:space="0" w:color="auto"/>
            </w:tcBorders>
          </w:tcPr>
          <w:p w14:paraId="55E88B54" w14:textId="77777777" w:rsidR="00525260" w:rsidRDefault="000007A3">
            <w:pPr>
              <w:ind w:left="-5"/>
              <w:jc w:val="center"/>
              <w:rPr>
                <w:sz w:val="28"/>
                <w:szCs w:val="28"/>
              </w:rPr>
            </w:pPr>
            <w:r>
              <w:rPr>
                <w:sz w:val="28"/>
                <w:szCs w:val="28"/>
              </w:rPr>
              <w:t>0</w:t>
            </w:r>
          </w:p>
        </w:tc>
      </w:tr>
      <w:tr w:rsidR="00525260" w14:paraId="6C2C52FE"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0AA854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8C75ADE"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2F5D655"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45 569</w:t>
            </w:r>
          </w:p>
        </w:tc>
        <w:tc>
          <w:tcPr>
            <w:tcW w:w="2126" w:type="dxa"/>
            <w:tcBorders>
              <w:top w:val="single" w:sz="4" w:space="0" w:color="auto"/>
              <w:left w:val="single" w:sz="4" w:space="0" w:color="auto"/>
              <w:bottom w:val="single" w:sz="4" w:space="0" w:color="auto"/>
              <w:right w:val="single" w:sz="4" w:space="0" w:color="auto"/>
            </w:tcBorders>
          </w:tcPr>
          <w:p w14:paraId="0FCAB7A4"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5</w:t>
            </w:r>
          </w:p>
        </w:tc>
      </w:tr>
      <w:tr w:rsidR="00525260" w14:paraId="4F717131"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B78CB7D"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42365EE"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D0A4E7A"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52 556</w:t>
            </w:r>
          </w:p>
        </w:tc>
        <w:tc>
          <w:tcPr>
            <w:tcW w:w="2126" w:type="dxa"/>
            <w:tcBorders>
              <w:top w:val="single" w:sz="4" w:space="0" w:color="auto"/>
              <w:left w:val="single" w:sz="4" w:space="0" w:color="auto"/>
              <w:bottom w:val="single" w:sz="4" w:space="0" w:color="auto"/>
              <w:right w:val="single" w:sz="4" w:space="0" w:color="auto"/>
            </w:tcBorders>
          </w:tcPr>
          <w:p w14:paraId="19907771"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w:t>
            </w:r>
          </w:p>
        </w:tc>
      </w:tr>
      <w:tr w:rsidR="00525260" w14:paraId="2C81A9D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E103A98"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FA4B23B"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C56798B"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41 156</w:t>
            </w:r>
          </w:p>
        </w:tc>
        <w:tc>
          <w:tcPr>
            <w:tcW w:w="2126" w:type="dxa"/>
            <w:tcBorders>
              <w:top w:val="single" w:sz="4" w:space="0" w:color="auto"/>
              <w:left w:val="single" w:sz="4" w:space="0" w:color="auto"/>
              <w:bottom w:val="single" w:sz="4" w:space="0" w:color="auto"/>
              <w:right w:val="single" w:sz="4" w:space="0" w:color="auto"/>
            </w:tcBorders>
          </w:tcPr>
          <w:p w14:paraId="5DCC1AA1"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35</w:t>
            </w:r>
          </w:p>
        </w:tc>
      </w:tr>
    </w:tbl>
    <w:p w14:paraId="3F9538FE" w14:textId="77777777" w:rsidR="00525260" w:rsidRDefault="00525260">
      <w:pPr>
        <w:ind w:firstLine="708"/>
        <w:jc w:val="right"/>
        <w:rPr>
          <w:rFonts w:ascii="Liberation Serif" w:hAnsi="Liberation Serif"/>
          <w:sz w:val="28"/>
          <w:szCs w:val="28"/>
        </w:rPr>
      </w:pPr>
    </w:p>
    <w:p w14:paraId="3CB28511" w14:textId="38096A53" w:rsidR="00525260" w:rsidRDefault="000007A3">
      <w:pPr>
        <w:ind w:firstLine="708"/>
        <w:jc w:val="right"/>
        <w:rPr>
          <w:rFonts w:ascii="Liberation Serif" w:hAnsi="Liberation Serif"/>
          <w:sz w:val="28"/>
          <w:szCs w:val="28"/>
        </w:rPr>
      </w:pPr>
      <w:bookmarkStart w:id="11" w:name="_Hlk180588041"/>
      <w:r>
        <w:rPr>
          <w:rFonts w:ascii="Liberation Serif" w:hAnsi="Liberation Serif"/>
          <w:sz w:val="28"/>
          <w:szCs w:val="28"/>
        </w:rPr>
        <w:t>Таблица 1</w:t>
      </w:r>
      <w:r w:rsidR="00E555DA">
        <w:rPr>
          <w:rFonts w:ascii="Liberation Serif" w:hAnsi="Liberation Serif"/>
          <w:sz w:val="28"/>
          <w:szCs w:val="28"/>
        </w:rPr>
        <w:t>4</w:t>
      </w:r>
    </w:p>
    <w:tbl>
      <w:tblPr>
        <w:tblW w:w="9890" w:type="dxa"/>
        <w:tblInd w:w="28" w:type="dxa"/>
        <w:tblLayout w:type="fixed"/>
        <w:tblCellMar>
          <w:left w:w="10" w:type="dxa"/>
          <w:right w:w="10" w:type="dxa"/>
        </w:tblCellMar>
        <w:tblLook w:val="04A0" w:firstRow="1" w:lastRow="0" w:firstColumn="1" w:lastColumn="0" w:noHBand="0" w:noVBand="1"/>
      </w:tblPr>
      <w:tblGrid>
        <w:gridCol w:w="960"/>
        <w:gridCol w:w="4110"/>
        <w:gridCol w:w="2694"/>
        <w:gridCol w:w="2126"/>
      </w:tblGrid>
      <w:tr w:rsidR="00525260" w14:paraId="0FCA3AA1" w14:textId="77777777">
        <w:trPr>
          <w:trHeight w:val="47"/>
        </w:trPr>
        <w:tc>
          <w:tcPr>
            <w:tcW w:w="96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8E41309"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4110" w:type="dxa"/>
            <w:vMerge w:val="restart"/>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tcPr>
          <w:p w14:paraId="10BB423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Наименование сельского поселения</w:t>
            </w:r>
          </w:p>
        </w:tc>
        <w:tc>
          <w:tcPr>
            <w:tcW w:w="4820" w:type="dxa"/>
            <w:gridSpan w:val="2"/>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70E045E" w14:textId="77777777" w:rsidR="00525260" w:rsidRDefault="000007A3">
            <w:pPr>
              <w:ind w:left="-26"/>
              <w:jc w:val="center"/>
              <w:rPr>
                <w:rFonts w:ascii="Liberation Serif" w:hAnsi="Liberation Serif"/>
                <w:sz w:val="28"/>
                <w:szCs w:val="28"/>
                <w:highlight w:val="yellow"/>
              </w:rPr>
            </w:pPr>
            <w:r>
              <w:rPr>
                <w:rFonts w:ascii="Liberation Serif" w:hAnsi="Liberation Serif"/>
                <w:sz w:val="28"/>
                <w:szCs w:val="28"/>
              </w:rPr>
              <w:t>Корректирующие коэффициенты</w:t>
            </w:r>
          </w:p>
        </w:tc>
      </w:tr>
      <w:tr w:rsidR="00525260" w14:paraId="181C4621" w14:textId="77777777">
        <w:trPr>
          <w:trHeight w:val="47"/>
        </w:trPr>
        <w:tc>
          <w:tcPr>
            <w:tcW w:w="96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7A7A808" w14:textId="77777777" w:rsidR="00525260" w:rsidRDefault="00525260">
            <w:pPr>
              <w:jc w:val="center"/>
              <w:rPr>
                <w:rFonts w:ascii="Liberation Serif" w:hAnsi="Liberation Serif"/>
                <w:color w:val="000000"/>
                <w:sz w:val="28"/>
                <w:szCs w:val="28"/>
              </w:rPr>
            </w:pPr>
          </w:p>
        </w:tc>
        <w:tc>
          <w:tcPr>
            <w:tcW w:w="4110" w:type="dxa"/>
            <w:vMerge/>
            <w:tcBorders>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65E5FFFD" w14:textId="77777777" w:rsidR="00525260" w:rsidRDefault="00525260">
            <w:pPr>
              <w:jc w:val="center"/>
              <w:rPr>
                <w:sz w:val="28"/>
                <w:szCs w:val="28"/>
              </w:rPr>
            </w:pPr>
          </w:p>
        </w:tc>
        <w:tc>
          <w:tcPr>
            <w:tcW w:w="2694"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439A78E2" w14:textId="77777777" w:rsidR="00525260" w:rsidRDefault="000007A3">
            <w:pPr>
              <w:ind w:left="-5"/>
              <w:jc w:val="center"/>
              <w:rPr>
                <w:sz w:val="28"/>
                <w:szCs w:val="28"/>
                <w:highlight w:val="yellow"/>
              </w:rPr>
            </w:pPr>
            <w:r>
              <w:rPr>
                <w:rFonts w:ascii="Liberation Serif" w:hAnsi="Liberation Serif"/>
                <w:sz w:val="28"/>
                <w:szCs w:val="28"/>
              </w:rPr>
              <w:t>нагрузка на инженерную инфраструктуру</w:t>
            </w:r>
          </w:p>
        </w:tc>
        <w:tc>
          <w:tcPr>
            <w:tcW w:w="2126" w:type="dxa"/>
            <w:tcBorders>
              <w:top w:val="single" w:sz="4" w:space="0" w:color="000000"/>
              <w:bottom w:val="single" w:sz="4" w:space="0" w:color="auto"/>
              <w:right w:val="single" w:sz="4" w:space="0" w:color="000000"/>
            </w:tcBorders>
          </w:tcPr>
          <w:p w14:paraId="041CFC46" w14:textId="77777777" w:rsidR="00525260" w:rsidRDefault="000007A3">
            <w:pPr>
              <w:ind w:left="-2" w:firstLine="2"/>
              <w:jc w:val="center"/>
              <w:rPr>
                <w:rFonts w:ascii="Liberation Serif" w:hAnsi="Liberation Serif"/>
                <w:sz w:val="28"/>
                <w:szCs w:val="28"/>
              </w:rPr>
            </w:pPr>
            <w:r>
              <w:rPr>
                <w:rFonts w:ascii="Liberation Serif" w:hAnsi="Liberation Serif"/>
                <w:sz w:val="28"/>
                <w:szCs w:val="28"/>
              </w:rPr>
              <w:t>на мероприятия по энергосбережению и повышению энергетической эффективности</w:t>
            </w:r>
          </w:p>
        </w:tc>
      </w:tr>
      <w:tr w:rsidR="00525260" w14:paraId="5DED541D"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FBB132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6DB0E6C"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CC508BE" w14:textId="77777777" w:rsidR="00525260" w:rsidRDefault="000007A3">
            <w:pPr>
              <w:ind w:left="-5"/>
              <w:jc w:val="center"/>
              <w:rPr>
                <w:sz w:val="28"/>
                <w:szCs w:val="28"/>
              </w:rPr>
            </w:pPr>
            <w:r>
              <w:rPr>
                <w:sz w:val="28"/>
                <w:szCs w:val="28"/>
              </w:rPr>
              <w:t>0,3</w:t>
            </w:r>
          </w:p>
        </w:tc>
        <w:tc>
          <w:tcPr>
            <w:tcW w:w="2126" w:type="dxa"/>
            <w:tcBorders>
              <w:top w:val="single" w:sz="4" w:space="0" w:color="auto"/>
              <w:left w:val="single" w:sz="4" w:space="0" w:color="auto"/>
              <w:bottom w:val="single" w:sz="4" w:space="0" w:color="auto"/>
              <w:right w:val="single" w:sz="4" w:space="0" w:color="auto"/>
            </w:tcBorders>
          </w:tcPr>
          <w:p w14:paraId="07C38AE1" w14:textId="77777777" w:rsidR="00525260" w:rsidRDefault="000007A3">
            <w:pPr>
              <w:jc w:val="center"/>
              <w:rPr>
                <w:sz w:val="28"/>
                <w:szCs w:val="28"/>
              </w:rPr>
            </w:pPr>
            <w:r>
              <w:rPr>
                <w:sz w:val="28"/>
                <w:szCs w:val="28"/>
              </w:rPr>
              <w:t>0,05</w:t>
            </w:r>
          </w:p>
        </w:tc>
      </w:tr>
      <w:tr w:rsidR="00525260" w14:paraId="7D918B37"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4C0B65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021528D"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9689E66"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2126" w:type="dxa"/>
            <w:tcBorders>
              <w:top w:val="single" w:sz="4" w:space="0" w:color="auto"/>
              <w:left w:val="single" w:sz="4" w:space="0" w:color="auto"/>
              <w:bottom w:val="single" w:sz="4" w:space="0" w:color="auto"/>
              <w:right w:val="single" w:sz="4" w:space="0" w:color="auto"/>
            </w:tcBorders>
          </w:tcPr>
          <w:p w14:paraId="4C8A8E24"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0,05</w:t>
            </w:r>
          </w:p>
        </w:tc>
      </w:tr>
      <w:tr w:rsidR="00525260" w14:paraId="7519B2F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396A6DA"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58BEC5C"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3F7663A"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2126" w:type="dxa"/>
            <w:tcBorders>
              <w:top w:val="single" w:sz="4" w:space="0" w:color="auto"/>
              <w:left w:val="single" w:sz="4" w:space="0" w:color="auto"/>
              <w:bottom w:val="single" w:sz="4" w:space="0" w:color="auto"/>
              <w:right w:val="single" w:sz="4" w:space="0" w:color="auto"/>
            </w:tcBorders>
          </w:tcPr>
          <w:p w14:paraId="7B760F1C"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0,18</w:t>
            </w:r>
          </w:p>
        </w:tc>
      </w:tr>
      <w:tr w:rsidR="00525260" w14:paraId="649A424B"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5F44762"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411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76372B6"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2694"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D34908C"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2126" w:type="dxa"/>
            <w:tcBorders>
              <w:top w:val="single" w:sz="4" w:space="0" w:color="auto"/>
              <w:left w:val="single" w:sz="4" w:space="0" w:color="auto"/>
              <w:bottom w:val="single" w:sz="4" w:space="0" w:color="auto"/>
              <w:right w:val="single" w:sz="4" w:space="0" w:color="auto"/>
            </w:tcBorders>
          </w:tcPr>
          <w:p w14:paraId="45E1B8C3"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0,18</w:t>
            </w:r>
          </w:p>
        </w:tc>
      </w:tr>
      <w:bookmarkEnd w:id="11"/>
    </w:tbl>
    <w:p w14:paraId="63D401E1" w14:textId="77777777" w:rsidR="00E555DA" w:rsidRDefault="00E555DA" w:rsidP="00E555DA">
      <w:pPr>
        <w:autoSpaceDE w:val="0"/>
        <w:ind w:firstLine="567"/>
        <w:jc w:val="both"/>
        <w:rPr>
          <w:rFonts w:ascii="Liberation Serif" w:hAnsi="Liberation Serif"/>
          <w:sz w:val="28"/>
          <w:szCs w:val="28"/>
        </w:rPr>
      </w:pPr>
    </w:p>
    <w:p w14:paraId="3A060A0A" w14:textId="0CDBF1E0" w:rsidR="00E555DA" w:rsidRDefault="00E555DA" w:rsidP="00E555DA">
      <w:pPr>
        <w:autoSpaceDE w:val="0"/>
        <w:ind w:firstLine="567"/>
        <w:jc w:val="both"/>
      </w:pPr>
      <w:r>
        <w:rPr>
          <w:rFonts w:ascii="Liberation Serif" w:hAnsi="Liberation Serif"/>
          <w:sz w:val="28"/>
          <w:szCs w:val="28"/>
        </w:rPr>
        <w:t>В оценке расходных полномочий на 2025 год также учитывается объем расходов на м</w:t>
      </w:r>
      <w:r w:rsidRPr="00E555DA">
        <w:rPr>
          <w:rFonts w:ascii="Liberation Serif" w:hAnsi="Liberation Serif"/>
          <w:bCs/>
          <w:sz w:val="28"/>
          <w:szCs w:val="28"/>
        </w:rPr>
        <w:t>ероприятия по энергосбережению и повышению энергетической эффективности</w:t>
      </w:r>
      <w:r>
        <w:rPr>
          <w:rFonts w:ascii="Liberation Serif" w:hAnsi="Liberation Serif"/>
          <w:sz w:val="28"/>
          <w:szCs w:val="28"/>
        </w:rPr>
        <w:t>, дополнительно учтенных по результатам согласительных процедур в Министерстве финансов Свердловской области, согласно таблице 15.</w:t>
      </w:r>
    </w:p>
    <w:p w14:paraId="2443AC41" w14:textId="77777777" w:rsidR="00E555DA" w:rsidRDefault="00E555DA" w:rsidP="00E555DA">
      <w:pPr>
        <w:autoSpaceDE w:val="0"/>
        <w:ind w:left="7788" w:firstLine="708"/>
        <w:jc w:val="right"/>
        <w:rPr>
          <w:rFonts w:ascii="Liberation Serif" w:hAnsi="Liberation Serif"/>
          <w:sz w:val="28"/>
          <w:szCs w:val="28"/>
        </w:rPr>
      </w:pPr>
    </w:p>
    <w:p w14:paraId="0C5A432A" w14:textId="77777777" w:rsidR="00E555DA" w:rsidRDefault="00E555DA" w:rsidP="00E555DA">
      <w:pPr>
        <w:autoSpaceDE w:val="0"/>
        <w:ind w:left="7788" w:firstLine="708"/>
        <w:jc w:val="right"/>
        <w:rPr>
          <w:rFonts w:ascii="Liberation Serif" w:hAnsi="Liberation Serif"/>
          <w:sz w:val="28"/>
          <w:szCs w:val="28"/>
        </w:rPr>
      </w:pPr>
    </w:p>
    <w:p w14:paraId="14BBEDB0" w14:textId="18FE7D9B" w:rsidR="00E555DA" w:rsidRDefault="00E555DA" w:rsidP="00E555DA">
      <w:pPr>
        <w:autoSpaceDE w:val="0"/>
        <w:ind w:left="7788" w:firstLine="708"/>
        <w:jc w:val="right"/>
        <w:rPr>
          <w:rFonts w:ascii="Liberation Serif" w:hAnsi="Liberation Serif"/>
          <w:sz w:val="28"/>
          <w:szCs w:val="28"/>
        </w:rPr>
      </w:pPr>
      <w:r>
        <w:rPr>
          <w:rFonts w:ascii="Liberation Serif" w:hAnsi="Liberation Serif"/>
          <w:sz w:val="28"/>
          <w:szCs w:val="28"/>
        </w:rPr>
        <w:t>Таблица 15</w:t>
      </w:r>
    </w:p>
    <w:tbl>
      <w:tblPr>
        <w:tblW w:w="9890" w:type="dxa"/>
        <w:tblInd w:w="28" w:type="dxa"/>
        <w:tblLayout w:type="fixed"/>
        <w:tblCellMar>
          <w:left w:w="10" w:type="dxa"/>
          <w:right w:w="10" w:type="dxa"/>
        </w:tblCellMar>
        <w:tblLook w:val="04A0" w:firstRow="1" w:lastRow="0" w:firstColumn="1" w:lastColumn="0" w:noHBand="0" w:noVBand="1"/>
      </w:tblPr>
      <w:tblGrid>
        <w:gridCol w:w="1001"/>
        <w:gridCol w:w="3077"/>
        <w:gridCol w:w="4394"/>
        <w:gridCol w:w="1418"/>
      </w:tblGrid>
      <w:tr w:rsidR="00E555DA" w14:paraId="37CE893D" w14:textId="77777777" w:rsidTr="00946ADD">
        <w:trPr>
          <w:trHeight w:val="624"/>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89A3A6E" w14:textId="77777777" w:rsidR="00E555DA" w:rsidRDefault="00E555DA" w:rsidP="00946ADD">
            <w:pPr>
              <w:autoSpaceDE w:val="0"/>
              <w:jc w:val="center"/>
              <w:rPr>
                <w:rFonts w:ascii="Liberation Serif" w:hAnsi="Liberation Serif"/>
              </w:rPr>
            </w:pPr>
            <w:r>
              <w:rPr>
                <w:rFonts w:ascii="Liberation Serif" w:hAnsi="Liberation Serif"/>
              </w:rPr>
              <w:t>Номер строки</w:t>
            </w: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FC037FF" w14:textId="77777777" w:rsidR="00E555DA" w:rsidRDefault="00E555DA" w:rsidP="00946ADD">
            <w:pPr>
              <w:autoSpaceDE w:val="0"/>
              <w:jc w:val="center"/>
              <w:rPr>
                <w:rFonts w:ascii="Liberation Serif" w:hAnsi="Liberation Serif"/>
              </w:rPr>
            </w:pPr>
            <w:r>
              <w:rPr>
                <w:rFonts w:ascii="Liberation Serif" w:hAnsi="Liberation Serif"/>
              </w:rPr>
              <w:t>Наименование поселения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3107A8" w14:textId="77777777" w:rsidR="00E555DA" w:rsidRDefault="00E555DA" w:rsidP="00946ADD">
            <w:pPr>
              <w:autoSpaceDE w:val="0"/>
              <w:jc w:val="center"/>
              <w:rPr>
                <w:rFonts w:ascii="Liberation Serif" w:hAnsi="Liberation Serif"/>
              </w:rPr>
            </w:pPr>
            <w:r>
              <w:rPr>
                <w:rFonts w:ascii="Liberation Serif" w:hAnsi="Liberation Serif"/>
              </w:rPr>
              <w:t>Направление расходов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FFF7F96" w14:textId="77777777" w:rsidR="00E555DA" w:rsidRDefault="00E555DA" w:rsidP="00946ADD">
            <w:pPr>
              <w:autoSpaceDE w:val="0"/>
              <w:jc w:val="center"/>
              <w:rPr>
                <w:rFonts w:ascii="Liberation Serif" w:hAnsi="Liberation Serif"/>
              </w:rPr>
            </w:pPr>
            <w:r>
              <w:rPr>
                <w:rFonts w:ascii="Liberation Serif" w:hAnsi="Liberation Serif"/>
              </w:rPr>
              <w:t>Объем расходов (тыс. рублей)</w:t>
            </w:r>
          </w:p>
        </w:tc>
      </w:tr>
      <w:tr w:rsidR="00E555DA" w14:paraId="7CA30013" w14:textId="77777777" w:rsidTr="00946ADD">
        <w:trPr>
          <w:trHeight w:val="34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973CACC" w14:textId="77777777" w:rsidR="00E555DA" w:rsidRDefault="00E555DA" w:rsidP="00946ADD">
            <w:pPr>
              <w:autoSpaceDE w:val="0"/>
              <w:jc w:val="center"/>
              <w:rPr>
                <w:rFonts w:ascii="Liberation Serif" w:hAnsi="Liberation Serif"/>
              </w:rPr>
            </w:pPr>
            <w:r>
              <w:rPr>
                <w:rFonts w:ascii="Liberation Serif" w:hAnsi="Liberation Serif"/>
              </w:rPr>
              <w:t>1.</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A379B39" w14:textId="77777777" w:rsidR="00E555DA" w:rsidRDefault="00E555DA" w:rsidP="00946ADD">
            <w:pPr>
              <w:autoSpaceDE w:val="0"/>
              <w:rPr>
                <w:rFonts w:ascii="Liberation Serif" w:hAnsi="Liberation Serif"/>
              </w:rPr>
            </w:pPr>
            <w:proofErr w:type="spellStart"/>
            <w:r>
              <w:rPr>
                <w:rFonts w:ascii="Liberation Serif" w:hAnsi="Liberation Serif"/>
              </w:rPr>
              <w:t>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4AAC82" w14:textId="33EAE85B" w:rsidR="00E555DA" w:rsidRDefault="00E555DA" w:rsidP="00946ADD">
            <w:pPr>
              <w:autoSpaceDE w:val="0"/>
              <w:rPr>
                <w:rFonts w:ascii="Liberation Serif" w:hAnsi="Liberation Serif"/>
              </w:rPr>
            </w:pPr>
            <w:r>
              <w:rPr>
                <w:rFonts w:ascii="Liberation Serif" w:hAnsi="Liberation Serif"/>
              </w:rPr>
              <w:t xml:space="preserve">Ремонт водопровода в с. </w:t>
            </w:r>
            <w:proofErr w:type="spellStart"/>
            <w:r>
              <w:rPr>
                <w:rFonts w:ascii="Liberation Serif" w:hAnsi="Liberation Serif"/>
              </w:rPr>
              <w:t>Ницинское</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5C89FB1" w14:textId="18B2EC7E" w:rsidR="00E555DA" w:rsidRDefault="00E555DA" w:rsidP="00946ADD">
            <w:pPr>
              <w:autoSpaceDE w:val="0"/>
              <w:jc w:val="center"/>
              <w:rPr>
                <w:rFonts w:ascii="Liberation Serif" w:hAnsi="Liberation Serif"/>
              </w:rPr>
            </w:pPr>
            <w:r>
              <w:rPr>
                <w:rFonts w:ascii="Liberation Serif" w:hAnsi="Liberation Serif"/>
              </w:rPr>
              <w:t>2511</w:t>
            </w:r>
          </w:p>
        </w:tc>
      </w:tr>
      <w:tr w:rsidR="00E555DA" w14:paraId="5DD57A9B" w14:textId="77777777" w:rsidTr="00946ADD">
        <w:trPr>
          <w:trHeight w:val="340"/>
        </w:trPr>
        <w:tc>
          <w:tcPr>
            <w:tcW w:w="100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446C145" w14:textId="77777777" w:rsidR="00E555DA" w:rsidRDefault="00E555DA" w:rsidP="00946ADD">
            <w:pPr>
              <w:autoSpaceDE w:val="0"/>
              <w:jc w:val="center"/>
              <w:rPr>
                <w:rFonts w:ascii="Liberation Serif" w:hAnsi="Liberation Serif"/>
              </w:rPr>
            </w:pPr>
          </w:p>
        </w:tc>
        <w:tc>
          <w:tcPr>
            <w:tcW w:w="30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9713FAA" w14:textId="77777777" w:rsidR="00E555DA" w:rsidRDefault="00E555DA"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A46787" w14:textId="281DCEF1" w:rsidR="00E555DA" w:rsidRDefault="00E555DA" w:rsidP="00946ADD">
            <w:pPr>
              <w:autoSpaceDE w:val="0"/>
              <w:rPr>
                <w:rFonts w:ascii="Liberation Serif" w:hAnsi="Liberation Serif"/>
              </w:rPr>
            </w:pPr>
            <w:r>
              <w:rPr>
                <w:rFonts w:ascii="Liberation Serif" w:hAnsi="Liberation Serif"/>
              </w:rPr>
              <w:t>Доля МБ на реализацию мероприятий по энергосбережению и повышению энергоэффективности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2468CE" w14:textId="1AF8BD22" w:rsidR="00E555DA" w:rsidRDefault="00E555DA" w:rsidP="00946ADD">
            <w:pPr>
              <w:autoSpaceDE w:val="0"/>
              <w:jc w:val="center"/>
              <w:rPr>
                <w:rFonts w:ascii="Liberation Serif" w:hAnsi="Liberation Serif"/>
              </w:rPr>
            </w:pPr>
            <w:r>
              <w:rPr>
                <w:rFonts w:ascii="Liberation Serif" w:hAnsi="Liberation Serif"/>
              </w:rPr>
              <w:t>18</w:t>
            </w:r>
          </w:p>
        </w:tc>
      </w:tr>
      <w:tr w:rsidR="00E555DA" w14:paraId="00BDF5BF" w14:textId="77777777" w:rsidTr="00946ADD">
        <w:trPr>
          <w:trHeight w:val="510"/>
        </w:trPr>
        <w:tc>
          <w:tcPr>
            <w:tcW w:w="100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1CD68FE" w14:textId="77777777" w:rsidR="00E555DA" w:rsidRDefault="00E555DA" w:rsidP="00946ADD">
            <w:pPr>
              <w:autoSpaceDE w:val="0"/>
              <w:jc w:val="center"/>
              <w:rPr>
                <w:rFonts w:ascii="Liberation Serif" w:hAnsi="Liberation Serif"/>
              </w:rPr>
            </w:pPr>
            <w:r>
              <w:rPr>
                <w:rFonts w:ascii="Liberation Serif" w:hAnsi="Liberation Serif"/>
              </w:rPr>
              <w:t>2.</w:t>
            </w:r>
          </w:p>
        </w:tc>
        <w:tc>
          <w:tcPr>
            <w:tcW w:w="3077"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041CC90" w14:textId="77777777" w:rsidR="00E555DA" w:rsidRDefault="00E555DA" w:rsidP="00946ADD">
            <w:pPr>
              <w:autoSpaceDE w:val="0"/>
              <w:rPr>
                <w:rFonts w:ascii="Liberation Serif" w:hAnsi="Liberation Serif"/>
              </w:rPr>
            </w:pPr>
            <w:r>
              <w:rPr>
                <w:rFonts w:ascii="Liberation Serif" w:hAnsi="Liberation Serif"/>
              </w:rPr>
              <w:t xml:space="preserve">Сладковское сельское </w:t>
            </w:r>
            <w:r>
              <w:rPr>
                <w:rFonts w:ascii="Liberation Serif" w:hAnsi="Liberation Serif"/>
              </w:rPr>
              <w:lastRenderedPageBreak/>
              <w:t>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51868F" w14:textId="1EB121DB" w:rsidR="00E555DA" w:rsidRDefault="00E555DA" w:rsidP="00946ADD">
            <w:pPr>
              <w:autoSpaceDE w:val="0"/>
              <w:rPr>
                <w:rFonts w:ascii="Liberation Serif" w:hAnsi="Liberation Serif"/>
              </w:rPr>
            </w:pPr>
            <w:r>
              <w:rPr>
                <w:rFonts w:ascii="Liberation Serif" w:hAnsi="Liberation Serif"/>
              </w:rPr>
              <w:lastRenderedPageBreak/>
              <w:t xml:space="preserve">Доля МБ на реализацию мероприятий по </w:t>
            </w:r>
            <w:r>
              <w:rPr>
                <w:rFonts w:ascii="Liberation Serif" w:hAnsi="Liberation Serif"/>
              </w:rPr>
              <w:lastRenderedPageBreak/>
              <w:t>энергосбережению и повышению энергоэффективности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A3D20D" w14:textId="52884067" w:rsidR="00E555DA" w:rsidRDefault="00E555DA" w:rsidP="00946ADD">
            <w:pPr>
              <w:autoSpaceDE w:val="0"/>
              <w:jc w:val="center"/>
              <w:rPr>
                <w:rFonts w:ascii="Liberation Serif" w:hAnsi="Liberation Serif"/>
              </w:rPr>
            </w:pPr>
            <w:r>
              <w:rPr>
                <w:rFonts w:ascii="Liberation Serif" w:hAnsi="Liberation Serif"/>
              </w:rPr>
              <w:lastRenderedPageBreak/>
              <w:t>16</w:t>
            </w:r>
          </w:p>
        </w:tc>
      </w:tr>
      <w:tr w:rsidR="00E555DA" w14:paraId="4C092D94" w14:textId="77777777" w:rsidTr="00946ADD">
        <w:trPr>
          <w:trHeight w:val="510"/>
        </w:trPr>
        <w:tc>
          <w:tcPr>
            <w:tcW w:w="100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12895CA2" w14:textId="77777777" w:rsidR="00E555DA" w:rsidRDefault="00E555DA" w:rsidP="00946ADD">
            <w:pPr>
              <w:autoSpaceDE w:val="0"/>
              <w:jc w:val="center"/>
              <w:rPr>
                <w:rFonts w:ascii="Liberation Serif" w:hAnsi="Liberation Serif"/>
              </w:rPr>
            </w:pPr>
            <w:r>
              <w:rPr>
                <w:rFonts w:ascii="Liberation Serif" w:hAnsi="Liberation Serif"/>
              </w:rPr>
              <w:lastRenderedPageBreak/>
              <w:t>3.</w:t>
            </w:r>
          </w:p>
        </w:tc>
        <w:tc>
          <w:tcPr>
            <w:tcW w:w="3077"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AB367D4" w14:textId="77777777" w:rsidR="00E555DA" w:rsidRDefault="00E555DA" w:rsidP="00946ADD">
            <w:pPr>
              <w:autoSpaceDE w:val="0"/>
              <w:rPr>
                <w:rFonts w:ascii="Liberation Serif" w:hAnsi="Liberation Serif"/>
              </w:rPr>
            </w:pPr>
            <w:r>
              <w:rPr>
                <w:rFonts w:ascii="Liberation Serif" w:hAnsi="Liberation Serif"/>
              </w:rPr>
              <w:t>Слободо-Туринское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A2FF1B" w14:textId="4CD7AA5A" w:rsidR="00E555DA" w:rsidRDefault="00E555DA" w:rsidP="00946ADD">
            <w:pPr>
              <w:autoSpaceDE w:val="0"/>
              <w:rPr>
                <w:rFonts w:ascii="Liberation Serif" w:hAnsi="Liberation Serif"/>
              </w:rPr>
            </w:pPr>
            <w:r>
              <w:rPr>
                <w:rFonts w:ascii="Liberation Serif" w:hAnsi="Liberation Serif"/>
              </w:rPr>
              <w:t>Доля МБ на реализацию мероприятий по энергосбережению и повышению энергоэффективности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B216ABF" w14:textId="6ED76D51" w:rsidR="00E555DA" w:rsidRDefault="00E555DA" w:rsidP="00946ADD">
            <w:pPr>
              <w:autoSpaceDE w:val="0"/>
              <w:jc w:val="center"/>
              <w:rPr>
                <w:rFonts w:ascii="Liberation Serif" w:hAnsi="Liberation Serif"/>
              </w:rPr>
            </w:pPr>
            <w:r>
              <w:rPr>
                <w:rFonts w:ascii="Liberation Serif" w:hAnsi="Liberation Serif"/>
              </w:rPr>
              <w:t>457</w:t>
            </w:r>
          </w:p>
        </w:tc>
      </w:tr>
      <w:tr w:rsidR="00E555DA" w14:paraId="71D171E2"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6F2E84B" w14:textId="77777777" w:rsidR="00E555DA" w:rsidRDefault="00E555DA" w:rsidP="00946ADD">
            <w:pPr>
              <w:autoSpaceDE w:val="0"/>
              <w:jc w:val="center"/>
              <w:rPr>
                <w:rFonts w:ascii="Liberation Serif" w:hAnsi="Liberation Serif"/>
              </w:rPr>
            </w:pPr>
            <w:r>
              <w:rPr>
                <w:rFonts w:ascii="Liberation Serif" w:hAnsi="Liberation Serif"/>
              </w:rPr>
              <w:t>4.</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1FC64589" w14:textId="77777777" w:rsidR="00E555DA" w:rsidRDefault="00E555DA" w:rsidP="00946ADD">
            <w:pPr>
              <w:autoSpaceDE w:val="0"/>
              <w:rPr>
                <w:rFonts w:ascii="Liberation Serif" w:hAnsi="Liberation Serif"/>
              </w:rPr>
            </w:pPr>
            <w:proofErr w:type="spellStart"/>
            <w:r>
              <w:rPr>
                <w:rFonts w:ascii="Liberation Serif" w:hAnsi="Liberation Serif"/>
              </w:rPr>
              <w:t>Усть-Ницинское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666CC4" w14:textId="08E9A0E4" w:rsidR="00E555DA" w:rsidRDefault="00E555DA" w:rsidP="00946ADD">
            <w:pPr>
              <w:autoSpaceDE w:val="0"/>
              <w:rPr>
                <w:rFonts w:ascii="Liberation Serif" w:hAnsi="Liberation Serif"/>
              </w:rPr>
            </w:pPr>
            <w:r>
              <w:rPr>
                <w:rFonts w:ascii="Liberation Serif" w:hAnsi="Liberation Serif"/>
              </w:rPr>
              <w:t>Приобретение двух твердотопливных котлов в с. Краснослободское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67666F" w14:textId="12986E41" w:rsidR="00E555DA" w:rsidRDefault="00E555DA" w:rsidP="00946ADD">
            <w:pPr>
              <w:autoSpaceDE w:val="0"/>
              <w:jc w:val="center"/>
              <w:rPr>
                <w:rFonts w:ascii="Liberation Serif" w:hAnsi="Liberation Serif"/>
              </w:rPr>
            </w:pPr>
            <w:r>
              <w:rPr>
                <w:rFonts w:ascii="Liberation Serif" w:hAnsi="Liberation Serif"/>
              </w:rPr>
              <w:t>9498</w:t>
            </w:r>
          </w:p>
        </w:tc>
      </w:tr>
      <w:tr w:rsidR="00E555DA" w14:paraId="7779B769" w14:textId="77777777" w:rsidTr="00946ADD">
        <w:trPr>
          <w:trHeight w:val="510"/>
        </w:trPr>
        <w:tc>
          <w:tcPr>
            <w:tcW w:w="100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FA5BE2" w14:textId="77777777" w:rsidR="00E555DA" w:rsidRDefault="00E555DA" w:rsidP="00946ADD">
            <w:pPr>
              <w:autoSpaceDE w:val="0"/>
              <w:jc w:val="center"/>
              <w:rPr>
                <w:rFonts w:ascii="Liberation Serif" w:hAnsi="Liberation Serif"/>
              </w:rPr>
            </w:pPr>
          </w:p>
        </w:tc>
        <w:tc>
          <w:tcPr>
            <w:tcW w:w="30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A3CD3C" w14:textId="77777777" w:rsidR="00E555DA" w:rsidRDefault="00E555DA"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05525B" w14:textId="1EB485A6" w:rsidR="00E555DA" w:rsidRDefault="00E555DA" w:rsidP="00946ADD">
            <w:pPr>
              <w:autoSpaceDE w:val="0"/>
              <w:rPr>
                <w:rFonts w:ascii="Liberation Serif" w:hAnsi="Liberation Serif"/>
              </w:rPr>
            </w:pPr>
            <w:r>
              <w:rPr>
                <w:rFonts w:ascii="Liberation Serif" w:hAnsi="Liberation Serif"/>
              </w:rPr>
              <w:t>Доля МБ на реализацию мероприятий по энергосбережению и повышению энергоэффективности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356BEA" w14:textId="7DB5204A" w:rsidR="00E555DA" w:rsidRDefault="00E555DA" w:rsidP="00946ADD">
            <w:pPr>
              <w:autoSpaceDE w:val="0"/>
              <w:jc w:val="center"/>
              <w:rPr>
                <w:rFonts w:ascii="Liberation Serif" w:hAnsi="Liberation Serif"/>
              </w:rPr>
            </w:pPr>
            <w:r>
              <w:rPr>
                <w:rFonts w:ascii="Liberation Serif" w:hAnsi="Liberation Serif"/>
              </w:rPr>
              <w:t>160</w:t>
            </w:r>
          </w:p>
        </w:tc>
      </w:tr>
    </w:tbl>
    <w:p w14:paraId="6CE20792" w14:textId="77777777" w:rsidR="00525260" w:rsidRDefault="00525260">
      <w:pPr>
        <w:jc w:val="center"/>
        <w:rPr>
          <w:rFonts w:ascii="Liberation Serif" w:hAnsi="Liberation Serif"/>
          <w:sz w:val="28"/>
          <w:szCs w:val="28"/>
        </w:rPr>
      </w:pPr>
    </w:p>
    <w:p w14:paraId="364964F9" w14:textId="6923312A" w:rsidR="00525260" w:rsidRDefault="000007A3">
      <w:pPr>
        <w:jc w:val="center"/>
        <w:rPr>
          <w:rFonts w:ascii="Liberation Serif" w:hAnsi="Liberation Serif"/>
          <w:b/>
          <w:sz w:val="28"/>
          <w:szCs w:val="28"/>
        </w:rPr>
      </w:pPr>
      <w:r>
        <w:rPr>
          <w:rFonts w:ascii="Liberation Serif" w:hAnsi="Liberation Serif"/>
          <w:b/>
          <w:sz w:val="28"/>
          <w:szCs w:val="28"/>
        </w:rPr>
        <w:t>Глава 1</w:t>
      </w:r>
      <w:r w:rsidR="004F4FE0">
        <w:rPr>
          <w:rFonts w:ascii="Liberation Serif" w:hAnsi="Liberation Serif"/>
          <w:b/>
          <w:sz w:val="28"/>
          <w:szCs w:val="28"/>
        </w:rPr>
        <w:t>2</w:t>
      </w:r>
      <w:r>
        <w:rPr>
          <w:rFonts w:ascii="Liberation Serif" w:hAnsi="Liberation Serif"/>
          <w:b/>
          <w:sz w:val="28"/>
          <w:szCs w:val="28"/>
        </w:rPr>
        <w:t>. Мероприятия по благоустройству</w:t>
      </w:r>
    </w:p>
    <w:p w14:paraId="38B384E4" w14:textId="77777777" w:rsidR="00525260" w:rsidRDefault="00525260">
      <w:pPr>
        <w:ind w:firstLine="708"/>
        <w:jc w:val="center"/>
        <w:rPr>
          <w:rFonts w:ascii="Liberation Serif" w:hAnsi="Liberation Serif"/>
          <w:sz w:val="28"/>
          <w:szCs w:val="28"/>
        </w:rPr>
      </w:pPr>
    </w:p>
    <w:p w14:paraId="59FDEFE6" w14:textId="17DAACC6" w:rsidR="00525260" w:rsidRDefault="004F4FE0">
      <w:pPr>
        <w:ind w:firstLine="709"/>
        <w:jc w:val="both"/>
        <w:rPr>
          <w:rFonts w:ascii="Liberation Serif" w:hAnsi="Liberation Serif"/>
          <w:sz w:val="28"/>
          <w:szCs w:val="28"/>
        </w:rPr>
      </w:pPr>
      <w:r>
        <w:rPr>
          <w:rFonts w:ascii="Liberation Serif" w:eastAsia="Times New Roman" w:hAnsi="Liberation Serif"/>
          <w:sz w:val="28"/>
          <w:szCs w:val="28"/>
        </w:rPr>
        <w:t>18</w:t>
      </w:r>
      <w:r w:rsidR="000007A3">
        <w:rPr>
          <w:rFonts w:ascii="Liberation Serif" w:eastAsia="Times New Roman" w:hAnsi="Liberation Serif"/>
          <w:sz w:val="28"/>
          <w:szCs w:val="28"/>
        </w:rPr>
        <w:t>. Оцениваются расходы по следующим мероприятиям:</w:t>
      </w:r>
    </w:p>
    <w:p w14:paraId="7DE938EC" w14:textId="77777777" w:rsidR="00525260" w:rsidRDefault="000007A3">
      <w:pPr>
        <w:ind w:firstLine="709"/>
        <w:jc w:val="both"/>
        <w:rPr>
          <w:rFonts w:ascii="Liberation Serif" w:eastAsia="Times New Roman" w:hAnsi="Liberation Serif"/>
          <w:sz w:val="28"/>
          <w:szCs w:val="28"/>
        </w:rPr>
      </w:pPr>
      <w:r>
        <w:rPr>
          <w:rFonts w:ascii="Liberation Serif" w:eastAsia="Times New Roman" w:hAnsi="Liberation Serif"/>
          <w:sz w:val="28"/>
          <w:szCs w:val="28"/>
        </w:rPr>
        <w:t>1) организация и содержание объектов благоустройства;</w:t>
      </w:r>
    </w:p>
    <w:p w14:paraId="7739A4ED" w14:textId="77777777" w:rsidR="00525260" w:rsidRDefault="000007A3">
      <w:pPr>
        <w:ind w:firstLine="709"/>
        <w:jc w:val="both"/>
        <w:rPr>
          <w:rFonts w:ascii="Liberation Serif" w:hAnsi="Liberation Serif"/>
          <w:sz w:val="28"/>
          <w:szCs w:val="28"/>
        </w:rPr>
      </w:pPr>
      <w:r>
        <w:rPr>
          <w:rFonts w:ascii="Liberation Serif" w:eastAsia="Times New Roman" w:hAnsi="Liberation Serif"/>
          <w:sz w:val="28"/>
          <w:szCs w:val="28"/>
        </w:rPr>
        <w:t>2) содержание общественных территорий, благоустроенных в рамках национального проекта «Жилье и городская среда»;</w:t>
      </w:r>
    </w:p>
    <w:p w14:paraId="79790737" w14:textId="77777777" w:rsidR="00525260" w:rsidRDefault="000007A3">
      <w:pPr>
        <w:ind w:firstLine="709"/>
        <w:jc w:val="both"/>
        <w:rPr>
          <w:rFonts w:ascii="Liberation Serif" w:eastAsia="Times New Roman" w:hAnsi="Liberation Serif"/>
          <w:spacing w:val="-2"/>
          <w:kern w:val="3"/>
          <w:sz w:val="28"/>
          <w:szCs w:val="28"/>
          <w:lang w:bidi="hi-IN"/>
        </w:rPr>
      </w:pPr>
      <w:r>
        <w:rPr>
          <w:rFonts w:ascii="Liberation Serif" w:eastAsia="Times New Roman" w:hAnsi="Liberation Serif"/>
          <w:sz w:val="28"/>
          <w:szCs w:val="28"/>
        </w:rPr>
        <w:t>3) </w:t>
      </w:r>
      <w:r>
        <w:rPr>
          <w:rFonts w:ascii="Liberation Serif" w:eastAsia="Times New Roman" w:hAnsi="Liberation Serif"/>
          <w:spacing w:val="-2"/>
          <w:kern w:val="3"/>
          <w:sz w:val="28"/>
          <w:szCs w:val="28"/>
          <w:lang w:bidi="hi-IN"/>
        </w:rPr>
        <w:t>содержание мест (площадок) накопления твердых коммунальных отходов на территориях городских поселений.</w:t>
      </w:r>
    </w:p>
    <w:p w14:paraId="2096FA11" w14:textId="77777777" w:rsidR="00525260" w:rsidRDefault="000007A3">
      <w:pPr>
        <w:ind w:firstLine="709"/>
        <w:jc w:val="both"/>
        <w:rPr>
          <w:rFonts w:ascii="Liberation Serif" w:hAnsi="Liberation Serif"/>
          <w:sz w:val="28"/>
          <w:szCs w:val="28"/>
        </w:rPr>
      </w:pPr>
      <w:r>
        <w:rPr>
          <w:rFonts w:ascii="Liberation Serif" w:eastAsia="Times New Roman" w:hAnsi="Liberation Serif"/>
          <w:sz w:val="28"/>
          <w:szCs w:val="28"/>
        </w:rPr>
        <w:t>4) </w:t>
      </w:r>
      <w:r>
        <w:rPr>
          <w:rFonts w:ascii="Liberation Serif" w:eastAsia="Times New Roman" w:hAnsi="Liberation Serif"/>
          <w:spacing w:val="-2"/>
          <w:kern w:val="3"/>
          <w:sz w:val="28"/>
          <w:szCs w:val="28"/>
          <w:lang w:bidi="hi-IN"/>
        </w:rPr>
        <w:t>создание мест (площадок) накопления твердых коммунальных отходов на территориях городских поселений.</w:t>
      </w:r>
    </w:p>
    <w:p w14:paraId="3316B135" w14:textId="5F53FAF4" w:rsidR="00525260" w:rsidRDefault="004F4FE0">
      <w:pPr>
        <w:ind w:firstLine="709"/>
        <w:jc w:val="both"/>
        <w:rPr>
          <w:rFonts w:ascii="Liberation Serif" w:hAnsi="Liberation Serif"/>
          <w:sz w:val="28"/>
          <w:szCs w:val="28"/>
        </w:rPr>
      </w:pPr>
      <w:r>
        <w:rPr>
          <w:rFonts w:ascii="Liberation Serif" w:hAnsi="Liberation Serif"/>
          <w:sz w:val="28"/>
          <w:szCs w:val="28"/>
        </w:rPr>
        <w:t>19</w:t>
      </w:r>
      <w:r w:rsidR="000007A3">
        <w:rPr>
          <w:rFonts w:ascii="Liberation Serif" w:hAnsi="Liberation Serif"/>
          <w:sz w:val="28"/>
          <w:szCs w:val="28"/>
        </w:rPr>
        <w:t xml:space="preserve">. Оценка расходных полномочий на мероприятия по благоустройству </w:t>
      </w:r>
      <w:r w:rsidR="000007A3">
        <w:rPr>
          <w:rFonts w:ascii="Liberation Serif" w:hAnsi="Liberation Serif"/>
          <w:sz w:val="28"/>
          <w:szCs w:val="28"/>
          <w:lang w:val="en-US"/>
        </w:rPr>
        <w:t>i</w:t>
      </w:r>
      <w:r w:rsidR="000007A3">
        <w:rPr>
          <w:rFonts w:ascii="Liberation Serif" w:hAnsi="Liberation Serif"/>
          <w:sz w:val="28"/>
          <w:szCs w:val="28"/>
        </w:rPr>
        <w:noBreakHyphen/>
      </w:r>
      <w:proofErr w:type="spellStart"/>
      <w:r w:rsidR="000007A3">
        <w:rPr>
          <w:rFonts w:ascii="Liberation Serif" w:hAnsi="Liberation Serif"/>
          <w:sz w:val="28"/>
          <w:szCs w:val="28"/>
        </w:rPr>
        <w:t>го</w:t>
      </w:r>
      <w:proofErr w:type="spellEnd"/>
      <w:r w:rsidR="000007A3">
        <w:rPr>
          <w:rFonts w:ascii="Liberation Serif" w:hAnsi="Liberation Serif"/>
          <w:sz w:val="28"/>
          <w:szCs w:val="28"/>
        </w:rPr>
        <w:t> поселения (</w:t>
      </w:r>
      <w:proofErr w:type="spellStart"/>
      <w:r w:rsidR="000007A3">
        <w:rPr>
          <w:rFonts w:ascii="Liberation Serif" w:hAnsi="Liberation Serif"/>
          <w:sz w:val="28"/>
          <w:szCs w:val="28"/>
        </w:rPr>
        <w:t>ОРблагоуст</w:t>
      </w:r>
      <w:proofErr w:type="spellEnd"/>
      <w:r w:rsidR="000007A3">
        <w:rPr>
          <w:rFonts w:ascii="Liberation Serif" w:hAnsi="Liberation Serif"/>
          <w:sz w:val="28"/>
          <w:szCs w:val="28"/>
        </w:rPr>
        <w:t> i) определяется по формуле</w:t>
      </w:r>
    </w:p>
    <w:p w14:paraId="08990B35" w14:textId="77777777" w:rsidR="00525260" w:rsidRDefault="00525260">
      <w:pPr>
        <w:ind w:firstLine="709"/>
        <w:jc w:val="both"/>
        <w:rPr>
          <w:rFonts w:ascii="Liberation Serif" w:hAnsi="Liberation Serif"/>
          <w:sz w:val="28"/>
          <w:szCs w:val="28"/>
        </w:rPr>
      </w:pPr>
    </w:p>
    <w:p w14:paraId="724FB8A2" w14:textId="77777777" w:rsidR="00525260" w:rsidRDefault="000007A3">
      <w:pPr>
        <w:jc w:val="center"/>
        <w:rPr>
          <w:rFonts w:ascii="Liberation Serif" w:hAnsi="Liberation Serif"/>
          <w:sz w:val="28"/>
          <w:szCs w:val="28"/>
        </w:rPr>
      </w:pPr>
      <w:proofErr w:type="spellStart"/>
      <w:r>
        <w:rPr>
          <w:rFonts w:ascii="Liberation Serif" w:eastAsia="Times New Roman" w:hAnsi="Liberation Serif"/>
          <w:sz w:val="28"/>
          <w:szCs w:val="28"/>
        </w:rPr>
        <w:t>ОРблагоуст</w:t>
      </w:r>
      <w:proofErr w:type="spellEnd"/>
      <w:r>
        <w:rPr>
          <w:rFonts w:ascii="Liberation Serif" w:eastAsia="Times New Roman" w:hAnsi="Liberation Serif"/>
          <w:sz w:val="28"/>
          <w:szCs w:val="28"/>
        </w:rPr>
        <w:t xml:space="preserve"> i = </w:t>
      </w:r>
      <w:r>
        <w:rPr>
          <w:rFonts w:ascii="Liberation Serif" w:eastAsia="Times New Roman" w:hAnsi="Liberation Serif"/>
          <w:sz w:val="28"/>
          <w:szCs w:val="28"/>
          <w:lang w:val="en-US"/>
        </w:rPr>
        <w:t>S</w:t>
      </w:r>
      <w:proofErr w:type="spellStart"/>
      <w:r>
        <w:rPr>
          <w:rFonts w:ascii="Liberation Serif" w:eastAsia="Times New Roman" w:hAnsi="Liberation Serif"/>
          <w:sz w:val="28"/>
          <w:szCs w:val="28"/>
        </w:rPr>
        <w:t>застр</w:t>
      </w:r>
      <w:proofErr w:type="spellEnd"/>
      <w:r>
        <w:rPr>
          <w:rFonts w:ascii="Liberation Serif" w:eastAsia="Times New Roman" w:hAnsi="Liberation Serif"/>
          <w:sz w:val="28"/>
          <w:szCs w:val="28"/>
        </w:rPr>
        <w:t xml:space="preserve"> </w:t>
      </w:r>
      <w:r>
        <w:rPr>
          <w:rFonts w:ascii="Liberation Serif" w:eastAsia="Times New Roman" w:hAnsi="Liberation Serif"/>
          <w:sz w:val="28"/>
          <w:szCs w:val="28"/>
          <w:lang w:val="en-US"/>
        </w:rPr>
        <w:t>i</w:t>
      </w:r>
      <w:r>
        <w:rPr>
          <w:rFonts w:ascii="Liberation Serif" w:eastAsia="Times New Roman" w:hAnsi="Liberation Serif"/>
          <w:sz w:val="28"/>
          <w:szCs w:val="28"/>
        </w:rPr>
        <w:t xml:space="preserve"> * </w:t>
      </w:r>
      <w:proofErr w:type="spellStart"/>
      <w:r>
        <w:rPr>
          <w:rFonts w:ascii="Liberation Serif" w:eastAsia="Times New Roman" w:hAnsi="Liberation Serif"/>
          <w:sz w:val="28"/>
          <w:szCs w:val="28"/>
        </w:rPr>
        <w:t>Сосод</w:t>
      </w:r>
      <w:proofErr w:type="spellEnd"/>
      <w:r>
        <w:rPr>
          <w:rFonts w:ascii="Liberation Serif" w:eastAsia="Times New Roman" w:hAnsi="Liberation Serif"/>
          <w:sz w:val="28"/>
          <w:szCs w:val="28"/>
        </w:rPr>
        <w:t xml:space="preserve"> + </w:t>
      </w:r>
      <w:r>
        <w:rPr>
          <w:rFonts w:ascii="Liberation Serif" w:eastAsia="Times New Roman" w:hAnsi="Liberation Serif"/>
          <w:sz w:val="28"/>
          <w:szCs w:val="28"/>
          <w:lang w:val="en-US"/>
        </w:rPr>
        <w:t>S</w:t>
      </w:r>
      <w:proofErr w:type="spellStart"/>
      <w:r>
        <w:rPr>
          <w:rFonts w:ascii="Liberation Serif" w:eastAsia="Times New Roman" w:hAnsi="Liberation Serif"/>
          <w:sz w:val="28"/>
          <w:szCs w:val="28"/>
        </w:rPr>
        <w:t>отнп</w:t>
      </w:r>
      <w:proofErr w:type="spellEnd"/>
      <w:r>
        <w:rPr>
          <w:rFonts w:ascii="Liberation Serif" w:eastAsia="Times New Roman" w:hAnsi="Liberation Serif"/>
          <w:sz w:val="28"/>
          <w:szCs w:val="28"/>
        </w:rPr>
        <w:t xml:space="preserve"> </w:t>
      </w:r>
      <w:r>
        <w:rPr>
          <w:rFonts w:ascii="Liberation Serif" w:eastAsia="Times New Roman" w:hAnsi="Liberation Serif"/>
          <w:sz w:val="28"/>
          <w:szCs w:val="28"/>
          <w:lang w:val="en-US"/>
        </w:rPr>
        <w:t>i</w:t>
      </w:r>
      <w:r>
        <w:rPr>
          <w:rFonts w:ascii="Liberation Serif" w:eastAsia="Times New Roman" w:hAnsi="Liberation Serif"/>
          <w:sz w:val="28"/>
          <w:szCs w:val="28"/>
        </w:rPr>
        <w:t xml:space="preserve"> * </w:t>
      </w:r>
      <w:proofErr w:type="spellStart"/>
      <w:r>
        <w:rPr>
          <w:rFonts w:ascii="Liberation Serif" w:eastAsia="Times New Roman" w:hAnsi="Liberation Serif"/>
          <w:sz w:val="28"/>
          <w:szCs w:val="28"/>
        </w:rPr>
        <w:t>Ссодотнп</w:t>
      </w:r>
      <w:proofErr w:type="spellEnd"/>
      <w:r>
        <w:rPr>
          <w:rFonts w:ascii="Liberation Serif" w:hAnsi="Liberation Serif" w:cs="Mangal"/>
          <w:spacing w:val="-2"/>
          <w:kern w:val="3"/>
          <w:sz w:val="28"/>
          <w:szCs w:val="28"/>
          <w:lang w:eastAsia="zh-CN" w:bidi="hi-IN"/>
        </w:rPr>
        <w:t xml:space="preserve"> + </w:t>
      </w:r>
      <w:proofErr w:type="spellStart"/>
      <w:r>
        <w:rPr>
          <w:rFonts w:ascii="Liberation Serif" w:hAnsi="Liberation Serif" w:cs="Liberation Serif"/>
          <w:spacing w:val="-2"/>
          <w:kern w:val="3"/>
          <w:sz w:val="28"/>
          <w:szCs w:val="28"/>
          <w:lang w:eastAsia="zh-CN" w:bidi="hi-IN"/>
        </w:rPr>
        <w:t>Ртко</w:t>
      </w:r>
      <w:proofErr w:type="spellEnd"/>
      <w:r>
        <w:rPr>
          <w:rFonts w:ascii="Liberation Serif" w:hAnsi="Liberation Serif" w:cs="Liberation Serif"/>
          <w:spacing w:val="-2"/>
          <w:kern w:val="3"/>
          <w:sz w:val="28"/>
          <w:szCs w:val="28"/>
          <w:lang w:eastAsia="zh-CN" w:bidi="hi-IN"/>
        </w:rPr>
        <w:t xml:space="preserve"> </w:t>
      </w:r>
      <w:proofErr w:type="spellStart"/>
      <w:r>
        <w:rPr>
          <w:rFonts w:ascii="Liberation Serif" w:hAnsi="Liberation Serif" w:cs="Liberation Serif"/>
          <w:spacing w:val="-2"/>
          <w:kern w:val="3"/>
          <w:sz w:val="28"/>
          <w:szCs w:val="28"/>
          <w:lang w:eastAsia="zh-CN" w:bidi="hi-IN"/>
        </w:rPr>
        <w:t>гп</w:t>
      </w:r>
      <w:proofErr w:type="spellEnd"/>
      <w:r>
        <w:rPr>
          <w:rFonts w:ascii="Liberation Serif" w:hAnsi="Liberation Serif" w:cs="Liberation Serif"/>
          <w:spacing w:val="-2"/>
          <w:kern w:val="3"/>
          <w:sz w:val="28"/>
          <w:szCs w:val="28"/>
          <w:lang w:eastAsia="zh-CN" w:bidi="hi-IN"/>
        </w:rPr>
        <w:t xml:space="preserve"> i</w:t>
      </w:r>
      <w:r>
        <w:rPr>
          <w:rFonts w:ascii="Liberation Serif" w:eastAsia="Times New Roman" w:hAnsi="Liberation Serif"/>
          <w:sz w:val="28"/>
          <w:szCs w:val="28"/>
        </w:rPr>
        <w:t>, где:</w:t>
      </w:r>
    </w:p>
    <w:p w14:paraId="776B0A85" w14:textId="77777777" w:rsidR="00525260" w:rsidRDefault="000007A3">
      <w:pPr>
        <w:autoSpaceDE w:val="0"/>
        <w:ind w:firstLine="709"/>
        <w:jc w:val="both"/>
        <w:rPr>
          <w:rFonts w:ascii="Liberation Serif" w:hAnsi="Liberation Serif"/>
          <w:sz w:val="28"/>
          <w:szCs w:val="28"/>
        </w:rPr>
      </w:pPr>
      <w:r>
        <w:rPr>
          <w:rFonts w:ascii="Liberation Serif" w:eastAsia="Times New Roman" w:hAnsi="Liberation Serif"/>
          <w:sz w:val="28"/>
          <w:szCs w:val="28"/>
          <w:lang w:val="en-US"/>
        </w:rPr>
        <w:t>S</w:t>
      </w:r>
      <w:proofErr w:type="spellStart"/>
      <w:r>
        <w:rPr>
          <w:rFonts w:ascii="Liberation Serif" w:eastAsia="Times New Roman" w:hAnsi="Liberation Serif"/>
          <w:sz w:val="28"/>
          <w:szCs w:val="28"/>
        </w:rPr>
        <w:t>застр</w:t>
      </w:r>
      <w:proofErr w:type="spellEnd"/>
      <w:r>
        <w:rPr>
          <w:rFonts w:ascii="Liberation Serif" w:eastAsia="Times New Roman" w:hAnsi="Liberation Serif"/>
          <w:sz w:val="28"/>
          <w:szCs w:val="28"/>
        </w:rPr>
        <w:t> </w:t>
      </w:r>
      <w:r>
        <w:rPr>
          <w:rFonts w:ascii="Liberation Serif" w:eastAsia="Times New Roman" w:hAnsi="Liberation Serif"/>
          <w:sz w:val="28"/>
          <w:szCs w:val="28"/>
          <w:lang w:val="en-US"/>
        </w:rPr>
        <w:t>i</w:t>
      </w:r>
      <w:r>
        <w:rPr>
          <w:rFonts w:ascii="Liberation Serif" w:eastAsia="Times New Roman" w:hAnsi="Liberation Serif"/>
          <w:sz w:val="28"/>
          <w:szCs w:val="28"/>
        </w:rPr>
        <w:t> – общая площадь земель застройки населенных пунктов i</w:t>
      </w:r>
      <w:r>
        <w:rPr>
          <w:rFonts w:ascii="Liberation Serif" w:eastAsia="Times New Roman" w:hAnsi="Liberation Serif"/>
          <w:sz w:val="28"/>
          <w:szCs w:val="28"/>
        </w:rPr>
        <w:noBreakHyphen/>
        <w:t>го</w:t>
      </w:r>
      <w:r>
        <w:rPr>
          <w:rFonts w:ascii="Liberation Serif" w:eastAsia="Times New Roman" w:hAnsi="Liberation Serif"/>
          <w:sz w:val="28"/>
          <w:szCs w:val="28"/>
          <w:lang w:val="en-US"/>
        </w:rPr>
        <w:t> </w:t>
      </w:r>
      <w:r>
        <w:rPr>
          <w:rFonts w:ascii="Liberation Serif" w:eastAsia="Times New Roman" w:hAnsi="Liberation Serif"/>
          <w:sz w:val="28"/>
          <w:szCs w:val="28"/>
        </w:rPr>
        <w:t>поселения;</w:t>
      </w:r>
    </w:p>
    <w:p w14:paraId="607F9144" w14:textId="77777777" w:rsidR="00525260" w:rsidRDefault="000007A3">
      <w:pPr>
        <w:autoSpaceDE w:val="0"/>
        <w:ind w:firstLine="709"/>
        <w:jc w:val="both"/>
        <w:rPr>
          <w:rFonts w:ascii="Liberation Serif" w:eastAsia="Times New Roman" w:hAnsi="Liberation Serif"/>
          <w:sz w:val="28"/>
          <w:szCs w:val="28"/>
        </w:rPr>
      </w:pPr>
      <w:proofErr w:type="spellStart"/>
      <w:r>
        <w:rPr>
          <w:rFonts w:ascii="Liberation Serif" w:eastAsia="Times New Roman" w:hAnsi="Liberation Serif"/>
          <w:sz w:val="28"/>
          <w:szCs w:val="28"/>
        </w:rPr>
        <w:t>Сосод</w:t>
      </w:r>
      <w:proofErr w:type="spellEnd"/>
      <w:r>
        <w:rPr>
          <w:rFonts w:ascii="Liberation Serif" w:eastAsia="Times New Roman" w:hAnsi="Liberation Serif"/>
          <w:sz w:val="28"/>
          <w:szCs w:val="28"/>
        </w:rPr>
        <w:t> – стоимость полномочия на организацию и содержание объектов благоустройства на один гектар земель застройки населенных пунктов поселения, в том числе на организацию уличного освещения – 20 300 рублей;</w:t>
      </w:r>
    </w:p>
    <w:p w14:paraId="18F4CEC6" w14:textId="77777777" w:rsidR="00525260" w:rsidRDefault="000007A3">
      <w:pPr>
        <w:autoSpaceDE w:val="0"/>
        <w:ind w:firstLine="709"/>
        <w:jc w:val="both"/>
        <w:rPr>
          <w:rFonts w:ascii="Liberation Serif" w:hAnsi="Liberation Serif"/>
          <w:sz w:val="28"/>
          <w:szCs w:val="28"/>
        </w:rPr>
      </w:pPr>
      <w:r>
        <w:rPr>
          <w:rFonts w:ascii="Liberation Serif" w:eastAsia="Times New Roman" w:hAnsi="Liberation Serif"/>
          <w:sz w:val="28"/>
          <w:szCs w:val="28"/>
          <w:lang w:val="en-US"/>
        </w:rPr>
        <w:t>S</w:t>
      </w:r>
      <w:proofErr w:type="spellStart"/>
      <w:r>
        <w:rPr>
          <w:rFonts w:ascii="Liberation Serif" w:eastAsia="Times New Roman" w:hAnsi="Liberation Serif"/>
          <w:sz w:val="28"/>
          <w:szCs w:val="28"/>
        </w:rPr>
        <w:t>отнп</w:t>
      </w:r>
      <w:proofErr w:type="spellEnd"/>
      <w:r>
        <w:rPr>
          <w:rFonts w:ascii="Liberation Serif" w:eastAsia="Times New Roman" w:hAnsi="Liberation Serif"/>
          <w:sz w:val="28"/>
          <w:szCs w:val="28"/>
        </w:rPr>
        <w:t> </w:t>
      </w:r>
      <w:r>
        <w:rPr>
          <w:rFonts w:ascii="Liberation Serif" w:eastAsia="Times New Roman" w:hAnsi="Liberation Serif"/>
          <w:sz w:val="28"/>
          <w:szCs w:val="28"/>
          <w:lang w:val="en-US"/>
        </w:rPr>
        <w:t>i</w:t>
      </w:r>
      <w:r>
        <w:rPr>
          <w:rFonts w:ascii="Liberation Serif" w:eastAsia="Times New Roman" w:hAnsi="Liberation Serif"/>
          <w:sz w:val="28"/>
          <w:szCs w:val="28"/>
        </w:rPr>
        <w:t> – общая площадь общественных территорий, благоустроенных в рамках национального проекта «Жилье и городская среда»;</w:t>
      </w:r>
    </w:p>
    <w:p w14:paraId="3DDF0B18" w14:textId="77777777" w:rsidR="00525260" w:rsidRDefault="000007A3">
      <w:pPr>
        <w:autoSpaceDE w:val="0"/>
        <w:ind w:firstLine="709"/>
        <w:jc w:val="both"/>
        <w:rPr>
          <w:rFonts w:ascii="Liberation Serif" w:hAnsi="Liberation Serif"/>
          <w:sz w:val="28"/>
          <w:szCs w:val="28"/>
        </w:rPr>
      </w:pPr>
      <w:proofErr w:type="spellStart"/>
      <w:r>
        <w:rPr>
          <w:rFonts w:ascii="Liberation Serif" w:eastAsia="Times New Roman" w:hAnsi="Liberation Serif"/>
          <w:sz w:val="28"/>
          <w:szCs w:val="28"/>
        </w:rPr>
        <w:t>Ссодотнп</w:t>
      </w:r>
      <w:proofErr w:type="spellEnd"/>
      <w:r>
        <w:rPr>
          <w:rFonts w:ascii="Liberation Serif" w:eastAsia="Times New Roman" w:hAnsi="Liberation Serif"/>
          <w:sz w:val="28"/>
          <w:szCs w:val="28"/>
        </w:rPr>
        <w:t> – стоимость полномочия на содержание общественных территорий, благоустроенных в рамках национального проекта «Жилье и городская среда», на один гектар общественных территорий – 482 600 рублей.</w:t>
      </w:r>
    </w:p>
    <w:p w14:paraId="05943DCA" w14:textId="4D71E4B6" w:rsidR="00CB2B03" w:rsidRDefault="00CB2B03" w:rsidP="00CB2B03">
      <w:pPr>
        <w:autoSpaceDE w:val="0"/>
        <w:ind w:firstLine="567"/>
        <w:jc w:val="both"/>
        <w:rPr>
          <w:rFonts w:ascii="Liberation Serif" w:hAnsi="Liberation Serif"/>
          <w:sz w:val="28"/>
          <w:szCs w:val="28"/>
        </w:rPr>
      </w:pPr>
      <w:bookmarkStart w:id="12" w:name="_Hlk182062245"/>
      <w:r>
        <w:rPr>
          <w:rFonts w:ascii="Liberation Serif" w:hAnsi="Liberation Serif"/>
          <w:sz w:val="28"/>
          <w:szCs w:val="28"/>
        </w:rPr>
        <w:t>В оценке расходных полномочий на 2025 год также учитывается объем расходов на благоустройство, дополнительно учтенных по результатам согласительных процедур в Министерстве финансов Свердловской области, согласно таблице 16.</w:t>
      </w:r>
    </w:p>
    <w:p w14:paraId="231323F5" w14:textId="6B6FA313" w:rsidR="00CB2B03" w:rsidRDefault="00CB2B03" w:rsidP="00CB2B03">
      <w:pPr>
        <w:autoSpaceDE w:val="0"/>
        <w:ind w:left="7788" w:firstLine="708"/>
        <w:jc w:val="right"/>
        <w:rPr>
          <w:rFonts w:ascii="Liberation Serif" w:hAnsi="Liberation Serif"/>
          <w:sz w:val="28"/>
          <w:szCs w:val="28"/>
        </w:rPr>
      </w:pPr>
      <w:r>
        <w:rPr>
          <w:rFonts w:ascii="Liberation Serif" w:hAnsi="Liberation Serif"/>
          <w:sz w:val="28"/>
          <w:szCs w:val="28"/>
        </w:rPr>
        <w:t>Таблица 16</w:t>
      </w:r>
    </w:p>
    <w:tbl>
      <w:tblPr>
        <w:tblW w:w="9890" w:type="dxa"/>
        <w:tblInd w:w="28" w:type="dxa"/>
        <w:tblLayout w:type="fixed"/>
        <w:tblCellMar>
          <w:left w:w="10" w:type="dxa"/>
          <w:right w:w="10" w:type="dxa"/>
        </w:tblCellMar>
        <w:tblLook w:val="04A0" w:firstRow="1" w:lastRow="0" w:firstColumn="1" w:lastColumn="0" w:noHBand="0" w:noVBand="1"/>
      </w:tblPr>
      <w:tblGrid>
        <w:gridCol w:w="1001"/>
        <w:gridCol w:w="3077"/>
        <w:gridCol w:w="4394"/>
        <w:gridCol w:w="1418"/>
      </w:tblGrid>
      <w:tr w:rsidR="00CB2B03" w14:paraId="2DA72F0F" w14:textId="77777777" w:rsidTr="00946ADD">
        <w:trPr>
          <w:trHeight w:val="624"/>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05742F9" w14:textId="77777777" w:rsidR="00CB2B03" w:rsidRDefault="00CB2B03" w:rsidP="00946ADD">
            <w:pPr>
              <w:autoSpaceDE w:val="0"/>
              <w:jc w:val="center"/>
              <w:rPr>
                <w:rFonts w:ascii="Liberation Serif" w:hAnsi="Liberation Serif"/>
              </w:rPr>
            </w:pPr>
            <w:r>
              <w:rPr>
                <w:rFonts w:ascii="Liberation Serif" w:hAnsi="Liberation Serif"/>
              </w:rPr>
              <w:t>Номер строки</w:t>
            </w: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EB1238D" w14:textId="77777777" w:rsidR="00CB2B03" w:rsidRDefault="00CB2B03" w:rsidP="00946ADD">
            <w:pPr>
              <w:autoSpaceDE w:val="0"/>
              <w:jc w:val="center"/>
              <w:rPr>
                <w:rFonts w:ascii="Liberation Serif" w:hAnsi="Liberation Serif"/>
              </w:rPr>
            </w:pPr>
            <w:r>
              <w:rPr>
                <w:rFonts w:ascii="Liberation Serif" w:hAnsi="Liberation Serif"/>
              </w:rPr>
              <w:t>Наименование поселения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AD8A94" w14:textId="77777777" w:rsidR="00CB2B03" w:rsidRDefault="00CB2B03" w:rsidP="00946ADD">
            <w:pPr>
              <w:autoSpaceDE w:val="0"/>
              <w:jc w:val="center"/>
              <w:rPr>
                <w:rFonts w:ascii="Liberation Serif" w:hAnsi="Liberation Serif"/>
              </w:rPr>
            </w:pPr>
            <w:r>
              <w:rPr>
                <w:rFonts w:ascii="Liberation Serif" w:hAnsi="Liberation Serif"/>
              </w:rPr>
              <w:t>Направление расходов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8AA05A3" w14:textId="77777777" w:rsidR="00CB2B03" w:rsidRDefault="00CB2B03" w:rsidP="00946ADD">
            <w:pPr>
              <w:autoSpaceDE w:val="0"/>
              <w:jc w:val="center"/>
              <w:rPr>
                <w:rFonts w:ascii="Liberation Serif" w:hAnsi="Liberation Serif"/>
              </w:rPr>
            </w:pPr>
            <w:r>
              <w:rPr>
                <w:rFonts w:ascii="Liberation Serif" w:hAnsi="Liberation Serif"/>
              </w:rPr>
              <w:t>Объем расходов (тыс. рублей)</w:t>
            </w:r>
          </w:p>
        </w:tc>
      </w:tr>
      <w:tr w:rsidR="00CB2B03" w14:paraId="2191B74B" w14:textId="77777777" w:rsidTr="00946ADD">
        <w:trPr>
          <w:trHeight w:val="34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1C51B35" w14:textId="77777777" w:rsidR="00CB2B03" w:rsidRDefault="00CB2B03" w:rsidP="00946ADD">
            <w:pPr>
              <w:autoSpaceDE w:val="0"/>
              <w:jc w:val="center"/>
              <w:rPr>
                <w:rFonts w:ascii="Liberation Serif" w:hAnsi="Liberation Serif"/>
              </w:rPr>
            </w:pPr>
            <w:r>
              <w:rPr>
                <w:rFonts w:ascii="Liberation Serif" w:hAnsi="Liberation Serif"/>
              </w:rPr>
              <w:t>1.</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1B1820C" w14:textId="77777777" w:rsidR="00CB2B03" w:rsidRDefault="00CB2B03" w:rsidP="00946ADD">
            <w:pPr>
              <w:autoSpaceDE w:val="0"/>
              <w:rPr>
                <w:rFonts w:ascii="Liberation Serif" w:hAnsi="Liberation Serif"/>
              </w:rPr>
            </w:pPr>
            <w:proofErr w:type="spellStart"/>
            <w:r>
              <w:rPr>
                <w:rFonts w:ascii="Liberation Serif" w:hAnsi="Liberation Serif"/>
              </w:rPr>
              <w:t>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1D6A5E9" w14:textId="5DEDA7DB" w:rsidR="00CB2B03" w:rsidRDefault="00CB2B03" w:rsidP="00946ADD">
            <w:pPr>
              <w:autoSpaceDE w:val="0"/>
              <w:rPr>
                <w:rFonts w:ascii="Liberation Serif" w:hAnsi="Liberation Serif"/>
              </w:rPr>
            </w:pPr>
            <w:r>
              <w:rPr>
                <w:rFonts w:ascii="Liberation Serif" w:hAnsi="Liberation Serif"/>
              </w:rPr>
              <w:t>Капитальный ремонт памятника ветеранам ВОВ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2A791CF" w14:textId="230213AC" w:rsidR="00CB2B03" w:rsidRDefault="00CB2B03" w:rsidP="00946ADD">
            <w:pPr>
              <w:autoSpaceDE w:val="0"/>
              <w:jc w:val="center"/>
              <w:rPr>
                <w:rFonts w:ascii="Liberation Serif" w:hAnsi="Liberation Serif"/>
              </w:rPr>
            </w:pPr>
            <w:r>
              <w:rPr>
                <w:rFonts w:ascii="Liberation Serif" w:hAnsi="Liberation Serif"/>
              </w:rPr>
              <w:t>5500</w:t>
            </w:r>
          </w:p>
        </w:tc>
      </w:tr>
      <w:tr w:rsidR="00CB2B03" w14:paraId="2C00FD46"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54B0E072" w14:textId="77777777" w:rsidR="00CB2B03" w:rsidRDefault="00CB2B03"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209F5A1F" w14:textId="77777777" w:rsidR="00CB2B03" w:rsidRDefault="00CB2B03"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510F89" w14:textId="1F1A2CFA" w:rsidR="00CB2B03" w:rsidRDefault="00CB2B03" w:rsidP="00946ADD">
            <w:pPr>
              <w:autoSpaceDE w:val="0"/>
              <w:rPr>
                <w:rFonts w:ascii="Liberation Serif" w:hAnsi="Liberation Serif"/>
              </w:rPr>
            </w:pPr>
            <w:r>
              <w:rPr>
                <w:rFonts w:ascii="Liberation Serif" w:hAnsi="Liberation Serif"/>
              </w:rPr>
              <w:t xml:space="preserve">Приведение в порядок воинских </w:t>
            </w:r>
            <w:r>
              <w:rPr>
                <w:rFonts w:ascii="Liberation Serif" w:hAnsi="Liberation Serif"/>
              </w:rPr>
              <w:lastRenderedPageBreak/>
              <w:t>захоронений и мемориальных комплексов на захоронениях воинов, погибших в годы ВОВ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CCDBE0D" w14:textId="003FFC53" w:rsidR="00CB2B03" w:rsidRDefault="00CB2B03" w:rsidP="00946ADD">
            <w:pPr>
              <w:autoSpaceDE w:val="0"/>
              <w:jc w:val="center"/>
              <w:rPr>
                <w:rFonts w:ascii="Liberation Serif" w:hAnsi="Liberation Serif"/>
              </w:rPr>
            </w:pPr>
            <w:r>
              <w:rPr>
                <w:rFonts w:ascii="Liberation Serif" w:hAnsi="Liberation Serif"/>
              </w:rPr>
              <w:lastRenderedPageBreak/>
              <w:t>2000</w:t>
            </w:r>
          </w:p>
        </w:tc>
      </w:tr>
      <w:tr w:rsidR="00CB2B03" w14:paraId="2EDCA543"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6E317AB4" w14:textId="77777777" w:rsidR="00CB2B03" w:rsidRDefault="00CB2B03"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7B3D5003" w14:textId="77777777" w:rsidR="00CB2B03" w:rsidRDefault="00CB2B03"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337068" w14:textId="287747AC" w:rsidR="00CB2B03" w:rsidRDefault="00CB2B03" w:rsidP="00946ADD">
            <w:pPr>
              <w:autoSpaceDE w:val="0"/>
              <w:rPr>
                <w:rFonts w:ascii="Liberation Serif" w:hAnsi="Liberation Serif"/>
              </w:rPr>
            </w:pPr>
            <w:r>
              <w:rPr>
                <w:rFonts w:ascii="Liberation Serif" w:hAnsi="Liberation Serif"/>
              </w:rPr>
              <w:t>Приобретение вакуумной машины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26C4696" w14:textId="5546AD75" w:rsidR="00CB2B03" w:rsidRDefault="00CB2B03" w:rsidP="00946ADD">
            <w:pPr>
              <w:autoSpaceDE w:val="0"/>
              <w:jc w:val="center"/>
              <w:rPr>
                <w:rFonts w:ascii="Liberation Serif" w:hAnsi="Liberation Serif"/>
              </w:rPr>
            </w:pPr>
            <w:r>
              <w:rPr>
                <w:rFonts w:ascii="Liberation Serif" w:hAnsi="Liberation Serif"/>
              </w:rPr>
              <w:t>6480</w:t>
            </w:r>
          </w:p>
        </w:tc>
      </w:tr>
      <w:tr w:rsidR="00CB2B03" w14:paraId="4DB38309"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56B4151A" w14:textId="77777777" w:rsidR="00CB2B03" w:rsidRDefault="00CB2B03"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559A6B5F" w14:textId="77777777" w:rsidR="00CB2B03" w:rsidRDefault="00CB2B03"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0160F0E" w14:textId="4BFF37A4" w:rsidR="00CB2B03" w:rsidRDefault="00CB2B03" w:rsidP="00946ADD">
            <w:pPr>
              <w:autoSpaceDE w:val="0"/>
              <w:rPr>
                <w:rFonts w:ascii="Liberation Serif" w:hAnsi="Liberation Serif"/>
              </w:rPr>
            </w:pPr>
            <w:r>
              <w:rPr>
                <w:rFonts w:ascii="Liberation Serif" w:hAnsi="Liberation Serif"/>
              </w:rPr>
              <w:t>Содержание МКУ (похоронных служб)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4C4303" w14:textId="4B8E4487" w:rsidR="00CB2B03" w:rsidRDefault="00CB2B03" w:rsidP="00946ADD">
            <w:pPr>
              <w:autoSpaceDE w:val="0"/>
              <w:jc w:val="center"/>
              <w:rPr>
                <w:rFonts w:ascii="Liberation Serif" w:hAnsi="Liberation Serif"/>
              </w:rPr>
            </w:pPr>
            <w:r>
              <w:rPr>
                <w:rFonts w:ascii="Liberation Serif" w:hAnsi="Liberation Serif"/>
              </w:rPr>
              <w:t>6732</w:t>
            </w:r>
          </w:p>
        </w:tc>
      </w:tr>
      <w:tr w:rsidR="00CB2B03" w14:paraId="6B644AAC" w14:textId="77777777" w:rsidTr="00946ADD">
        <w:trPr>
          <w:trHeight w:val="340"/>
        </w:trPr>
        <w:tc>
          <w:tcPr>
            <w:tcW w:w="100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3BB3E81" w14:textId="77777777" w:rsidR="00CB2B03" w:rsidRDefault="00CB2B03" w:rsidP="00946ADD">
            <w:pPr>
              <w:autoSpaceDE w:val="0"/>
              <w:jc w:val="center"/>
              <w:rPr>
                <w:rFonts w:ascii="Liberation Serif" w:hAnsi="Liberation Serif"/>
              </w:rPr>
            </w:pPr>
          </w:p>
        </w:tc>
        <w:tc>
          <w:tcPr>
            <w:tcW w:w="30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1598832" w14:textId="77777777" w:rsidR="00CB2B03" w:rsidRDefault="00CB2B03"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2CABBE2" w14:textId="27F94898" w:rsidR="00CB2B03" w:rsidRDefault="00CB2B03" w:rsidP="00946ADD">
            <w:pPr>
              <w:autoSpaceDE w:val="0"/>
              <w:rPr>
                <w:rFonts w:ascii="Liberation Serif" w:hAnsi="Liberation Serif"/>
              </w:rPr>
            </w:pPr>
            <w:r>
              <w:rPr>
                <w:rFonts w:ascii="Liberation Serif" w:hAnsi="Liberation Serif"/>
              </w:rPr>
              <w:t xml:space="preserve">Уличное освещение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969F26" w14:textId="03827CB6" w:rsidR="00CB2B03" w:rsidRDefault="00CB2B03" w:rsidP="00946ADD">
            <w:pPr>
              <w:autoSpaceDE w:val="0"/>
              <w:jc w:val="center"/>
              <w:rPr>
                <w:rFonts w:ascii="Liberation Serif" w:hAnsi="Liberation Serif"/>
              </w:rPr>
            </w:pPr>
            <w:r>
              <w:rPr>
                <w:rFonts w:ascii="Liberation Serif" w:hAnsi="Liberation Serif"/>
              </w:rPr>
              <w:t>247</w:t>
            </w:r>
          </w:p>
        </w:tc>
      </w:tr>
      <w:tr w:rsidR="00CB2B03" w14:paraId="4E3AE1FF"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1BCBABA" w14:textId="77777777" w:rsidR="00CB2B03" w:rsidRDefault="00CB2B03" w:rsidP="00CB2B03">
            <w:pPr>
              <w:autoSpaceDE w:val="0"/>
              <w:jc w:val="center"/>
              <w:rPr>
                <w:rFonts w:ascii="Liberation Serif" w:hAnsi="Liberation Serif"/>
              </w:rPr>
            </w:pPr>
            <w:r>
              <w:rPr>
                <w:rFonts w:ascii="Liberation Serif" w:hAnsi="Liberation Serif"/>
              </w:rPr>
              <w:t>2.</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0546509" w14:textId="77777777" w:rsidR="00CB2B03" w:rsidRDefault="00CB2B03" w:rsidP="00CB2B03">
            <w:pPr>
              <w:autoSpaceDE w:val="0"/>
              <w:rPr>
                <w:rFonts w:ascii="Liberation Serif" w:hAnsi="Liberation Serif"/>
              </w:rPr>
            </w:pPr>
            <w:r>
              <w:rPr>
                <w:rFonts w:ascii="Liberation Serif" w:hAnsi="Liberation Serif"/>
              </w:rPr>
              <w:t>Сладковское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B4E096" w14:textId="28CCAD32" w:rsidR="00CB2B03" w:rsidRPr="00CB2B03" w:rsidRDefault="00CB2B03" w:rsidP="00CB2B03">
            <w:pPr>
              <w:autoSpaceDE w:val="0"/>
              <w:rPr>
                <w:rFonts w:ascii="Liberation Serif" w:hAnsi="Liberation Serif" w:cs="Liberation Serif"/>
              </w:rPr>
            </w:pPr>
            <w:r w:rsidRPr="00CB2B03">
              <w:rPr>
                <w:rFonts w:ascii="Liberation Serif" w:hAnsi="Liberation Serif" w:cs="Liberation Serif"/>
              </w:rPr>
              <w:t>Приведение в порядок воинских захоронений и мемориальных комплексов на захоронениях воинов, погибших в годы ВОВ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18BDED" w14:textId="78454B5C" w:rsidR="00CB2B03" w:rsidRDefault="00CB2B03" w:rsidP="00CB2B03">
            <w:pPr>
              <w:autoSpaceDE w:val="0"/>
              <w:jc w:val="center"/>
              <w:rPr>
                <w:rFonts w:ascii="Liberation Serif" w:hAnsi="Liberation Serif"/>
              </w:rPr>
            </w:pPr>
            <w:r>
              <w:rPr>
                <w:rFonts w:ascii="Liberation Serif" w:hAnsi="Liberation Serif"/>
              </w:rPr>
              <w:t>4000</w:t>
            </w:r>
          </w:p>
        </w:tc>
      </w:tr>
      <w:tr w:rsidR="00CB2B03" w14:paraId="57726506" w14:textId="77777777" w:rsidTr="00946ADD">
        <w:trPr>
          <w:trHeight w:val="313"/>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6A2BE7A2" w14:textId="77777777" w:rsidR="00CB2B03" w:rsidRDefault="00CB2B03"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316225EB" w14:textId="77777777" w:rsidR="00CB2B03" w:rsidRDefault="00CB2B03"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5569B6" w14:textId="4F1D22B1" w:rsidR="00CB2B03" w:rsidRPr="00CB2B03" w:rsidRDefault="00CB2B03" w:rsidP="00CB2B03">
            <w:pPr>
              <w:autoSpaceDE w:val="0"/>
              <w:rPr>
                <w:rFonts w:ascii="Liberation Serif" w:hAnsi="Liberation Serif" w:cs="Liberation Serif"/>
              </w:rPr>
            </w:pPr>
            <w:r w:rsidRPr="00CB2B03">
              <w:rPr>
                <w:rFonts w:ascii="Liberation Serif" w:hAnsi="Liberation Serif" w:cs="Liberation Serif"/>
              </w:rPr>
              <w:t>Приобретение вакуумной машины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0C52D93" w14:textId="69FB29B8" w:rsidR="00CB2B03" w:rsidRDefault="00CB2B03" w:rsidP="00CB2B03">
            <w:pPr>
              <w:autoSpaceDE w:val="0"/>
              <w:jc w:val="center"/>
              <w:rPr>
                <w:rFonts w:ascii="Liberation Serif" w:hAnsi="Liberation Serif"/>
              </w:rPr>
            </w:pPr>
            <w:r>
              <w:rPr>
                <w:rFonts w:ascii="Liberation Serif" w:hAnsi="Liberation Serif"/>
              </w:rPr>
              <w:t>5550</w:t>
            </w:r>
          </w:p>
        </w:tc>
      </w:tr>
      <w:tr w:rsidR="00CB2B03" w14:paraId="3E433F6A" w14:textId="77777777" w:rsidTr="00946ADD">
        <w:trPr>
          <w:trHeight w:val="404"/>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12613298" w14:textId="77777777" w:rsidR="00CB2B03" w:rsidRDefault="00CB2B03"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35DEA034" w14:textId="77777777" w:rsidR="00CB2B03" w:rsidRDefault="00CB2B03"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B4A877" w14:textId="3244918A" w:rsidR="00CB2B03" w:rsidRPr="00CB2B03" w:rsidRDefault="00CB2B03" w:rsidP="00CB2B03">
            <w:pPr>
              <w:autoSpaceDE w:val="0"/>
              <w:rPr>
                <w:rFonts w:ascii="Liberation Serif" w:hAnsi="Liberation Serif" w:cs="Liberation Serif"/>
              </w:rPr>
            </w:pPr>
            <w:r w:rsidRPr="00CB2B03">
              <w:rPr>
                <w:rFonts w:ascii="Liberation Serif" w:hAnsi="Liberation Serif" w:cs="Liberation Serif"/>
              </w:rPr>
              <w:t>Содержание МКУ (похоронных служб)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5AFA46B" w14:textId="5158C23B" w:rsidR="00CB2B03" w:rsidRDefault="00CB2B03" w:rsidP="00CB2B03">
            <w:pPr>
              <w:autoSpaceDE w:val="0"/>
              <w:jc w:val="center"/>
              <w:rPr>
                <w:rFonts w:ascii="Liberation Serif" w:hAnsi="Liberation Serif"/>
              </w:rPr>
            </w:pPr>
            <w:r>
              <w:rPr>
                <w:rFonts w:ascii="Liberation Serif" w:hAnsi="Liberation Serif"/>
              </w:rPr>
              <w:t>7179</w:t>
            </w:r>
          </w:p>
        </w:tc>
      </w:tr>
      <w:tr w:rsidR="00CB2B03" w14:paraId="25BED0BB" w14:textId="77777777" w:rsidTr="00946ADD">
        <w:trPr>
          <w:trHeight w:val="325"/>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72B958D8" w14:textId="77777777" w:rsidR="00CB2B03" w:rsidRDefault="00CB2B03"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4B924896" w14:textId="77777777" w:rsidR="00CB2B03" w:rsidRDefault="00CB2B03"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F76E8B" w14:textId="0B903AF8" w:rsidR="00CB2B03" w:rsidRPr="00CB2B03" w:rsidRDefault="00CB2B03" w:rsidP="00CB2B03">
            <w:pPr>
              <w:autoSpaceDE w:val="0"/>
              <w:rPr>
                <w:rFonts w:ascii="Liberation Serif" w:hAnsi="Liberation Serif" w:cs="Liberation Serif"/>
              </w:rPr>
            </w:pPr>
            <w:r w:rsidRPr="00CB2B03">
              <w:rPr>
                <w:rFonts w:ascii="Liberation Serif" w:hAnsi="Liberation Serif" w:cs="Liberation Serif"/>
              </w:rPr>
              <w:t xml:space="preserve">Уличное освещение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58B259" w14:textId="2B589A9D" w:rsidR="00CB2B03" w:rsidRDefault="00CB2B03" w:rsidP="00CB2B03">
            <w:pPr>
              <w:autoSpaceDE w:val="0"/>
              <w:jc w:val="center"/>
              <w:rPr>
                <w:rFonts w:ascii="Liberation Serif" w:hAnsi="Liberation Serif"/>
              </w:rPr>
            </w:pPr>
            <w:r>
              <w:rPr>
                <w:rFonts w:ascii="Liberation Serif" w:hAnsi="Liberation Serif"/>
              </w:rPr>
              <w:t>2318</w:t>
            </w:r>
          </w:p>
        </w:tc>
      </w:tr>
      <w:tr w:rsidR="00657C7E" w14:paraId="5D4AC851"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43FCD69E" w14:textId="77777777" w:rsidR="00657C7E" w:rsidRDefault="00657C7E" w:rsidP="00946ADD">
            <w:pPr>
              <w:autoSpaceDE w:val="0"/>
              <w:jc w:val="center"/>
              <w:rPr>
                <w:rFonts w:ascii="Liberation Serif" w:hAnsi="Liberation Serif"/>
              </w:rPr>
            </w:pPr>
            <w:r>
              <w:rPr>
                <w:rFonts w:ascii="Liberation Serif" w:hAnsi="Liberation Serif"/>
              </w:rPr>
              <w:t>3.</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5C24337" w14:textId="77777777" w:rsidR="00657C7E" w:rsidRDefault="00657C7E" w:rsidP="00946ADD">
            <w:pPr>
              <w:autoSpaceDE w:val="0"/>
              <w:rPr>
                <w:rFonts w:ascii="Liberation Serif" w:hAnsi="Liberation Serif"/>
              </w:rPr>
            </w:pPr>
            <w:r>
              <w:rPr>
                <w:rFonts w:ascii="Liberation Serif" w:hAnsi="Liberation Serif"/>
              </w:rPr>
              <w:t>Слободо-Туринское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8996A54" w14:textId="79B58C1A" w:rsidR="00657C7E" w:rsidRDefault="00657C7E" w:rsidP="00946ADD">
            <w:pPr>
              <w:autoSpaceDE w:val="0"/>
              <w:rPr>
                <w:rFonts w:ascii="Liberation Serif" w:hAnsi="Liberation Serif"/>
              </w:rPr>
            </w:pPr>
            <w:r>
              <w:rPr>
                <w:rFonts w:ascii="Liberation Serif" w:hAnsi="Liberation Serif"/>
              </w:rPr>
              <w:t>Благоустройство общественной территории Парк «Центральный»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090C7B8" w14:textId="165C82C4" w:rsidR="00657C7E" w:rsidRDefault="00657C7E" w:rsidP="00946ADD">
            <w:pPr>
              <w:autoSpaceDE w:val="0"/>
              <w:jc w:val="center"/>
              <w:rPr>
                <w:rFonts w:ascii="Liberation Serif" w:hAnsi="Liberation Serif"/>
              </w:rPr>
            </w:pPr>
            <w:r>
              <w:rPr>
                <w:rFonts w:ascii="Liberation Serif" w:hAnsi="Liberation Serif"/>
              </w:rPr>
              <w:t>33315</w:t>
            </w:r>
          </w:p>
        </w:tc>
      </w:tr>
      <w:tr w:rsidR="00657C7E" w14:paraId="21E222D9" w14:textId="77777777" w:rsidTr="00946ADD">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0FE6AED0" w14:textId="77777777" w:rsidR="00657C7E" w:rsidRDefault="00657C7E"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1FCD20CE" w14:textId="77777777" w:rsidR="00657C7E" w:rsidRDefault="00657C7E"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704981" w14:textId="3CD7B755" w:rsidR="00657C7E" w:rsidRPr="00CB2B03" w:rsidRDefault="00657C7E" w:rsidP="00CB2B03">
            <w:pPr>
              <w:autoSpaceDE w:val="0"/>
              <w:rPr>
                <w:rFonts w:ascii="Liberation Serif" w:hAnsi="Liberation Serif" w:cs="Liberation Serif"/>
              </w:rPr>
            </w:pPr>
            <w:r w:rsidRPr="00CB2B03">
              <w:rPr>
                <w:rFonts w:ascii="Liberation Serif" w:hAnsi="Liberation Serif" w:cs="Liberation Serif"/>
              </w:rPr>
              <w:t>Приведение в порядок воинских захоронений и мемориальных комплексов на захоронениях воинов, погибших в годы ВОВ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DC0A0B5" w14:textId="3E7FDD3E" w:rsidR="00657C7E" w:rsidRDefault="00657C7E" w:rsidP="00CB2B03">
            <w:pPr>
              <w:autoSpaceDE w:val="0"/>
              <w:jc w:val="center"/>
              <w:rPr>
                <w:rFonts w:ascii="Liberation Serif" w:hAnsi="Liberation Serif"/>
              </w:rPr>
            </w:pPr>
            <w:r>
              <w:rPr>
                <w:rFonts w:ascii="Liberation Serif" w:hAnsi="Liberation Serif"/>
              </w:rPr>
              <w:t>3000</w:t>
            </w:r>
          </w:p>
        </w:tc>
      </w:tr>
      <w:tr w:rsidR="00657C7E" w14:paraId="46C24EAD" w14:textId="77777777" w:rsidTr="00946ADD">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4FBB6ECE" w14:textId="77777777" w:rsidR="00657C7E" w:rsidRDefault="00657C7E"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6496C6F3" w14:textId="77777777" w:rsidR="00657C7E" w:rsidRDefault="00657C7E"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5B4A9F" w14:textId="3AA11444" w:rsidR="00657C7E" w:rsidRPr="00CB2B03" w:rsidRDefault="00657C7E" w:rsidP="00CB2B03">
            <w:pPr>
              <w:autoSpaceDE w:val="0"/>
              <w:rPr>
                <w:rFonts w:ascii="Liberation Serif" w:hAnsi="Liberation Serif" w:cs="Liberation Serif"/>
              </w:rPr>
            </w:pPr>
            <w:r w:rsidRPr="00CB2B03">
              <w:rPr>
                <w:rFonts w:ascii="Liberation Serif" w:hAnsi="Liberation Serif" w:cs="Liberation Serif"/>
              </w:rPr>
              <w:t>Приобретение вакуумной машины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44A7048" w14:textId="5F88EAE0" w:rsidR="00657C7E" w:rsidRDefault="00657C7E" w:rsidP="00CB2B03">
            <w:pPr>
              <w:autoSpaceDE w:val="0"/>
              <w:jc w:val="center"/>
              <w:rPr>
                <w:rFonts w:ascii="Liberation Serif" w:hAnsi="Liberation Serif"/>
              </w:rPr>
            </w:pPr>
            <w:r>
              <w:rPr>
                <w:rFonts w:ascii="Liberation Serif" w:hAnsi="Liberation Serif"/>
              </w:rPr>
              <w:t>6204</w:t>
            </w:r>
          </w:p>
        </w:tc>
      </w:tr>
      <w:tr w:rsidR="00657C7E" w14:paraId="509B23C7" w14:textId="77777777" w:rsidTr="00946ADD">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783E7E9A" w14:textId="77777777" w:rsidR="00657C7E" w:rsidRDefault="00657C7E"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108BD056" w14:textId="77777777" w:rsidR="00657C7E" w:rsidRDefault="00657C7E"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C4266B" w14:textId="50934D1E" w:rsidR="00657C7E" w:rsidRPr="00CB2B03" w:rsidRDefault="00657C7E" w:rsidP="00CB2B03">
            <w:pPr>
              <w:autoSpaceDE w:val="0"/>
              <w:rPr>
                <w:rFonts w:ascii="Liberation Serif" w:hAnsi="Liberation Serif" w:cs="Liberation Serif"/>
              </w:rPr>
            </w:pPr>
            <w:r w:rsidRPr="00CB2B03">
              <w:rPr>
                <w:rFonts w:ascii="Liberation Serif" w:hAnsi="Liberation Serif" w:cs="Liberation Serif"/>
              </w:rPr>
              <w:t>Содержание МКУ (похоронных служб)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02B309" w14:textId="6B73A46D" w:rsidR="00657C7E" w:rsidRDefault="00657C7E" w:rsidP="00CB2B03">
            <w:pPr>
              <w:autoSpaceDE w:val="0"/>
              <w:jc w:val="center"/>
              <w:rPr>
                <w:rFonts w:ascii="Liberation Serif" w:hAnsi="Liberation Serif"/>
              </w:rPr>
            </w:pPr>
            <w:r>
              <w:rPr>
                <w:rFonts w:ascii="Liberation Serif" w:hAnsi="Liberation Serif"/>
              </w:rPr>
              <w:t>8133</w:t>
            </w:r>
          </w:p>
        </w:tc>
      </w:tr>
      <w:tr w:rsidR="00657C7E" w14:paraId="3357BBDD" w14:textId="77777777" w:rsidTr="00946ADD">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22B5633F" w14:textId="77777777" w:rsidR="00657C7E" w:rsidRDefault="00657C7E" w:rsidP="00CB2B03">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23AD2CE6" w14:textId="77777777" w:rsidR="00657C7E" w:rsidRDefault="00657C7E" w:rsidP="00CB2B03">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5A03232" w14:textId="3E025EA0" w:rsidR="00657C7E" w:rsidRPr="00CB2B03" w:rsidRDefault="00657C7E" w:rsidP="00CB2B03">
            <w:pPr>
              <w:autoSpaceDE w:val="0"/>
              <w:rPr>
                <w:rFonts w:ascii="Liberation Serif" w:hAnsi="Liberation Serif" w:cs="Liberation Serif"/>
              </w:rPr>
            </w:pPr>
            <w:r w:rsidRPr="00CB2B03">
              <w:rPr>
                <w:rFonts w:ascii="Liberation Serif" w:hAnsi="Liberation Serif" w:cs="Liberation Serif"/>
              </w:rPr>
              <w:t xml:space="preserve">Уличное освещение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DB27C4F" w14:textId="3107DCE0" w:rsidR="00657C7E" w:rsidRDefault="00657C7E" w:rsidP="00CB2B03">
            <w:pPr>
              <w:autoSpaceDE w:val="0"/>
              <w:jc w:val="center"/>
              <w:rPr>
                <w:rFonts w:ascii="Liberation Serif" w:hAnsi="Liberation Serif"/>
              </w:rPr>
            </w:pPr>
            <w:r>
              <w:rPr>
                <w:rFonts w:ascii="Liberation Serif" w:hAnsi="Liberation Serif"/>
              </w:rPr>
              <w:t>7470</w:t>
            </w:r>
          </w:p>
        </w:tc>
      </w:tr>
      <w:tr w:rsidR="00CB2B03" w14:paraId="2B0C8B53"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18F3A98A" w14:textId="77777777" w:rsidR="00CB2B03" w:rsidRDefault="00CB2B03" w:rsidP="00946ADD">
            <w:pPr>
              <w:autoSpaceDE w:val="0"/>
              <w:jc w:val="center"/>
              <w:rPr>
                <w:rFonts w:ascii="Liberation Serif" w:hAnsi="Liberation Serif"/>
              </w:rPr>
            </w:pPr>
            <w:r>
              <w:rPr>
                <w:rFonts w:ascii="Liberation Serif" w:hAnsi="Liberation Serif"/>
              </w:rPr>
              <w:t>4.</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6BBCC01" w14:textId="77777777" w:rsidR="00CB2B03" w:rsidRDefault="00CB2B03" w:rsidP="00946ADD">
            <w:pPr>
              <w:autoSpaceDE w:val="0"/>
              <w:rPr>
                <w:rFonts w:ascii="Liberation Serif" w:hAnsi="Liberation Serif"/>
              </w:rPr>
            </w:pPr>
            <w:proofErr w:type="spellStart"/>
            <w:r>
              <w:rPr>
                <w:rFonts w:ascii="Liberation Serif" w:hAnsi="Liberation Serif"/>
              </w:rPr>
              <w:t>Усть-Ницинское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8E1707" w14:textId="4555BDFD" w:rsidR="00CB2B03" w:rsidRDefault="00657C7E" w:rsidP="00946ADD">
            <w:pPr>
              <w:autoSpaceDE w:val="0"/>
              <w:rPr>
                <w:rFonts w:ascii="Liberation Serif" w:hAnsi="Liberation Serif"/>
              </w:rPr>
            </w:pPr>
            <w:r w:rsidRPr="00CB2B03">
              <w:rPr>
                <w:rFonts w:ascii="Liberation Serif" w:hAnsi="Liberation Serif" w:cs="Liberation Serif"/>
              </w:rPr>
              <w:t>Приведение в порядок воинских захоронений и мемориальных комплексов на захоронениях воинов, погибших в годы ВОВ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F16717C" w14:textId="4F748751" w:rsidR="00CB2B03" w:rsidRDefault="00657C7E" w:rsidP="00946ADD">
            <w:pPr>
              <w:autoSpaceDE w:val="0"/>
              <w:jc w:val="center"/>
              <w:rPr>
                <w:rFonts w:ascii="Liberation Serif" w:hAnsi="Liberation Serif"/>
              </w:rPr>
            </w:pPr>
            <w:r>
              <w:rPr>
                <w:rFonts w:ascii="Liberation Serif" w:hAnsi="Liberation Serif"/>
              </w:rPr>
              <w:t>2000</w:t>
            </w:r>
          </w:p>
        </w:tc>
      </w:tr>
      <w:tr w:rsidR="00CB2B03" w14:paraId="7C7EF09F" w14:textId="77777777" w:rsidTr="00657C7E">
        <w:trPr>
          <w:trHeight w:val="51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1B49AA80" w14:textId="77777777" w:rsidR="00CB2B03" w:rsidRDefault="00CB2B03"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741E9E94" w14:textId="77777777" w:rsidR="00CB2B03" w:rsidRDefault="00CB2B03"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5B688CD" w14:textId="1B3A7F46" w:rsidR="00CB2B03" w:rsidRDefault="00657C7E" w:rsidP="00946ADD">
            <w:pPr>
              <w:autoSpaceDE w:val="0"/>
              <w:rPr>
                <w:rFonts w:ascii="Liberation Serif" w:hAnsi="Liberation Serif"/>
              </w:rPr>
            </w:pPr>
            <w:r w:rsidRPr="00CB2B03">
              <w:rPr>
                <w:rFonts w:ascii="Liberation Serif" w:hAnsi="Liberation Serif" w:cs="Liberation Serif"/>
              </w:rPr>
              <w:t>Приобретение вакуумной машины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AB162F" w14:textId="3AA71EE1" w:rsidR="00CB2B03" w:rsidRDefault="00657C7E" w:rsidP="00946ADD">
            <w:pPr>
              <w:autoSpaceDE w:val="0"/>
              <w:jc w:val="center"/>
              <w:rPr>
                <w:rFonts w:ascii="Liberation Serif" w:hAnsi="Liberation Serif"/>
              </w:rPr>
            </w:pPr>
            <w:r>
              <w:rPr>
                <w:rFonts w:ascii="Liberation Serif" w:hAnsi="Liberation Serif"/>
              </w:rPr>
              <w:t>5509</w:t>
            </w:r>
          </w:p>
        </w:tc>
      </w:tr>
      <w:tr w:rsidR="00657C7E" w14:paraId="210B78F0" w14:textId="77777777" w:rsidTr="00657C7E">
        <w:trPr>
          <w:trHeight w:val="510"/>
        </w:trPr>
        <w:tc>
          <w:tcPr>
            <w:tcW w:w="1001" w:type="dxa"/>
            <w:tcBorders>
              <w:left w:val="single" w:sz="4" w:space="0" w:color="000000"/>
              <w:right w:val="single" w:sz="4" w:space="0" w:color="000000"/>
            </w:tcBorders>
            <w:shd w:val="clear" w:color="auto" w:fill="auto"/>
            <w:tcMar>
              <w:top w:w="0" w:type="dxa"/>
              <w:left w:w="28" w:type="dxa"/>
              <w:bottom w:w="0" w:type="dxa"/>
              <w:right w:w="28" w:type="dxa"/>
            </w:tcMar>
          </w:tcPr>
          <w:p w14:paraId="43C8C3D0" w14:textId="77777777" w:rsidR="00657C7E" w:rsidRDefault="00657C7E" w:rsidP="00657C7E">
            <w:pPr>
              <w:autoSpaceDE w:val="0"/>
              <w:jc w:val="center"/>
              <w:rPr>
                <w:rFonts w:ascii="Liberation Serif" w:hAnsi="Liberation Serif"/>
              </w:rPr>
            </w:pPr>
          </w:p>
        </w:tc>
        <w:tc>
          <w:tcPr>
            <w:tcW w:w="3077" w:type="dxa"/>
            <w:tcBorders>
              <w:left w:val="single" w:sz="4" w:space="0" w:color="000000"/>
              <w:right w:val="single" w:sz="4" w:space="0" w:color="000000"/>
            </w:tcBorders>
            <w:shd w:val="clear" w:color="auto" w:fill="auto"/>
            <w:tcMar>
              <w:top w:w="0" w:type="dxa"/>
              <w:left w:w="28" w:type="dxa"/>
              <w:bottom w:w="0" w:type="dxa"/>
              <w:right w:w="28" w:type="dxa"/>
            </w:tcMar>
          </w:tcPr>
          <w:p w14:paraId="080CCD28" w14:textId="77777777" w:rsidR="00657C7E" w:rsidRDefault="00657C7E"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E272071" w14:textId="4C54BF94" w:rsidR="00657C7E" w:rsidRPr="00657C7E" w:rsidRDefault="00657C7E" w:rsidP="00657C7E">
            <w:pPr>
              <w:autoSpaceDE w:val="0"/>
              <w:rPr>
                <w:rFonts w:ascii="Liberation Serif" w:hAnsi="Liberation Serif" w:cs="Liberation Serif"/>
              </w:rPr>
            </w:pPr>
            <w:r w:rsidRPr="00657C7E">
              <w:rPr>
                <w:rFonts w:ascii="Liberation Serif" w:hAnsi="Liberation Serif" w:cs="Liberation Serif"/>
              </w:rPr>
              <w:t>Содержание МКУ (похоронных служб)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146FA2" w14:textId="6104E666" w:rsidR="00657C7E" w:rsidRDefault="00657C7E" w:rsidP="00657C7E">
            <w:pPr>
              <w:autoSpaceDE w:val="0"/>
              <w:jc w:val="center"/>
              <w:rPr>
                <w:rFonts w:ascii="Liberation Serif" w:hAnsi="Liberation Serif"/>
              </w:rPr>
            </w:pPr>
            <w:r>
              <w:rPr>
                <w:rFonts w:ascii="Liberation Serif" w:hAnsi="Liberation Serif"/>
              </w:rPr>
              <w:t>6609</w:t>
            </w:r>
          </w:p>
        </w:tc>
      </w:tr>
      <w:tr w:rsidR="00657C7E" w14:paraId="2D850962" w14:textId="77777777" w:rsidTr="00C520FF">
        <w:trPr>
          <w:trHeight w:val="510"/>
        </w:trPr>
        <w:tc>
          <w:tcPr>
            <w:tcW w:w="1001" w:type="dxa"/>
            <w:tcBorders>
              <w:left w:val="single" w:sz="4" w:space="0" w:color="000000"/>
              <w:right w:val="single" w:sz="4" w:space="0" w:color="000000"/>
            </w:tcBorders>
            <w:shd w:val="clear" w:color="auto" w:fill="auto"/>
            <w:tcMar>
              <w:top w:w="0" w:type="dxa"/>
              <w:left w:w="28" w:type="dxa"/>
              <w:bottom w:w="0" w:type="dxa"/>
              <w:right w:w="28" w:type="dxa"/>
            </w:tcMar>
          </w:tcPr>
          <w:p w14:paraId="43D12EB0" w14:textId="77777777" w:rsidR="00657C7E" w:rsidRDefault="00657C7E" w:rsidP="00657C7E">
            <w:pPr>
              <w:autoSpaceDE w:val="0"/>
              <w:jc w:val="center"/>
              <w:rPr>
                <w:rFonts w:ascii="Liberation Serif" w:hAnsi="Liberation Serif"/>
              </w:rPr>
            </w:pPr>
          </w:p>
        </w:tc>
        <w:tc>
          <w:tcPr>
            <w:tcW w:w="3077" w:type="dxa"/>
            <w:tcBorders>
              <w:left w:val="single" w:sz="4" w:space="0" w:color="000000"/>
              <w:right w:val="single" w:sz="4" w:space="0" w:color="000000"/>
            </w:tcBorders>
            <w:shd w:val="clear" w:color="auto" w:fill="auto"/>
            <w:tcMar>
              <w:top w:w="0" w:type="dxa"/>
              <w:left w:w="28" w:type="dxa"/>
              <w:bottom w:w="0" w:type="dxa"/>
              <w:right w:w="28" w:type="dxa"/>
            </w:tcMar>
          </w:tcPr>
          <w:p w14:paraId="4AF8F253" w14:textId="77777777" w:rsidR="00657C7E" w:rsidRDefault="00657C7E"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753291" w14:textId="6A465DCA" w:rsidR="00657C7E" w:rsidRPr="00657C7E" w:rsidRDefault="00657C7E" w:rsidP="00657C7E">
            <w:pPr>
              <w:autoSpaceDE w:val="0"/>
              <w:rPr>
                <w:rFonts w:ascii="Liberation Serif" w:hAnsi="Liberation Serif" w:cs="Liberation Serif"/>
              </w:rPr>
            </w:pPr>
            <w:r w:rsidRPr="00657C7E">
              <w:rPr>
                <w:rFonts w:ascii="Liberation Serif" w:hAnsi="Liberation Serif" w:cs="Liberation Serif"/>
              </w:rPr>
              <w:t xml:space="preserve">Уличное освещение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A21CB66" w14:textId="4FFEFCE9" w:rsidR="00657C7E" w:rsidRDefault="00657C7E" w:rsidP="00657C7E">
            <w:pPr>
              <w:autoSpaceDE w:val="0"/>
              <w:jc w:val="center"/>
              <w:rPr>
                <w:rFonts w:ascii="Liberation Serif" w:hAnsi="Liberation Serif"/>
              </w:rPr>
            </w:pPr>
            <w:r>
              <w:rPr>
                <w:rFonts w:ascii="Liberation Serif" w:hAnsi="Liberation Serif"/>
              </w:rPr>
              <w:t>613</w:t>
            </w:r>
          </w:p>
        </w:tc>
      </w:tr>
      <w:tr w:rsidR="00C520FF" w14:paraId="7CED206F" w14:textId="77777777" w:rsidTr="00946ADD">
        <w:trPr>
          <w:trHeight w:val="510"/>
        </w:trPr>
        <w:tc>
          <w:tcPr>
            <w:tcW w:w="100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4134CF" w14:textId="77777777" w:rsidR="00C520FF" w:rsidRDefault="00C520FF" w:rsidP="00657C7E">
            <w:pPr>
              <w:autoSpaceDE w:val="0"/>
              <w:jc w:val="center"/>
              <w:rPr>
                <w:rFonts w:ascii="Liberation Serif" w:hAnsi="Liberation Serif"/>
              </w:rPr>
            </w:pPr>
          </w:p>
        </w:tc>
        <w:tc>
          <w:tcPr>
            <w:tcW w:w="3077"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B93B94C" w14:textId="77777777" w:rsidR="00C520FF" w:rsidRDefault="00C520FF"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38791E" w14:textId="6324B487" w:rsidR="00C520FF" w:rsidRPr="00657C7E" w:rsidRDefault="00C520FF" w:rsidP="00657C7E">
            <w:pPr>
              <w:autoSpaceDE w:val="0"/>
              <w:rPr>
                <w:rFonts w:ascii="Liberation Serif" w:hAnsi="Liberation Serif" w:cs="Liberation Serif"/>
              </w:rPr>
            </w:pPr>
            <w:r>
              <w:rPr>
                <w:rFonts w:ascii="Liberation Serif" w:hAnsi="Liberation Serif" w:cs="Liberation Serif"/>
              </w:rPr>
              <w:t xml:space="preserve">Установка уличного освещения на подъезде к </w:t>
            </w:r>
            <w:proofErr w:type="spellStart"/>
            <w:r>
              <w:rPr>
                <w:rFonts w:ascii="Liberation Serif" w:hAnsi="Liberation Serif" w:cs="Liberation Serif"/>
              </w:rPr>
              <w:t>с.Липчинское</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990D7D" w14:textId="77777777" w:rsidR="00C520FF" w:rsidRDefault="00C520FF" w:rsidP="00657C7E">
            <w:pPr>
              <w:autoSpaceDE w:val="0"/>
              <w:jc w:val="center"/>
              <w:rPr>
                <w:rFonts w:ascii="Liberation Serif" w:hAnsi="Liberation Serif"/>
              </w:rPr>
            </w:pPr>
            <w:r>
              <w:rPr>
                <w:rFonts w:ascii="Liberation Serif" w:hAnsi="Liberation Serif"/>
              </w:rPr>
              <w:t>2200</w:t>
            </w:r>
          </w:p>
          <w:p w14:paraId="6A8B4BF0" w14:textId="5180BF33" w:rsidR="00C520FF" w:rsidRDefault="00C520FF" w:rsidP="00657C7E">
            <w:pPr>
              <w:autoSpaceDE w:val="0"/>
              <w:jc w:val="center"/>
              <w:rPr>
                <w:rFonts w:ascii="Liberation Serif" w:hAnsi="Liberation Serif"/>
              </w:rPr>
            </w:pPr>
          </w:p>
        </w:tc>
      </w:tr>
    </w:tbl>
    <w:bookmarkEnd w:id="12"/>
    <w:p w14:paraId="04C43ABC" w14:textId="31F0D99B" w:rsidR="00525260" w:rsidRDefault="000007A3">
      <w:pPr>
        <w:jc w:val="center"/>
        <w:rPr>
          <w:rFonts w:ascii="Liberation Serif" w:hAnsi="Liberation Serif"/>
          <w:b/>
          <w:sz w:val="28"/>
          <w:szCs w:val="28"/>
        </w:rPr>
      </w:pPr>
      <w:r>
        <w:rPr>
          <w:rFonts w:ascii="Liberation Serif" w:hAnsi="Liberation Serif"/>
          <w:b/>
          <w:sz w:val="28"/>
          <w:szCs w:val="28"/>
        </w:rPr>
        <w:t>Глава 1</w:t>
      </w:r>
      <w:r w:rsidR="004F4FE0">
        <w:rPr>
          <w:rFonts w:ascii="Liberation Serif" w:hAnsi="Liberation Serif"/>
          <w:b/>
          <w:sz w:val="28"/>
          <w:szCs w:val="28"/>
        </w:rPr>
        <w:t>3</w:t>
      </w:r>
      <w:r>
        <w:rPr>
          <w:rFonts w:ascii="Liberation Serif" w:hAnsi="Liberation Serif"/>
          <w:b/>
          <w:sz w:val="28"/>
          <w:szCs w:val="28"/>
        </w:rPr>
        <w:t>. Инвестиционная деятельность</w:t>
      </w:r>
    </w:p>
    <w:p w14:paraId="6BF2D6C1" w14:textId="3C13EF67"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2</w:t>
      </w:r>
      <w:r w:rsidR="004F4FE0">
        <w:rPr>
          <w:rFonts w:ascii="Liberation Serif" w:hAnsi="Liberation Serif"/>
          <w:sz w:val="28"/>
          <w:szCs w:val="28"/>
        </w:rPr>
        <w:t>0</w:t>
      </w:r>
      <w:r>
        <w:rPr>
          <w:rFonts w:ascii="Liberation Serif" w:hAnsi="Liberation Serif"/>
          <w:sz w:val="28"/>
          <w:szCs w:val="28"/>
        </w:rPr>
        <w:t>. Оценка расходных полномочий на инвестиционную деятельность поселения учитывает подготовку инвестиционных программ (проектов) развития общественной инфраструктуры муниципального значения, строительство объектов инженерной инфраструктуры, в том числе на принципах муниципально-частного партнерства, строительство жилья для обеспечения жилыми помещениями граждан, нуждающихся в улучшении жилищных условий, мероприятия по развитию газификации.</w:t>
      </w:r>
    </w:p>
    <w:p w14:paraId="5E25AD9C" w14:textId="5D2A0C2E"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2</w:t>
      </w:r>
      <w:r w:rsidR="004F4FE0">
        <w:rPr>
          <w:rFonts w:ascii="Liberation Serif" w:hAnsi="Liberation Serif"/>
          <w:sz w:val="28"/>
          <w:szCs w:val="28"/>
        </w:rPr>
        <w:t>1</w:t>
      </w:r>
      <w:r>
        <w:rPr>
          <w:rFonts w:ascii="Liberation Serif" w:hAnsi="Liberation Serif"/>
          <w:sz w:val="28"/>
          <w:szCs w:val="28"/>
        </w:rPr>
        <w:t xml:space="preserve">. Оценка расходных полномочий на инвестиционную деятельность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поселения (</w:t>
      </w:r>
      <w:proofErr w:type="spellStart"/>
      <w:r>
        <w:rPr>
          <w:rFonts w:ascii="Liberation Serif" w:hAnsi="Liberation Serif"/>
          <w:sz w:val="28"/>
          <w:szCs w:val="28"/>
        </w:rPr>
        <w:t>ОРид</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определяется по формуле</w:t>
      </w:r>
    </w:p>
    <w:p w14:paraId="6682317B" w14:textId="77777777" w:rsidR="00525260" w:rsidRDefault="00525260">
      <w:pPr>
        <w:autoSpaceDE w:val="0"/>
        <w:ind w:firstLine="708"/>
        <w:jc w:val="both"/>
        <w:rPr>
          <w:rFonts w:ascii="Liberation Serif" w:hAnsi="Liberation Serif"/>
          <w:sz w:val="28"/>
          <w:szCs w:val="28"/>
        </w:rPr>
      </w:pPr>
    </w:p>
    <w:p w14:paraId="2BB12688"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ОРид</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Сид * Ч </w:t>
      </w:r>
      <w:r>
        <w:rPr>
          <w:rFonts w:ascii="Liberation Serif" w:hAnsi="Liberation Serif"/>
          <w:sz w:val="28"/>
          <w:szCs w:val="28"/>
          <w:lang w:val="en-US"/>
        </w:rPr>
        <w:t>i</w:t>
      </w:r>
      <w:r>
        <w:rPr>
          <w:rFonts w:ascii="Liberation Serif" w:hAnsi="Liberation Serif"/>
          <w:sz w:val="28"/>
          <w:szCs w:val="28"/>
        </w:rPr>
        <w:t>, где:</w:t>
      </w:r>
    </w:p>
    <w:p w14:paraId="462009FF" w14:textId="77777777" w:rsidR="00525260" w:rsidRDefault="000007A3">
      <w:pPr>
        <w:ind w:firstLine="708"/>
        <w:jc w:val="both"/>
        <w:rPr>
          <w:rFonts w:ascii="Liberation Serif" w:hAnsi="Liberation Serif"/>
          <w:sz w:val="28"/>
          <w:szCs w:val="28"/>
        </w:rPr>
      </w:pPr>
      <w:r>
        <w:rPr>
          <w:rFonts w:ascii="Liberation Serif" w:hAnsi="Liberation Serif"/>
          <w:sz w:val="28"/>
          <w:szCs w:val="28"/>
        </w:rPr>
        <w:lastRenderedPageBreak/>
        <w:t>Сид – стоимость полномочия на инвестиционную деятельность на одного жителя – 254,9 рублей;</w:t>
      </w:r>
    </w:p>
    <w:p w14:paraId="562C4644" w14:textId="77777777" w:rsidR="00525260" w:rsidRDefault="000007A3">
      <w:pPr>
        <w:autoSpaceDE w:val="0"/>
        <w:ind w:firstLine="708"/>
        <w:jc w:val="both"/>
        <w:rPr>
          <w:rFonts w:ascii="Liberation Serif" w:hAnsi="Liberation Serif"/>
          <w:sz w:val="28"/>
          <w:szCs w:val="28"/>
        </w:rPr>
      </w:pPr>
      <w:r>
        <w:rPr>
          <w:rFonts w:ascii="Liberation Serif" w:hAnsi="Liberation Serif"/>
          <w:sz w:val="28"/>
          <w:szCs w:val="28"/>
        </w:rPr>
        <w:t>Ч</w:t>
      </w:r>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7B90753E" w14:textId="77777777" w:rsidR="00525260" w:rsidRDefault="00525260">
      <w:pPr>
        <w:autoSpaceDE w:val="0"/>
        <w:ind w:firstLine="708"/>
        <w:jc w:val="both"/>
        <w:rPr>
          <w:rFonts w:ascii="Liberation Serif" w:hAnsi="Liberation Serif"/>
          <w:sz w:val="28"/>
          <w:szCs w:val="28"/>
        </w:rPr>
      </w:pPr>
    </w:p>
    <w:p w14:paraId="22E135BE" w14:textId="76A5F893" w:rsidR="00525260" w:rsidRDefault="000007A3">
      <w:pPr>
        <w:jc w:val="center"/>
        <w:rPr>
          <w:rFonts w:ascii="Liberation Serif" w:hAnsi="Liberation Serif"/>
          <w:b/>
          <w:sz w:val="28"/>
          <w:szCs w:val="28"/>
        </w:rPr>
      </w:pPr>
      <w:r>
        <w:rPr>
          <w:rFonts w:ascii="Liberation Serif" w:hAnsi="Liberation Serif"/>
          <w:b/>
          <w:sz w:val="28"/>
          <w:szCs w:val="28"/>
        </w:rPr>
        <w:t>Глава </w:t>
      </w:r>
      <w:r w:rsidR="004F4FE0">
        <w:rPr>
          <w:rFonts w:ascii="Liberation Serif" w:hAnsi="Liberation Serif"/>
          <w:b/>
          <w:sz w:val="28"/>
          <w:szCs w:val="28"/>
        </w:rPr>
        <w:t>14</w:t>
      </w:r>
      <w:r>
        <w:rPr>
          <w:rFonts w:ascii="Liberation Serif" w:hAnsi="Liberation Serif"/>
          <w:b/>
          <w:sz w:val="28"/>
          <w:szCs w:val="28"/>
        </w:rPr>
        <w:t>. Организация и осуществление мероприятий по работе с детьми и молодежью</w:t>
      </w:r>
    </w:p>
    <w:p w14:paraId="34D788A0" w14:textId="77777777" w:rsidR="00525260" w:rsidRDefault="00525260">
      <w:pPr>
        <w:autoSpaceDE w:val="0"/>
        <w:jc w:val="both"/>
        <w:rPr>
          <w:rFonts w:ascii="Liberation Serif" w:hAnsi="Liberation Serif"/>
          <w:sz w:val="28"/>
          <w:szCs w:val="28"/>
        </w:rPr>
      </w:pPr>
    </w:p>
    <w:p w14:paraId="4BA12A5B" w14:textId="5E38FE21"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2</w:t>
      </w:r>
      <w:r w:rsidR="004F4FE0">
        <w:rPr>
          <w:rFonts w:ascii="Liberation Serif" w:hAnsi="Liberation Serif"/>
          <w:sz w:val="28"/>
          <w:szCs w:val="28"/>
        </w:rPr>
        <w:t>2</w:t>
      </w:r>
      <w:r>
        <w:rPr>
          <w:rFonts w:ascii="Liberation Serif" w:hAnsi="Liberation Serif"/>
          <w:sz w:val="28"/>
          <w:szCs w:val="28"/>
        </w:rPr>
        <w:t>. Оцениваются расходы на организацию и осуществление мероприятий по</w:t>
      </w:r>
      <w:r>
        <w:rPr>
          <w:rFonts w:ascii="Liberation Serif" w:hAnsi="Liberation Serif"/>
          <w:sz w:val="28"/>
          <w:szCs w:val="28"/>
          <w:lang w:val="en-US"/>
        </w:rPr>
        <w:t> </w:t>
      </w:r>
      <w:r>
        <w:rPr>
          <w:rFonts w:ascii="Liberation Serif" w:hAnsi="Liberation Serif"/>
          <w:sz w:val="28"/>
          <w:szCs w:val="28"/>
        </w:rPr>
        <w:t>работе с детьми и молодежью, на финансовое обеспечение муниципального задания и обеспечение деятельности казенных муниципальных учреждений.</w:t>
      </w:r>
    </w:p>
    <w:p w14:paraId="00E2C2CC" w14:textId="269A51B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2</w:t>
      </w:r>
      <w:r w:rsidR="004F4FE0">
        <w:rPr>
          <w:rFonts w:ascii="Liberation Serif" w:hAnsi="Liberation Serif"/>
          <w:sz w:val="28"/>
          <w:szCs w:val="28"/>
        </w:rPr>
        <w:t>3</w:t>
      </w:r>
      <w:r>
        <w:rPr>
          <w:rFonts w:ascii="Liberation Serif" w:hAnsi="Liberation Serif"/>
          <w:sz w:val="28"/>
          <w:szCs w:val="28"/>
        </w:rPr>
        <w:t>. Оценка расходных полномочий по организации и осуществлению мероприятий по работе с детьми и молодежью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w:t>
      </w:r>
      <w:proofErr w:type="spellStart"/>
      <w:r>
        <w:rPr>
          <w:rFonts w:ascii="Liberation Serif" w:hAnsi="Liberation Serif"/>
          <w:sz w:val="28"/>
          <w:szCs w:val="28"/>
        </w:rPr>
        <w:t>ОРм</w:t>
      </w:r>
      <w:proofErr w:type="spellEnd"/>
      <w:r>
        <w:rPr>
          <w:rFonts w:ascii="Liberation Serif" w:hAnsi="Liberation Serif"/>
          <w:sz w:val="28"/>
          <w:szCs w:val="28"/>
        </w:rPr>
        <w:t> i) определяется по формуле</w:t>
      </w:r>
    </w:p>
    <w:p w14:paraId="1657C881" w14:textId="77777777" w:rsidR="00525260" w:rsidRDefault="00525260">
      <w:pPr>
        <w:autoSpaceDE w:val="0"/>
        <w:ind w:firstLine="709"/>
        <w:jc w:val="both"/>
        <w:rPr>
          <w:rFonts w:ascii="Liberation Serif" w:hAnsi="Liberation Serif"/>
          <w:sz w:val="28"/>
          <w:szCs w:val="28"/>
        </w:rPr>
      </w:pPr>
    </w:p>
    <w:p w14:paraId="40B3BFC7" w14:textId="77777777" w:rsidR="00525260" w:rsidRDefault="000007A3">
      <w:pPr>
        <w:autoSpaceDE w:val="0"/>
        <w:jc w:val="center"/>
        <w:rPr>
          <w:rFonts w:ascii="Liberation Serif" w:hAnsi="Liberation Serif"/>
          <w:sz w:val="28"/>
          <w:szCs w:val="28"/>
          <w:lang w:val="en-US"/>
        </w:rPr>
      </w:pPr>
      <w:proofErr w:type="spellStart"/>
      <w:r>
        <w:rPr>
          <w:rFonts w:ascii="Liberation Serif" w:hAnsi="Liberation Serif"/>
          <w:sz w:val="28"/>
          <w:szCs w:val="28"/>
        </w:rPr>
        <w:t>ОРм</w:t>
      </w:r>
      <w:proofErr w:type="spellEnd"/>
      <w:r>
        <w:rPr>
          <w:rFonts w:ascii="Liberation Serif" w:hAnsi="Liberation Serif"/>
          <w:sz w:val="28"/>
          <w:szCs w:val="28"/>
          <w:lang w:val="en-US"/>
        </w:rPr>
        <w:t xml:space="preserve"> i = </w:t>
      </w:r>
      <w:r>
        <w:rPr>
          <w:rFonts w:ascii="Liberation Serif" w:hAnsi="Liberation Serif"/>
          <w:sz w:val="28"/>
          <w:szCs w:val="28"/>
        </w:rPr>
        <w:t>См</w:t>
      </w:r>
      <w:r>
        <w:rPr>
          <w:rFonts w:ascii="Liberation Serif" w:hAnsi="Liberation Serif"/>
          <w:sz w:val="28"/>
          <w:szCs w:val="28"/>
          <w:lang w:val="en-US"/>
        </w:rPr>
        <w:t xml:space="preserve"> * </w:t>
      </w:r>
      <w:proofErr w:type="spellStart"/>
      <w:r>
        <w:rPr>
          <w:rFonts w:ascii="Liberation Serif" w:hAnsi="Liberation Serif"/>
          <w:sz w:val="28"/>
          <w:szCs w:val="28"/>
        </w:rPr>
        <w:t>Чд</w:t>
      </w:r>
      <w:proofErr w:type="spellEnd"/>
      <w:r>
        <w:rPr>
          <w:rFonts w:ascii="Liberation Serif" w:hAnsi="Liberation Serif"/>
          <w:sz w:val="28"/>
          <w:szCs w:val="28"/>
          <w:lang w:val="en-US"/>
        </w:rPr>
        <w:t xml:space="preserve"> i * </w:t>
      </w:r>
      <w:r>
        <w:rPr>
          <w:rFonts w:ascii="Liberation Serif" w:hAnsi="Liberation Serif"/>
          <w:sz w:val="28"/>
          <w:szCs w:val="28"/>
        </w:rPr>
        <w:t>Км</w:t>
      </w:r>
      <w:r>
        <w:rPr>
          <w:rFonts w:ascii="Liberation Serif" w:hAnsi="Liberation Serif"/>
          <w:sz w:val="28"/>
          <w:szCs w:val="28"/>
          <w:lang w:val="en-US"/>
        </w:rPr>
        <w:t xml:space="preserve"> i + </w:t>
      </w:r>
      <w:proofErr w:type="spellStart"/>
      <w:r>
        <w:rPr>
          <w:rFonts w:ascii="Liberation Serif" w:hAnsi="Liberation Serif"/>
          <w:sz w:val="28"/>
          <w:szCs w:val="28"/>
        </w:rPr>
        <w:t>Смп</w:t>
      </w:r>
      <w:proofErr w:type="spellEnd"/>
      <w:r>
        <w:rPr>
          <w:rFonts w:ascii="Liberation Serif" w:hAnsi="Liberation Serif"/>
          <w:sz w:val="28"/>
          <w:szCs w:val="28"/>
          <w:lang w:val="en-US"/>
        </w:rPr>
        <w:t xml:space="preserve"> * </w:t>
      </w:r>
      <w:proofErr w:type="spellStart"/>
      <w:r>
        <w:rPr>
          <w:rFonts w:ascii="Liberation Serif" w:hAnsi="Liberation Serif"/>
          <w:sz w:val="28"/>
          <w:szCs w:val="28"/>
        </w:rPr>
        <w:t>Чм</w:t>
      </w:r>
      <w:proofErr w:type="spellEnd"/>
      <w:r>
        <w:rPr>
          <w:rFonts w:ascii="Liberation Serif" w:hAnsi="Liberation Serif"/>
          <w:sz w:val="28"/>
          <w:szCs w:val="28"/>
          <w:lang w:val="en-US"/>
        </w:rPr>
        <w:t xml:space="preserve"> i * </w:t>
      </w:r>
      <w:proofErr w:type="spellStart"/>
      <w:r>
        <w:rPr>
          <w:rFonts w:ascii="Liberation Serif" w:hAnsi="Liberation Serif"/>
          <w:sz w:val="28"/>
          <w:szCs w:val="28"/>
        </w:rPr>
        <w:t>Кмп</w:t>
      </w:r>
      <w:proofErr w:type="spellEnd"/>
      <w:r>
        <w:rPr>
          <w:rFonts w:ascii="Liberation Serif" w:hAnsi="Liberation Serif"/>
          <w:sz w:val="28"/>
          <w:szCs w:val="28"/>
          <w:lang w:val="en-US"/>
        </w:rPr>
        <w:t xml:space="preserve"> i * </w:t>
      </w:r>
      <w:proofErr w:type="spellStart"/>
      <w:r>
        <w:rPr>
          <w:rFonts w:ascii="Liberation Serif" w:hAnsi="Liberation Serif"/>
          <w:sz w:val="28"/>
          <w:szCs w:val="28"/>
          <w:lang w:val="en-US"/>
        </w:rPr>
        <w:t>Кмтб</w:t>
      </w:r>
      <w:proofErr w:type="spellEnd"/>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4AD0FC23"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См – стоимость мероприятий по организации и осуществлению работы с детьми и молодежью на одного жителя в возрасте от 7 лет (включительно) до 35 лет (включительно) - 18,2 рубля;</w:t>
      </w:r>
    </w:p>
    <w:p w14:paraId="4E65ADC5"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Чд</w:t>
      </w:r>
      <w:proofErr w:type="spellEnd"/>
      <w:r>
        <w:rPr>
          <w:rFonts w:ascii="Liberation Serif" w:hAnsi="Liberation Serif"/>
          <w:sz w:val="28"/>
          <w:szCs w:val="28"/>
        </w:rPr>
        <w:t> i – численность жителей в возрасте от 7 лет (включительно) до 35 лет (включительно) i-го поселения;</w:t>
      </w:r>
    </w:p>
    <w:p w14:paraId="2DC83D5A" w14:textId="3097964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Км</w:t>
      </w:r>
      <w:r>
        <w:rPr>
          <w:rFonts w:ascii="Liberation Serif" w:hAnsi="Liberation Serif"/>
          <w:sz w:val="28"/>
          <w:szCs w:val="28"/>
          <w:lang w:val="en-US"/>
        </w:rPr>
        <w:t> </w:t>
      </w:r>
      <w:r>
        <w:rPr>
          <w:rFonts w:ascii="Liberation Serif" w:hAnsi="Liberation Serif"/>
          <w:sz w:val="28"/>
          <w:szCs w:val="28"/>
        </w:rPr>
        <w:t>i</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корректирующий коэффициент расходных полномочий по организации и осуществлению мероприятий по работе с детьми и молодежью i-го поселения, учитывающий специфику проводимых мероприятий, согласно таблице 1</w:t>
      </w:r>
      <w:r w:rsidR="00657C7E">
        <w:rPr>
          <w:rFonts w:ascii="Liberation Serif" w:hAnsi="Liberation Serif"/>
          <w:sz w:val="28"/>
          <w:szCs w:val="28"/>
        </w:rPr>
        <w:t>7</w:t>
      </w:r>
      <w:r>
        <w:rPr>
          <w:rFonts w:ascii="Liberation Serif" w:hAnsi="Liberation Serif"/>
          <w:sz w:val="28"/>
          <w:szCs w:val="28"/>
        </w:rPr>
        <w:t>;</w:t>
      </w:r>
    </w:p>
    <w:p w14:paraId="75E676EA"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Смп</w:t>
      </w:r>
      <w:proofErr w:type="spellEnd"/>
      <w:r>
        <w:rPr>
          <w:rFonts w:ascii="Liberation Serif" w:hAnsi="Liberation Serif"/>
          <w:sz w:val="28"/>
          <w:szCs w:val="28"/>
        </w:rPr>
        <w:t> – стоимость муниципальной услуги по работе с молодежью на одного жителя в возрасте от 14 лет (включительно) до 35 лет (включительно) в муниципальных организациях – 60,4 рублей;</w:t>
      </w:r>
    </w:p>
    <w:p w14:paraId="256CEB51"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Чм</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численность жителей в возрасте от 14 лет (включительно) до 35 лет (включительно) i-го поселения;</w:t>
      </w:r>
    </w:p>
    <w:p w14:paraId="5E8C4316" w14:textId="316D237F"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Кмп</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корректирующий коэффициент, учитывающий действующую инфраструктуру сети муниципальных организаций по работе с молодежью, расположенных на территории i-го поселения, согласно таблице 1</w:t>
      </w:r>
      <w:r w:rsidR="00657C7E">
        <w:rPr>
          <w:rFonts w:ascii="Liberation Serif" w:hAnsi="Liberation Serif"/>
          <w:sz w:val="28"/>
          <w:szCs w:val="28"/>
        </w:rPr>
        <w:t>7</w:t>
      </w:r>
      <w:r>
        <w:rPr>
          <w:rFonts w:ascii="Liberation Serif" w:hAnsi="Liberation Serif"/>
          <w:sz w:val="28"/>
          <w:szCs w:val="28"/>
        </w:rPr>
        <w:t>;</w:t>
      </w:r>
    </w:p>
    <w:p w14:paraId="45F699D4"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Кмтб</w:t>
      </w:r>
      <w:proofErr w:type="spellEnd"/>
      <w:r>
        <w:rPr>
          <w:rFonts w:ascii="Liberation Serif" w:hAnsi="Liberation Serif"/>
          <w:sz w:val="28"/>
          <w:szCs w:val="28"/>
        </w:rPr>
        <w:t> – корректирующий коэффициент увеличения расходов на капитальный ремонт, приведение в соответствие требованиям пожарной, антитеррористической безопасности и санитарного законодательства зданий и помещений, в которых размещаются муниципальные организации по работе с молодежью, на реализацию мероприятий по охране труда – 1,06.</w:t>
      </w:r>
    </w:p>
    <w:p w14:paraId="088A750D" w14:textId="261F133B" w:rsidR="00525260" w:rsidRDefault="000007A3">
      <w:pPr>
        <w:ind w:firstLine="708"/>
        <w:jc w:val="right"/>
        <w:rPr>
          <w:rFonts w:ascii="Liberation Serif" w:hAnsi="Liberation Serif"/>
          <w:sz w:val="28"/>
          <w:szCs w:val="28"/>
        </w:rPr>
      </w:pPr>
      <w:r>
        <w:rPr>
          <w:rFonts w:ascii="Liberation Serif" w:hAnsi="Liberation Serif"/>
          <w:sz w:val="28"/>
          <w:szCs w:val="28"/>
        </w:rPr>
        <w:t>Таблица 1</w:t>
      </w:r>
      <w:r w:rsidR="00657C7E">
        <w:rPr>
          <w:rFonts w:ascii="Liberation Serif" w:hAnsi="Liberation Serif"/>
          <w:sz w:val="28"/>
          <w:szCs w:val="28"/>
        </w:rPr>
        <w:t>7</w:t>
      </w:r>
    </w:p>
    <w:tbl>
      <w:tblPr>
        <w:tblW w:w="9903" w:type="dxa"/>
        <w:tblInd w:w="28" w:type="dxa"/>
        <w:tblLayout w:type="fixed"/>
        <w:tblCellMar>
          <w:left w:w="10" w:type="dxa"/>
          <w:right w:w="10" w:type="dxa"/>
        </w:tblCellMar>
        <w:tblLook w:val="04A0" w:firstRow="1" w:lastRow="0" w:firstColumn="1" w:lastColumn="0" w:noHBand="0" w:noVBand="1"/>
      </w:tblPr>
      <w:tblGrid>
        <w:gridCol w:w="960"/>
        <w:gridCol w:w="4819"/>
        <w:gridCol w:w="2126"/>
        <w:gridCol w:w="1984"/>
        <w:gridCol w:w="14"/>
      </w:tblGrid>
      <w:tr w:rsidR="00525260" w14:paraId="1D035126" w14:textId="77777777">
        <w:trPr>
          <w:trHeight w:val="47"/>
        </w:trPr>
        <w:tc>
          <w:tcPr>
            <w:tcW w:w="96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42B930A4" w14:textId="77777777" w:rsidR="00525260" w:rsidRDefault="000007A3">
            <w:pPr>
              <w:jc w:val="center"/>
              <w:rPr>
                <w:rFonts w:ascii="Liberation Serif" w:hAnsi="Liberation Serif"/>
                <w:color w:val="000000"/>
              </w:rPr>
            </w:pPr>
            <w:r>
              <w:rPr>
                <w:rFonts w:ascii="Liberation Serif" w:hAnsi="Liberation Serif"/>
                <w:color w:val="000000"/>
              </w:rPr>
              <w:t>Номер строки</w:t>
            </w:r>
          </w:p>
        </w:tc>
        <w:tc>
          <w:tcPr>
            <w:tcW w:w="4819" w:type="dxa"/>
            <w:vMerge w:val="restart"/>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tcPr>
          <w:p w14:paraId="558BD0E7" w14:textId="77777777" w:rsidR="00525260" w:rsidRDefault="000007A3">
            <w:pPr>
              <w:jc w:val="center"/>
              <w:rPr>
                <w:rFonts w:ascii="Liberation Serif" w:hAnsi="Liberation Serif"/>
                <w:color w:val="000000"/>
              </w:rPr>
            </w:pPr>
            <w:r>
              <w:rPr>
                <w:rFonts w:ascii="Liberation Serif" w:hAnsi="Liberation Serif"/>
                <w:color w:val="000000"/>
              </w:rPr>
              <w:t>Наименование сельского поселения</w:t>
            </w:r>
          </w:p>
        </w:tc>
        <w:tc>
          <w:tcPr>
            <w:tcW w:w="4124" w:type="dxa"/>
            <w:gridSpan w:val="3"/>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9578DE5" w14:textId="77777777" w:rsidR="00525260" w:rsidRDefault="000007A3">
            <w:pPr>
              <w:ind w:left="-26"/>
              <w:jc w:val="center"/>
              <w:rPr>
                <w:rFonts w:ascii="Liberation Serif" w:hAnsi="Liberation Serif"/>
              </w:rPr>
            </w:pPr>
            <w:r>
              <w:rPr>
                <w:rFonts w:ascii="Liberation Serif" w:hAnsi="Liberation Serif"/>
              </w:rPr>
              <w:t>Корректирующие коэффициенты</w:t>
            </w:r>
          </w:p>
        </w:tc>
      </w:tr>
      <w:tr w:rsidR="00525260" w14:paraId="76453CC3" w14:textId="77777777">
        <w:trPr>
          <w:gridAfter w:val="1"/>
          <w:wAfter w:w="14" w:type="dxa"/>
          <w:trHeight w:val="47"/>
        </w:trPr>
        <w:tc>
          <w:tcPr>
            <w:tcW w:w="96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34CD4FB" w14:textId="77777777" w:rsidR="00525260" w:rsidRDefault="00525260">
            <w:pPr>
              <w:jc w:val="center"/>
              <w:rPr>
                <w:rFonts w:ascii="Liberation Serif" w:hAnsi="Liberation Serif"/>
                <w:color w:val="000000"/>
              </w:rPr>
            </w:pPr>
          </w:p>
        </w:tc>
        <w:tc>
          <w:tcPr>
            <w:tcW w:w="4819" w:type="dxa"/>
            <w:vMerge/>
            <w:tcBorders>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5593612C" w14:textId="77777777" w:rsidR="00525260" w:rsidRDefault="00525260">
            <w:pPr>
              <w:jc w:val="center"/>
            </w:pPr>
          </w:p>
        </w:tc>
        <w:tc>
          <w:tcPr>
            <w:tcW w:w="2126"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1203B379" w14:textId="77777777" w:rsidR="00525260" w:rsidRDefault="000007A3">
            <w:pPr>
              <w:ind w:left="-5"/>
              <w:jc w:val="center"/>
              <w:rPr>
                <w:highlight w:val="yellow"/>
              </w:rPr>
            </w:pPr>
            <w:r>
              <w:rPr>
                <w:rFonts w:ascii="Liberation Serif" w:hAnsi="Liberation Serif"/>
              </w:rPr>
              <w:t>по организации и осуществлению мероприятий по работе с детьми и молодежью</w:t>
            </w:r>
          </w:p>
        </w:tc>
        <w:tc>
          <w:tcPr>
            <w:tcW w:w="1984" w:type="dxa"/>
            <w:tcBorders>
              <w:top w:val="single" w:sz="4" w:space="0" w:color="000000"/>
              <w:bottom w:val="single" w:sz="4" w:space="0" w:color="auto"/>
              <w:right w:val="single" w:sz="4" w:space="0" w:color="000000"/>
            </w:tcBorders>
          </w:tcPr>
          <w:p w14:paraId="3308DE4F" w14:textId="77777777" w:rsidR="00525260" w:rsidRDefault="000007A3">
            <w:pPr>
              <w:ind w:left="-2" w:firstLine="2"/>
              <w:jc w:val="center"/>
              <w:rPr>
                <w:rFonts w:ascii="Liberation Serif" w:hAnsi="Liberation Serif"/>
              </w:rPr>
            </w:pPr>
            <w:r>
              <w:rPr>
                <w:rFonts w:ascii="Liberation Serif" w:hAnsi="Liberation Serif"/>
              </w:rPr>
              <w:t xml:space="preserve">учитывающий действующую инфраструктуру сети муниципальных организаций по работе </w:t>
            </w:r>
            <w:r>
              <w:rPr>
                <w:rFonts w:ascii="Liberation Serif" w:hAnsi="Liberation Serif"/>
              </w:rPr>
              <w:lastRenderedPageBreak/>
              <w:t>с молодежью</w:t>
            </w:r>
          </w:p>
        </w:tc>
      </w:tr>
      <w:tr w:rsidR="00525260" w14:paraId="601AE318"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38EA4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lastRenderedPageBreak/>
              <w:t>1.</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778116FC"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E5BB649" w14:textId="77777777" w:rsidR="00525260" w:rsidRDefault="000007A3">
            <w:pPr>
              <w:ind w:left="-5"/>
              <w:jc w:val="center"/>
              <w:rPr>
                <w:sz w:val="28"/>
                <w:szCs w:val="28"/>
              </w:rPr>
            </w:pPr>
            <w:r>
              <w:rPr>
                <w:sz w:val="28"/>
                <w:szCs w:val="28"/>
              </w:rPr>
              <w:t>0,3</w:t>
            </w:r>
          </w:p>
        </w:tc>
        <w:tc>
          <w:tcPr>
            <w:tcW w:w="1984" w:type="dxa"/>
            <w:tcBorders>
              <w:top w:val="single" w:sz="4" w:space="0" w:color="auto"/>
              <w:left w:val="single" w:sz="4" w:space="0" w:color="auto"/>
              <w:bottom w:val="single" w:sz="4" w:space="0" w:color="auto"/>
              <w:right w:val="single" w:sz="4" w:space="0" w:color="auto"/>
            </w:tcBorders>
          </w:tcPr>
          <w:p w14:paraId="0F6CE85D" w14:textId="77777777" w:rsidR="00525260" w:rsidRDefault="000007A3">
            <w:pPr>
              <w:jc w:val="center"/>
              <w:rPr>
                <w:sz w:val="28"/>
                <w:szCs w:val="28"/>
              </w:rPr>
            </w:pPr>
            <w:r>
              <w:rPr>
                <w:sz w:val="28"/>
                <w:szCs w:val="28"/>
              </w:rPr>
              <w:t>0,05</w:t>
            </w:r>
          </w:p>
        </w:tc>
      </w:tr>
      <w:tr w:rsidR="00525260" w14:paraId="357E9584"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286E91D"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CA9A567"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33B05CF"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1984" w:type="dxa"/>
            <w:tcBorders>
              <w:top w:val="single" w:sz="4" w:space="0" w:color="auto"/>
              <w:left w:val="single" w:sz="4" w:space="0" w:color="auto"/>
              <w:bottom w:val="single" w:sz="4" w:space="0" w:color="auto"/>
              <w:right w:val="single" w:sz="4" w:space="0" w:color="auto"/>
            </w:tcBorders>
          </w:tcPr>
          <w:p w14:paraId="6A5AB92B"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0,05</w:t>
            </w:r>
          </w:p>
        </w:tc>
      </w:tr>
      <w:tr w:rsidR="00525260" w14:paraId="0845DAD5"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3ABC3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C52C2CC"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E07F6E2"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1984" w:type="dxa"/>
            <w:tcBorders>
              <w:top w:val="single" w:sz="4" w:space="0" w:color="auto"/>
              <w:left w:val="single" w:sz="4" w:space="0" w:color="auto"/>
              <w:bottom w:val="single" w:sz="4" w:space="0" w:color="auto"/>
              <w:right w:val="single" w:sz="4" w:space="0" w:color="auto"/>
            </w:tcBorders>
          </w:tcPr>
          <w:p w14:paraId="52970FCC"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0,18</w:t>
            </w:r>
          </w:p>
        </w:tc>
      </w:tr>
      <w:tr w:rsidR="00525260" w14:paraId="608443E5"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E8C90F"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F7640AE"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69C3359"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0,3</w:t>
            </w:r>
          </w:p>
        </w:tc>
        <w:tc>
          <w:tcPr>
            <w:tcW w:w="1984" w:type="dxa"/>
            <w:tcBorders>
              <w:top w:val="single" w:sz="4" w:space="0" w:color="auto"/>
              <w:left w:val="single" w:sz="4" w:space="0" w:color="auto"/>
              <w:bottom w:val="single" w:sz="4" w:space="0" w:color="auto"/>
              <w:right w:val="single" w:sz="4" w:space="0" w:color="auto"/>
            </w:tcBorders>
          </w:tcPr>
          <w:p w14:paraId="316A9288"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0,18</w:t>
            </w:r>
          </w:p>
        </w:tc>
      </w:tr>
    </w:tbl>
    <w:p w14:paraId="33D708FF" w14:textId="77777777" w:rsidR="00525260" w:rsidRDefault="00525260">
      <w:pPr>
        <w:ind w:firstLine="709"/>
        <w:jc w:val="both"/>
        <w:rPr>
          <w:rFonts w:ascii="Liberation Serif" w:hAnsi="Liberation Serif"/>
          <w:sz w:val="28"/>
          <w:szCs w:val="28"/>
        </w:rPr>
      </w:pPr>
    </w:p>
    <w:p w14:paraId="20783701" w14:textId="77777777" w:rsidR="00525260" w:rsidRDefault="00525260">
      <w:pPr>
        <w:jc w:val="both"/>
        <w:rPr>
          <w:rFonts w:ascii="Liberation Serif" w:hAnsi="Liberation Serif"/>
          <w:sz w:val="28"/>
          <w:szCs w:val="28"/>
        </w:rPr>
      </w:pPr>
    </w:p>
    <w:p w14:paraId="3EE2E4CD" w14:textId="560F3F7A" w:rsidR="00525260" w:rsidRDefault="000007A3">
      <w:pPr>
        <w:jc w:val="center"/>
        <w:rPr>
          <w:rFonts w:ascii="Liberation Serif" w:hAnsi="Liberation Serif"/>
          <w:b/>
          <w:sz w:val="28"/>
          <w:szCs w:val="28"/>
        </w:rPr>
      </w:pPr>
      <w:r>
        <w:rPr>
          <w:rFonts w:ascii="Liberation Serif" w:hAnsi="Liberation Serif"/>
          <w:b/>
          <w:sz w:val="28"/>
          <w:szCs w:val="28"/>
        </w:rPr>
        <w:t>Глава 1</w:t>
      </w:r>
      <w:r w:rsidR="004F4FE0">
        <w:rPr>
          <w:rFonts w:ascii="Liberation Serif" w:hAnsi="Liberation Serif"/>
          <w:b/>
          <w:sz w:val="28"/>
          <w:szCs w:val="28"/>
        </w:rPr>
        <w:t>5</w:t>
      </w:r>
      <w:r>
        <w:rPr>
          <w:rFonts w:ascii="Liberation Serif" w:hAnsi="Liberation Serif"/>
          <w:b/>
          <w:sz w:val="28"/>
          <w:szCs w:val="28"/>
        </w:rPr>
        <w:t>. Организация мероприятий и предоставление услуг в сфере культуры и искусства</w:t>
      </w:r>
    </w:p>
    <w:p w14:paraId="2170523C" w14:textId="77777777" w:rsidR="00525260" w:rsidRDefault="00525260">
      <w:pPr>
        <w:jc w:val="center"/>
        <w:rPr>
          <w:rFonts w:ascii="Liberation Serif" w:hAnsi="Liberation Serif"/>
          <w:b/>
          <w:sz w:val="28"/>
          <w:szCs w:val="28"/>
        </w:rPr>
      </w:pPr>
    </w:p>
    <w:p w14:paraId="6D0F7F64" w14:textId="5208B34C" w:rsidR="00525260" w:rsidRDefault="000007A3">
      <w:pPr>
        <w:autoSpaceDE w:val="0"/>
        <w:ind w:firstLine="709"/>
        <w:jc w:val="both"/>
        <w:rPr>
          <w:rFonts w:ascii="Liberation Serif" w:hAnsi="Liberation Serif"/>
          <w:spacing w:val="-6"/>
          <w:sz w:val="28"/>
          <w:szCs w:val="28"/>
        </w:rPr>
      </w:pPr>
      <w:r>
        <w:rPr>
          <w:rFonts w:ascii="Liberation Serif" w:hAnsi="Liberation Serif"/>
          <w:spacing w:val="-6"/>
          <w:sz w:val="28"/>
          <w:szCs w:val="28"/>
        </w:rPr>
        <w:t>2</w:t>
      </w:r>
      <w:r w:rsidR="00D5115E">
        <w:rPr>
          <w:rFonts w:ascii="Liberation Serif" w:hAnsi="Liberation Serif"/>
          <w:spacing w:val="-6"/>
          <w:sz w:val="28"/>
          <w:szCs w:val="28"/>
        </w:rPr>
        <w:t>4</w:t>
      </w:r>
      <w:r>
        <w:rPr>
          <w:rFonts w:ascii="Liberation Serif" w:hAnsi="Liberation Serif"/>
          <w:spacing w:val="-6"/>
          <w:sz w:val="28"/>
          <w:szCs w:val="28"/>
        </w:rPr>
        <w:t>. Оцениваются расходы по следующим видам учреждений и мероприятий:</w:t>
      </w:r>
    </w:p>
    <w:p w14:paraId="069716FE"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1)</w:t>
      </w:r>
      <w:r>
        <w:rPr>
          <w:rFonts w:ascii="Liberation Serif" w:hAnsi="Liberation Serif"/>
          <w:sz w:val="28"/>
          <w:szCs w:val="28"/>
          <w:lang w:val="en-US"/>
        </w:rPr>
        <w:t> </w:t>
      </w:r>
      <w:r>
        <w:rPr>
          <w:rFonts w:ascii="Liberation Serif" w:hAnsi="Liberation Serif"/>
          <w:sz w:val="28"/>
          <w:szCs w:val="28"/>
        </w:rPr>
        <w:t>дворцы и дома культуры, культурно-досуговые учреждения, иные учреждения культуры;</w:t>
      </w:r>
    </w:p>
    <w:p w14:paraId="6D59C4E5"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2)</w:t>
      </w:r>
      <w:r>
        <w:rPr>
          <w:rFonts w:ascii="Liberation Serif" w:hAnsi="Liberation Serif"/>
          <w:sz w:val="28"/>
          <w:szCs w:val="28"/>
          <w:lang w:val="en-US"/>
        </w:rPr>
        <w:t> </w:t>
      </w:r>
      <w:r>
        <w:rPr>
          <w:rFonts w:ascii="Liberation Serif" w:hAnsi="Liberation Serif"/>
          <w:sz w:val="28"/>
          <w:szCs w:val="28"/>
        </w:rPr>
        <w:t>библиотеки;</w:t>
      </w:r>
    </w:p>
    <w:p w14:paraId="27E36EFE"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3) театры, концертные организации и иные организации исполнительских искусств;</w:t>
      </w:r>
    </w:p>
    <w:p w14:paraId="5B25CC08"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4)</w:t>
      </w:r>
      <w:r>
        <w:rPr>
          <w:rFonts w:ascii="Liberation Serif" w:hAnsi="Liberation Serif"/>
          <w:sz w:val="28"/>
          <w:szCs w:val="28"/>
          <w:lang w:val="en-US"/>
        </w:rPr>
        <w:t> </w:t>
      </w:r>
      <w:r>
        <w:rPr>
          <w:rFonts w:ascii="Liberation Serif" w:hAnsi="Liberation Serif"/>
          <w:sz w:val="28"/>
          <w:szCs w:val="28"/>
        </w:rPr>
        <w:t>иные организации и учреждения, обеспечивающие создание условий для досуга и организацию библиотечного обслуживания населения;</w:t>
      </w:r>
    </w:p>
    <w:p w14:paraId="54112CDE"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5) мероприятия в сфере культуры;</w:t>
      </w:r>
    </w:p>
    <w:p w14:paraId="31F311F2"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6) мероприятия по организации библиотечного обслуживания населения, комплектованию и обеспечению сохранности библиотечных фондов библиотек поселения;</w:t>
      </w:r>
    </w:p>
    <w:p w14:paraId="55044DD3"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7) мероприятия по созданию условий для организации досуга и обеспечения жителей поселения услугами организаций культуры.</w:t>
      </w:r>
    </w:p>
    <w:p w14:paraId="212A7A7C" w14:textId="6D1B4B4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2</w:t>
      </w:r>
      <w:r w:rsidR="00D5115E">
        <w:rPr>
          <w:rFonts w:ascii="Liberation Serif" w:hAnsi="Liberation Serif"/>
          <w:sz w:val="28"/>
          <w:szCs w:val="28"/>
        </w:rPr>
        <w:t>5</w:t>
      </w:r>
      <w:r>
        <w:rPr>
          <w:rFonts w:ascii="Liberation Serif" w:hAnsi="Liberation Serif"/>
          <w:sz w:val="28"/>
          <w:szCs w:val="28"/>
        </w:rPr>
        <w:t>. Оценка расходных полномочий по организации мероприятий и предоставлению услуг в сфере культуры и искусства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w:t>
      </w:r>
      <w:proofErr w:type="spellStart"/>
      <w:r>
        <w:rPr>
          <w:rFonts w:ascii="Liberation Serif" w:hAnsi="Liberation Serif"/>
          <w:sz w:val="28"/>
          <w:szCs w:val="28"/>
        </w:rPr>
        <w:t>ОРки</w:t>
      </w:r>
      <w:proofErr w:type="spellEnd"/>
      <w:r>
        <w:rPr>
          <w:rFonts w:ascii="Liberation Serif" w:hAnsi="Liberation Serif"/>
          <w:sz w:val="28"/>
          <w:szCs w:val="28"/>
        </w:rPr>
        <w:t> i) определяется по формуле</w:t>
      </w:r>
    </w:p>
    <w:p w14:paraId="75A9B0EC" w14:textId="77777777" w:rsidR="00525260" w:rsidRDefault="00525260">
      <w:pPr>
        <w:autoSpaceDE w:val="0"/>
        <w:ind w:firstLine="709"/>
        <w:jc w:val="both"/>
        <w:rPr>
          <w:rFonts w:ascii="Liberation Serif" w:hAnsi="Liberation Serif"/>
          <w:sz w:val="28"/>
          <w:szCs w:val="28"/>
        </w:rPr>
      </w:pPr>
    </w:p>
    <w:p w14:paraId="09F551B0"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ОРки</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Ски</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К </w:t>
      </w:r>
      <w:r>
        <w:rPr>
          <w:rFonts w:ascii="Liberation Serif" w:hAnsi="Liberation Serif"/>
          <w:sz w:val="28"/>
          <w:szCs w:val="28"/>
          <w:lang w:val="en-US"/>
        </w:rPr>
        <w:t>i</w:t>
      </w:r>
      <w:r>
        <w:rPr>
          <w:rFonts w:ascii="Liberation Serif" w:hAnsi="Liberation Serif"/>
          <w:sz w:val="28"/>
          <w:szCs w:val="28"/>
        </w:rPr>
        <w:t xml:space="preserve"> * Кс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Кмтб</w:t>
      </w:r>
      <w:proofErr w:type="spellEnd"/>
      <w:r>
        <w:rPr>
          <w:rFonts w:ascii="Liberation Serif" w:hAnsi="Liberation Serif"/>
          <w:sz w:val="28"/>
          <w:szCs w:val="28"/>
        </w:rPr>
        <w:t>, где:</w:t>
      </w:r>
    </w:p>
    <w:p w14:paraId="234B7B78"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Ски</w:t>
      </w:r>
      <w:proofErr w:type="spellEnd"/>
      <w:r>
        <w:rPr>
          <w:rFonts w:ascii="Liberation Serif" w:hAnsi="Liberation Serif"/>
          <w:sz w:val="28"/>
          <w:szCs w:val="28"/>
        </w:rPr>
        <w:t> – стоимость муниципальной услуги по организации мероприятий и предоставлению услуг в сфере культуры и искусства на одного жителя поселения – 1287,8 рублей;</w:t>
      </w:r>
    </w:p>
    <w:p w14:paraId="21CC7CB8"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Ч i – численность постоянного населения i-го поселения;</w:t>
      </w:r>
    </w:p>
    <w:p w14:paraId="3CD95551" w14:textId="714B53EA"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К i – корректирующий коэффициент, учитывающий действующую инфраструктуру сети муниципальных учреждений культуры, расположенных на территории i-го поселения, согласно таблице 1</w:t>
      </w:r>
      <w:r w:rsidR="00657C7E">
        <w:rPr>
          <w:rFonts w:ascii="Liberation Serif" w:hAnsi="Liberation Serif"/>
          <w:sz w:val="28"/>
          <w:szCs w:val="28"/>
        </w:rPr>
        <w:t>8</w:t>
      </w:r>
      <w:r>
        <w:rPr>
          <w:rFonts w:ascii="Liberation Serif" w:hAnsi="Liberation Serif"/>
          <w:sz w:val="28"/>
          <w:szCs w:val="28"/>
        </w:rPr>
        <w:t>;</w:t>
      </w:r>
    </w:p>
    <w:p w14:paraId="78AAE049" w14:textId="7C66D20E"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Кс i – корректирующий коэффициент, учитывающий долю сельского населения i-го поселения в сфере культуры и искусства, согласно таблице 1</w:t>
      </w:r>
      <w:r w:rsidR="00657C7E">
        <w:rPr>
          <w:rFonts w:ascii="Liberation Serif" w:hAnsi="Liberation Serif"/>
          <w:sz w:val="28"/>
          <w:szCs w:val="28"/>
        </w:rPr>
        <w:t>8</w:t>
      </w:r>
      <w:r>
        <w:rPr>
          <w:rFonts w:ascii="Liberation Serif" w:hAnsi="Liberation Serif"/>
          <w:sz w:val="28"/>
          <w:szCs w:val="28"/>
        </w:rPr>
        <w:t>;</w:t>
      </w:r>
    </w:p>
    <w:p w14:paraId="4E6B44E2"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Кмтб</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корректирующий коэффициент увеличения расходов на капитальный ремонт, приведение в соответствие требованиям пожарной, антитеррористической безопасности и санитарного законодательства зданий и помещений, в которых размещаются муниципальные учреждения культуры, на оснащение учреждений культуры специальным музыкальным оборудованием, </w:t>
      </w:r>
      <w:r>
        <w:rPr>
          <w:rFonts w:ascii="Liberation Serif" w:hAnsi="Liberation Serif"/>
          <w:sz w:val="28"/>
          <w:szCs w:val="28"/>
        </w:rPr>
        <w:lastRenderedPageBreak/>
        <w:t>инвентарем и музыкальными инструментами, на реализацию мероприятий по охране труда – 1,06.</w:t>
      </w:r>
    </w:p>
    <w:p w14:paraId="2C1EB0ED" w14:textId="67214880" w:rsidR="00525260" w:rsidRDefault="000007A3">
      <w:pPr>
        <w:ind w:firstLine="708"/>
        <w:jc w:val="right"/>
        <w:rPr>
          <w:rFonts w:ascii="Liberation Serif" w:hAnsi="Liberation Serif"/>
          <w:sz w:val="28"/>
          <w:szCs w:val="28"/>
        </w:rPr>
      </w:pPr>
      <w:r>
        <w:rPr>
          <w:rFonts w:ascii="Liberation Serif" w:hAnsi="Liberation Serif"/>
          <w:sz w:val="28"/>
          <w:szCs w:val="28"/>
        </w:rPr>
        <w:t>Таблица 1</w:t>
      </w:r>
      <w:r w:rsidR="00657C7E">
        <w:rPr>
          <w:rFonts w:ascii="Liberation Serif" w:hAnsi="Liberation Serif"/>
          <w:sz w:val="28"/>
          <w:szCs w:val="28"/>
        </w:rPr>
        <w:t>8</w:t>
      </w:r>
    </w:p>
    <w:tbl>
      <w:tblPr>
        <w:tblW w:w="9903" w:type="dxa"/>
        <w:tblInd w:w="28" w:type="dxa"/>
        <w:tblLayout w:type="fixed"/>
        <w:tblCellMar>
          <w:left w:w="10" w:type="dxa"/>
          <w:right w:w="10" w:type="dxa"/>
        </w:tblCellMar>
        <w:tblLook w:val="04A0" w:firstRow="1" w:lastRow="0" w:firstColumn="1" w:lastColumn="0" w:noHBand="0" w:noVBand="1"/>
      </w:tblPr>
      <w:tblGrid>
        <w:gridCol w:w="960"/>
        <w:gridCol w:w="4819"/>
        <w:gridCol w:w="2126"/>
        <w:gridCol w:w="1984"/>
        <w:gridCol w:w="14"/>
      </w:tblGrid>
      <w:tr w:rsidR="00525260" w14:paraId="3532CAE9" w14:textId="77777777">
        <w:trPr>
          <w:trHeight w:val="47"/>
        </w:trPr>
        <w:tc>
          <w:tcPr>
            <w:tcW w:w="96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0762E05" w14:textId="77777777" w:rsidR="00525260" w:rsidRDefault="000007A3">
            <w:pPr>
              <w:jc w:val="center"/>
              <w:rPr>
                <w:rFonts w:ascii="Liberation Serif" w:hAnsi="Liberation Serif"/>
                <w:color w:val="000000"/>
              </w:rPr>
            </w:pPr>
            <w:r>
              <w:rPr>
                <w:rFonts w:ascii="Liberation Serif" w:hAnsi="Liberation Serif"/>
                <w:color w:val="000000"/>
              </w:rPr>
              <w:t>Номер строки</w:t>
            </w:r>
          </w:p>
        </w:tc>
        <w:tc>
          <w:tcPr>
            <w:tcW w:w="4819" w:type="dxa"/>
            <w:vMerge w:val="restart"/>
            <w:tcBorders>
              <w:top w:val="single" w:sz="4" w:space="0" w:color="000000"/>
              <w:left w:val="single" w:sz="4" w:space="0" w:color="000000"/>
              <w:right w:val="single" w:sz="4" w:space="0" w:color="000000"/>
            </w:tcBorders>
            <w:shd w:val="clear" w:color="auto" w:fill="auto"/>
            <w:noWrap/>
            <w:tcMar>
              <w:top w:w="0" w:type="dxa"/>
              <w:left w:w="28" w:type="dxa"/>
              <w:bottom w:w="0" w:type="dxa"/>
              <w:right w:w="28" w:type="dxa"/>
            </w:tcMar>
          </w:tcPr>
          <w:p w14:paraId="40D038F4" w14:textId="77777777" w:rsidR="00525260" w:rsidRDefault="000007A3">
            <w:pPr>
              <w:jc w:val="center"/>
              <w:rPr>
                <w:rFonts w:ascii="Liberation Serif" w:hAnsi="Liberation Serif"/>
                <w:color w:val="000000"/>
              </w:rPr>
            </w:pPr>
            <w:r>
              <w:rPr>
                <w:rFonts w:ascii="Liberation Serif" w:hAnsi="Liberation Serif"/>
                <w:color w:val="000000"/>
              </w:rPr>
              <w:t>Наименование сельского поселения</w:t>
            </w:r>
          </w:p>
        </w:tc>
        <w:tc>
          <w:tcPr>
            <w:tcW w:w="4124" w:type="dxa"/>
            <w:gridSpan w:val="3"/>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0F25B8E4" w14:textId="77777777" w:rsidR="00525260" w:rsidRDefault="000007A3">
            <w:pPr>
              <w:ind w:left="-26"/>
              <w:jc w:val="center"/>
              <w:rPr>
                <w:rFonts w:ascii="Liberation Serif" w:hAnsi="Liberation Serif"/>
              </w:rPr>
            </w:pPr>
            <w:r>
              <w:rPr>
                <w:rFonts w:ascii="Liberation Serif" w:hAnsi="Liberation Serif"/>
              </w:rPr>
              <w:t>Корректирующие коэффициенты</w:t>
            </w:r>
          </w:p>
        </w:tc>
      </w:tr>
      <w:tr w:rsidR="00525260" w14:paraId="580DE2A3" w14:textId="77777777">
        <w:trPr>
          <w:gridAfter w:val="1"/>
          <w:wAfter w:w="14" w:type="dxa"/>
          <w:trHeight w:val="47"/>
        </w:trPr>
        <w:tc>
          <w:tcPr>
            <w:tcW w:w="96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89F1C71" w14:textId="77777777" w:rsidR="00525260" w:rsidRDefault="00525260">
            <w:pPr>
              <w:jc w:val="center"/>
              <w:rPr>
                <w:rFonts w:ascii="Liberation Serif" w:hAnsi="Liberation Serif"/>
                <w:color w:val="000000"/>
              </w:rPr>
            </w:pPr>
          </w:p>
        </w:tc>
        <w:tc>
          <w:tcPr>
            <w:tcW w:w="4819" w:type="dxa"/>
            <w:vMerge/>
            <w:tcBorders>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0B13060D" w14:textId="77777777" w:rsidR="00525260" w:rsidRDefault="00525260">
            <w:pPr>
              <w:jc w:val="center"/>
            </w:pPr>
          </w:p>
        </w:tc>
        <w:tc>
          <w:tcPr>
            <w:tcW w:w="2126"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3DBE2E2" w14:textId="77777777" w:rsidR="00525260" w:rsidRDefault="000007A3">
            <w:pPr>
              <w:ind w:left="-5"/>
              <w:jc w:val="center"/>
              <w:rPr>
                <w:highlight w:val="yellow"/>
              </w:rPr>
            </w:pPr>
            <w:r>
              <w:rPr>
                <w:rFonts w:ascii="Liberation Serif" w:hAnsi="Liberation Serif"/>
              </w:rPr>
              <w:t>учитывающий действующую инфраструктуру сети муниципальных учреждений культуры</w:t>
            </w:r>
          </w:p>
        </w:tc>
        <w:tc>
          <w:tcPr>
            <w:tcW w:w="1984" w:type="dxa"/>
            <w:tcBorders>
              <w:top w:val="single" w:sz="4" w:space="0" w:color="000000"/>
              <w:bottom w:val="single" w:sz="4" w:space="0" w:color="auto"/>
              <w:right w:val="single" w:sz="4" w:space="0" w:color="000000"/>
            </w:tcBorders>
          </w:tcPr>
          <w:p w14:paraId="559BE0DA" w14:textId="77777777" w:rsidR="00525260" w:rsidRDefault="000007A3">
            <w:pPr>
              <w:ind w:left="-2" w:firstLine="2"/>
              <w:jc w:val="center"/>
              <w:rPr>
                <w:rFonts w:ascii="Liberation Serif" w:hAnsi="Liberation Serif"/>
              </w:rPr>
            </w:pPr>
            <w:r>
              <w:rPr>
                <w:rFonts w:ascii="Liberation Serif" w:hAnsi="Liberation Serif"/>
              </w:rPr>
              <w:t>учитывающий долю сельского населения i-го поселения в сфере культуры и искусства</w:t>
            </w:r>
          </w:p>
        </w:tc>
      </w:tr>
      <w:tr w:rsidR="00525260" w14:paraId="7EC148D4"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7BC6015"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1.</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0BEC971"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242B64A" w14:textId="77777777" w:rsidR="00525260" w:rsidRDefault="000007A3">
            <w:pPr>
              <w:ind w:left="-5"/>
              <w:jc w:val="center"/>
              <w:rPr>
                <w:rFonts w:ascii="Liberation Serif" w:hAnsi="Liberation Serif" w:cs="Liberation Serif"/>
                <w:sz w:val="28"/>
                <w:szCs w:val="28"/>
              </w:rPr>
            </w:pPr>
            <w:r>
              <w:rPr>
                <w:rFonts w:ascii="Liberation Serif" w:hAnsi="Liberation Serif" w:cs="Liberation Serif"/>
                <w:sz w:val="28"/>
                <w:szCs w:val="28"/>
              </w:rPr>
              <w:t>7,897</w:t>
            </w:r>
          </w:p>
        </w:tc>
        <w:tc>
          <w:tcPr>
            <w:tcW w:w="1984" w:type="dxa"/>
            <w:tcBorders>
              <w:top w:val="single" w:sz="4" w:space="0" w:color="auto"/>
              <w:left w:val="single" w:sz="4" w:space="0" w:color="auto"/>
              <w:bottom w:val="single" w:sz="4" w:space="0" w:color="auto"/>
              <w:right w:val="single" w:sz="4" w:space="0" w:color="auto"/>
            </w:tcBorders>
          </w:tcPr>
          <w:p w14:paraId="4457FE3D" w14:textId="77777777" w:rsidR="00525260" w:rsidRDefault="000007A3">
            <w:pPr>
              <w:jc w:val="center"/>
              <w:rPr>
                <w:rFonts w:ascii="Liberation Serif" w:hAnsi="Liberation Serif" w:cs="Liberation Serif"/>
                <w:sz w:val="28"/>
                <w:szCs w:val="28"/>
              </w:rPr>
            </w:pPr>
            <w:r>
              <w:rPr>
                <w:rFonts w:ascii="Liberation Serif" w:hAnsi="Liberation Serif" w:cs="Liberation Serif"/>
                <w:sz w:val="28"/>
                <w:szCs w:val="28"/>
              </w:rPr>
              <w:t>1,859</w:t>
            </w:r>
          </w:p>
        </w:tc>
      </w:tr>
      <w:tr w:rsidR="00525260" w14:paraId="16AB58CA"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813ED4B"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0F832EE4"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6AA8FBC"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9,315</w:t>
            </w:r>
          </w:p>
        </w:tc>
        <w:tc>
          <w:tcPr>
            <w:tcW w:w="1984" w:type="dxa"/>
            <w:tcBorders>
              <w:top w:val="single" w:sz="4" w:space="0" w:color="auto"/>
              <w:left w:val="single" w:sz="4" w:space="0" w:color="auto"/>
              <w:bottom w:val="single" w:sz="4" w:space="0" w:color="auto"/>
              <w:right w:val="single" w:sz="4" w:space="0" w:color="auto"/>
            </w:tcBorders>
          </w:tcPr>
          <w:p w14:paraId="4858EDE5"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1,859</w:t>
            </w:r>
          </w:p>
        </w:tc>
      </w:tr>
      <w:tr w:rsidR="00525260" w14:paraId="3BF6357F"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679F4C1"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4FAF72DE"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8D697ED"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4,022</w:t>
            </w:r>
          </w:p>
        </w:tc>
        <w:tc>
          <w:tcPr>
            <w:tcW w:w="1984" w:type="dxa"/>
            <w:tcBorders>
              <w:top w:val="single" w:sz="4" w:space="0" w:color="auto"/>
              <w:left w:val="single" w:sz="4" w:space="0" w:color="auto"/>
              <w:bottom w:val="single" w:sz="4" w:space="0" w:color="auto"/>
              <w:right w:val="single" w:sz="4" w:space="0" w:color="auto"/>
            </w:tcBorders>
          </w:tcPr>
          <w:p w14:paraId="7B8F1A70"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1,859</w:t>
            </w:r>
          </w:p>
        </w:tc>
      </w:tr>
      <w:tr w:rsidR="00525260" w14:paraId="24F2C3F9" w14:textId="77777777">
        <w:trPr>
          <w:gridAfter w:val="1"/>
          <w:wAfter w:w="14" w:type="dxa"/>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F6F17E2"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4819"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3F435A3"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2126"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ABA5D7F"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7,073</w:t>
            </w:r>
          </w:p>
        </w:tc>
        <w:tc>
          <w:tcPr>
            <w:tcW w:w="1984" w:type="dxa"/>
            <w:tcBorders>
              <w:top w:val="single" w:sz="4" w:space="0" w:color="auto"/>
              <w:left w:val="single" w:sz="4" w:space="0" w:color="auto"/>
              <w:bottom w:val="single" w:sz="4" w:space="0" w:color="auto"/>
              <w:right w:val="single" w:sz="4" w:space="0" w:color="auto"/>
            </w:tcBorders>
          </w:tcPr>
          <w:p w14:paraId="7AA19C36" w14:textId="77777777" w:rsidR="00525260" w:rsidRDefault="000007A3">
            <w:pPr>
              <w:ind w:left="-2"/>
              <w:jc w:val="center"/>
              <w:rPr>
                <w:rFonts w:ascii="Liberation Serif" w:hAnsi="Liberation Serif"/>
                <w:color w:val="000000"/>
                <w:sz w:val="28"/>
                <w:szCs w:val="28"/>
              </w:rPr>
            </w:pPr>
            <w:r>
              <w:rPr>
                <w:rFonts w:ascii="Liberation Serif" w:hAnsi="Liberation Serif"/>
                <w:color w:val="000000"/>
                <w:sz w:val="28"/>
                <w:szCs w:val="28"/>
              </w:rPr>
              <w:t>1,859</w:t>
            </w:r>
          </w:p>
        </w:tc>
      </w:tr>
    </w:tbl>
    <w:p w14:paraId="0835E97E" w14:textId="77777777" w:rsidR="00657C7E" w:rsidRDefault="00657C7E" w:rsidP="00657C7E">
      <w:pPr>
        <w:autoSpaceDE w:val="0"/>
        <w:ind w:firstLine="567"/>
        <w:jc w:val="both"/>
        <w:rPr>
          <w:rFonts w:ascii="Liberation Serif" w:hAnsi="Liberation Serif"/>
          <w:sz w:val="28"/>
          <w:szCs w:val="28"/>
        </w:rPr>
      </w:pPr>
    </w:p>
    <w:p w14:paraId="050F1F8D" w14:textId="00F49712" w:rsidR="00657C7E" w:rsidRDefault="00657C7E" w:rsidP="00657C7E">
      <w:pPr>
        <w:autoSpaceDE w:val="0"/>
        <w:ind w:firstLine="567"/>
        <w:jc w:val="both"/>
        <w:rPr>
          <w:rFonts w:ascii="Liberation Serif" w:hAnsi="Liberation Serif"/>
          <w:sz w:val="28"/>
          <w:szCs w:val="28"/>
        </w:rPr>
      </w:pPr>
      <w:r>
        <w:rPr>
          <w:rFonts w:ascii="Liberation Serif" w:hAnsi="Liberation Serif"/>
          <w:sz w:val="28"/>
          <w:szCs w:val="28"/>
        </w:rPr>
        <w:t>В оценке расходных полномочий на 2025 год также учитывается объем расходов, дополнительно учтенных по результатам согласительных процедур в Министерстве финансов Свердловской области, согласно таблице 19.</w:t>
      </w:r>
    </w:p>
    <w:p w14:paraId="303A2470" w14:textId="32FC02E6" w:rsidR="00657C7E" w:rsidRDefault="00657C7E" w:rsidP="00657C7E">
      <w:pPr>
        <w:autoSpaceDE w:val="0"/>
        <w:ind w:left="7788" w:firstLine="708"/>
        <w:jc w:val="right"/>
        <w:rPr>
          <w:rFonts w:ascii="Liberation Serif" w:hAnsi="Liberation Serif"/>
          <w:sz w:val="28"/>
          <w:szCs w:val="28"/>
        </w:rPr>
      </w:pPr>
      <w:r>
        <w:rPr>
          <w:rFonts w:ascii="Liberation Serif" w:hAnsi="Liberation Serif"/>
          <w:sz w:val="28"/>
          <w:szCs w:val="28"/>
        </w:rPr>
        <w:t>Таблица 19</w:t>
      </w:r>
    </w:p>
    <w:tbl>
      <w:tblPr>
        <w:tblW w:w="9890" w:type="dxa"/>
        <w:tblInd w:w="28" w:type="dxa"/>
        <w:tblLayout w:type="fixed"/>
        <w:tblCellMar>
          <w:left w:w="10" w:type="dxa"/>
          <w:right w:w="10" w:type="dxa"/>
        </w:tblCellMar>
        <w:tblLook w:val="04A0" w:firstRow="1" w:lastRow="0" w:firstColumn="1" w:lastColumn="0" w:noHBand="0" w:noVBand="1"/>
      </w:tblPr>
      <w:tblGrid>
        <w:gridCol w:w="1001"/>
        <w:gridCol w:w="3077"/>
        <w:gridCol w:w="4394"/>
        <w:gridCol w:w="1418"/>
      </w:tblGrid>
      <w:tr w:rsidR="00657C7E" w14:paraId="4F23878E" w14:textId="77777777" w:rsidTr="00946ADD">
        <w:trPr>
          <w:trHeight w:val="624"/>
        </w:trPr>
        <w:tc>
          <w:tcPr>
            <w:tcW w:w="100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194A9B7" w14:textId="77777777" w:rsidR="00657C7E" w:rsidRDefault="00657C7E" w:rsidP="00946ADD">
            <w:pPr>
              <w:autoSpaceDE w:val="0"/>
              <w:jc w:val="center"/>
              <w:rPr>
                <w:rFonts w:ascii="Liberation Serif" w:hAnsi="Liberation Serif"/>
              </w:rPr>
            </w:pPr>
            <w:r>
              <w:rPr>
                <w:rFonts w:ascii="Liberation Serif" w:hAnsi="Liberation Serif"/>
              </w:rPr>
              <w:t>Номер строки</w:t>
            </w: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F3FA0D3" w14:textId="77777777" w:rsidR="00657C7E" w:rsidRDefault="00657C7E" w:rsidP="00946ADD">
            <w:pPr>
              <w:autoSpaceDE w:val="0"/>
              <w:jc w:val="center"/>
              <w:rPr>
                <w:rFonts w:ascii="Liberation Serif" w:hAnsi="Liberation Serif"/>
              </w:rPr>
            </w:pPr>
            <w:r>
              <w:rPr>
                <w:rFonts w:ascii="Liberation Serif" w:hAnsi="Liberation Serif"/>
              </w:rPr>
              <w:t>Наименование поселения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709CC91" w14:textId="77777777" w:rsidR="00657C7E" w:rsidRDefault="00657C7E" w:rsidP="00946ADD">
            <w:pPr>
              <w:autoSpaceDE w:val="0"/>
              <w:jc w:val="center"/>
              <w:rPr>
                <w:rFonts w:ascii="Liberation Serif" w:hAnsi="Liberation Serif"/>
              </w:rPr>
            </w:pPr>
            <w:r>
              <w:rPr>
                <w:rFonts w:ascii="Liberation Serif" w:hAnsi="Liberation Serif"/>
              </w:rPr>
              <w:t>Направление расходов</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DF9B1B6" w14:textId="77777777" w:rsidR="00657C7E" w:rsidRDefault="00657C7E" w:rsidP="00946ADD">
            <w:pPr>
              <w:autoSpaceDE w:val="0"/>
              <w:jc w:val="center"/>
              <w:rPr>
                <w:rFonts w:ascii="Liberation Serif" w:hAnsi="Liberation Serif"/>
              </w:rPr>
            </w:pPr>
            <w:r>
              <w:rPr>
                <w:rFonts w:ascii="Liberation Serif" w:hAnsi="Liberation Serif"/>
              </w:rPr>
              <w:t>Объем расходов (тыс. рублей)</w:t>
            </w:r>
          </w:p>
        </w:tc>
      </w:tr>
      <w:tr w:rsidR="00657C7E" w14:paraId="4E8087C2" w14:textId="77777777" w:rsidTr="00946ADD">
        <w:trPr>
          <w:trHeight w:val="34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11436C4" w14:textId="77777777" w:rsidR="00657C7E" w:rsidRDefault="00657C7E" w:rsidP="00946ADD">
            <w:pPr>
              <w:autoSpaceDE w:val="0"/>
              <w:jc w:val="center"/>
              <w:rPr>
                <w:rFonts w:ascii="Liberation Serif" w:hAnsi="Liberation Serif"/>
              </w:rPr>
            </w:pPr>
            <w:r>
              <w:rPr>
                <w:rFonts w:ascii="Liberation Serif" w:hAnsi="Liberation Serif"/>
              </w:rPr>
              <w:t>1.</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1F85D16D" w14:textId="77777777" w:rsidR="00657C7E" w:rsidRDefault="00657C7E" w:rsidP="00946ADD">
            <w:pPr>
              <w:autoSpaceDE w:val="0"/>
              <w:rPr>
                <w:rFonts w:ascii="Liberation Serif" w:hAnsi="Liberation Serif"/>
              </w:rPr>
            </w:pPr>
            <w:proofErr w:type="spellStart"/>
            <w:r>
              <w:rPr>
                <w:rFonts w:ascii="Liberation Serif" w:hAnsi="Liberation Serif"/>
              </w:rPr>
              <w:t>Ницинское</w:t>
            </w:r>
            <w:proofErr w:type="spellEnd"/>
            <w:r>
              <w:rPr>
                <w:rFonts w:ascii="Liberation Serif" w:hAnsi="Liberation Serif"/>
              </w:rPr>
              <w:t xml:space="preserve">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BBFFC5D" w14:textId="6FF9FCBB" w:rsidR="00657C7E" w:rsidRDefault="00657C7E" w:rsidP="00946ADD">
            <w:pPr>
              <w:autoSpaceDE w:val="0"/>
              <w:rPr>
                <w:rFonts w:ascii="Liberation Serif" w:hAnsi="Liberation Serif"/>
              </w:rPr>
            </w:pPr>
            <w:r>
              <w:rPr>
                <w:rFonts w:ascii="Liberation Serif" w:hAnsi="Liberation Serif"/>
              </w:rPr>
              <w:t>Ремонт Звездинского Дома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F417DB6" w14:textId="4A9F22E1" w:rsidR="00657C7E" w:rsidRDefault="00657C7E" w:rsidP="00946ADD">
            <w:pPr>
              <w:autoSpaceDE w:val="0"/>
              <w:jc w:val="center"/>
              <w:rPr>
                <w:rFonts w:ascii="Liberation Serif" w:hAnsi="Liberation Serif"/>
              </w:rPr>
            </w:pPr>
            <w:r>
              <w:rPr>
                <w:rFonts w:ascii="Liberation Serif" w:hAnsi="Liberation Serif"/>
              </w:rPr>
              <w:t>9500</w:t>
            </w:r>
          </w:p>
        </w:tc>
      </w:tr>
      <w:tr w:rsidR="00657C7E" w14:paraId="34107D65"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33E4F2BF" w14:textId="77777777" w:rsidR="00657C7E" w:rsidRDefault="00657C7E"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714157FC" w14:textId="77777777" w:rsidR="00657C7E" w:rsidRDefault="00657C7E"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2D94D23" w14:textId="07872913" w:rsidR="00657C7E" w:rsidRDefault="00657C7E" w:rsidP="00946ADD">
            <w:pPr>
              <w:autoSpaceDE w:val="0"/>
              <w:rPr>
                <w:rFonts w:ascii="Liberation Serif" w:hAnsi="Liberation Serif"/>
              </w:rPr>
            </w:pPr>
            <w:r>
              <w:rPr>
                <w:rFonts w:ascii="Liberation Serif" w:hAnsi="Liberation Serif"/>
              </w:rPr>
              <w:t xml:space="preserve">ФОТ дополнительно вводимых штатных </w:t>
            </w:r>
            <w:proofErr w:type="spellStart"/>
            <w:r>
              <w:rPr>
                <w:rFonts w:ascii="Liberation Serif" w:hAnsi="Liberation Serif"/>
              </w:rPr>
              <w:t>едениц</w:t>
            </w:r>
            <w:proofErr w:type="spellEnd"/>
            <w:r>
              <w:rPr>
                <w:rFonts w:ascii="Liberation Serif" w:hAnsi="Liberation Serif"/>
              </w:rPr>
              <w:t xml:space="preserve"> в МБУК </w:t>
            </w:r>
            <w:proofErr w:type="spellStart"/>
            <w:r>
              <w:rPr>
                <w:rFonts w:ascii="Liberation Serif" w:hAnsi="Liberation Serif"/>
              </w:rPr>
              <w:t>Ницинский</w:t>
            </w:r>
            <w:proofErr w:type="spellEnd"/>
            <w:r>
              <w:rPr>
                <w:rFonts w:ascii="Liberation Serif" w:hAnsi="Liberation Serif"/>
              </w:rPr>
              <w:t xml:space="preserve"> КДЦ</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713BD1" w14:textId="35A6F431" w:rsidR="00657C7E" w:rsidRDefault="00657C7E" w:rsidP="00946ADD">
            <w:pPr>
              <w:autoSpaceDE w:val="0"/>
              <w:jc w:val="center"/>
              <w:rPr>
                <w:rFonts w:ascii="Liberation Serif" w:hAnsi="Liberation Serif"/>
              </w:rPr>
            </w:pPr>
            <w:r>
              <w:rPr>
                <w:rFonts w:ascii="Liberation Serif" w:hAnsi="Liberation Serif"/>
              </w:rPr>
              <w:t>2147</w:t>
            </w:r>
          </w:p>
        </w:tc>
      </w:tr>
      <w:tr w:rsidR="00657C7E" w14:paraId="494B2306"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77A75591" w14:textId="77777777" w:rsidR="00657C7E" w:rsidRDefault="00657C7E"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698A9F9F" w14:textId="77777777" w:rsidR="00657C7E" w:rsidRDefault="00657C7E"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1A9206" w14:textId="3E3CEE2F" w:rsidR="00657C7E" w:rsidRDefault="00657C7E" w:rsidP="00946ADD">
            <w:pPr>
              <w:autoSpaceDE w:val="0"/>
              <w:rPr>
                <w:rFonts w:ascii="Liberation Serif" w:hAnsi="Liberation Serif"/>
              </w:rPr>
            </w:pPr>
            <w:r>
              <w:rPr>
                <w:rFonts w:ascii="Liberation Serif" w:hAnsi="Liberation Serif"/>
              </w:rPr>
              <w:t>Антитеррористические мероприятия в учреждениях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4609BF0" w14:textId="50FE1565" w:rsidR="00657C7E" w:rsidRDefault="00657C7E" w:rsidP="00946ADD">
            <w:pPr>
              <w:autoSpaceDE w:val="0"/>
              <w:jc w:val="center"/>
              <w:rPr>
                <w:rFonts w:ascii="Liberation Serif" w:hAnsi="Liberation Serif"/>
              </w:rPr>
            </w:pPr>
            <w:r>
              <w:rPr>
                <w:rFonts w:ascii="Liberation Serif" w:hAnsi="Liberation Serif"/>
              </w:rPr>
              <w:t>475</w:t>
            </w:r>
          </w:p>
        </w:tc>
      </w:tr>
      <w:tr w:rsidR="00657C7E" w14:paraId="3F2A33BE" w14:textId="77777777" w:rsidTr="00946ADD">
        <w:trPr>
          <w:trHeight w:val="340"/>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628B790A" w14:textId="77777777" w:rsidR="00657C7E" w:rsidRDefault="00657C7E" w:rsidP="00946ADD">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1BAF6900" w14:textId="77777777" w:rsidR="00657C7E" w:rsidRDefault="00657C7E" w:rsidP="00946ADD">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5BDBD9" w14:textId="2A89FE56" w:rsidR="00657C7E" w:rsidRDefault="00657C7E" w:rsidP="00946ADD">
            <w:pPr>
              <w:autoSpaceDE w:val="0"/>
              <w:rPr>
                <w:rFonts w:ascii="Liberation Serif" w:hAnsi="Liberation Serif"/>
              </w:rPr>
            </w:pPr>
            <w:r>
              <w:rPr>
                <w:rFonts w:ascii="Liberation Serif" w:hAnsi="Liberation Serif"/>
              </w:rPr>
              <w:t>Коммунальные расходы учреждений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60DEC2C" w14:textId="5D9844C7" w:rsidR="00657C7E" w:rsidRDefault="00657C7E" w:rsidP="00946ADD">
            <w:pPr>
              <w:autoSpaceDE w:val="0"/>
              <w:jc w:val="center"/>
              <w:rPr>
                <w:rFonts w:ascii="Liberation Serif" w:hAnsi="Liberation Serif"/>
              </w:rPr>
            </w:pPr>
            <w:r>
              <w:rPr>
                <w:rFonts w:ascii="Liberation Serif" w:hAnsi="Liberation Serif"/>
              </w:rPr>
              <w:t>857</w:t>
            </w:r>
          </w:p>
        </w:tc>
      </w:tr>
      <w:tr w:rsidR="00657C7E" w14:paraId="7195969A" w14:textId="77777777" w:rsidTr="00946ADD">
        <w:trPr>
          <w:trHeight w:val="510"/>
        </w:trPr>
        <w:tc>
          <w:tcPr>
            <w:tcW w:w="100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0A333E0F" w14:textId="77777777" w:rsidR="00657C7E" w:rsidRDefault="00657C7E" w:rsidP="00946ADD">
            <w:pPr>
              <w:autoSpaceDE w:val="0"/>
              <w:jc w:val="center"/>
              <w:rPr>
                <w:rFonts w:ascii="Liberation Serif" w:hAnsi="Liberation Serif"/>
              </w:rPr>
            </w:pPr>
            <w:r>
              <w:rPr>
                <w:rFonts w:ascii="Liberation Serif" w:hAnsi="Liberation Serif"/>
              </w:rPr>
              <w:t>2.</w:t>
            </w:r>
          </w:p>
        </w:tc>
        <w:tc>
          <w:tcPr>
            <w:tcW w:w="30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AE069A3" w14:textId="77777777" w:rsidR="00657C7E" w:rsidRDefault="00657C7E" w:rsidP="00946ADD">
            <w:pPr>
              <w:autoSpaceDE w:val="0"/>
              <w:rPr>
                <w:rFonts w:ascii="Liberation Serif" w:hAnsi="Liberation Serif"/>
              </w:rPr>
            </w:pPr>
            <w:r>
              <w:rPr>
                <w:rFonts w:ascii="Liberation Serif" w:hAnsi="Liberation Serif"/>
              </w:rPr>
              <w:t>Сладковское сельское поселение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E418827" w14:textId="049B065B" w:rsidR="00657C7E" w:rsidRPr="00CB2B03" w:rsidRDefault="00657C7E" w:rsidP="00946ADD">
            <w:pPr>
              <w:autoSpaceDE w:val="0"/>
              <w:rPr>
                <w:rFonts w:ascii="Liberation Serif" w:hAnsi="Liberation Serif" w:cs="Liberation Serif"/>
              </w:rPr>
            </w:pPr>
            <w:r>
              <w:rPr>
                <w:rFonts w:ascii="Liberation Serif" w:hAnsi="Liberation Serif" w:cs="Liberation Serif"/>
              </w:rPr>
              <w:t>Ремонт Андроновского Дома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111668" w14:textId="544B3F18" w:rsidR="00657C7E" w:rsidRDefault="00657C7E" w:rsidP="00946ADD">
            <w:pPr>
              <w:autoSpaceDE w:val="0"/>
              <w:jc w:val="center"/>
              <w:rPr>
                <w:rFonts w:ascii="Liberation Serif" w:hAnsi="Liberation Serif"/>
              </w:rPr>
            </w:pPr>
            <w:r>
              <w:rPr>
                <w:rFonts w:ascii="Liberation Serif" w:hAnsi="Liberation Serif"/>
              </w:rPr>
              <w:t>9855</w:t>
            </w:r>
          </w:p>
        </w:tc>
      </w:tr>
      <w:tr w:rsidR="00657C7E" w14:paraId="655429F8" w14:textId="77777777" w:rsidTr="00946ADD">
        <w:trPr>
          <w:trHeight w:val="313"/>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12BF97D8" w14:textId="77777777" w:rsidR="00657C7E" w:rsidRDefault="00657C7E" w:rsidP="00657C7E">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5B3103B9" w14:textId="77777777" w:rsidR="00657C7E" w:rsidRDefault="00657C7E"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68AA46" w14:textId="02A470FA" w:rsidR="00657C7E" w:rsidRPr="00657C7E" w:rsidRDefault="00657C7E" w:rsidP="00657C7E">
            <w:pPr>
              <w:autoSpaceDE w:val="0"/>
              <w:rPr>
                <w:rFonts w:ascii="Liberation Serif" w:hAnsi="Liberation Serif" w:cs="Liberation Serif"/>
              </w:rPr>
            </w:pPr>
            <w:r w:rsidRPr="00657C7E">
              <w:rPr>
                <w:rFonts w:ascii="Liberation Serif" w:hAnsi="Liberation Serif" w:cs="Liberation Serif"/>
              </w:rPr>
              <w:t xml:space="preserve">ФОТ дополнительно вводимых штатных </w:t>
            </w:r>
            <w:proofErr w:type="spellStart"/>
            <w:r w:rsidRPr="00657C7E">
              <w:rPr>
                <w:rFonts w:ascii="Liberation Serif" w:hAnsi="Liberation Serif" w:cs="Liberation Serif"/>
              </w:rPr>
              <w:t>едениц</w:t>
            </w:r>
            <w:proofErr w:type="spellEnd"/>
            <w:r w:rsidRPr="00657C7E">
              <w:rPr>
                <w:rFonts w:ascii="Liberation Serif" w:hAnsi="Liberation Serif" w:cs="Liberation Serif"/>
              </w:rPr>
              <w:t xml:space="preserve"> в </w:t>
            </w:r>
            <w:r>
              <w:rPr>
                <w:rFonts w:ascii="Liberation Serif" w:hAnsi="Liberation Serif" w:cs="Liberation Serif"/>
              </w:rPr>
              <w:t xml:space="preserve">МБУК </w:t>
            </w:r>
            <w:proofErr w:type="spellStart"/>
            <w:r>
              <w:rPr>
                <w:rFonts w:ascii="Liberation Serif" w:hAnsi="Liberation Serif" w:cs="Liberation Serif"/>
              </w:rPr>
              <w:t>Сладковски</w:t>
            </w:r>
            <w:r w:rsidRPr="00657C7E">
              <w:rPr>
                <w:rFonts w:ascii="Liberation Serif" w:hAnsi="Liberation Serif" w:cs="Liberation Serif"/>
              </w:rPr>
              <w:t>й</w:t>
            </w:r>
            <w:proofErr w:type="spellEnd"/>
            <w:r w:rsidRPr="00657C7E">
              <w:rPr>
                <w:rFonts w:ascii="Liberation Serif" w:hAnsi="Liberation Serif" w:cs="Liberation Serif"/>
              </w:rPr>
              <w:t xml:space="preserve"> КДЦ</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458FFA6" w14:textId="0650E6CE" w:rsidR="00657C7E" w:rsidRDefault="00657C7E" w:rsidP="00657C7E">
            <w:pPr>
              <w:autoSpaceDE w:val="0"/>
              <w:jc w:val="center"/>
              <w:rPr>
                <w:rFonts w:ascii="Liberation Serif" w:hAnsi="Liberation Serif"/>
              </w:rPr>
            </w:pPr>
            <w:r>
              <w:rPr>
                <w:rFonts w:ascii="Liberation Serif" w:hAnsi="Liberation Serif"/>
              </w:rPr>
              <w:t>4731</w:t>
            </w:r>
          </w:p>
        </w:tc>
      </w:tr>
      <w:tr w:rsidR="00657C7E" w14:paraId="4D006872" w14:textId="77777777" w:rsidTr="00946ADD">
        <w:trPr>
          <w:trHeight w:val="404"/>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68DAF56F" w14:textId="77777777" w:rsidR="00657C7E" w:rsidRDefault="00657C7E" w:rsidP="00657C7E">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330698E3" w14:textId="77777777" w:rsidR="00657C7E" w:rsidRDefault="00657C7E"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241615" w14:textId="516E6A80" w:rsidR="00657C7E" w:rsidRPr="00657C7E" w:rsidRDefault="00657C7E" w:rsidP="00657C7E">
            <w:pPr>
              <w:autoSpaceDE w:val="0"/>
              <w:rPr>
                <w:rFonts w:ascii="Liberation Serif" w:hAnsi="Liberation Serif" w:cs="Liberation Serif"/>
              </w:rPr>
            </w:pPr>
            <w:r w:rsidRPr="00657C7E">
              <w:rPr>
                <w:rFonts w:ascii="Liberation Serif" w:hAnsi="Liberation Serif" w:cs="Liberation Serif"/>
              </w:rPr>
              <w:t>Антитеррористические мероприятия в учреждениях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66FE065" w14:textId="432CEBBB" w:rsidR="00657C7E" w:rsidRDefault="00657C7E" w:rsidP="00657C7E">
            <w:pPr>
              <w:autoSpaceDE w:val="0"/>
              <w:jc w:val="center"/>
              <w:rPr>
                <w:rFonts w:ascii="Liberation Serif" w:hAnsi="Liberation Serif"/>
              </w:rPr>
            </w:pPr>
            <w:r>
              <w:rPr>
                <w:rFonts w:ascii="Liberation Serif" w:hAnsi="Liberation Serif"/>
              </w:rPr>
              <w:t>1247</w:t>
            </w:r>
          </w:p>
        </w:tc>
      </w:tr>
      <w:tr w:rsidR="00657C7E" w14:paraId="4E990D09" w14:textId="77777777" w:rsidTr="00946ADD">
        <w:trPr>
          <w:trHeight w:val="325"/>
        </w:trPr>
        <w:tc>
          <w:tcPr>
            <w:tcW w:w="1001" w:type="dxa"/>
            <w:vMerge/>
            <w:tcBorders>
              <w:left w:val="single" w:sz="4" w:space="0" w:color="000000"/>
              <w:right w:val="single" w:sz="4" w:space="0" w:color="000000"/>
            </w:tcBorders>
            <w:shd w:val="clear" w:color="auto" w:fill="auto"/>
            <w:tcMar>
              <w:top w:w="0" w:type="dxa"/>
              <w:left w:w="28" w:type="dxa"/>
              <w:bottom w:w="0" w:type="dxa"/>
              <w:right w:w="28" w:type="dxa"/>
            </w:tcMar>
          </w:tcPr>
          <w:p w14:paraId="23B3AA84" w14:textId="77777777" w:rsidR="00657C7E" w:rsidRDefault="00657C7E" w:rsidP="00657C7E">
            <w:pPr>
              <w:autoSpaceDE w:val="0"/>
              <w:jc w:val="center"/>
              <w:rPr>
                <w:rFonts w:ascii="Liberation Serif" w:hAnsi="Liberation Serif"/>
              </w:rPr>
            </w:pPr>
          </w:p>
        </w:tc>
        <w:tc>
          <w:tcPr>
            <w:tcW w:w="3077" w:type="dxa"/>
            <w:vMerge/>
            <w:tcBorders>
              <w:left w:val="single" w:sz="4" w:space="0" w:color="000000"/>
              <w:right w:val="single" w:sz="4" w:space="0" w:color="000000"/>
            </w:tcBorders>
            <w:shd w:val="clear" w:color="auto" w:fill="auto"/>
            <w:tcMar>
              <w:top w:w="0" w:type="dxa"/>
              <w:left w:w="28" w:type="dxa"/>
              <w:bottom w:w="0" w:type="dxa"/>
              <w:right w:w="28" w:type="dxa"/>
            </w:tcMar>
          </w:tcPr>
          <w:p w14:paraId="3EA16045" w14:textId="77777777" w:rsidR="00657C7E" w:rsidRDefault="00657C7E" w:rsidP="00657C7E">
            <w:pPr>
              <w:autoSpaceDE w:val="0"/>
              <w:rPr>
                <w:rFonts w:ascii="Liberation Serif" w:hAnsi="Liberation Serif"/>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FF71A7F" w14:textId="42EB25BD" w:rsidR="00657C7E" w:rsidRPr="00657C7E" w:rsidRDefault="00657C7E" w:rsidP="00657C7E">
            <w:pPr>
              <w:autoSpaceDE w:val="0"/>
              <w:rPr>
                <w:rFonts w:ascii="Liberation Serif" w:hAnsi="Liberation Serif" w:cs="Liberation Serif"/>
              </w:rPr>
            </w:pPr>
            <w:r w:rsidRPr="00657C7E">
              <w:rPr>
                <w:rFonts w:ascii="Liberation Serif" w:hAnsi="Liberation Serif" w:cs="Liberation Serif"/>
              </w:rPr>
              <w:t>Коммунальные расходы учреждений культуры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5C05566" w14:textId="1F90980B" w:rsidR="00657C7E" w:rsidRDefault="00657C7E" w:rsidP="00657C7E">
            <w:pPr>
              <w:autoSpaceDE w:val="0"/>
              <w:jc w:val="center"/>
              <w:rPr>
                <w:rFonts w:ascii="Liberation Serif" w:hAnsi="Liberation Serif"/>
              </w:rPr>
            </w:pPr>
            <w:r>
              <w:rPr>
                <w:rFonts w:ascii="Liberation Serif" w:hAnsi="Liberation Serif"/>
              </w:rPr>
              <w:t>782</w:t>
            </w:r>
          </w:p>
        </w:tc>
      </w:tr>
      <w:tr w:rsidR="00657C7E" w14:paraId="4B485E69" w14:textId="77777777" w:rsidTr="00657C7E">
        <w:trPr>
          <w:trHeight w:val="510"/>
        </w:trPr>
        <w:tc>
          <w:tcPr>
            <w:tcW w:w="1001"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095EA15" w14:textId="77777777" w:rsidR="00657C7E" w:rsidRDefault="00657C7E" w:rsidP="00946ADD">
            <w:pPr>
              <w:autoSpaceDE w:val="0"/>
              <w:jc w:val="center"/>
              <w:rPr>
                <w:rFonts w:ascii="Liberation Serif" w:hAnsi="Liberation Serif"/>
              </w:rPr>
            </w:pPr>
            <w:r>
              <w:rPr>
                <w:rFonts w:ascii="Liberation Serif" w:hAnsi="Liberation Serif"/>
              </w:rPr>
              <w:t>3.</w:t>
            </w:r>
          </w:p>
        </w:tc>
        <w:tc>
          <w:tcPr>
            <w:tcW w:w="3077"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2422355" w14:textId="77777777" w:rsidR="00657C7E" w:rsidRDefault="00657C7E" w:rsidP="00946ADD">
            <w:pPr>
              <w:autoSpaceDE w:val="0"/>
              <w:rPr>
                <w:rFonts w:ascii="Liberation Serif" w:hAnsi="Liberation Serif"/>
              </w:rPr>
            </w:pPr>
            <w:r>
              <w:rPr>
                <w:rFonts w:ascii="Liberation Serif" w:hAnsi="Liberation Serif"/>
              </w:rPr>
              <w:t>Слободо-Туринское сельское поселение</w:t>
            </w:r>
          </w:p>
        </w:tc>
        <w:tc>
          <w:tcPr>
            <w:tcW w:w="4394" w:type="dxa"/>
            <w:tcBorders>
              <w:top w:val="single" w:sz="4" w:space="0" w:color="000000"/>
              <w:left w:val="single" w:sz="4" w:space="0" w:color="000000"/>
              <w:bottom w:val="single" w:sz="4" w:space="0" w:color="auto"/>
              <w:right w:val="single" w:sz="4" w:space="0" w:color="000000"/>
            </w:tcBorders>
            <w:shd w:val="clear" w:color="auto" w:fill="auto"/>
            <w:tcMar>
              <w:top w:w="0" w:type="dxa"/>
              <w:left w:w="10" w:type="dxa"/>
              <w:bottom w:w="0" w:type="dxa"/>
              <w:right w:w="10" w:type="dxa"/>
            </w:tcMar>
          </w:tcPr>
          <w:p w14:paraId="6E526FCF" w14:textId="7188ED9D" w:rsidR="00657C7E" w:rsidRDefault="00657C7E" w:rsidP="00946ADD">
            <w:pPr>
              <w:autoSpaceDE w:val="0"/>
              <w:rPr>
                <w:rFonts w:ascii="Liberation Serif" w:hAnsi="Liberation Serif"/>
              </w:rPr>
            </w:pPr>
            <w:r>
              <w:rPr>
                <w:rFonts w:ascii="Liberation Serif" w:hAnsi="Liberation Serif"/>
              </w:rPr>
              <w:t>Завершение ремонта Слободо-Туринского Дома культуры</w:t>
            </w:r>
          </w:p>
        </w:tc>
        <w:tc>
          <w:tcPr>
            <w:tcW w:w="1418"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B9842D2" w14:textId="5F0DBF96" w:rsidR="00657C7E" w:rsidRDefault="00657C7E" w:rsidP="00946ADD">
            <w:pPr>
              <w:autoSpaceDE w:val="0"/>
              <w:jc w:val="center"/>
              <w:rPr>
                <w:rFonts w:ascii="Liberation Serif" w:hAnsi="Liberation Serif"/>
              </w:rPr>
            </w:pPr>
            <w:r>
              <w:rPr>
                <w:rFonts w:ascii="Liberation Serif" w:hAnsi="Liberation Serif"/>
              </w:rPr>
              <w:t>14549</w:t>
            </w:r>
          </w:p>
        </w:tc>
      </w:tr>
      <w:tr w:rsidR="00657C7E" w14:paraId="6B0FB474" w14:textId="77777777" w:rsidTr="00657C7E">
        <w:trPr>
          <w:trHeight w:val="510"/>
        </w:trPr>
        <w:tc>
          <w:tcPr>
            <w:tcW w:w="1001"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A243647" w14:textId="77777777" w:rsidR="00657C7E" w:rsidRDefault="00657C7E" w:rsidP="00946ADD">
            <w:pPr>
              <w:autoSpaceDE w:val="0"/>
              <w:jc w:val="center"/>
              <w:rPr>
                <w:rFonts w:ascii="Liberation Serif" w:hAnsi="Liberation Serif"/>
              </w:rPr>
            </w:pPr>
            <w:r>
              <w:rPr>
                <w:rFonts w:ascii="Liberation Serif" w:hAnsi="Liberation Serif"/>
              </w:rPr>
              <w:t>4.</w:t>
            </w:r>
          </w:p>
        </w:tc>
        <w:tc>
          <w:tcPr>
            <w:tcW w:w="3077"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42FD96" w14:textId="77777777" w:rsidR="00657C7E" w:rsidRDefault="00657C7E" w:rsidP="00946ADD">
            <w:pPr>
              <w:autoSpaceDE w:val="0"/>
              <w:rPr>
                <w:rFonts w:ascii="Liberation Serif" w:hAnsi="Liberation Serif"/>
              </w:rPr>
            </w:pPr>
            <w:proofErr w:type="spellStart"/>
            <w:r>
              <w:rPr>
                <w:rFonts w:ascii="Liberation Serif" w:hAnsi="Liberation Serif"/>
              </w:rPr>
              <w:t>Усть-Ницинское</w:t>
            </w:r>
            <w:proofErr w:type="spellEnd"/>
            <w:r>
              <w:rPr>
                <w:rFonts w:ascii="Liberation Serif" w:hAnsi="Liberation Serif"/>
              </w:rPr>
              <w:t xml:space="preserve"> сельское поселение</w:t>
            </w:r>
          </w:p>
        </w:tc>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07073B63" w14:textId="6D6B03BF" w:rsidR="00657C7E" w:rsidRDefault="00657C7E" w:rsidP="00946ADD">
            <w:pPr>
              <w:autoSpaceDE w:val="0"/>
              <w:rPr>
                <w:rFonts w:ascii="Liberation Serif" w:hAnsi="Liberation Serif"/>
              </w:rPr>
            </w:pPr>
            <w:r>
              <w:rPr>
                <w:rFonts w:ascii="Liberation Serif" w:hAnsi="Liberation Serif" w:cs="Liberation Serif"/>
              </w:rPr>
              <w:t xml:space="preserve">Ремонт </w:t>
            </w:r>
            <w:proofErr w:type="spellStart"/>
            <w:r>
              <w:rPr>
                <w:rFonts w:ascii="Liberation Serif" w:hAnsi="Liberation Serif" w:cs="Liberation Serif"/>
              </w:rPr>
              <w:t>Жиряковского</w:t>
            </w:r>
            <w:proofErr w:type="spellEnd"/>
            <w:r>
              <w:rPr>
                <w:rFonts w:ascii="Liberation Serif" w:hAnsi="Liberation Serif" w:cs="Liberation Serif"/>
              </w:rPr>
              <w:t xml:space="preserve"> Дома культуры</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B7DFAEA" w14:textId="14689C52" w:rsidR="00657C7E" w:rsidRDefault="00657C7E" w:rsidP="00946ADD">
            <w:pPr>
              <w:autoSpaceDE w:val="0"/>
              <w:jc w:val="center"/>
              <w:rPr>
                <w:rFonts w:ascii="Liberation Serif" w:hAnsi="Liberation Serif"/>
              </w:rPr>
            </w:pPr>
            <w:r>
              <w:rPr>
                <w:rFonts w:ascii="Liberation Serif" w:hAnsi="Liberation Serif"/>
              </w:rPr>
              <w:t>9297</w:t>
            </w:r>
          </w:p>
        </w:tc>
      </w:tr>
    </w:tbl>
    <w:p w14:paraId="043E6F64" w14:textId="77777777" w:rsidR="00525260" w:rsidRDefault="00525260">
      <w:pPr>
        <w:autoSpaceDE w:val="0"/>
        <w:ind w:firstLine="709"/>
        <w:jc w:val="both"/>
        <w:rPr>
          <w:rFonts w:ascii="Liberation Serif" w:hAnsi="Liberation Serif"/>
          <w:sz w:val="28"/>
          <w:szCs w:val="28"/>
        </w:rPr>
      </w:pPr>
    </w:p>
    <w:p w14:paraId="29C22C4A" w14:textId="27F2F4B9" w:rsidR="00525260" w:rsidRDefault="000007A3">
      <w:pPr>
        <w:jc w:val="center"/>
        <w:rPr>
          <w:rFonts w:ascii="Liberation Serif" w:hAnsi="Liberation Serif"/>
          <w:b/>
          <w:sz w:val="28"/>
          <w:szCs w:val="28"/>
        </w:rPr>
      </w:pPr>
      <w:r>
        <w:rPr>
          <w:rFonts w:ascii="Liberation Serif" w:hAnsi="Liberation Serif"/>
          <w:b/>
          <w:sz w:val="28"/>
          <w:szCs w:val="28"/>
        </w:rPr>
        <w:t>Глава 1</w:t>
      </w:r>
      <w:r w:rsidR="00D5115E">
        <w:rPr>
          <w:rFonts w:ascii="Liberation Serif" w:hAnsi="Liberation Serif"/>
          <w:b/>
          <w:sz w:val="28"/>
          <w:szCs w:val="28"/>
        </w:rPr>
        <w:t>6</w:t>
      </w:r>
      <w:r>
        <w:rPr>
          <w:rFonts w:ascii="Liberation Serif" w:hAnsi="Liberation Serif"/>
          <w:b/>
          <w:sz w:val="28"/>
          <w:szCs w:val="28"/>
        </w:rPr>
        <w:t>. Оказание поддержки социально ориентированным некоммерческим организациям</w:t>
      </w:r>
    </w:p>
    <w:p w14:paraId="1929DF3D" w14:textId="77777777" w:rsidR="00525260" w:rsidRDefault="00525260">
      <w:pPr>
        <w:autoSpaceDE w:val="0"/>
        <w:jc w:val="both"/>
        <w:rPr>
          <w:rFonts w:ascii="Liberation Serif" w:hAnsi="Liberation Serif"/>
          <w:sz w:val="28"/>
          <w:szCs w:val="28"/>
        </w:rPr>
      </w:pPr>
    </w:p>
    <w:p w14:paraId="7665DE28" w14:textId="369ADF6D" w:rsidR="00525260" w:rsidRDefault="00D5115E">
      <w:pPr>
        <w:autoSpaceDE w:val="0"/>
        <w:ind w:firstLine="709"/>
        <w:jc w:val="both"/>
        <w:rPr>
          <w:rFonts w:ascii="Liberation Serif" w:hAnsi="Liberation Serif"/>
          <w:sz w:val="28"/>
          <w:szCs w:val="28"/>
        </w:rPr>
      </w:pPr>
      <w:r>
        <w:rPr>
          <w:rFonts w:ascii="Liberation Serif" w:hAnsi="Liberation Serif"/>
          <w:sz w:val="28"/>
          <w:szCs w:val="28"/>
        </w:rPr>
        <w:lastRenderedPageBreak/>
        <w:t>26</w:t>
      </w:r>
      <w:r w:rsidR="000007A3">
        <w:rPr>
          <w:rFonts w:ascii="Liberation Serif" w:hAnsi="Liberation Serif"/>
          <w:sz w:val="28"/>
          <w:szCs w:val="28"/>
        </w:rPr>
        <w:t>. Оцениваются расходы на оказание поддержки социально ориентированным некоммерческим организациям, в том</w:t>
      </w:r>
      <w:r w:rsidR="000007A3">
        <w:rPr>
          <w:rFonts w:ascii="Liberation Serif" w:hAnsi="Liberation Serif" w:cs="Courier New"/>
          <w:sz w:val="28"/>
          <w:szCs w:val="28"/>
        </w:rPr>
        <w:t xml:space="preserve"> </w:t>
      </w:r>
      <w:r w:rsidR="000007A3">
        <w:rPr>
          <w:rFonts w:ascii="Liberation Serif" w:hAnsi="Liberation Serif"/>
          <w:sz w:val="28"/>
          <w:szCs w:val="28"/>
        </w:rPr>
        <w:t>числе реализующим проекты, направленные на увековечивание памяти земляков, погибших в боевых действиях по защите Отечества, оказание благотворительной помощи участникам боевых действий по защите Отечества, сохранение исторического наследия России и исторической правды о боевых действиях по защите Отечества.</w:t>
      </w:r>
    </w:p>
    <w:p w14:paraId="3D088ACF" w14:textId="34AECEFA" w:rsidR="00525260" w:rsidRDefault="00D5115E">
      <w:pPr>
        <w:autoSpaceDE w:val="0"/>
        <w:ind w:firstLine="709"/>
        <w:jc w:val="both"/>
        <w:rPr>
          <w:rFonts w:ascii="Liberation Serif" w:hAnsi="Liberation Serif"/>
          <w:sz w:val="28"/>
          <w:szCs w:val="28"/>
        </w:rPr>
      </w:pPr>
      <w:r>
        <w:rPr>
          <w:rFonts w:ascii="Liberation Serif" w:hAnsi="Liberation Serif"/>
          <w:sz w:val="28"/>
          <w:szCs w:val="28"/>
        </w:rPr>
        <w:t>27</w:t>
      </w:r>
      <w:r w:rsidR="000007A3">
        <w:rPr>
          <w:rFonts w:ascii="Liberation Serif" w:hAnsi="Liberation Serif"/>
          <w:sz w:val="28"/>
          <w:szCs w:val="28"/>
        </w:rPr>
        <w:t xml:space="preserve">. Оценка расходных полномочий на оказание поддержки социально ориентированным некоммерческим организациям </w:t>
      </w:r>
      <w:r w:rsidR="000007A3">
        <w:rPr>
          <w:rFonts w:ascii="Liberation Serif" w:hAnsi="Liberation Serif"/>
          <w:sz w:val="28"/>
          <w:szCs w:val="28"/>
          <w:lang w:val="en-US"/>
        </w:rPr>
        <w:t>i</w:t>
      </w:r>
      <w:r w:rsidR="000007A3">
        <w:rPr>
          <w:rFonts w:ascii="Liberation Serif" w:hAnsi="Liberation Serif"/>
          <w:sz w:val="28"/>
          <w:szCs w:val="28"/>
        </w:rPr>
        <w:t>-го поселения (</w:t>
      </w:r>
      <w:proofErr w:type="spellStart"/>
      <w:r w:rsidR="000007A3">
        <w:rPr>
          <w:rFonts w:ascii="Liberation Serif" w:hAnsi="Liberation Serif"/>
          <w:sz w:val="28"/>
          <w:szCs w:val="28"/>
        </w:rPr>
        <w:t>ОРпно</w:t>
      </w:r>
      <w:proofErr w:type="spellEnd"/>
      <w:r w:rsidR="000007A3">
        <w:rPr>
          <w:rFonts w:ascii="Liberation Serif" w:hAnsi="Liberation Serif"/>
          <w:sz w:val="28"/>
          <w:szCs w:val="28"/>
        </w:rPr>
        <w:t> </w:t>
      </w:r>
      <w:r w:rsidR="000007A3">
        <w:rPr>
          <w:rFonts w:ascii="Liberation Serif" w:hAnsi="Liberation Serif"/>
          <w:sz w:val="28"/>
          <w:szCs w:val="28"/>
          <w:lang w:val="en-US"/>
        </w:rPr>
        <w:t>i</w:t>
      </w:r>
      <w:r w:rsidR="000007A3">
        <w:rPr>
          <w:rFonts w:ascii="Liberation Serif" w:hAnsi="Liberation Serif"/>
          <w:sz w:val="28"/>
          <w:szCs w:val="28"/>
        </w:rPr>
        <w:t>) определяется по формуле</w:t>
      </w:r>
    </w:p>
    <w:p w14:paraId="0BC1FECB" w14:textId="77777777" w:rsidR="00525260" w:rsidRDefault="00525260">
      <w:pPr>
        <w:autoSpaceDE w:val="0"/>
        <w:ind w:firstLine="709"/>
        <w:jc w:val="both"/>
        <w:rPr>
          <w:rFonts w:ascii="Liberation Serif" w:hAnsi="Liberation Serif"/>
          <w:sz w:val="28"/>
          <w:szCs w:val="28"/>
        </w:rPr>
      </w:pPr>
    </w:p>
    <w:p w14:paraId="2C587230"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ОРпно</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Спно</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К </w:t>
      </w:r>
      <w:r>
        <w:rPr>
          <w:rFonts w:ascii="Liberation Serif" w:hAnsi="Liberation Serif"/>
          <w:sz w:val="28"/>
          <w:szCs w:val="28"/>
          <w:lang w:val="en-US"/>
        </w:rPr>
        <w:t>i</w:t>
      </w:r>
      <w:r>
        <w:rPr>
          <w:rFonts w:ascii="Liberation Serif" w:hAnsi="Liberation Serif"/>
          <w:sz w:val="28"/>
          <w:szCs w:val="28"/>
        </w:rPr>
        <w:t>, где:</w:t>
      </w:r>
    </w:p>
    <w:p w14:paraId="58215701"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Спно</w:t>
      </w:r>
      <w:proofErr w:type="spellEnd"/>
      <w:r>
        <w:rPr>
          <w:rFonts w:ascii="Liberation Serif" w:hAnsi="Liberation Serif"/>
          <w:sz w:val="28"/>
          <w:szCs w:val="28"/>
        </w:rPr>
        <w:t> – стоимость полномочия на оказание поддержки социально ориентированным некоммерческим организациям на одного жителя - 5,1 рублей;</w:t>
      </w:r>
    </w:p>
    <w:p w14:paraId="1213AAB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1788F0CB"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 </w:t>
      </w:r>
      <w:r>
        <w:rPr>
          <w:rFonts w:ascii="Liberation Serif" w:hAnsi="Liberation Serif"/>
          <w:sz w:val="28"/>
          <w:szCs w:val="28"/>
          <w:lang w:val="en-US"/>
        </w:rPr>
        <w:t>i</w:t>
      </w:r>
      <w:r>
        <w:rPr>
          <w:rFonts w:ascii="Liberation Serif" w:hAnsi="Liberation Serif"/>
          <w:sz w:val="28"/>
          <w:szCs w:val="28"/>
        </w:rPr>
        <w:t xml:space="preserve"> – корректирующий коэффициент расходных полномочий на оказание поддержки социально ориентированным некоммерческим организациям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учитывающий результаты рейтинга муниципальных образований по реализации механизмов поддержки социально ориентированных некоммерческих организаций за 2023 год: </w:t>
      </w:r>
      <w:r>
        <w:rPr>
          <w:rFonts w:ascii="Liberation Serif" w:hAnsi="Liberation Serif"/>
          <w:sz w:val="28"/>
          <w:szCs w:val="28"/>
          <w:lang w:val="en-US"/>
        </w:rPr>
        <w:t>I</w:t>
      </w:r>
      <w:r>
        <w:rPr>
          <w:rFonts w:ascii="Liberation Serif" w:hAnsi="Liberation Serif"/>
          <w:sz w:val="28"/>
          <w:szCs w:val="28"/>
        </w:rPr>
        <w:t xml:space="preserve"> место – 1,1, </w:t>
      </w:r>
      <w:r>
        <w:rPr>
          <w:rFonts w:ascii="Liberation Serif" w:hAnsi="Liberation Serif"/>
          <w:sz w:val="28"/>
          <w:szCs w:val="28"/>
          <w:lang w:val="en-US"/>
        </w:rPr>
        <w:t>II</w:t>
      </w:r>
      <w:r>
        <w:rPr>
          <w:rFonts w:ascii="Liberation Serif" w:hAnsi="Liberation Serif"/>
          <w:sz w:val="28"/>
          <w:szCs w:val="28"/>
        </w:rPr>
        <w:t xml:space="preserve"> место – 1,05,  </w:t>
      </w:r>
      <w:r>
        <w:rPr>
          <w:rFonts w:ascii="Liberation Serif" w:hAnsi="Liberation Serif"/>
          <w:sz w:val="28"/>
          <w:szCs w:val="28"/>
          <w:lang w:val="en-US"/>
        </w:rPr>
        <w:t>III</w:t>
      </w:r>
      <w:r>
        <w:rPr>
          <w:rFonts w:ascii="Liberation Serif" w:hAnsi="Liberation Serif"/>
          <w:sz w:val="28"/>
          <w:szCs w:val="28"/>
        </w:rPr>
        <w:t xml:space="preserve"> место – 1,03.</w:t>
      </w:r>
    </w:p>
    <w:p w14:paraId="7B8A6C11" w14:textId="77777777" w:rsidR="00525260" w:rsidRDefault="00525260">
      <w:pPr>
        <w:widowControl w:val="0"/>
        <w:autoSpaceDE w:val="0"/>
        <w:ind w:firstLine="708"/>
        <w:rPr>
          <w:rFonts w:ascii="Liberation Serif" w:hAnsi="Liberation Serif"/>
          <w:sz w:val="28"/>
          <w:szCs w:val="28"/>
        </w:rPr>
      </w:pPr>
    </w:p>
    <w:p w14:paraId="0860BD98" w14:textId="3AACEE31" w:rsidR="00525260" w:rsidRDefault="000007A3">
      <w:pPr>
        <w:jc w:val="center"/>
        <w:rPr>
          <w:rFonts w:ascii="Liberation Serif" w:hAnsi="Liberation Serif"/>
          <w:b/>
          <w:sz w:val="28"/>
          <w:szCs w:val="28"/>
        </w:rPr>
      </w:pPr>
      <w:r>
        <w:rPr>
          <w:rFonts w:ascii="Liberation Serif" w:hAnsi="Liberation Serif"/>
          <w:b/>
          <w:sz w:val="28"/>
          <w:szCs w:val="28"/>
        </w:rPr>
        <w:t>Глава </w:t>
      </w:r>
      <w:r w:rsidR="00D5115E">
        <w:rPr>
          <w:rFonts w:ascii="Liberation Serif" w:hAnsi="Liberation Serif"/>
          <w:b/>
          <w:sz w:val="28"/>
          <w:szCs w:val="28"/>
        </w:rPr>
        <w:t>17</w:t>
      </w:r>
      <w:r>
        <w:rPr>
          <w:rFonts w:ascii="Liberation Serif" w:hAnsi="Liberation Serif"/>
          <w:b/>
          <w:sz w:val="28"/>
          <w:szCs w:val="28"/>
        </w:rPr>
        <w:t>. Реализация расходных полномочий в сфере физической культуры и спорта</w:t>
      </w:r>
    </w:p>
    <w:p w14:paraId="0256159D" w14:textId="77777777" w:rsidR="00525260" w:rsidRDefault="00525260">
      <w:pPr>
        <w:widowControl w:val="0"/>
        <w:ind w:firstLine="540"/>
        <w:jc w:val="both"/>
        <w:rPr>
          <w:rFonts w:ascii="Liberation Serif" w:hAnsi="Liberation Serif"/>
          <w:sz w:val="28"/>
          <w:szCs w:val="28"/>
        </w:rPr>
      </w:pPr>
    </w:p>
    <w:p w14:paraId="3B87CDA6" w14:textId="6858D8E1" w:rsidR="00525260" w:rsidRDefault="00D5115E">
      <w:pPr>
        <w:widowControl w:val="0"/>
        <w:autoSpaceDE w:val="0"/>
        <w:ind w:firstLine="708"/>
        <w:jc w:val="both"/>
        <w:rPr>
          <w:rFonts w:ascii="Liberation Serif" w:hAnsi="Liberation Serif"/>
          <w:sz w:val="28"/>
          <w:szCs w:val="28"/>
        </w:rPr>
      </w:pPr>
      <w:r>
        <w:rPr>
          <w:rFonts w:ascii="Liberation Serif" w:hAnsi="Liberation Serif"/>
          <w:sz w:val="28"/>
          <w:szCs w:val="28"/>
        </w:rPr>
        <w:t>28</w:t>
      </w:r>
      <w:r w:rsidR="000007A3">
        <w:rPr>
          <w:rFonts w:ascii="Liberation Serif" w:hAnsi="Liberation Serif"/>
          <w:sz w:val="28"/>
          <w:szCs w:val="28"/>
        </w:rPr>
        <w:t>. Оцениваются расходы на обеспечение условий для развития физической культуры, школьного спорта и массового спорта, организацию проведения муниципальных официальных физкультурно-оздоровительных и спортивных мероприятий, на финансовое обеспечение муниципального задания и обеспечение деятельности муниципальных казенных учреждений в сфере физической культуры и спорта.</w:t>
      </w:r>
    </w:p>
    <w:p w14:paraId="63E93A30" w14:textId="0AC9D13F" w:rsidR="00525260" w:rsidRDefault="00D5115E">
      <w:pPr>
        <w:ind w:firstLine="709"/>
        <w:jc w:val="both"/>
        <w:rPr>
          <w:rFonts w:ascii="Liberation Serif" w:hAnsi="Liberation Serif"/>
          <w:sz w:val="28"/>
          <w:szCs w:val="28"/>
        </w:rPr>
      </w:pPr>
      <w:r>
        <w:rPr>
          <w:rFonts w:ascii="Liberation Serif" w:hAnsi="Liberation Serif"/>
          <w:sz w:val="28"/>
          <w:szCs w:val="28"/>
        </w:rPr>
        <w:t>29</w:t>
      </w:r>
      <w:r w:rsidR="000007A3">
        <w:rPr>
          <w:rFonts w:ascii="Liberation Serif" w:hAnsi="Liberation Serif"/>
          <w:sz w:val="28"/>
          <w:szCs w:val="28"/>
        </w:rPr>
        <w:t xml:space="preserve">. Оценка расходных полномочий в сфере физической культуры и спорта на территории </w:t>
      </w:r>
      <w:r w:rsidR="000007A3">
        <w:rPr>
          <w:rFonts w:ascii="Liberation Serif" w:hAnsi="Liberation Serif"/>
          <w:sz w:val="28"/>
          <w:szCs w:val="28"/>
          <w:lang w:val="en-US"/>
        </w:rPr>
        <w:t>i</w:t>
      </w:r>
      <w:r w:rsidR="000007A3">
        <w:rPr>
          <w:rFonts w:ascii="Liberation Serif" w:hAnsi="Liberation Serif"/>
          <w:sz w:val="28"/>
          <w:szCs w:val="28"/>
        </w:rPr>
        <w:t>-го поселения (</w:t>
      </w:r>
      <w:proofErr w:type="spellStart"/>
      <w:r w:rsidR="000007A3">
        <w:rPr>
          <w:rFonts w:ascii="Liberation Serif" w:hAnsi="Liberation Serif"/>
          <w:sz w:val="28"/>
          <w:szCs w:val="28"/>
        </w:rPr>
        <w:t>ОРфк</w:t>
      </w:r>
      <w:proofErr w:type="spellEnd"/>
      <w:r w:rsidR="000007A3">
        <w:rPr>
          <w:rFonts w:ascii="Liberation Serif" w:hAnsi="Liberation Serif"/>
          <w:sz w:val="28"/>
          <w:szCs w:val="28"/>
        </w:rPr>
        <w:t> </w:t>
      </w:r>
      <w:r w:rsidR="000007A3">
        <w:rPr>
          <w:rFonts w:ascii="Liberation Serif" w:hAnsi="Liberation Serif"/>
          <w:sz w:val="28"/>
          <w:szCs w:val="28"/>
          <w:lang w:val="en-US"/>
        </w:rPr>
        <w:t>i</w:t>
      </w:r>
      <w:r w:rsidR="000007A3">
        <w:rPr>
          <w:rFonts w:ascii="Liberation Serif" w:hAnsi="Liberation Serif"/>
          <w:sz w:val="28"/>
          <w:szCs w:val="28"/>
        </w:rPr>
        <w:t>) определяется по формуле</w:t>
      </w:r>
    </w:p>
    <w:p w14:paraId="056A2EF7" w14:textId="77777777" w:rsidR="00525260" w:rsidRDefault="00525260">
      <w:pPr>
        <w:ind w:firstLine="709"/>
        <w:jc w:val="both"/>
        <w:rPr>
          <w:rFonts w:ascii="Liberation Serif" w:hAnsi="Liberation Serif"/>
          <w:sz w:val="28"/>
          <w:szCs w:val="28"/>
        </w:rPr>
      </w:pPr>
    </w:p>
    <w:p w14:paraId="55985FF1"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ОРфк</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Сфк</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Кмтб</w:t>
      </w:r>
      <w:proofErr w:type="spellEnd"/>
      <w:r>
        <w:rPr>
          <w:rFonts w:ascii="Liberation Serif" w:hAnsi="Liberation Serif"/>
          <w:sz w:val="28"/>
          <w:szCs w:val="28"/>
        </w:rPr>
        <w:t xml:space="preserve"> + </w:t>
      </w:r>
      <w:proofErr w:type="spellStart"/>
      <w:r>
        <w:rPr>
          <w:rFonts w:ascii="Liberation Serif" w:hAnsi="Liberation Serif"/>
          <w:sz w:val="28"/>
          <w:szCs w:val="28"/>
        </w:rPr>
        <w:t>Сфк</w:t>
      </w:r>
      <w:proofErr w:type="spellEnd"/>
      <w:r>
        <w:rPr>
          <w:rFonts w:ascii="Liberation Serif" w:hAnsi="Liberation Serif"/>
          <w:sz w:val="28"/>
          <w:szCs w:val="28"/>
        </w:rPr>
        <w:t xml:space="preserve"> * Ч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Сшс</w:t>
      </w:r>
      <w:proofErr w:type="spellEnd"/>
      <w:r>
        <w:rPr>
          <w:rFonts w:ascii="Liberation Serif" w:hAnsi="Liberation Serif"/>
          <w:sz w:val="28"/>
          <w:szCs w:val="28"/>
        </w:rPr>
        <w:t xml:space="preserve"> * </w:t>
      </w:r>
      <w:proofErr w:type="spellStart"/>
      <w:r>
        <w:rPr>
          <w:rFonts w:ascii="Liberation Serif" w:hAnsi="Liberation Serif"/>
          <w:sz w:val="28"/>
          <w:szCs w:val="28"/>
        </w:rPr>
        <w:t>Чо</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где:</w:t>
      </w:r>
    </w:p>
    <w:p w14:paraId="086D8D5D" w14:textId="77777777" w:rsidR="00525260" w:rsidRDefault="000007A3">
      <w:pPr>
        <w:widowControl w:val="0"/>
        <w:autoSpaceDE w:val="0"/>
        <w:ind w:firstLine="708"/>
        <w:jc w:val="both"/>
        <w:textAlignment w:val="baseline"/>
        <w:rPr>
          <w:rFonts w:ascii="Liberation Serif" w:hAnsi="Liberation Serif"/>
          <w:sz w:val="28"/>
          <w:szCs w:val="28"/>
        </w:rPr>
      </w:pPr>
      <w:proofErr w:type="spellStart"/>
      <w:r>
        <w:rPr>
          <w:rFonts w:ascii="Liberation Serif" w:hAnsi="Liberation Serif"/>
          <w:sz w:val="28"/>
          <w:szCs w:val="28"/>
        </w:rPr>
        <w:t>Сфк</w:t>
      </w:r>
      <w:proofErr w:type="spellEnd"/>
      <w:r>
        <w:rPr>
          <w:rFonts w:ascii="Liberation Serif" w:hAnsi="Liberation Serif"/>
          <w:sz w:val="28"/>
          <w:szCs w:val="28"/>
        </w:rPr>
        <w:t> – стоимость муниципальной услуги на обеспечение условий для</w:t>
      </w:r>
      <w:r>
        <w:rPr>
          <w:rFonts w:ascii="Liberation Serif" w:hAnsi="Liberation Serif"/>
          <w:sz w:val="28"/>
          <w:szCs w:val="28"/>
          <w:lang w:val="en-US"/>
        </w:rPr>
        <w:t> </w:t>
      </w:r>
      <w:r>
        <w:rPr>
          <w:rFonts w:ascii="Liberation Serif" w:hAnsi="Liberation Serif"/>
          <w:sz w:val="28"/>
          <w:szCs w:val="28"/>
        </w:rPr>
        <w:t>развития физической культуры и массового спорта, организацию проведения муниципальных официальных физкультурно-оздоровительных и спортивных мероприятий, на финансовое обеспечение муниципального задания и обеспечение деятельности муниципальных казенных учреждений в сфере физической культуры и спорта на одного жителя – 83,8 рублей;</w:t>
      </w:r>
    </w:p>
    <w:p w14:paraId="57FE35D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Ч </w:t>
      </w:r>
      <w:r>
        <w:rPr>
          <w:rFonts w:ascii="Liberation Serif" w:hAnsi="Liberation Serif"/>
          <w:sz w:val="28"/>
          <w:szCs w:val="28"/>
          <w:lang w:val="en-US"/>
        </w:rPr>
        <w:t>i</w:t>
      </w:r>
      <w:r>
        <w:rPr>
          <w:rFonts w:ascii="Liberation Serif" w:hAnsi="Liberation Serif"/>
          <w:sz w:val="28"/>
          <w:szCs w:val="28"/>
        </w:rPr>
        <w:t xml:space="preserve"> – численность постоянного населения </w:t>
      </w:r>
      <w:r>
        <w:rPr>
          <w:rFonts w:ascii="Liberation Serif" w:hAnsi="Liberation Serif"/>
          <w:sz w:val="28"/>
          <w:szCs w:val="28"/>
          <w:lang w:val="en-US"/>
        </w:rPr>
        <w:t>i</w:t>
      </w:r>
      <w:r>
        <w:rPr>
          <w:rFonts w:ascii="Liberation Serif" w:hAnsi="Liberation Serif"/>
          <w:sz w:val="28"/>
          <w:szCs w:val="28"/>
        </w:rPr>
        <w:t>-го поселения;</w:t>
      </w:r>
    </w:p>
    <w:p w14:paraId="79A0E1A7"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Кмтб</w:t>
      </w:r>
      <w:proofErr w:type="spellEnd"/>
      <w:r>
        <w:rPr>
          <w:rFonts w:ascii="Liberation Serif" w:hAnsi="Liberation Serif"/>
          <w:sz w:val="28"/>
          <w:szCs w:val="28"/>
        </w:rPr>
        <w:t xml:space="preserve"> – корректирующий коэффициент увеличения расходов на капитальный ремонт, приведение в соответствие требованиям пожарной, антитеррористической безопасности и санитарного законодательства зданий </w:t>
      </w:r>
      <w:r>
        <w:rPr>
          <w:rFonts w:ascii="Liberation Serif" w:hAnsi="Liberation Serif"/>
          <w:sz w:val="28"/>
          <w:szCs w:val="28"/>
        </w:rPr>
        <w:lastRenderedPageBreak/>
        <w:t>и помещений, в которых размещаются муниципальные учреждения физической культуры и спорта – 1,024</w:t>
      </w:r>
      <w:r>
        <w:rPr>
          <w:rFonts w:ascii="Liberation Serif" w:hAnsi="Liberation Serif"/>
          <w:spacing w:val="-6"/>
          <w:sz w:val="28"/>
          <w:szCs w:val="28"/>
        </w:rPr>
        <w:t>;</w:t>
      </w:r>
    </w:p>
    <w:p w14:paraId="2BFDB8A2" w14:textId="77777777" w:rsidR="00525260" w:rsidRDefault="000007A3">
      <w:pPr>
        <w:widowControl w:val="0"/>
        <w:autoSpaceDE w:val="0"/>
        <w:ind w:firstLine="709"/>
        <w:jc w:val="both"/>
        <w:rPr>
          <w:rFonts w:ascii="Liberation Serif" w:hAnsi="Liberation Serif"/>
          <w:sz w:val="28"/>
          <w:szCs w:val="28"/>
        </w:rPr>
      </w:pPr>
      <w:proofErr w:type="spellStart"/>
      <w:r>
        <w:rPr>
          <w:rFonts w:ascii="Liberation Serif" w:hAnsi="Liberation Serif"/>
          <w:sz w:val="28"/>
          <w:szCs w:val="28"/>
        </w:rPr>
        <w:t>Сшс</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стоимость муниципальной услуги на развитие школьного спорта, организацию проведения официальных физкультурно-оздоровительных и спортивных мероприятий на </w:t>
      </w:r>
      <w:r>
        <w:rPr>
          <w:rFonts w:ascii="Liberation Serif" w:eastAsia="Calibri" w:hAnsi="Liberation Serif"/>
          <w:sz w:val="28"/>
          <w:szCs w:val="28"/>
          <w:lang w:eastAsia="en-US"/>
        </w:rPr>
        <w:t>одного обучающегося в общеобразовательных организациях - 27,9 рублей</w:t>
      </w:r>
      <w:r>
        <w:rPr>
          <w:rFonts w:ascii="Liberation Serif" w:hAnsi="Liberation Serif"/>
          <w:sz w:val="28"/>
          <w:szCs w:val="28"/>
        </w:rPr>
        <w:t>;</w:t>
      </w:r>
    </w:p>
    <w:p w14:paraId="3FA0E728" w14:textId="77777777" w:rsidR="00525260" w:rsidRDefault="000007A3">
      <w:pPr>
        <w:ind w:firstLine="708"/>
        <w:jc w:val="both"/>
        <w:rPr>
          <w:rFonts w:ascii="Liberation Serif" w:hAnsi="Liberation Serif"/>
          <w:sz w:val="28"/>
          <w:szCs w:val="28"/>
        </w:rPr>
      </w:pPr>
      <w:proofErr w:type="spellStart"/>
      <w:r>
        <w:rPr>
          <w:rFonts w:ascii="Liberation Serif" w:hAnsi="Liberation Serif"/>
          <w:sz w:val="28"/>
          <w:szCs w:val="28"/>
        </w:rPr>
        <w:t>Чо</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xml:space="preserve"> – плановая численность обучающихся в муниципальных общеобразовательных организациях </w:t>
      </w:r>
      <w:r>
        <w:rPr>
          <w:rFonts w:ascii="Liberation Serif" w:hAnsi="Liberation Serif"/>
          <w:sz w:val="28"/>
          <w:szCs w:val="28"/>
          <w:lang w:val="en-US"/>
        </w:rPr>
        <w:t>i</w:t>
      </w:r>
      <w:r>
        <w:rPr>
          <w:rFonts w:ascii="Liberation Serif" w:hAnsi="Liberation Serif"/>
          <w:sz w:val="28"/>
          <w:szCs w:val="28"/>
        </w:rPr>
        <w:t>-го поселения.</w:t>
      </w:r>
    </w:p>
    <w:p w14:paraId="1AD0CE3D" w14:textId="77777777" w:rsidR="00525260" w:rsidRDefault="00525260">
      <w:pPr>
        <w:jc w:val="center"/>
        <w:rPr>
          <w:rFonts w:ascii="Liberation Serif" w:hAnsi="Liberation Serif"/>
          <w:sz w:val="28"/>
          <w:szCs w:val="28"/>
        </w:rPr>
      </w:pPr>
    </w:p>
    <w:p w14:paraId="5784B26E" w14:textId="7CE4BFD5" w:rsidR="00525260" w:rsidRDefault="000007A3">
      <w:pPr>
        <w:jc w:val="center"/>
        <w:rPr>
          <w:rFonts w:ascii="Liberation Serif" w:hAnsi="Liberation Serif"/>
          <w:b/>
          <w:sz w:val="28"/>
          <w:szCs w:val="28"/>
        </w:rPr>
      </w:pPr>
      <w:r>
        <w:rPr>
          <w:rFonts w:ascii="Liberation Serif" w:hAnsi="Liberation Serif"/>
          <w:b/>
          <w:sz w:val="28"/>
          <w:szCs w:val="28"/>
        </w:rPr>
        <w:t>Глава </w:t>
      </w:r>
      <w:r w:rsidR="00D5115E">
        <w:rPr>
          <w:rFonts w:ascii="Liberation Serif" w:hAnsi="Liberation Serif"/>
          <w:b/>
          <w:sz w:val="28"/>
          <w:szCs w:val="28"/>
        </w:rPr>
        <w:t>18</w:t>
      </w:r>
      <w:r>
        <w:rPr>
          <w:rFonts w:ascii="Liberation Serif" w:hAnsi="Liberation Serif"/>
          <w:b/>
          <w:sz w:val="28"/>
          <w:szCs w:val="28"/>
        </w:rPr>
        <w:t>. Мероприятия в сфере средств массовой информации</w:t>
      </w:r>
    </w:p>
    <w:p w14:paraId="18BE0F9D" w14:textId="77777777" w:rsidR="00525260" w:rsidRDefault="00525260">
      <w:pPr>
        <w:jc w:val="center"/>
        <w:rPr>
          <w:rFonts w:ascii="Liberation Serif" w:hAnsi="Liberation Serif"/>
          <w:b/>
          <w:sz w:val="28"/>
          <w:szCs w:val="28"/>
        </w:rPr>
      </w:pPr>
    </w:p>
    <w:p w14:paraId="3A61B1E9" w14:textId="161345F7" w:rsidR="00525260" w:rsidRDefault="000007A3">
      <w:pPr>
        <w:ind w:firstLine="709"/>
        <w:jc w:val="both"/>
        <w:textAlignment w:val="baseline"/>
        <w:rPr>
          <w:rFonts w:ascii="Liberation Serif" w:hAnsi="Liberation Serif"/>
          <w:sz w:val="28"/>
          <w:szCs w:val="28"/>
        </w:rPr>
      </w:pPr>
      <w:r>
        <w:rPr>
          <w:rFonts w:ascii="Liberation Serif" w:hAnsi="Liberation Serif"/>
          <w:sz w:val="28"/>
          <w:szCs w:val="28"/>
        </w:rPr>
        <w:t>3</w:t>
      </w:r>
      <w:r w:rsidR="00D5115E">
        <w:rPr>
          <w:rFonts w:ascii="Liberation Serif" w:hAnsi="Liberation Serif"/>
          <w:sz w:val="28"/>
          <w:szCs w:val="28"/>
        </w:rPr>
        <w:t>0</w:t>
      </w:r>
      <w:r>
        <w:rPr>
          <w:rFonts w:ascii="Liberation Serif" w:hAnsi="Liberation Serif"/>
          <w:sz w:val="28"/>
          <w:szCs w:val="28"/>
        </w:rPr>
        <w:t>. Оцениваются расходы на обнародование муниципальных правовых актов, доведение до сведения жителей муниципального образования официальной информации в учрежденном печатном средстве массовой информации и (или) сетевом издании.</w:t>
      </w:r>
    </w:p>
    <w:p w14:paraId="4E69B1DB" w14:textId="6A8B0674"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3</w:t>
      </w:r>
      <w:r w:rsidR="00D5115E">
        <w:rPr>
          <w:rFonts w:ascii="Liberation Serif" w:hAnsi="Liberation Serif"/>
          <w:sz w:val="28"/>
          <w:szCs w:val="28"/>
        </w:rPr>
        <w:t>1</w:t>
      </w:r>
      <w:r>
        <w:rPr>
          <w:rFonts w:ascii="Liberation Serif" w:hAnsi="Liberation Serif"/>
          <w:sz w:val="28"/>
          <w:szCs w:val="28"/>
        </w:rPr>
        <w:t>. Оценка расходных полномочий на мероприятия в сфере средств массовой информации i-</w:t>
      </w:r>
      <w:proofErr w:type="spellStart"/>
      <w:r>
        <w:rPr>
          <w:rFonts w:ascii="Liberation Serif" w:hAnsi="Liberation Serif"/>
          <w:sz w:val="28"/>
          <w:szCs w:val="28"/>
        </w:rPr>
        <w:t>го</w:t>
      </w:r>
      <w:proofErr w:type="spellEnd"/>
      <w:r>
        <w:rPr>
          <w:rFonts w:ascii="Liberation Serif" w:hAnsi="Liberation Serif"/>
          <w:sz w:val="28"/>
          <w:szCs w:val="28"/>
        </w:rPr>
        <w:t xml:space="preserve"> поселения (</w:t>
      </w:r>
      <w:proofErr w:type="spellStart"/>
      <w:r>
        <w:rPr>
          <w:rFonts w:ascii="Liberation Serif" w:hAnsi="Liberation Serif"/>
          <w:sz w:val="28"/>
          <w:szCs w:val="28"/>
        </w:rPr>
        <w:t>ОРсми</w:t>
      </w:r>
      <w:proofErr w:type="spellEnd"/>
      <w:r>
        <w:rPr>
          <w:rFonts w:ascii="Liberation Serif" w:hAnsi="Liberation Serif"/>
          <w:sz w:val="28"/>
          <w:szCs w:val="28"/>
        </w:rPr>
        <w:t> i) определяется по формуле</w:t>
      </w:r>
    </w:p>
    <w:p w14:paraId="47D904C3" w14:textId="77777777" w:rsidR="00525260" w:rsidRDefault="00525260">
      <w:pPr>
        <w:autoSpaceDE w:val="0"/>
        <w:ind w:firstLine="709"/>
        <w:jc w:val="both"/>
        <w:rPr>
          <w:rFonts w:ascii="Liberation Serif" w:hAnsi="Liberation Serif"/>
          <w:sz w:val="28"/>
          <w:szCs w:val="28"/>
        </w:rPr>
      </w:pPr>
    </w:p>
    <w:p w14:paraId="6B987D63" w14:textId="77777777" w:rsidR="00525260" w:rsidRDefault="000007A3">
      <w:pPr>
        <w:autoSpaceDE w:val="0"/>
        <w:jc w:val="center"/>
        <w:rPr>
          <w:rFonts w:ascii="Liberation Serif" w:hAnsi="Liberation Serif"/>
          <w:sz w:val="28"/>
          <w:szCs w:val="28"/>
          <w:lang w:val="en-US"/>
        </w:rPr>
      </w:pPr>
      <w:proofErr w:type="spellStart"/>
      <w:r>
        <w:rPr>
          <w:rFonts w:ascii="Liberation Serif" w:hAnsi="Liberation Serif"/>
          <w:sz w:val="28"/>
          <w:szCs w:val="28"/>
        </w:rPr>
        <w:t>ОРсми</w:t>
      </w:r>
      <w:proofErr w:type="spellEnd"/>
      <w:r>
        <w:rPr>
          <w:rFonts w:ascii="Liberation Serif" w:hAnsi="Liberation Serif"/>
          <w:sz w:val="28"/>
          <w:szCs w:val="28"/>
          <w:lang w:val="en-US"/>
        </w:rPr>
        <w:t xml:space="preserve"> i = </w:t>
      </w:r>
      <w:r>
        <w:rPr>
          <w:rFonts w:ascii="Liberation Serif" w:hAnsi="Liberation Serif"/>
          <w:sz w:val="28"/>
          <w:szCs w:val="28"/>
        </w:rPr>
        <w:t>С</w:t>
      </w:r>
      <w:r>
        <w:rPr>
          <w:rFonts w:ascii="Liberation Serif" w:hAnsi="Liberation Serif"/>
          <w:sz w:val="28"/>
          <w:szCs w:val="28"/>
          <w:lang w:val="en-US"/>
        </w:rPr>
        <w:t>c</w:t>
      </w:r>
      <w:r>
        <w:rPr>
          <w:rFonts w:ascii="Liberation Serif" w:hAnsi="Liberation Serif"/>
          <w:sz w:val="28"/>
          <w:szCs w:val="28"/>
        </w:rPr>
        <w:t>ми</w:t>
      </w:r>
      <w:r>
        <w:rPr>
          <w:rFonts w:ascii="Liberation Serif" w:hAnsi="Liberation Serif"/>
          <w:sz w:val="28"/>
          <w:szCs w:val="28"/>
          <w:lang w:val="en-US"/>
        </w:rPr>
        <w:t xml:space="preserve"> * </w:t>
      </w:r>
      <w:r>
        <w:rPr>
          <w:rFonts w:ascii="Liberation Serif" w:hAnsi="Liberation Serif"/>
          <w:sz w:val="28"/>
          <w:szCs w:val="28"/>
        </w:rPr>
        <w:t>Ч</w:t>
      </w:r>
      <w:r>
        <w:rPr>
          <w:rFonts w:ascii="Liberation Serif" w:hAnsi="Liberation Serif"/>
          <w:sz w:val="28"/>
          <w:szCs w:val="28"/>
          <w:lang w:val="en-US"/>
        </w:rPr>
        <w:t xml:space="preserve"> i * </w:t>
      </w:r>
      <w:proofErr w:type="spellStart"/>
      <w:r>
        <w:rPr>
          <w:rFonts w:ascii="Liberation Serif" w:hAnsi="Liberation Serif"/>
          <w:sz w:val="28"/>
          <w:szCs w:val="28"/>
        </w:rPr>
        <w:t>Ксми</w:t>
      </w:r>
      <w:proofErr w:type="spellEnd"/>
      <w:r>
        <w:rPr>
          <w:rFonts w:ascii="Liberation Serif" w:hAnsi="Liberation Serif"/>
          <w:sz w:val="28"/>
          <w:szCs w:val="28"/>
          <w:lang w:val="en-US"/>
        </w:rPr>
        <w:t xml:space="preserve"> i, </w:t>
      </w:r>
      <w:r>
        <w:rPr>
          <w:rFonts w:ascii="Liberation Serif" w:hAnsi="Liberation Serif"/>
          <w:sz w:val="28"/>
          <w:szCs w:val="28"/>
        </w:rPr>
        <w:t>где</w:t>
      </w:r>
      <w:r>
        <w:rPr>
          <w:rFonts w:ascii="Liberation Serif" w:hAnsi="Liberation Serif"/>
          <w:sz w:val="28"/>
          <w:szCs w:val="28"/>
          <w:lang w:val="en-US"/>
        </w:rPr>
        <w:t>:</w:t>
      </w:r>
    </w:p>
    <w:p w14:paraId="540F22EB"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z w:val="28"/>
          <w:szCs w:val="28"/>
        </w:rPr>
        <w:t>Ссми</w:t>
      </w:r>
      <w:proofErr w:type="spellEnd"/>
      <w:r>
        <w:rPr>
          <w:rFonts w:ascii="Liberation Serif" w:hAnsi="Liberation Serif"/>
          <w:sz w:val="28"/>
          <w:szCs w:val="28"/>
        </w:rPr>
        <w:t> – стоимость полномочия на мероприятия в сфере средств массовой информации на одного жителя в зависимости от численности населения муниципального образования – 54,4 рубля;</w:t>
      </w:r>
    </w:p>
    <w:p w14:paraId="63BB7732"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Ч i – численность постоянного населения i-го поселения;</w:t>
      </w:r>
    </w:p>
    <w:p w14:paraId="29D8B399" w14:textId="77777777" w:rsidR="00525260" w:rsidRDefault="000007A3">
      <w:pPr>
        <w:autoSpaceDE w:val="0"/>
        <w:ind w:firstLine="709"/>
        <w:jc w:val="both"/>
        <w:rPr>
          <w:rFonts w:ascii="Liberation Serif" w:hAnsi="Liberation Serif"/>
          <w:sz w:val="28"/>
          <w:szCs w:val="28"/>
        </w:rPr>
      </w:pPr>
      <w:proofErr w:type="spellStart"/>
      <w:r>
        <w:rPr>
          <w:rFonts w:ascii="Liberation Serif" w:hAnsi="Liberation Serif"/>
          <w:spacing w:val="-2"/>
          <w:sz w:val="28"/>
          <w:szCs w:val="28"/>
        </w:rPr>
        <w:t>Ксми</w:t>
      </w:r>
      <w:proofErr w:type="spellEnd"/>
      <w:r>
        <w:rPr>
          <w:rFonts w:ascii="Liberation Serif" w:hAnsi="Liberation Serif"/>
          <w:spacing w:val="-2"/>
          <w:sz w:val="28"/>
          <w:szCs w:val="28"/>
        </w:rPr>
        <w:t> </w:t>
      </w:r>
      <w:r>
        <w:rPr>
          <w:rFonts w:ascii="Liberation Serif" w:hAnsi="Liberation Serif"/>
          <w:spacing w:val="-2"/>
          <w:sz w:val="28"/>
          <w:szCs w:val="28"/>
          <w:lang w:val="en-US"/>
        </w:rPr>
        <w:t>i</w:t>
      </w:r>
      <w:r>
        <w:rPr>
          <w:rFonts w:ascii="Liberation Serif" w:hAnsi="Liberation Serif"/>
          <w:spacing w:val="-2"/>
          <w:sz w:val="28"/>
          <w:szCs w:val="28"/>
        </w:rPr>
        <w:t> – корректирующий коэффициент расходных полномочий на мероприятия</w:t>
      </w:r>
      <w:r>
        <w:rPr>
          <w:rFonts w:ascii="Liberation Serif" w:hAnsi="Liberation Serif"/>
          <w:sz w:val="28"/>
          <w:szCs w:val="28"/>
        </w:rPr>
        <w:t xml:space="preserve"> в сфере средств массовой информации, </w:t>
      </w:r>
      <w:r>
        <w:rPr>
          <w:rFonts w:ascii="Liberation Serif" w:hAnsi="Liberation Serif"/>
          <w:spacing w:val="-2"/>
          <w:sz w:val="28"/>
          <w:szCs w:val="28"/>
        </w:rPr>
        <w:t>учитывающий опубликование муниципальных нормативных правовых актов в печатных средствах массовой информации</w:t>
      </w:r>
      <w:r>
        <w:rPr>
          <w:rFonts w:ascii="Liberation Serif" w:hAnsi="Liberation Serif"/>
          <w:sz w:val="28"/>
          <w:szCs w:val="28"/>
        </w:rPr>
        <w:t xml:space="preserve"> и (или) сетевом издании i-го поселения – 1,0. </w:t>
      </w:r>
    </w:p>
    <w:p w14:paraId="796EC6C6" w14:textId="77777777" w:rsidR="00525260" w:rsidRDefault="00525260">
      <w:pPr>
        <w:jc w:val="center"/>
        <w:rPr>
          <w:rFonts w:ascii="Liberation Serif" w:hAnsi="Liberation Serif"/>
          <w:b/>
          <w:sz w:val="28"/>
          <w:szCs w:val="28"/>
        </w:rPr>
      </w:pPr>
    </w:p>
    <w:p w14:paraId="29CCA419" w14:textId="7190AD6D" w:rsidR="00525260" w:rsidRDefault="000007A3">
      <w:pPr>
        <w:jc w:val="center"/>
        <w:rPr>
          <w:rFonts w:ascii="Liberation Serif" w:hAnsi="Liberation Serif"/>
          <w:b/>
          <w:sz w:val="28"/>
          <w:szCs w:val="28"/>
        </w:rPr>
      </w:pPr>
      <w:r>
        <w:rPr>
          <w:rFonts w:ascii="Liberation Serif" w:hAnsi="Liberation Serif"/>
          <w:b/>
          <w:sz w:val="28"/>
          <w:szCs w:val="28"/>
        </w:rPr>
        <w:t>Глава </w:t>
      </w:r>
      <w:r w:rsidR="00D5115E">
        <w:rPr>
          <w:rFonts w:ascii="Liberation Serif" w:hAnsi="Liberation Serif"/>
          <w:b/>
          <w:sz w:val="28"/>
          <w:szCs w:val="28"/>
        </w:rPr>
        <w:t>19</w:t>
      </w:r>
      <w:r>
        <w:rPr>
          <w:rFonts w:ascii="Liberation Serif" w:hAnsi="Liberation Serif"/>
          <w:b/>
          <w:sz w:val="28"/>
          <w:szCs w:val="28"/>
        </w:rPr>
        <w:t>. Иные мероприятия по вопросам местного значения</w:t>
      </w:r>
    </w:p>
    <w:p w14:paraId="2AC02AD3" w14:textId="77777777" w:rsidR="00525260" w:rsidRDefault="00525260">
      <w:pPr>
        <w:ind w:firstLine="708"/>
        <w:jc w:val="both"/>
        <w:rPr>
          <w:rFonts w:ascii="Liberation Serif" w:hAnsi="Liberation Serif"/>
          <w:sz w:val="28"/>
          <w:szCs w:val="28"/>
        </w:rPr>
      </w:pPr>
    </w:p>
    <w:p w14:paraId="2937AF07" w14:textId="5B41118C" w:rsidR="00525260" w:rsidRDefault="000007A3">
      <w:pPr>
        <w:ind w:firstLine="709"/>
        <w:jc w:val="both"/>
        <w:rPr>
          <w:rFonts w:ascii="Liberation Serif" w:hAnsi="Liberation Serif"/>
          <w:sz w:val="28"/>
          <w:szCs w:val="28"/>
        </w:rPr>
      </w:pPr>
      <w:r>
        <w:rPr>
          <w:rFonts w:ascii="Liberation Serif" w:hAnsi="Liberation Serif"/>
          <w:spacing w:val="2"/>
          <w:sz w:val="28"/>
          <w:szCs w:val="28"/>
        </w:rPr>
        <w:t>3</w:t>
      </w:r>
      <w:r w:rsidR="00D5115E">
        <w:rPr>
          <w:rFonts w:ascii="Liberation Serif" w:hAnsi="Liberation Serif"/>
          <w:spacing w:val="2"/>
          <w:sz w:val="28"/>
          <w:szCs w:val="28"/>
        </w:rPr>
        <w:t>2</w:t>
      </w:r>
      <w:r>
        <w:rPr>
          <w:rFonts w:ascii="Liberation Serif" w:hAnsi="Liberation Serif"/>
          <w:spacing w:val="2"/>
          <w:sz w:val="28"/>
          <w:szCs w:val="28"/>
        </w:rPr>
        <w:t>. К иным мероприятиям по вопросам местного значения относятся расходы на:</w:t>
      </w:r>
    </w:p>
    <w:p w14:paraId="0931B689"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 предоставление помещения для работы на обслуживаемом административном участке сотруднику, замещающему должность участкового уполномоченного полиции;</w:t>
      </w:r>
    </w:p>
    <w:p w14:paraId="6B5D00B5" w14:textId="77777777" w:rsidR="00525260" w:rsidRDefault="000007A3">
      <w:pPr>
        <w:autoSpaceDE w:val="0"/>
        <w:ind w:firstLine="708"/>
        <w:jc w:val="both"/>
        <w:textAlignment w:val="baseline"/>
      </w:pPr>
      <w:r>
        <w:rPr>
          <w:rFonts w:ascii="Liberation Serif" w:hAnsi="Liberation Serif"/>
          <w:sz w:val="28"/>
          <w:szCs w:val="28"/>
        </w:rPr>
        <w:t>2)</w:t>
      </w:r>
      <w:r>
        <w:rPr>
          <w:rFonts w:ascii="Liberation Serif" w:eastAsia="Calibri" w:hAnsi="Liberation Serif"/>
          <w:sz w:val="28"/>
          <w:szCs w:val="28"/>
          <w:lang w:eastAsia="en-US"/>
        </w:rPr>
        <w:t> предоставление до 1</w:t>
      </w:r>
      <w:r>
        <w:rPr>
          <w:rFonts w:ascii="Liberation Serif" w:eastAsia="Calibri" w:hAnsi="Liberation Serif"/>
          <w:sz w:val="28"/>
          <w:szCs w:val="28"/>
          <w:lang w:val="en-US" w:eastAsia="en-US"/>
        </w:rPr>
        <w:t> </w:t>
      </w:r>
      <w:r>
        <w:rPr>
          <w:rFonts w:ascii="Liberation Serif" w:eastAsia="Calibri" w:hAnsi="Liberation Serif"/>
          <w:sz w:val="28"/>
          <w:szCs w:val="28"/>
          <w:lang w:eastAsia="en-US"/>
        </w:rPr>
        <w:t>января 2017</w:t>
      </w:r>
      <w:r>
        <w:rPr>
          <w:rFonts w:ascii="Liberation Serif" w:eastAsia="Calibri" w:hAnsi="Liberation Serif"/>
          <w:sz w:val="28"/>
          <w:szCs w:val="28"/>
          <w:lang w:val="en-US" w:eastAsia="en-US"/>
        </w:rPr>
        <w:t> </w:t>
      </w:r>
      <w:r>
        <w:rPr>
          <w:rFonts w:ascii="Liberation Serif" w:eastAsia="Calibri" w:hAnsi="Liberation Serif"/>
          <w:sz w:val="28"/>
          <w:szCs w:val="28"/>
          <w:lang w:eastAsia="en-US"/>
        </w:rPr>
        <w:t>года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r>
        <w:rPr>
          <w:rFonts w:ascii="Liberation Serif" w:hAnsi="Liberation Serif"/>
          <w:sz w:val="28"/>
          <w:szCs w:val="28"/>
        </w:rPr>
        <w:t>;</w:t>
      </w:r>
    </w:p>
    <w:p w14:paraId="1B7B8A1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3) выплату пенсионного обеспечения за выслугу лет и единовременного денежного поощрения в связи с выходом на пенсию лицам, замещавшим муниципальные должности и должности муниципальной службы;</w:t>
      </w:r>
    </w:p>
    <w:p w14:paraId="6D6E26F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4) исполнение судебных актов по обращению взыскания на средства бюджета поселения;</w:t>
      </w:r>
    </w:p>
    <w:p w14:paraId="35D9C6EB"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1A227F78" w14:textId="77777777" w:rsidR="00525260" w:rsidRDefault="000007A3">
      <w:pPr>
        <w:ind w:firstLine="709"/>
        <w:jc w:val="both"/>
        <w:textAlignment w:val="baseline"/>
        <w:rPr>
          <w:rFonts w:ascii="Liberation Serif" w:eastAsia="Times New Roman" w:hAnsi="Liberation Serif"/>
          <w:kern w:val="3"/>
          <w:sz w:val="28"/>
          <w:szCs w:val="28"/>
          <w:lang w:bidi="hi-IN"/>
        </w:rPr>
      </w:pPr>
      <w:r>
        <w:rPr>
          <w:rFonts w:ascii="Liberation Serif" w:eastAsia="Times New Roman" w:hAnsi="Liberation Serif"/>
          <w:kern w:val="3"/>
          <w:sz w:val="28"/>
          <w:szCs w:val="28"/>
          <w:lang w:bidi="hi-IN"/>
        </w:rPr>
        <w:t>6)</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поощрение по результатам мониторинга качества управления бюджетным процессом по итогам отчетного финансового года;</w:t>
      </w:r>
    </w:p>
    <w:p w14:paraId="3880CFD3" w14:textId="77777777" w:rsidR="00525260" w:rsidRDefault="000007A3">
      <w:pPr>
        <w:ind w:firstLine="709"/>
        <w:jc w:val="both"/>
        <w:textAlignment w:val="baseline"/>
        <w:rPr>
          <w:rFonts w:ascii="Liberation Serif" w:eastAsia="Times New Roman" w:hAnsi="Liberation Serif"/>
          <w:kern w:val="3"/>
          <w:sz w:val="28"/>
          <w:szCs w:val="28"/>
          <w:lang w:bidi="hi-IN"/>
        </w:rPr>
      </w:pPr>
      <w:r>
        <w:rPr>
          <w:rFonts w:ascii="Liberation Serif" w:eastAsia="Times New Roman" w:hAnsi="Liberation Serif"/>
          <w:kern w:val="3"/>
          <w:sz w:val="28"/>
          <w:szCs w:val="28"/>
          <w:lang w:bidi="hi-IN"/>
        </w:rPr>
        <w:t>7)</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поощрение победителей регионального этапа Всероссийского конкурса «Лучшая муниципальная практика» в текущем финансовом году;</w:t>
      </w:r>
    </w:p>
    <w:p w14:paraId="665FA801" w14:textId="77777777" w:rsidR="00525260" w:rsidRDefault="000007A3">
      <w:pPr>
        <w:ind w:firstLine="709"/>
        <w:jc w:val="both"/>
        <w:textAlignment w:val="baseline"/>
        <w:rPr>
          <w:rFonts w:ascii="Liberation Serif" w:eastAsia="Times New Roman" w:hAnsi="Liberation Serif" w:cs="Liberation Serif"/>
          <w:kern w:val="3"/>
          <w:sz w:val="28"/>
          <w:szCs w:val="28"/>
          <w:lang w:bidi="hi-IN"/>
        </w:rPr>
      </w:pPr>
      <w:r>
        <w:rPr>
          <w:rFonts w:ascii="Liberation Serif" w:eastAsia="Times New Roman" w:hAnsi="Liberation Serif" w:cs="Liberation Serif"/>
          <w:kern w:val="3"/>
          <w:sz w:val="28"/>
          <w:szCs w:val="28"/>
          <w:lang w:bidi="hi-IN"/>
        </w:rPr>
        <w:t>8)</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приобретение, установку и содержание автономных дымовых пожарных извещателей в комнатах квартир и жилых домов, не подлежащих защите системой пожарной сигнализации и (или) системой оповещения и управления эвакуацией людей при пожаре, в которых проживают многодетные семьи, семьи, находящиеся в трудной жизненной ситуации, в социально опасном положении.</w:t>
      </w:r>
    </w:p>
    <w:p w14:paraId="7EB10281" w14:textId="5DCBBC53" w:rsidR="00525260" w:rsidRDefault="000007A3">
      <w:pPr>
        <w:ind w:firstLine="709"/>
        <w:contextualSpacing/>
        <w:jc w:val="both"/>
        <w:rPr>
          <w:rFonts w:ascii="Liberation Serif" w:hAnsi="Liberation Serif"/>
          <w:sz w:val="28"/>
          <w:szCs w:val="28"/>
        </w:rPr>
      </w:pPr>
      <w:r>
        <w:rPr>
          <w:rFonts w:ascii="Liberation Serif" w:hAnsi="Liberation Serif"/>
          <w:sz w:val="28"/>
          <w:szCs w:val="28"/>
        </w:rPr>
        <w:t>3</w:t>
      </w:r>
      <w:r w:rsidR="00D5115E">
        <w:rPr>
          <w:rFonts w:ascii="Liberation Serif" w:hAnsi="Liberation Serif"/>
          <w:sz w:val="28"/>
          <w:szCs w:val="28"/>
        </w:rPr>
        <w:t>3</w:t>
      </w:r>
      <w:r>
        <w:rPr>
          <w:rFonts w:ascii="Liberation Serif" w:hAnsi="Liberation Serif"/>
          <w:sz w:val="28"/>
          <w:szCs w:val="28"/>
        </w:rPr>
        <w:t xml:space="preserve">. Оценка расходных полномочий на иные мероприятия по вопросам местного значения </w:t>
      </w:r>
      <w:r>
        <w:rPr>
          <w:rFonts w:ascii="Liberation Serif" w:hAnsi="Liberation Serif"/>
          <w:sz w:val="28"/>
          <w:szCs w:val="28"/>
          <w:lang w:val="en-US"/>
        </w:rPr>
        <w:t>i</w:t>
      </w:r>
      <w:r>
        <w:rPr>
          <w:rFonts w:ascii="Liberation Serif" w:hAnsi="Liberation Serif"/>
          <w:sz w:val="28"/>
          <w:szCs w:val="28"/>
        </w:rPr>
        <w:t>-го поселения (</w:t>
      </w:r>
      <w:proofErr w:type="spellStart"/>
      <w:r>
        <w:rPr>
          <w:rFonts w:ascii="Liberation Serif" w:hAnsi="Liberation Serif"/>
          <w:sz w:val="28"/>
          <w:szCs w:val="28"/>
        </w:rPr>
        <w:t>ОРим</w:t>
      </w:r>
      <w:proofErr w:type="spellEnd"/>
      <w:r>
        <w:rPr>
          <w:rFonts w:ascii="Liberation Serif" w:hAnsi="Liberation Serif"/>
          <w:sz w:val="28"/>
          <w:szCs w:val="28"/>
        </w:rPr>
        <w:t xml:space="preserve"> п </w:t>
      </w:r>
      <w:r>
        <w:rPr>
          <w:rFonts w:ascii="Liberation Serif" w:hAnsi="Liberation Serif"/>
          <w:sz w:val="28"/>
          <w:szCs w:val="28"/>
          <w:lang w:val="en-US"/>
        </w:rPr>
        <w:t>i</w:t>
      </w:r>
      <w:r>
        <w:rPr>
          <w:rFonts w:ascii="Liberation Serif" w:hAnsi="Liberation Serif"/>
          <w:sz w:val="28"/>
          <w:szCs w:val="28"/>
        </w:rPr>
        <w:t>) определяется по формуле</w:t>
      </w:r>
    </w:p>
    <w:p w14:paraId="67BA0699" w14:textId="77777777" w:rsidR="00525260" w:rsidRDefault="00525260">
      <w:pPr>
        <w:ind w:firstLine="709"/>
        <w:contextualSpacing/>
        <w:jc w:val="both"/>
        <w:rPr>
          <w:rFonts w:ascii="Liberation Serif" w:hAnsi="Liberation Serif"/>
          <w:b/>
          <w:sz w:val="28"/>
          <w:szCs w:val="28"/>
        </w:rPr>
      </w:pPr>
    </w:p>
    <w:p w14:paraId="144A352C" w14:textId="77777777" w:rsidR="00525260" w:rsidRDefault="000007A3">
      <w:pPr>
        <w:contextualSpacing/>
        <w:jc w:val="center"/>
        <w:textAlignment w:val="baseline"/>
        <w:rPr>
          <w:rFonts w:ascii="Liberation Serif" w:eastAsia="Times New Roman" w:hAnsi="Liberation Serif"/>
          <w:kern w:val="3"/>
          <w:sz w:val="28"/>
          <w:szCs w:val="28"/>
          <w:lang w:bidi="hi-IN"/>
        </w:rPr>
      </w:pPr>
      <w:proofErr w:type="spellStart"/>
      <w:r>
        <w:rPr>
          <w:rFonts w:ascii="Liberation Serif" w:eastAsia="Times New Roman" w:hAnsi="Liberation Serif"/>
          <w:kern w:val="3"/>
          <w:sz w:val="28"/>
          <w:szCs w:val="28"/>
          <w:lang w:bidi="hi-IN"/>
        </w:rPr>
        <w:t>ОРим</w:t>
      </w:r>
      <w:proofErr w:type="spellEnd"/>
      <w:r>
        <w:rPr>
          <w:rFonts w:ascii="Liberation Serif" w:eastAsia="Times New Roman" w:hAnsi="Liberation Serif"/>
          <w:kern w:val="3"/>
          <w:sz w:val="28"/>
          <w:szCs w:val="28"/>
          <w:lang w:bidi="hi-IN"/>
        </w:rPr>
        <w:t xml:space="preserve"> п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 xml:space="preserve"> = </w:t>
      </w:r>
      <w:proofErr w:type="spellStart"/>
      <w:r>
        <w:rPr>
          <w:rFonts w:ascii="Liberation Serif" w:eastAsia="Times New Roman" w:hAnsi="Liberation Serif"/>
          <w:kern w:val="3"/>
          <w:sz w:val="28"/>
          <w:szCs w:val="28"/>
          <w:lang w:bidi="hi-IN"/>
        </w:rPr>
        <w:t>ОРим</w:t>
      </w:r>
      <w:proofErr w:type="spellEnd"/>
      <w:r>
        <w:rPr>
          <w:rFonts w:ascii="Liberation Serif" w:eastAsia="Times New Roman" w:hAnsi="Liberation Serif"/>
          <w:kern w:val="3"/>
          <w:sz w:val="28"/>
          <w:szCs w:val="28"/>
          <w:lang w:bidi="hi-IN"/>
        </w:rPr>
        <w:t xml:space="preserve"> п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 xml:space="preserve"> </w:t>
      </w:r>
      <w:proofErr w:type="spellStart"/>
      <w:r>
        <w:rPr>
          <w:rFonts w:ascii="Liberation Serif" w:eastAsia="Times New Roman" w:hAnsi="Liberation Serif"/>
          <w:kern w:val="3"/>
          <w:sz w:val="28"/>
          <w:szCs w:val="28"/>
          <w:vertAlign w:val="subscript"/>
          <w:lang w:bidi="hi-IN"/>
        </w:rPr>
        <w:t>тг</w:t>
      </w:r>
      <w:proofErr w:type="spellEnd"/>
      <w:r>
        <w:rPr>
          <w:rFonts w:ascii="Liberation Serif" w:eastAsia="Times New Roman" w:hAnsi="Liberation Serif"/>
          <w:kern w:val="3"/>
          <w:sz w:val="28"/>
          <w:szCs w:val="28"/>
          <w:lang w:bidi="hi-IN"/>
        </w:rPr>
        <w:t xml:space="preserve"> * </w:t>
      </w:r>
      <w:proofErr w:type="spellStart"/>
      <w:r>
        <w:rPr>
          <w:rFonts w:ascii="Liberation Serif" w:eastAsia="Times New Roman" w:hAnsi="Liberation Serif"/>
          <w:kern w:val="3"/>
          <w:sz w:val="28"/>
          <w:szCs w:val="28"/>
          <w:lang w:bidi="hi-IN"/>
        </w:rPr>
        <w:t>Кинд</w:t>
      </w:r>
      <w:proofErr w:type="spellEnd"/>
      <w:r>
        <w:rPr>
          <w:rFonts w:ascii="Liberation Serif" w:eastAsia="Times New Roman" w:hAnsi="Liberation Serif"/>
          <w:kern w:val="3"/>
          <w:sz w:val="28"/>
          <w:szCs w:val="28"/>
          <w:lang w:bidi="hi-IN"/>
        </w:rPr>
        <w:t xml:space="preserve"> + </w:t>
      </w:r>
      <w:proofErr w:type="spellStart"/>
      <w:r>
        <w:rPr>
          <w:rFonts w:ascii="Liberation Serif" w:eastAsia="Times New Roman" w:hAnsi="Liberation Serif"/>
          <w:kern w:val="3"/>
          <w:sz w:val="28"/>
          <w:szCs w:val="28"/>
          <w:lang w:bidi="hi-IN"/>
        </w:rPr>
        <w:t>Радпи</w:t>
      </w:r>
      <w:proofErr w:type="spellEnd"/>
      <w:r>
        <w:rPr>
          <w:rFonts w:ascii="Liberation Serif" w:eastAsia="Times New Roman" w:hAnsi="Liberation Serif"/>
          <w:kern w:val="3"/>
          <w:sz w:val="28"/>
          <w:szCs w:val="28"/>
          <w:lang w:bidi="hi-IN"/>
        </w:rPr>
        <w:t xml:space="preserve"> п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 xml:space="preserve"> + Гр п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 где:</w:t>
      </w:r>
    </w:p>
    <w:p w14:paraId="7DE68ACF" w14:textId="77777777" w:rsidR="00525260" w:rsidRDefault="000007A3">
      <w:pPr>
        <w:ind w:firstLine="709"/>
        <w:contextualSpacing/>
        <w:jc w:val="both"/>
        <w:textAlignment w:val="baseline"/>
        <w:rPr>
          <w:rFonts w:ascii="Liberation Serif" w:eastAsia="Times New Roman" w:hAnsi="Liberation Serif"/>
          <w:kern w:val="3"/>
          <w:sz w:val="28"/>
          <w:szCs w:val="28"/>
          <w:lang w:bidi="hi-IN"/>
        </w:rPr>
      </w:pPr>
      <w:proofErr w:type="spellStart"/>
      <w:r>
        <w:rPr>
          <w:rFonts w:ascii="Liberation Serif" w:eastAsia="Times New Roman" w:hAnsi="Liberation Serif"/>
          <w:kern w:val="3"/>
          <w:sz w:val="28"/>
          <w:szCs w:val="28"/>
          <w:lang w:bidi="hi-IN"/>
        </w:rPr>
        <w:t>ОРим</w:t>
      </w:r>
      <w:proofErr w:type="spellEnd"/>
      <w:r>
        <w:rPr>
          <w:rFonts w:ascii="Liberation Serif" w:eastAsia="Times New Roman" w:hAnsi="Liberation Serif"/>
          <w:kern w:val="3"/>
          <w:sz w:val="28"/>
          <w:szCs w:val="28"/>
          <w:lang w:bidi="hi-IN"/>
        </w:rPr>
        <w:t xml:space="preserve"> п</w:t>
      </w:r>
      <w:r>
        <w:rPr>
          <w:rFonts w:ascii="Liberation Serif" w:eastAsia="Times New Roman" w:hAnsi="Liberation Serif"/>
          <w:kern w:val="3"/>
          <w:sz w:val="28"/>
          <w:szCs w:val="28"/>
          <w:lang w:val="en-US" w:bidi="hi-IN"/>
        </w:rPr>
        <w:t> i </w:t>
      </w:r>
      <w:proofErr w:type="spellStart"/>
      <w:r>
        <w:rPr>
          <w:rFonts w:ascii="Liberation Serif" w:eastAsia="Times New Roman" w:hAnsi="Liberation Serif"/>
          <w:kern w:val="3"/>
          <w:sz w:val="28"/>
          <w:szCs w:val="28"/>
          <w:vertAlign w:val="subscript"/>
          <w:lang w:bidi="hi-IN"/>
        </w:rPr>
        <w:t>тг</w:t>
      </w:r>
      <w:proofErr w:type="spellEnd"/>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 xml:space="preserve">базовая оценка расходных полномочий на иные мероприятия по вопросам местного значения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-го поселения, рассчитанная в отчетном финансовом году;</w:t>
      </w:r>
    </w:p>
    <w:p w14:paraId="10681F63" w14:textId="77777777" w:rsidR="00525260" w:rsidRDefault="000007A3">
      <w:pPr>
        <w:ind w:firstLine="709"/>
        <w:jc w:val="both"/>
        <w:textAlignment w:val="baseline"/>
        <w:rPr>
          <w:rFonts w:ascii="Liberation Serif" w:eastAsia="Times New Roman" w:hAnsi="Liberation Serif"/>
          <w:kern w:val="3"/>
          <w:sz w:val="28"/>
          <w:szCs w:val="28"/>
          <w:lang w:bidi="hi-IN"/>
        </w:rPr>
      </w:pPr>
      <w:proofErr w:type="spellStart"/>
      <w:r>
        <w:rPr>
          <w:rFonts w:ascii="Liberation Serif" w:eastAsia="Times New Roman" w:hAnsi="Liberation Serif"/>
          <w:kern w:val="3"/>
          <w:sz w:val="28"/>
          <w:szCs w:val="28"/>
          <w:lang w:bidi="hi-IN"/>
        </w:rPr>
        <w:t>Кинд</w:t>
      </w:r>
      <w:proofErr w:type="spellEnd"/>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коэффициент индексации в связи ростом потребительских цен – 1,04;</w:t>
      </w:r>
    </w:p>
    <w:p w14:paraId="6F228A9C" w14:textId="77777777" w:rsidR="00525260" w:rsidRDefault="000007A3">
      <w:pPr>
        <w:ind w:firstLine="709"/>
        <w:jc w:val="both"/>
        <w:textAlignment w:val="baseline"/>
        <w:rPr>
          <w:rFonts w:ascii="Liberation Serif" w:eastAsia="Times New Roman" w:hAnsi="Liberation Serif" w:cs="Liberation Serif"/>
          <w:kern w:val="3"/>
          <w:sz w:val="28"/>
          <w:szCs w:val="28"/>
          <w:lang w:bidi="hi-IN"/>
        </w:rPr>
      </w:pPr>
      <w:proofErr w:type="spellStart"/>
      <w:r>
        <w:rPr>
          <w:rFonts w:ascii="Liberation Serif" w:eastAsia="Times New Roman" w:hAnsi="Liberation Serif" w:cs="Liberation Serif"/>
          <w:kern w:val="3"/>
          <w:sz w:val="28"/>
          <w:szCs w:val="28"/>
          <w:lang w:bidi="hi-IN"/>
        </w:rPr>
        <w:t>Радпи</w:t>
      </w:r>
      <w:proofErr w:type="spellEnd"/>
      <w:r>
        <w:rPr>
          <w:rFonts w:ascii="Liberation Serif" w:eastAsia="Times New Roman" w:hAnsi="Liberation Serif" w:cs="Liberation Serif"/>
          <w:kern w:val="3"/>
          <w:sz w:val="28"/>
          <w:szCs w:val="28"/>
          <w:lang w:bidi="hi-IN"/>
        </w:rPr>
        <w:t xml:space="preserve"> п</w:t>
      </w:r>
      <w:r>
        <w:rPr>
          <w:rFonts w:ascii="Liberation Serif" w:eastAsia="Times New Roman" w:hAnsi="Liberation Serif" w:cs="Liberation Serif"/>
          <w:kern w:val="3"/>
          <w:sz w:val="28"/>
          <w:szCs w:val="28"/>
          <w:lang w:val="en-US" w:bidi="hi-IN"/>
        </w:rPr>
        <w:t> i </w:t>
      </w:r>
      <w:r>
        <w:rPr>
          <w:rFonts w:ascii="Liberation Serif" w:eastAsia="Times New Roman" w:hAnsi="Liberation Serif" w:cs="Liberation Serif"/>
          <w:kern w:val="3"/>
          <w:sz w:val="28"/>
          <w:szCs w:val="28"/>
          <w:lang w:bidi="hi-IN"/>
        </w:rPr>
        <w:t>–</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 xml:space="preserve">расходы на приобретение, установку и содержание автономных дымовых пожарных </w:t>
      </w:r>
      <w:proofErr w:type="spellStart"/>
      <w:r>
        <w:rPr>
          <w:rFonts w:ascii="Liberation Serif" w:eastAsia="Times New Roman" w:hAnsi="Liberation Serif" w:cs="Liberation Serif"/>
          <w:kern w:val="3"/>
          <w:sz w:val="28"/>
          <w:szCs w:val="28"/>
          <w:lang w:bidi="hi-IN"/>
        </w:rPr>
        <w:t>извещателей</w:t>
      </w:r>
      <w:proofErr w:type="spellEnd"/>
      <w:r>
        <w:rPr>
          <w:rFonts w:ascii="Liberation Serif" w:eastAsia="Times New Roman" w:hAnsi="Liberation Serif" w:cs="Liberation Serif"/>
          <w:kern w:val="3"/>
          <w:sz w:val="28"/>
          <w:szCs w:val="28"/>
          <w:lang w:bidi="hi-IN"/>
        </w:rPr>
        <w:t xml:space="preserve"> в комнатах квартир и жилых домов, не</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подлежащих защите системой пожарной сигнализации и (или) системой оповещения и управления эвакуацией людей при пожаре, в которых проживают многодетные семьи, семьи, находящиеся в трудной жизненной ситуации, в</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 xml:space="preserve">социально опасном положении, </w:t>
      </w:r>
      <w:r>
        <w:rPr>
          <w:rFonts w:ascii="Liberation Serif" w:eastAsia="Times New Roman" w:hAnsi="Liberation Serif" w:cs="Liberation Serif"/>
          <w:kern w:val="3"/>
          <w:sz w:val="28"/>
          <w:szCs w:val="28"/>
          <w:lang w:val="en-US" w:bidi="hi-IN"/>
        </w:rPr>
        <w:t>i</w:t>
      </w:r>
      <w:r>
        <w:rPr>
          <w:rFonts w:ascii="Liberation Serif" w:eastAsia="Times New Roman" w:hAnsi="Liberation Serif" w:cs="Liberation Serif"/>
          <w:kern w:val="3"/>
          <w:sz w:val="28"/>
          <w:szCs w:val="28"/>
          <w:lang w:bidi="hi-IN"/>
        </w:rPr>
        <w:t>-го поселения определяются по формуле</w:t>
      </w:r>
    </w:p>
    <w:p w14:paraId="1B2C850D" w14:textId="77777777" w:rsidR="00525260" w:rsidRDefault="00525260">
      <w:pPr>
        <w:autoSpaceDE w:val="0"/>
        <w:adjustRightInd w:val="0"/>
        <w:textAlignment w:val="baseline"/>
        <w:outlineLvl w:val="0"/>
        <w:rPr>
          <w:rFonts w:ascii="Liberation Serif" w:eastAsia="Times New Roman" w:hAnsi="Liberation Serif" w:cs="Liberation Serif"/>
          <w:kern w:val="3"/>
          <w:sz w:val="28"/>
          <w:szCs w:val="28"/>
          <w:lang w:bidi="hi-IN"/>
        </w:rPr>
      </w:pPr>
    </w:p>
    <w:p w14:paraId="15F8F94D" w14:textId="77777777" w:rsidR="00525260" w:rsidRDefault="000007A3">
      <w:pPr>
        <w:autoSpaceDE w:val="0"/>
        <w:adjustRightInd w:val="0"/>
        <w:jc w:val="center"/>
        <w:textAlignment w:val="baseline"/>
        <w:rPr>
          <w:rFonts w:ascii="Liberation Serif" w:eastAsia="Times New Roman" w:hAnsi="Liberation Serif" w:cs="Liberation Serif"/>
          <w:kern w:val="3"/>
          <w:sz w:val="28"/>
          <w:szCs w:val="28"/>
          <w:lang w:bidi="hi-IN"/>
        </w:rPr>
      </w:pPr>
      <w:proofErr w:type="spellStart"/>
      <w:r>
        <w:rPr>
          <w:rFonts w:ascii="Liberation Serif" w:eastAsia="Times New Roman" w:hAnsi="Liberation Serif" w:cs="Liberation Serif"/>
          <w:kern w:val="3"/>
          <w:sz w:val="28"/>
          <w:szCs w:val="28"/>
          <w:lang w:bidi="hi-IN"/>
        </w:rPr>
        <w:t>Радпи</w:t>
      </w:r>
      <w:proofErr w:type="spellEnd"/>
      <w:r>
        <w:rPr>
          <w:rFonts w:ascii="Liberation Serif" w:eastAsia="Times New Roman" w:hAnsi="Liberation Serif" w:cs="Liberation Serif"/>
          <w:kern w:val="3"/>
          <w:sz w:val="28"/>
          <w:szCs w:val="28"/>
          <w:lang w:bidi="hi-IN"/>
        </w:rPr>
        <w:t xml:space="preserve"> п </w:t>
      </w:r>
      <w:r>
        <w:rPr>
          <w:rFonts w:ascii="Liberation Serif" w:eastAsia="Times New Roman" w:hAnsi="Liberation Serif" w:cs="Liberation Serif"/>
          <w:kern w:val="3"/>
          <w:sz w:val="28"/>
          <w:szCs w:val="28"/>
          <w:lang w:val="en-US" w:bidi="hi-IN"/>
        </w:rPr>
        <w:t>i</w:t>
      </w:r>
      <w:r>
        <w:rPr>
          <w:rFonts w:ascii="Liberation Serif" w:eastAsia="Times New Roman" w:hAnsi="Liberation Serif" w:cs="Liberation Serif"/>
          <w:kern w:val="3"/>
          <w:sz w:val="28"/>
          <w:szCs w:val="28"/>
          <w:lang w:bidi="hi-IN"/>
        </w:rPr>
        <w:t xml:space="preserve"> = </w:t>
      </w:r>
      <w:r>
        <w:rPr>
          <w:rFonts w:ascii="Liberation Serif" w:eastAsia="Times New Roman" w:hAnsi="Liberation Serif" w:cs="Liberation Serif"/>
          <w:kern w:val="3"/>
          <w:sz w:val="28"/>
          <w:szCs w:val="28"/>
          <w:lang w:val="en-US" w:bidi="hi-IN"/>
        </w:rPr>
        <w:t>N</w:t>
      </w:r>
      <w:r>
        <w:rPr>
          <w:rFonts w:ascii="Liberation Serif" w:eastAsia="Times New Roman" w:hAnsi="Liberation Serif" w:cs="Liberation Serif"/>
          <w:kern w:val="3"/>
          <w:sz w:val="28"/>
          <w:szCs w:val="28"/>
          <w:lang w:bidi="hi-IN"/>
        </w:rPr>
        <w:t xml:space="preserve">п </w:t>
      </w:r>
      <w:r>
        <w:rPr>
          <w:rFonts w:ascii="Liberation Serif" w:eastAsia="Times New Roman" w:hAnsi="Liberation Serif" w:cs="Liberation Serif"/>
          <w:kern w:val="3"/>
          <w:sz w:val="28"/>
          <w:szCs w:val="28"/>
          <w:lang w:val="en-US" w:bidi="hi-IN"/>
        </w:rPr>
        <w:t>i</w:t>
      </w:r>
      <w:r>
        <w:rPr>
          <w:rFonts w:ascii="Liberation Serif" w:eastAsia="Times New Roman" w:hAnsi="Liberation Serif" w:cs="Liberation Serif"/>
          <w:kern w:val="3"/>
          <w:sz w:val="28"/>
          <w:szCs w:val="28"/>
          <w:lang w:bidi="hi-IN"/>
        </w:rPr>
        <w:t xml:space="preserve"> * </w:t>
      </w:r>
      <w:proofErr w:type="spellStart"/>
      <w:r>
        <w:rPr>
          <w:rFonts w:ascii="Liberation Serif" w:eastAsia="Times New Roman" w:hAnsi="Liberation Serif" w:cs="Liberation Serif"/>
          <w:kern w:val="3"/>
          <w:sz w:val="28"/>
          <w:szCs w:val="28"/>
          <w:lang w:bidi="hi-IN"/>
        </w:rPr>
        <w:t>Садпи</w:t>
      </w:r>
      <w:proofErr w:type="spellEnd"/>
      <w:r>
        <w:rPr>
          <w:rFonts w:ascii="Liberation Serif" w:eastAsia="Times New Roman" w:hAnsi="Liberation Serif" w:cs="Liberation Serif"/>
          <w:kern w:val="3"/>
          <w:sz w:val="28"/>
          <w:szCs w:val="28"/>
          <w:lang w:bidi="hi-IN"/>
        </w:rPr>
        <w:t>, где:</w:t>
      </w:r>
    </w:p>
    <w:p w14:paraId="0B80AD95" w14:textId="29096AC7" w:rsidR="00525260" w:rsidRDefault="000007A3">
      <w:pPr>
        <w:ind w:firstLine="709"/>
        <w:jc w:val="both"/>
        <w:textAlignment w:val="baseline"/>
        <w:rPr>
          <w:rFonts w:ascii="Liberation Serif" w:eastAsia="Times New Roman" w:hAnsi="Liberation Serif" w:cs="Liberation Serif"/>
          <w:kern w:val="3"/>
          <w:sz w:val="28"/>
          <w:szCs w:val="28"/>
          <w:lang w:bidi="hi-IN"/>
        </w:rPr>
      </w:pPr>
      <w:r>
        <w:rPr>
          <w:rFonts w:ascii="Liberation Serif" w:eastAsia="Times New Roman" w:hAnsi="Liberation Serif" w:cs="Liberation Serif"/>
          <w:kern w:val="3"/>
          <w:sz w:val="28"/>
          <w:szCs w:val="28"/>
          <w:lang w:val="en-US" w:bidi="hi-IN"/>
        </w:rPr>
        <w:t>N</w:t>
      </w:r>
      <w:r>
        <w:rPr>
          <w:rFonts w:ascii="Liberation Serif" w:eastAsia="Times New Roman" w:hAnsi="Liberation Serif" w:cs="Liberation Serif"/>
          <w:kern w:val="3"/>
          <w:sz w:val="28"/>
          <w:szCs w:val="28"/>
          <w:lang w:bidi="hi-IN"/>
        </w:rPr>
        <w:t>п</w:t>
      </w:r>
      <w:r>
        <w:rPr>
          <w:rFonts w:ascii="Liberation Serif" w:eastAsia="Times New Roman" w:hAnsi="Liberation Serif" w:cs="Liberation Serif"/>
          <w:kern w:val="3"/>
          <w:sz w:val="28"/>
          <w:szCs w:val="28"/>
          <w:lang w:val="en-US" w:bidi="hi-IN"/>
        </w:rPr>
        <w:t> i</w:t>
      </w:r>
      <w:r>
        <w:rPr>
          <w:rFonts w:ascii="Liberation Serif" w:eastAsia="Times New Roman" w:hAnsi="Liberation Serif" w:cs="Liberation Serif"/>
          <w:kern w:val="3"/>
          <w:sz w:val="28"/>
          <w:szCs w:val="28"/>
          <w:lang w:bidi="hi-IN"/>
        </w:rPr>
        <w:t xml:space="preserve"> – количество помещений, в которых необходима установка автономных дымовых пожарных </w:t>
      </w:r>
      <w:proofErr w:type="spellStart"/>
      <w:r>
        <w:rPr>
          <w:rFonts w:ascii="Liberation Serif" w:eastAsia="Times New Roman" w:hAnsi="Liberation Serif" w:cs="Liberation Serif"/>
          <w:kern w:val="3"/>
          <w:sz w:val="28"/>
          <w:szCs w:val="28"/>
          <w:lang w:bidi="hi-IN"/>
        </w:rPr>
        <w:t>извещателей</w:t>
      </w:r>
      <w:proofErr w:type="spellEnd"/>
      <w:r>
        <w:rPr>
          <w:rFonts w:ascii="Liberation Serif" w:eastAsia="Times New Roman" w:hAnsi="Liberation Serif" w:cs="Liberation Serif"/>
          <w:kern w:val="3"/>
          <w:sz w:val="28"/>
          <w:szCs w:val="28"/>
          <w:lang w:bidi="hi-IN"/>
        </w:rPr>
        <w:t xml:space="preserve"> в комнатах квартир и жилых домов, не</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подлежащих защите системой пожарной сигнализации и (или) системой оповещения и управления эвакуацией людей при пожаре, в которых проживают многодетные семьи, семьи, находящиеся в трудной жизненной ситуации, в</w:t>
      </w:r>
      <w:r>
        <w:rPr>
          <w:rFonts w:ascii="Liberation Serif" w:eastAsia="Times New Roman" w:hAnsi="Liberation Serif" w:cs="Liberation Serif"/>
          <w:kern w:val="3"/>
          <w:sz w:val="28"/>
          <w:szCs w:val="28"/>
          <w:lang w:val="en-US" w:bidi="hi-IN"/>
        </w:rPr>
        <w:t> </w:t>
      </w:r>
      <w:r>
        <w:rPr>
          <w:rFonts w:ascii="Liberation Serif" w:eastAsia="Times New Roman" w:hAnsi="Liberation Serif" w:cs="Liberation Serif"/>
          <w:kern w:val="3"/>
          <w:sz w:val="28"/>
          <w:szCs w:val="28"/>
          <w:lang w:bidi="hi-IN"/>
        </w:rPr>
        <w:t xml:space="preserve">социально опасном положении, </w:t>
      </w:r>
      <w:r>
        <w:rPr>
          <w:rFonts w:ascii="Liberation Serif" w:eastAsia="Times New Roman" w:hAnsi="Liberation Serif" w:cs="Liberation Serif"/>
          <w:kern w:val="3"/>
          <w:sz w:val="28"/>
          <w:szCs w:val="28"/>
          <w:lang w:val="en-US" w:bidi="hi-IN"/>
        </w:rPr>
        <w:t>i</w:t>
      </w:r>
      <w:r>
        <w:rPr>
          <w:rFonts w:ascii="Liberation Serif" w:eastAsia="Times New Roman" w:hAnsi="Liberation Serif" w:cs="Liberation Serif"/>
          <w:kern w:val="3"/>
          <w:sz w:val="28"/>
          <w:szCs w:val="28"/>
          <w:lang w:bidi="hi-IN"/>
        </w:rPr>
        <w:t xml:space="preserve">-го поселения, согласно таблице </w:t>
      </w:r>
      <w:r w:rsidR="00657C7E">
        <w:rPr>
          <w:rFonts w:ascii="Liberation Serif" w:eastAsia="Times New Roman" w:hAnsi="Liberation Serif" w:cs="Liberation Serif"/>
          <w:kern w:val="3"/>
          <w:sz w:val="28"/>
          <w:szCs w:val="28"/>
          <w:lang w:bidi="hi-IN"/>
        </w:rPr>
        <w:t>20</w:t>
      </w:r>
      <w:r>
        <w:rPr>
          <w:rFonts w:ascii="Liberation Serif" w:eastAsia="Times New Roman" w:hAnsi="Liberation Serif" w:cs="Liberation Serif"/>
          <w:kern w:val="3"/>
          <w:sz w:val="28"/>
          <w:szCs w:val="28"/>
          <w:lang w:bidi="hi-IN"/>
        </w:rPr>
        <w:t>;</w:t>
      </w:r>
    </w:p>
    <w:p w14:paraId="1BED0717" w14:textId="247A7987" w:rsidR="00525260" w:rsidRDefault="000007A3">
      <w:pPr>
        <w:ind w:firstLine="708"/>
        <w:jc w:val="right"/>
        <w:rPr>
          <w:rFonts w:ascii="Liberation Serif" w:hAnsi="Liberation Serif"/>
          <w:sz w:val="28"/>
          <w:szCs w:val="28"/>
        </w:rPr>
      </w:pPr>
      <w:r>
        <w:rPr>
          <w:rFonts w:ascii="Liberation Serif" w:hAnsi="Liberation Serif"/>
          <w:sz w:val="28"/>
          <w:szCs w:val="28"/>
        </w:rPr>
        <w:t xml:space="preserve">Таблица </w:t>
      </w:r>
      <w:r w:rsidR="00657C7E">
        <w:rPr>
          <w:rFonts w:ascii="Liberation Serif" w:hAnsi="Liberation Serif"/>
          <w:sz w:val="28"/>
          <w:szCs w:val="28"/>
        </w:rPr>
        <w:t>20</w:t>
      </w:r>
    </w:p>
    <w:tbl>
      <w:tblPr>
        <w:tblW w:w="9923" w:type="dxa"/>
        <w:tblInd w:w="28" w:type="dxa"/>
        <w:tblLayout w:type="fixed"/>
        <w:tblCellMar>
          <w:left w:w="10" w:type="dxa"/>
          <w:right w:w="10" w:type="dxa"/>
        </w:tblCellMar>
        <w:tblLook w:val="04A0" w:firstRow="1" w:lastRow="0" w:firstColumn="1" w:lastColumn="0" w:noHBand="0" w:noVBand="1"/>
      </w:tblPr>
      <w:tblGrid>
        <w:gridCol w:w="960"/>
        <w:gridCol w:w="5680"/>
        <w:gridCol w:w="3283"/>
      </w:tblGrid>
      <w:tr w:rsidR="00525260" w14:paraId="67D8127D" w14:textId="77777777">
        <w:trPr>
          <w:trHeight w:val="47"/>
        </w:trPr>
        <w:tc>
          <w:tcPr>
            <w:tcW w:w="960"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F35C0A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Номер строки</w:t>
            </w:r>
          </w:p>
        </w:tc>
        <w:tc>
          <w:tcPr>
            <w:tcW w:w="5680" w:type="dxa"/>
            <w:tcBorders>
              <w:top w:val="single" w:sz="4" w:space="0" w:color="000000"/>
              <w:left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7C2C31C2" w14:textId="77777777" w:rsidR="00525260" w:rsidRDefault="000007A3">
            <w:pPr>
              <w:jc w:val="center"/>
              <w:rPr>
                <w:sz w:val="28"/>
                <w:szCs w:val="28"/>
              </w:rPr>
            </w:pPr>
            <w:r>
              <w:rPr>
                <w:rFonts w:ascii="Liberation Serif" w:hAnsi="Liberation Serif"/>
                <w:color w:val="000000"/>
                <w:sz w:val="28"/>
                <w:szCs w:val="28"/>
              </w:rPr>
              <w:t>Наименование сельского поселения</w:t>
            </w:r>
          </w:p>
        </w:tc>
        <w:tc>
          <w:tcPr>
            <w:tcW w:w="3283" w:type="dxa"/>
            <w:tcBorders>
              <w:top w:val="single" w:sz="4" w:space="0" w:color="000000"/>
              <w:bottom w:val="single" w:sz="4" w:space="0" w:color="auto"/>
              <w:right w:val="single" w:sz="4" w:space="0" w:color="000000"/>
            </w:tcBorders>
            <w:shd w:val="clear" w:color="auto" w:fill="auto"/>
            <w:noWrap/>
            <w:tcMar>
              <w:top w:w="0" w:type="dxa"/>
              <w:left w:w="28" w:type="dxa"/>
              <w:bottom w:w="0" w:type="dxa"/>
              <w:right w:w="28" w:type="dxa"/>
            </w:tcMar>
          </w:tcPr>
          <w:p w14:paraId="467DEC1E" w14:textId="77777777" w:rsidR="00525260" w:rsidRDefault="000007A3">
            <w:pPr>
              <w:ind w:left="-5"/>
              <w:jc w:val="center"/>
              <w:rPr>
                <w:sz w:val="28"/>
                <w:szCs w:val="28"/>
              </w:rPr>
            </w:pPr>
            <w:r>
              <w:rPr>
                <w:rFonts w:ascii="Liberation Serif" w:hAnsi="Liberation Serif"/>
                <w:sz w:val="28"/>
                <w:szCs w:val="28"/>
              </w:rPr>
              <w:t>Количество помещений в муниципальном и индивидуальном жилье, в котором необходима установка автономных дымовых пожарных извещателей (штук)</w:t>
            </w:r>
            <w:r>
              <w:rPr>
                <w:rFonts w:ascii="Liberation Serif" w:hAnsi="Liberation Serif"/>
                <w:color w:val="000000"/>
                <w:sz w:val="28"/>
                <w:szCs w:val="28"/>
              </w:rPr>
              <w:t xml:space="preserve"> </w:t>
            </w:r>
          </w:p>
        </w:tc>
      </w:tr>
      <w:tr w:rsidR="00525260" w14:paraId="3F5C0AEE"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74A2C36"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lastRenderedPageBreak/>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238EF58D"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Ницинское</w:t>
            </w:r>
            <w:proofErr w:type="spellEnd"/>
            <w:r>
              <w:rPr>
                <w:rFonts w:ascii="Liberation Serif" w:hAnsi="Liberation Serif"/>
                <w:color w:val="000000"/>
                <w:sz w:val="28"/>
                <w:szCs w:val="28"/>
              </w:rPr>
              <w:t xml:space="preserve"> сельское поселение </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3E6EE535" w14:textId="77777777" w:rsidR="00525260" w:rsidRDefault="000007A3">
            <w:pPr>
              <w:ind w:left="-5"/>
              <w:jc w:val="center"/>
              <w:rPr>
                <w:sz w:val="28"/>
                <w:szCs w:val="28"/>
              </w:rPr>
            </w:pPr>
            <w:r>
              <w:rPr>
                <w:sz w:val="28"/>
                <w:szCs w:val="28"/>
              </w:rPr>
              <w:t>0,0</w:t>
            </w:r>
          </w:p>
        </w:tc>
      </w:tr>
      <w:tr w:rsidR="00525260" w14:paraId="4C41595A"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1C1CC9"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2.</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6891A11"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Сладковское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4B9F037"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0,0</w:t>
            </w:r>
          </w:p>
        </w:tc>
      </w:tr>
      <w:tr w:rsidR="00525260" w14:paraId="47CA627E"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20DB6B4"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3.</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326C52C" w14:textId="77777777" w:rsidR="00525260" w:rsidRDefault="000007A3">
            <w:pPr>
              <w:rPr>
                <w:rFonts w:ascii="Liberation Serif" w:hAnsi="Liberation Serif"/>
                <w:color w:val="000000"/>
                <w:sz w:val="28"/>
                <w:szCs w:val="28"/>
              </w:rPr>
            </w:pPr>
            <w:r>
              <w:rPr>
                <w:rFonts w:ascii="Liberation Serif" w:hAnsi="Liberation Serif"/>
                <w:color w:val="000000"/>
                <w:sz w:val="28"/>
                <w:szCs w:val="28"/>
              </w:rPr>
              <w:t>Слободо-Туринское сельское поселения</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61670226"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0,0</w:t>
            </w:r>
          </w:p>
        </w:tc>
      </w:tr>
      <w:tr w:rsidR="00525260" w14:paraId="15807279" w14:textId="77777777">
        <w:trPr>
          <w:trHeight w:val="283"/>
        </w:trPr>
        <w:tc>
          <w:tcPr>
            <w:tcW w:w="96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A314AD3" w14:textId="77777777" w:rsidR="00525260" w:rsidRDefault="000007A3">
            <w:pPr>
              <w:jc w:val="center"/>
              <w:rPr>
                <w:rFonts w:ascii="Liberation Serif" w:hAnsi="Liberation Serif"/>
                <w:color w:val="000000"/>
                <w:sz w:val="28"/>
                <w:szCs w:val="28"/>
              </w:rPr>
            </w:pPr>
            <w:r>
              <w:rPr>
                <w:rFonts w:ascii="Liberation Serif" w:hAnsi="Liberation Serif"/>
                <w:color w:val="000000"/>
                <w:sz w:val="28"/>
                <w:szCs w:val="28"/>
              </w:rPr>
              <w:t>4.</w:t>
            </w:r>
          </w:p>
        </w:tc>
        <w:tc>
          <w:tcPr>
            <w:tcW w:w="5680"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10104C55" w14:textId="77777777" w:rsidR="00525260" w:rsidRDefault="000007A3">
            <w:pPr>
              <w:rPr>
                <w:rFonts w:ascii="Liberation Serif" w:hAnsi="Liberation Serif"/>
                <w:color w:val="000000"/>
                <w:sz w:val="28"/>
                <w:szCs w:val="28"/>
              </w:rPr>
            </w:pPr>
            <w:proofErr w:type="spellStart"/>
            <w:r>
              <w:rPr>
                <w:rFonts w:ascii="Liberation Serif" w:hAnsi="Liberation Serif"/>
                <w:color w:val="000000"/>
                <w:sz w:val="28"/>
                <w:szCs w:val="28"/>
              </w:rPr>
              <w:t>Усть-Ницинское</w:t>
            </w:r>
            <w:proofErr w:type="spellEnd"/>
            <w:r>
              <w:rPr>
                <w:rFonts w:ascii="Liberation Serif" w:hAnsi="Liberation Serif"/>
                <w:color w:val="000000"/>
                <w:sz w:val="28"/>
                <w:szCs w:val="28"/>
              </w:rPr>
              <w:t xml:space="preserve"> сельское поселение</w:t>
            </w:r>
          </w:p>
        </w:tc>
        <w:tc>
          <w:tcPr>
            <w:tcW w:w="3283" w:type="dxa"/>
            <w:tcBorders>
              <w:top w:val="single" w:sz="4" w:space="0" w:color="auto"/>
              <w:left w:val="single" w:sz="4" w:space="0" w:color="auto"/>
              <w:bottom w:val="single" w:sz="4" w:space="0" w:color="auto"/>
              <w:right w:val="single" w:sz="4" w:space="0" w:color="auto"/>
            </w:tcBorders>
            <w:shd w:val="clear" w:color="auto" w:fill="auto"/>
            <w:noWrap/>
            <w:tcMar>
              <w:top w:w="0" w:type="dxa"/>
              <w:left w:w="28" w:type="dxa"/>
              <w:bottom w:w="0" w:type="dxa"/>
              <w:right w:w="28" w:type="dxa"/>
            </w:tcMar>
          </w:tcPr>
          <w:p w14:paraId="5C4D1DE3" w14:textId="77777777" w:rsidR="00525260" w:rsidRDefault="000007A3">
            <w:pPr>
              <w:ind w:left="-5"/>
              <w:jc w:val="center"/>
              <w:rPr>
                <w:rFonts w:ascii="Liberation Serif" w:hAnsi="Liberation Serif"/>
                <w:color w:val="000000"/>
                <w:sz w:val="28"/>
                <w:szCs w:val="28"/>
              </w:rPr>
            </w:pPr>
            <w:r>
              <w:rPr>
                <w:rFonts w:ascii="Liberation Serif" w:hAnsi="Liberation Serif"/>
                <w:color w:val="000000"/>
                <w:sz w:val="28"/>
                <w:szCs w:val="28"/>
              </w:rPr>
              <w:t>64,0</w:t>
            </w:r>
          </w:p>
        </w:tc>
      </w:tr>
    </w:tbl>
    <w:p w14:paraId="0366DB05" w14:textId="77777777" w:rsidR="00525260" w:rsidRDefault="00525260">
      <w:pPr>
        <w:ind w:firstLine="709"/>
        <w:jc w:val="both"/>
        <w:textAlignment w:val="baseline"/>
        <w:rPr>
          <w:rFonts w:ascii="Liberation Serif" w:eastAsia="Times New Roman" w:hAnsi="Liberation Serif" w:cs="Liberation Serif"/>
          <w:kern w:val="3"/>
          <w:sz w:val="28"/>
          <w:szCs w:val="28"/>
          <w:lang w:bidi="hi-IN"/>
        </w:rPr>
      </w:pPr>
    </w:p>
    <w:p w14:paraId="628FDFDB" w14:textId="77777777" w:rsidR="00525260" w:rsidRDefault="000007A3">
      <w:pPr>
        <w:ind w:firstLine="709"/>
        <w:jc w:val="both"/>
        <w:textAlignment w:val="baseline"/>
        <w:rPr>
          <w:rFonts w:ascii="Liberation Serif" w:eastAsia="Times New Roman" w:hAnsi="Liberation Serif" w:cs="Liberation Serif"/>
          <w:kern w:val="3"/>
          <w:sz w:val="28"/>
          <w:szCs w:val="28"/>
          <w:lang w:bidi="hi-IN"/>
        </w:rPr>
      </w:pPr>
      <w:proofErr w:type="spellStart"/>
      <w:r>
        <w:rPr>
          <w:rFonts w:ascii="Liberation Serif" w:eastAsia="Times New Roman" w:hAnsi="Liberation Serif" w:cs="Liberation Serif"/>
          <w:kern w:val="3"/>
          <w:sz w:val="28"/>
          <w:szCs w:val="28"/>
          <w:lang w:bidi="hi-IN"/>
        </w:rPr>
        <w:t>Садпи</w:t>
      </w:r>
      <w:proofErr w:type="spellEnd"/>
      <w:r>
        <w:rPr>
          <w:rFonts w:ascii="Liberation Serif" w:eastAsia="Times New Roman" w:hAnsi="Liberation Serif" w:cs="Liberation Serif"/>
          <w:kern w:val="3"/>
          <w:sz w:val="28"/>
          <w:szCs w:val="28"/>
          <w:lang w:bidi="hi-IN"/>
        </w:rPr>
        <w:t xml:space="preserve"> – стоимость полномочия на приобретение, установку и содержание автономных дымовых пожарных извещателей – 1000,0 рублей;</w:t>
      </w:r>
    </w:p>
    <w:p w14:paraId="448BAD46" w14:textId="77777777" w:rsidR="00525260" w:rsidRDefault="000007A3">
      <w:pPr>
        <w:ind w:firstLine="709"/>
        <w:jc w:val="both"/>
        <w:textAlignment w:val="baseline"/>
        <w:rPr>
          <w:rFonts w:ascii="Liberation Serif" w:eastAsia="Times New Roman" w:hAnsi="Liberation Serif"/>
          <w:kern w:val="3"/>
          <w:sz w:val="28"/>
          <w:szCs w:val="28"/>
          <w:lang w:bidi="hi-IN"/>
        </w:rPr>
      </w:pPr>
      <w:r>
        <w:rPr>
          <w:rFonts w:ascii="Liberation Serif" w:eastAsia="Times New Roman" w:hAnsi="Liberation Serif"/>
          <w:kern w:val="3"/>
          <w:sz w:val="28"/>
          <w:szCs w:val="28"/>
          <w:lang w:bidi="hi-IN"/>
        </w:rPr>
        <w:t>Гр п</w:t>
      </w:r>
      <w:r>
        <w:rPr>
          <w:rFonts w:ascii="Liberation Serif" w:eastAsia="Times New Roman" w:hAnsi="Liberation Serif"/>
          <w:kern w:val="3"/>
          <w:sz w:val="28"/>
          <w:szCs w:val="28"/>
          <w:lang w:val="en-US" w:bidi="hi-IN"/>
        </w:rPr>
        <w:t> i </w:t>
      </w:r>
      <w:r>
        <w:rPr>
          <w:rFonts w:ascii="Liberation Serif" w:eastAsia="Times New Roman" w:hAnsi="Liberation Serif"/>
          <w:kern w:val="3"/>
          <w:sz w:val="28"/>
          <w:szCs w:val="28"/>
          <w:lang w:bidi="hi-IN"/>
        </w:rPr>
        <w:t>–</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 xml:space="preserve">грант (премия) </w:t>
      </w:r>
      <w:r>
        <w:rPr>
          <w:rFonts w:ascii="Liberation Serif" w:eastAsia="Times New Roman" w:hAnsi="Liberation Serif"/>
          <w:kern w:val="3"/>
          <w:sz w:val="28"/>
          <w:szCs w:val="28"/>
          <w:lang w:val="en-US" w:bidi="hi-IN"/>
        </w:rPr>
        <w:t>i</w:t>
      </w:r>
      <w:r>
        <w:rPr>
          <w:rFonts w:ascii="Liberation Serif" w:eastAsia="Times New Roman" w:hAnsi="Liberation Serif"/>
          <w:kern w:val="3"/>
          <w:sz w:val="28"/>
          <w:szCs w:val="28"/>
          <w:lang w:bidi="hi-IN"/>
        </w:rPr>
        <w:t>-го поселения, учитывающий:</w:t>
      </w:r>
    </w:p>
    <w:p w14:paraId="3D8332AB" w14:textId="77777777" w:rsidR="00525260" w:rsidRDefault="000007A3">
      <w:pPr>
        <w:ind w:firstLine="709"/>
        <w:jc w:val="both"/>
        <w:textAlignment w:val="baseline"/>
        <w:rPr>
          <w:rFonts w:ascii="Liberation Serif" w:eastAsia="Times New Roman" w:hAnsi="Liberation Serif"/>
          <w:kern w:val="3"/>
          <w:sz w:val="28"/>
          <w:szCs w:val="28"/>
          <w:lang w:bidi="hi-IN"/>
        </w:rPr>
      </w:pPr>
      <w:r>
        <w:rPr>
          <w:rFonts w:ascii="Liberation Serif" w:eastAsia="Times New Roman" w:hAnsi="Liberation Serif"/>
          <w:kern w:val="3"/>
          <w:sz w:val="28"/>
          <w:szCs w:val="28"/>
          <w:lang w:bidi="hi-IN"/>
        </w:rPr>
        <w:t>1)</w:t>
      </w:r>
      <w:r>
        <w:rPr>
          <w:rFonts w:ascii="Liberation Serif" w:eastAsia="Times New Roman" w:hAnsi="Liberation Serif"/>
          <w:kern w:val="3"/>
          <w:sz w:val="28"/>
          <w:szCs w:val="28"/>
          <w:lang w:val="en-US" w:bidi="hi-IN"/>
        </w:rPr>
        <w:t> </w:t>
      </w:r>
      <w:r>
        <w:rPr>
          <w:rFonts w:ascii="Liberation Serif" w:eastAsia="Times New Roman" w:hAnsi="Liberation Serif"/>
          <w:kern w:val="3"/>
          <w:sz w:val="28"/>
          <w:szCs w:val="28"/>
          <w:lang w:bidi="hi-IN"/>
        </w:rPr>
        <w:t>результаты мониторинга управления бюджетным процессом в муниципальных образованиях по итогам отчетного финансового года, размер гранта устанавливается Министерством финансов Свердловской области;</w:t>
      </w:r>
    </w:p>
    <w:p w14:paraId="6DA73476" w14:textId="77777777" w:rsidR="00525260" w:rsidRDefault="000007A3">
      <w:pPr>
        <w:ind w:firstLine="709"/>
        <w:jc w:val="both"/>
        <w:textAlignment w:val="baseline"/>
        <w:rPr>
          <w:rFonts w:ascii="Liberation Serif" w:eastAsia="Times New Roman" w:hAnsi="Liberation Serif"/>
          <w:kern w:val="3"/>
          <w:sz w:val="28"/>
          <w:szCs w:val="28"/>
          <w:lang w:bidi="hi-IN"/>
        </w:rPr>
      </w:pPr>
      <w:r>
        <w:rPr>
          <w:rFonts w:ascii="Liberation Serif" w:eastAsia="Times New Roman" w:hAnsi="Liberation Serif"/>
          <w:kern w:val="3"/>
          <w:sz w:val="28"/>
          <w:szCs w:val="28"/>
          <w:lang w:bidi="hi-IN"/>
        </w:rPr>
        <w:t>2) результаты регионального этапа Всероссийского конкурса «Лучшая муниципальная практика» в текущем финансовом году, размер гранта устанавливается Министерством финансов Свердловской области.</w:t>
      </w:r>
    </w:p>
    <w:p w14:paraId="592B67AA" w14:textId="77777777" w:rsidR="00525260" w:rsidRDefault="000007A3">
      <w:pPr>
        <w:ind w:firstLine="709"/>
        <w:jc w:val="both"/>
        <w:textAlignment w:val="baseline"/>
        <w:rPr>
          <w:rFonts w:ascii="Liberation Serif" w:eastAsia="Times New Roman" w:hAnsi="Liberation Serif"/>
          <w:color w:val="FFFFFF" w:themeColor="background1"/>
          <w:kern w:val="3"/>
          <w:sz w:val="28"/>
          <w:szCs w:val="28"/>
          <w:lang w:bidi="hi-IN"/>
        </w:rPr>
      </w:pPr>
      <w:r>
        <w:rPr>
          <w:rFonts w:ascii="Liberation Serif" w:eastAsia="Times New Roman" w:hAnsi="Liberation Serif"/>
          <w:color w:val="FFFFFF" w:themeColor="background1"/>
          <w:kern w:val="3"/>
          <w:sz w:val="28"/>
          <w:szCs w:val="28"/>
          <w:lang w:bidi="hi-IN"/>
        </w:rPr>
        <w:t>.</w:t>
      </w:r>
    </w:p>
    <w:p w14:paraId="2012F504"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60F0D68E"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1D793F05"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1A74025F"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5FBC95C6"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7C1C1511" w14:textId="77777777" w:rsidR="00D5115E" w:rsidRDefault="00D5115E">
      <w:pPr>
        <w:ind w:left="5387"/>
        <w:rPr>
          <w:rFonts w:ascii="Liberation Serif" w:hAnsi="Liberation Serif"/>
          <w:sz w:val="28"/>
          <w:szCs w:val="28"/>
        </w:rPr>
      </w:pPr>
    </w:p>
    <w:p w14:paraId="15398975" w14:textId="77777777" w:rsidR="00D5115E" w:rsidRDefault="00D5115E">
      <w:pPr>
        <w:ind w:left="5387"/>
        <w:rPr>
          <w:rFonts w:ascii="Liberation Serif" w:hAnsi="Liberation Serif"/>
          <w:sz w:val="28"/>
          <w:szCs w:val="28"/>
        </w:rPr>
      </w:pPr>
    </w:p>
    <w:p w14:paraId="4D444EBA" w14:textId="77777777" w:rsidR="00D5115E" w:rsidRDefault="00D5115E">
      <w:pPr>
        <w:ind w:left="5387"/>
        <w:rPr>
          <w:rFonts w:ascii="Liberation Serif" w:hAnsi="Liberation Serif"/>
          <w:sz w:val="28"/>
          <w:szCs w:val="28"/>
        </w:rPr>
      </w:pPr>
    </w:p>
    <w:p w14:paraId="4DE5A8B4" w14:textId="77777777" w:rsidR="00D5115E" w:rsidRDefault="00D5115E">
      <w:pPr>
        <w:ind w:left="5387"/>
        <w:rPr>
          <w:rFonts w:ascii="Liberation Serif" w:hAnsi="Liberation Serif"/>
          <w:sz w:val="28"/>
          <w:szCs w:val="28"/>
        </w:rPr>
      </w:pPr>
    </w:p>
    <w:p w14:paraId="73547448" w14:textId="77777777" w:rsidR="00D5115E" w:rsidRDefault="00D5115E">
      <w:pPr>
        <w:ind w:left="5387"/>
        <w:rPr>
          <w:rFonts w:ascii="Liberation Serif" w:hAnsi="Liberation Serif"/>
          <w:sz w:val="28"/>
          <w:szCs w:val="28"/>
        </w:rPr>
      </w:pPr>
    </w:p>
    <w:p w14:paraId="694743DD" w14:textId="77777777" w:rsidR="00D5115E" w:rsidRDefault="00D5115E">
      <w:pPr>
        <w:ind w:left="5387"/>
        <w:rPr>
          <w:rFonts w:ascii="Liberation Serif" w:hAnsi="Liberation Serif"/>
          <w:sz w:val="28"/>
          <w:szCs w:val="28"/>
        </w:rPr>
      </w:pPr>
    </w:p>
    <w:p w14:paraId="119A5DCE" w14:textId="77777777" w:rsidR="00D5115E" w:rsidRDefault="00D5115E">
      <w:pPr>
        <w:ind w:left="5387"/>
        <w:rPr>
          <w:rFonts w:ascii="Liberation Serif" w:hAnsi="Liberation Serif"/>
          <w:sz w:val="28"/>
          <w:szCs w:val="28"/>
        </w:rPr>
      </w:pPr>
    </w:p>
    <w:p w14:paraId="21127418" w14:textId="77777777" w:rsidR="00D5115E" w:rsidRDefault="00D5115E">
      <w:pPr>
        <w:ind w:left="5387"/>
        <w:rPr>
          <w:rFonts w:ascii="Liberation Serif" w:hAnsi="Liberation Serif"/>
          <w:sz w:val="28"/>
          <w:szCs w:val="28"/>
        </w:rPr>
      </w:pPr>
    </w:p>
    <w:p w14:paraId="00B36575" w14:textId="77777777" w:rsidR="00D5115E" w:rsidRDefault="00D5115E">
      <w:pPr>
        <w:ind w:left="5387"/>
        <w:rPr>
          <w:rFonts w:ascii="Liberation Serif" w:hAnsi="Liberation Serif"/>
          <w:sz w:val="28"/>
          <w:szCs w:val="28"/>
        </w:rPr>
      </w:pPr>
    </w:p>
    <w:p w14:paraId="4BC865F1" w14:textId="77777777" w:rsidR="00D5115E" w:rsidRDefault="00D5115E">
      <w:pPr>
        <w:ind w:left="5387"/>
        <w:rPr>
          <w:rFonts w:ascii="Liberation Serif" w:hAnsi="Liberation Serif"/>
          <w:sz w:val="28"/>
          <w:szCs w:val="28"/>
        </w:rPr>
      </w:pPr>
    </w:p>
    <w:p w14:paraId="0FA8884B" w14:textId="77777777" w:rsidR="00D5115E" w:rsidRDefault="00D5115E">
      <w:pPr>
        <w:ind w:left="5387"/>
        <w:rPr>
          <w:rFonts w:ascii="Liberation Serif" w:hAnsi="Liberation Serif"/>
          <w:sz w:val="28"/>
          <w:szCs w:val="28"/>
        </w:rPr>
      </w:pPr>
    </w:p>
    <w:p w14:paraId="33AADB0C" w14:textId="77777777" w:rsidR="00D5115E" w:rsidRDefault="00D5115E">
      <w:pPr>
        <w:ind w:left="5387"/>
        <w:rPr>
          <w:rFonts w:ascii="Liberation Serif" w:hAnsi="Liberation Serif"/>
          <w:sz w:val="28"/>
          <w:szCs w:val="28"/>
        </w:rPr>
      </w:pPr>
    </w:p>
    <w:p w14:paraId="354FFDAB" w14:textId="77777777" w:rsidR="00D5115E" w:rsidRDefault="00D5115E">
      <w:pPr>
        <w:ind w:left="5387"/>
        <w:rPr>
          <w:rFonts w:ascii="Liberation Serif" w:hAnsi="Liberation Serif"/>
          <w:sz w:val="28"/>
          <w:szCs w:val="28"/>
        </w:rPr>
      </w:pPr>
    </w:p>
    <w:p w14:paraId="57097375" w14:textId="77777777" w:rsidR="00D5115E" w:rsidRDefault="00D5115E">
      <w:pPr>
        <w:ind w:left="5387"/>
        <w:rPr>
          <w:rFonts w:ascii="Liberation Serif" w:hAnsi="Liberation Serif"/>
          <w:sz w:val="28"/>
          <w:szCs w:val="28"/>
        </w:rPr>
      </w:pPr>
    </w:p>
    <w:p w14:paraId="164997E6" w14:textId="77777777" w:rsidR="00D5115E" w:rsidRDefault="00D5115E">
      <w:pPr>
        <w:ind w:left="5387"/>
        <w:rPr>
          <w:rFonts w:ascii="Liberation Serif" w:hAnsi="Liberation Serif"/>
          <w:sz w:val="28"/>
          <w:szCs w:val="28"/>
        </w:rPr>
      </w:pPr>
    </w:p>
    <w:p w14:paraId="7D19816E" w14:textId="77777777" w:rsidR="00D5115E" w:rsidRDefault="00D5115E">
      <w:pPr>
        <w:ind w:left="5387"/>
        <w:rPr>
          <w:rFonts w:ascii="Liberation Serif" w:hAnsi="Liberation Serif"/>
          <w:sz w:val="28"/>
          <w:szCs w:val="28"/>
        </w:rPr>
      </w:pPr>
    </w:p>
    <w:p w14:paraId="226BA6E2" w14:textId="77777777" w:rsidR="00D5115E" w:rsidRDefault="00D5115E">
      <w:pPr>
        <w:ind w:left="5387"/>
        <w:rPr>
          <w:rFonts w:ascii="Liberation Serif" w:hAnsi="Liberation Serif"/>
          <w:sz w:val="28"/>
          <w:szCs w:val="28"/>
        </w:rPr>
      </w:pPr>
    </w:p>
    <w:p w14:paraId="440224C0" w14:textId="77777777" w:rsidR="00D5115E" w:rsidRDefault="00D5115E">
      <w:pPr>
        <w:ind w:left="5387"/>
        <w:rPr>
          <w:rFonts w:ascii="Liberation Serif" w:hAnsi="Liberation Serif"/>
          <w:sz w:val="28"/>
          <w:szCs w:val="28"/>
        </w:rPr>
      </w:pPr>
    </w:p>
    <w:p w14:paraId="7BABAA35" w14:textId="77777777" w:rsidR="00D5115E" w:rsidRDefault="00D5115E">
      <w:pPr>
        <w:ind w:left="5387"/>
        <w:rPr>
          <w:rFonts w:ascii="Liberation Serif" w:hAnsi="Liberation Serif"/>
          <w:sz w:val="28"/>
          <w:szCs w:val="28"/>
        </w:rPr>
      </w:pPr>
    </w:p>
    <w:p w14:paraId="38E74B65" w14:textId="77777777" w:rsidR="00D5115E" w:rsidRDefault="00D5115E">
      <w:pPr>
        <w:ind w:left="5387"/>
        <w:rPr>
          <w:rFonts w:ascii="Liberation Serif" w:hAnsi="Liberation Serif"/>
          <w:sz w:val="28"/>
          <w:szCs w:val="28"/>
        </w:rPr>
      </w:pPr>
    </w:p>
    <w:p w14:paraId="7DA764DD" w14:textId="77777777" w:rsidR="00D5115E" w:rsidRDefault="00D5115E">
      <w:pPr>
        <w:ind w:left="5387"/>
        <w:rPr>
          <w:rFonts w:ascii="Liberation Serif" w:hAnsi="Liberation Serif"/>
          <w:sz w:val="28"/>
          <w:szCs w:val="28"/>
        </w:rPr>
      </w:pPr>
    </w:p>
    <w:p w14:paraId="2BEC5EB7" w14:textId="77777777" w:rsidR="00D5115E" w:rsidRDefault="00D5115E">
      <w:pPr>
        <w:ind w:left="5387"/>
        <w:rPr>
          <w:rFonts w:ascii="Liberation Serif" w:hAnsi="Liberation Serif"/>
          <w:sz w:val="28"/>
          <w:szCs w:val="28"/>
        </w:rPr>
      </w:pPr>
    </w:p>
    <w:p w14:paraId="0F3AA415" w14:textId="77777777" w:rsidR="00D5115E" w:rsidRDefault="00D5115E">
      <w:pPr>
        <w:ind w:left="5387"/>
        <w:rPr>
          <w:rFonts w:ascii="Liberation Serif" w:hAnsi="Liberation Serif"/>
          <w:sz w:val="28"/>
          <w:szCs w:val="28"/>
        </w:rPr>
      </w:pPr>
    </w:p>
    <w:p w14:paraId="591BC247" w14:textId="57B56EFA" w:rsidR="00525260" w:rsidRDefault="000007A3">
      <w:pPr>
        <w:ind w:left="5387"/>
        <w:rPr>
          <w:rFonts w:ascii="Liberation Serif" w:hAnsi="Liberation Serif"/>
          <w:sz w:val="28"/>
          <w:szCs w:val="28"/>
        </w:rPr>
      </w:pPr>
      <w:r>
        <w:rPr>
          <w:rFonts w:ascii="Liberation Serif" w:hAnsi="Liberation Serif"/>
          <w:sz w:val="28"/>
          <w:szCs w:val="28"/>
        </w:rPr>
        <w:t>Приложение № 2</w:t>
      </w:r>
    </w:p>
    <w:p w14:paraId="18F8F277" w14:textId="77777777" w:rsidR="00525260" w:rsidRDefault="000007A3">
      <w:pPr>
        <w:ind w:left="5387"/>
        <w:rPr>
          <w:rFonts w:ascii="Liberation Serif" w:hAnsi="Liberation Serif"/>
          <w:sz w:val="28"/>
          <w:szCs w:val="28"/>
        </w:rPr>
      </w:pPr>
      <w:r>
        <w:rPr>
          <w:rFonts w:ascii="Liberation Serif" w:hAnsi="Liberation Serif"/>
          <w:sz w:val="28"/>
          <w:szCs w:val="28"/>
        </w:rPr>
        <w:lastRenderedPageBreak/>
        <w:t>к Единой методике определения уровня расчетной бюджетной обеспеченности сельских поселений, расположенных на территории Слободо-Туринского муниципального района</w:t>
      </w:r>
    </w:p>
    <w:p w14:paraId="5C939ADE" w14:textId="77777777" w:rsidR="00525260" w:rsidRDefault="00525260">
      <w:pPr>
        <w:ind w:firstLine="709"/>
        <w:jc w:val="both"/>
        <w:textAlignment w:val="baseline"/>
        <w:rPr>
          <w:rFonts w:ascii="Liberation Serif" w:eastAsia="Times New Roman" w:hAnsi="Liberation Serif"/>
          <w:kern w:val="3"/>
          <w:sz w:val="28"/>
          <w:szCs w:val="28"/>
          <w:lang w:bidi="hi-IN"/>
        </w:rPr>
      </w:pPr>
    </w:p>
    <w:p w14:paraId="0C892642" w14:textId="77777777" w:rsidR="00525260" w:rsidRDefault="000007A3">
      <w:pPr>
        <w:jc w:val="center"/>
      </w:pPr>
      <w:r>
        <w:rPr>
          <w:rFonts w:ascii="Liberation Serif" w:hAnsi="Liberation Serif"/>
          <w:b/>
          <w:bCs/>
        </w:rPr>
        <w:t>Вопросы местного значения, учтенные для оценки расходных полномочий сельского поселения</w:t>
      </w:r>
    </w:p>
    <w:p w14:paraId="048D7471" w14:textId="77777777" w:rsidR="00525260" w:rsidRDefault="00525260">
      <w:pPr>
        <w:rPr>
          <w:rFonts w:ascii="Liberation Serif" w:hAnsi="Liberation Serif"/>
        </w:rPr>
      </w:pPr>
    </w:p>
    <w:tbl>
      <w:tblPr>
        <w:tblW w:w="9923" w:type="dxa"/>
        <w:tblInd w:w="30" w:type="dxa"/>
        <w:tblLayout w:type="fixed"/>
        <w:tblCellMar>
          <w:left w:w="10" w:type="dxa"/>
          <w:right w:w="10" w:type="dxa"/>
        </w:tblCellMar>
        <w:tblLook w:val="04A0" w:firstRow="1" w:lastRow="0" w:firstColumn="1" w:lastColumn="0" w:noHBand="0" w:noVBand="1"/>
      </w:tblPr>
      <w:tblGrid>
        <w:gridCol w:w="851"/>
        <w:gridCol w:w="5670"/>
        <w:gridCol w:w="3402"/>
      </w:tblGrid>
      <w:tr w:rsidR="00525260" w14:paraId="31BE1034" w14:textId="77777777">
        <w:trPr>
          <w:trHeight w:val="567"/>
        </w:trPr>
        <w:tc>
          <w:tcPr>
            <w:tcW w:w="851" w:type="dxa"/>
            <w:tcBorders>
              <w:top w:val="single" w:sz="6" w:space="0" w:color="000000"/>
              <w:left w:val="single" w:sz="6" w:space="0" w:color="000000"/>
              <w:bottom w:val="single" w:sz="4" w:space="0" w:color="000000"/>
              <w:right w:val="single" w:sz="4" w:space="0" w:color="000000"/>
            </w:tcBorders>
            <w:shd w:val="clear" w:color="auto" w:fill="auto"/>
            <w:tcMar>
              <w:top w:w="0" w:type="dxa"/>
              <w:left w:w="30" w:type="dxa"/>
              <w:bottom w:w="0" w:type="dxa"/>
              <w:right w:w="30" w:type="dxa"/>
            </w:tcMar>
          </w:tcPr>
          <w:p w14:paraId="41B8CAF3" w14:textId="77777777" w:rsidR="00525260" w:rsidRDefault="000007A3">
            <w:pPr>
              <w:autoSpaceDE w:val="0"/>
              <w:spacing w:line="220" w:lineRule="exact"/>
              <w:jc w:val="center"/>
              <w:rPr>
                <w:rFonts w:ascii="Liberation Serif" w:hAnsi="Liberation Serif"/>
                <w:bCs/>
              </w:rPr>
            </w:pPr>
            <w:r>
              <w:rPr>
                <w:rFonts w:ascii="Liberation Serif" w:hAnsi="Liberation Serif"/>
                <w:bCs/>
              </w:rPr>
              <w:t>Номер строки</w:t>
            </w:r>
          </w:p>
        </w:tc>
        <w:tc>
          <w:tcPr>
            <w:tcW w:w="5670" w:type="dxa"/>
            <w:tcBorders>
              <w:top w:val="single" w:sz="6" w:space="0" w:color="000000"/>
              <w:left w:val="single" w:sz="6" w:space="0" w:color="000000"/>
              <w:bottom w:val="single" w:sz="4" w:space="0" w:color="000000"/>
              <w:right w:val="single" w:sz="4" w:space="0" w:color="000000"/>
            </w:tcBorders>
            <w:shd w:val="clear" w:color="auto" w:fill="auto"/>
            <w:tcMar>
              <w:top w:w="0" w:type="dxa"/>
              <w:left w:w="30" w:type="dxa"/>
              <w:bottom w:w="0" w:type="dxa"/>
              <w:right w:w="30" w:type="dxa"/>
            </w:tcMar>
          </w:tcPr>
          <w:p w14:paraId="694E9315" w14:textId="77777777" w:rsidR="00525260" w:rsidRDefault="000007A3">
            <w:pPr>
              <w:autoSpaceDE w:val="0"/>
              <w:spacing w:line="220" w:lineRule="exact"/>
              <w:jc w:val="center"/>
              <w:rPr>
                <w:rFonts w:ascii="Liberation Serif" w:hAnsi="Liberation Serif"/>
                <w:bCs/>
              </w:rPr>
            </w:pPr>
            <w:r>
              <w:rPr>
                <w:rFonts w:ascii="Liberation Serif" w:hAnsi="Liberation Serif"/>
                <w:bCs/>
              </w:rPr>
              <w:t>Вопросы местного значения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66D7F6C" w14:textId="77777777" w:rsidR="00525260" w:rsidRDefault="000007A3">
            <w:pPr>
              <w:autoSpaceDE w:val="0"/>
              <w:spacing w:line="220" w:lineRule="exact"/>
              <w:jc w:val="center"/>
              <w:rPr>
                <w:rFonts w:ascii="Liberation Serif" w:hAnsi="Liberation Serif"/>
                <w:bCs/>
              </w:rPr>
            </w:pPr>
            <w:r>
              <w:rPr>
                <w:rFonts w:ascii="Liberation Serif" w:hAnsi="Liberation Serif"/>
                <w:bCs/>
              </w:rPr>
              <w:t>Показатель, учтенный для оценки расходных полномочий</w:t>
            </w:r>
          </w:p>
        </w:tc>
      </w:tr>
    </w:tbl>
    <w:p w14:paraId="638056AE" w14:textId="77777777" w:rsidR="00525260" w:rsidRDefault="00525260">
      <w:pPr>
        <w:rPr>
          <w:rFonts w:ascii="Liberation Serif" w:hAnsi="Liberation Serif"/>
          <w:sz w:val="2"/>
          <w:szCs w:val="2"/>
        </w:rPr>
      </w:pPr>
    </w:p>
    <w:tbl>
      <w:tblPr>
        <w:tblW w:w="9922" w:type="dxa"/>
        <w:tblInd w:w="30" w:type="dxa"/>
        <w:tblLayout w:type="fixed"/>
        <w:tblCellMar>
          <w:left w:w="10" w:type="dxa"/>
          <w:right w:w="10" w:type="dxa"/>
        </w:tblCellMar>
        <w:tblLook w:val="04A0" w:firstRow="1" w:lastRow="0" w:firstColumn="1" w:lastColumn="0" w:noHBand="0" w:noVBand="1"/>
      </w:tblPr>
      <w:tblGrid>
        <w:gridCol w:w="851"/>
        <w:gridCol w:w="5669"/>
        <w:gridCol w:w="3402"/>
      </w:tblGrid>
      <w:tr w:rsidR="00525260" w14:paraId="26197D67" w14:textId="77777777">
        <w:trPr>
          <w:trHeight w:val="58"/>
          <w:tblHeader/>
        </w:trPr>
        <w:tc>
          <w:tcPr>
            <w:tcW w:w="851" w:type="dxa"/>
            <w:tcBorders>
              <w:top w:val="single" w:sz="4" w:space="0" w:color="000000"/>
              <w:left w:val="single" w:sz="6"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D8A4F77" w14:textId="77777777" w:rsidR="00525260" w:rsidRDefault="000007A3">
            <w:pPr>
              <w:autoSpaceDE w:val="0"/>
              <w:spacing w:line="220" w:lineRule="exact"/>
              <w:jc w:val="center"/>
              <w:rPr>
                <w:rFonts w:ascii="Liberation Serif" w:hAnsi="Liberation Serif"/>
                <w:bCs/>
              </w:rPr>
            </w:pPr>
            <w:r>
              <w:rPr>
                <w:rFonts w:ascii="Liberation Serif" w:hAnsi="Liberation Serif"/>
                <w:bCs/>
              </w:rPr>
              <w:t>1</w:t>
            </w:r>
          </w:p>
        </w:tc>
        <w:tc>
          <w:tcPr>
            <w:tcW w:w="5669" w:type="dxa"/>
            <w:tcBorders>
              <w:top w:val="single" w:sz="4" w:space="0" w:color="000000"/>
              <w:left w:val="single" w:sz="6"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E17648B" w14:textId="77777777" w:rsidR="00525260" w:rsidRDefault="000007A3">
            <w:pPr>
              <w:autoSpaceDE w:val="0"/>
              <w:spacing w:line="220" w:lineRule="exact"/>
              <w:jc w:val="center"/>
              <w:rPr>
                <w:rFonts w:ascii="Liberation Serif" w:hAnsi="Liberation Serif"/>
                <w:bCs/>
              </w:rPr>
            </w:pPr>
            <w:r>
              <w:rPr>
                <w:rFonts w:ascii="Liberation Serif" w:hAnsi="Liberation Serif"/>
                <w:bCs/>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278F9F1" w14:textId="77777777" w:rsidR="00525260" w:rsidRDefault="000007A3">
            <w:pPr>
              <w:autoSpaceDE w:val="0"/>
              <w:spacing w:line="220" w:lineRule="exact"/>
              <w:jc w:val="center"/>
              <w:rPr>
                <w:rFonts w:ascii="Liberation Serif" w:hAnsi="Liberation Serif"/>
                <w:bCs/>
              </w:rPr>
            </w:pPr>
            <w:r>
              <w:rPr>
                <w:rFonts w:ascii="Liberation Serif" w:hAnsi="Liberation Serif"/>
                <w:bCs/>
              </w:rPr>
              <w:t>3</w:t>
            </w:r>
          </w:p>
        </w:tc>
      </w:tr>
      <w:tr w:rsidR="00525260" w14:paraId="7B69A181" w14:textId="77777777">
        <w:trPr>
          <w:trHeight w:val="1077"/>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AEC8CCB" w14:textId="77777777" w:rsidR="00525260" w:rsidRPr="00D5115E" w:rsidRDefault="000007A3">
            <w:pPr>
              <w:autoSpaceDE w:val="0"/>
              <w:spacing w:line="220" w:lineRule="exact"/>
              <w:ind w:left="-30" w:right="-30"/>
              <w:jc w:val="center"/>
              <w:rPr>
                <w:rFonts w:ascii="Liberation Serif" w:hAnsi="Liberation Serif"/>
                <w:bCs/>
              </w:rPr>
            </w:pPr>
            <w:r w:rsidRPr="00D5115E">
              <w:rPr>
                <w:rFonts w:ascii="Liberation Serif" w:hAnsi="Liberation Serif"/>
                <w:bCs/>
              </w:rPr>
              <w:t>1.</w:t>
            </w:r>
          </w:p>
        </w:tc>
        <w:tc>
          <w:tcPr>
            <w:tcW w:w="5669" w:type="dxa"/>
            <w:tcBorders>
              <w:top w:val="single" w:sz="4"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1FE22050"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0FE6B5D" w14:textId="77777777" w:rsidR="00525260" w:rsidRDefault="000007A3">
            <w:pPr>
              <w:autoSpaceDE w:val="0"/>
              <w:spacing w:line="220" w:lineRule="exact"/>
            </w:pPr>
            <w:r>
              <w:rPr>
                <w:rFonts w:ascii="Liberation Serif" w:hAnsi="Liberation Serif"/>
                <w:bCs/>
              </w:rPr>
              <w:t>содержание органов местного самоуправления</w:t>
            </w:r>
          </w:p>
        </w:tc>
      </w:tr>
      <w:tr w:rsidR="00525260" w14:paraId="4105D729" w14:textId="77777777">
        <w:trPr>
          <w:trHeight w:val="41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E65C016"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4086C6F6"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Установление, изменение и отмена местных налогов и сборов поселения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D8BA356" w14:textId="77777777" w:rsidR="00525260" w:rsidRDefault="00525260">
            <w:pPr>
              <w:autoSpaceDE w:val="0"/>
              <w:spacing w:line="220" w:lineRule="exact"/>
              <w:jc w:val="both"/>
              <w:rPr>
                <w:rFonts w:ascii="Liberation Serif" w:hAnsi="Liberation Serif"/>
                <w:bCs/>
              </w:rPr>
            </w:pPr>
          </w:p>
        </w:tc>
      </w:tr>
      <w:tr w:rsidR="00525260" w14:paraId="22004A6A"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1C0D39"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07340892"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Владение, пользование и распоряжение имуществом, находящимся в муниципальной собственности поселения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23979BD" w14:textId="77777777" w:rsidR="00525260" w:rsidRDefault="00525260">
            <w:pPr>
              <w:autoSpaceDE w:val="0"/>
              <w:spacing w:line="220" w:lineRule="exact"/>
              <w:jc w:val="both"/>
              <w:rPr>
                <w:rFonts w:ascii="Liberation Serif" w:hAnsi="Liberation Serif"/>
                <w:bCs/>
              </w:rPr>
            </w:pPr>
          </w:p>
        </w:tc>
      </w:tr>
      <w:tr w:rsidR="00525260" w14:paraId="0641DE43" w14:textId="77777777">
        <w:trPr>
          <w:trHeight w:val="680"/>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3376A4"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515B128C"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Обеспечение первичных мер пожарной безопасности в границах населенных пунктов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E35BB4" w14:textId="77777777" w:rsidR="00525260" w:rsidRDefault="00525260">
            <w:pPr>
              <w:autoSpaceDE w:val="0"/>
              <w:spacing w:line="220" w:lineRule="exact"/>
              <w:jc w:val="both"/>
              <w:rPr>
                <w:rFonts w:ascii="Liberation Serif" w:hAnsi="Liberation Serif"/>
                <w:bCs/>
              </w:rPr>
            </w:pPr>
          </w:p>
        </w:tc>
      </w:tr>
      <w:tr w:rsidR="00525260" w14:paraId="4BB7274F" w14:textId="77777777">
        <w:trPr>
          <w:trHeight w:val="340"/>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F869F6"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0005CFFF"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Создание условий для обеспечения жителей поселения услугами связи, общественного питания, торговли и бытового обслуживания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092401" w14:textId="77777777" w:rsidR="00525260" w:rsidRDefault="00525260">
            <w:pPr>
              <w:autoSpaceDE w:val="0"/>
              <w:spacing w:line="220" w:lineRule="exact"/>
              <w:jc w:val="both"/>
              <w:rPr>
                <w:rFonts w:ascii="Liberation Serif" w:hAnsi="Liberation Serif"/>
                <w:bCs/>
              </w:rPr>
            </w:pPr>
          </w:p>
        </w:tc>
      </w:tr>
      <w:tr w:rsidR="00525260" w14:paraId="1A1585F6" w14:textId="77777777">
        <w:trPr>
          <w:trHeight w:val="907"/>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6BED85"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6383EFC4"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Создание условий для организации досуга и обеспечения жителей поселения услугами организаций культуры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79213FC" w14:textId="77777777" w:rsidR="00525260" w:rsidRDefault="00525260">
            <w:pPr>
              <w:autoSpaceDE w:val="0"/>
              <w:spacing w:line="220" w:lineRule="exact"/>
              <w:jc w:val="both"/>
              <w:rPr>
                <w:rFonts w:ascii="Liberation Serif" w:hAnsi="Liberation Serif"/>
                <w:bCs/>
              </w:rPr>
            </w:pPr>
          </w:p>
        </w:tc>
      </w:tr>
      <w:tr w:rsidR="00525260" w14:paraId="253AE359" w14:textId="77777777">
        <w:trPr>
          <w:trHeight w:val="122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6C0F8EC"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741A454E"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EE1BDCB" w14:textId="77777777" w:rsidR="00525260" w:rsidRDefault="00525260">
            <w:pPr>
              <w:autoSpaceDE w:val="0"/>
              <w:spacing w:line="220" w:lineRule="exact"/>
              <w:jc w:val="both"/>
              <w:rPr>
                <w:rFonts w:ascii="Liberation Serif" w:hAnsi="Liberation Serif"/>
                <w:bCs/>
              </w:rPr>
            </w:pPr>
          </w:p>
        </w:tc>
      </w:tr>
      <w:tr w:rsidR="00525260" w14:paraId="06F13FD0" w14:textId="77777777">
        <w:trPr>
          <w:trHeight w:val="45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F309590"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E6930C"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Формирование архивных фондов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A4161D" w14:textId="77777777" w:rsidR="00525260" w:rsidRDefault="00525260">
            <w:pPr>
              <w:autoSpaceDE w:val="0"/>
              <w:spacing w:line="220" w:lineRule="exact"/>
              <w:jc w:val="both"/>
              <w:rPr>
                <w:rFonts w:ascii="Liberation Serif" w:hAnsi="Liberation Serif"/>
                <w:bCs/>
              </w:rPr>
            </w:pPr>
          </w:p>
        </w:tc>
      </w:tr>
      <w:tr w:rsidR="00525260" w14:paraId="67239AF4" w14:textId="77777777">
        <w:trPr>
          <w:trHeight w:val="2317"/>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29C9E7"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339DBB" w14:textId="77777777" w:rsidR="00525260" w:rsidRPr="00D5115E" w:rsidRDefault="000007A3">
            <w:pPr>
              <w:autoSpaceDE w:val="0"/>
              <w:spacing w:line="220" w:lineRule="exact"/>
              <w:rPr>
                <w:rFonts w:ascii="Liberation Serif" w:hAnsi="Liberation Serif"/>
                <w:bCs/>
              </w:rPr>
            </w:pPr>
            <w:r w:rsidRPr="00D5115E">
              <w:rPr>
                <w:rFonts w:ascii="Liberation Serif" w:hAnsi="Liberation Serif"/>
                <w:bCs/>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36B751" w14:textId="77777777" w:rsidR="00525260" w:rsidRDefault="00525260">
            <w:pPr>
              <w:autoSpaceDE w:val="0"/>
              <w:spacing w:line="220" w:lineRule="exact"/>
              <w:jc w:val="both"/>
              <w:rPr>
                <w:rFonts w:ascii="Liberation Serif" w:hAnsi="Liberation Serif"/>
                <w:bCs/>
              </w:rPr>
            </w:pPr>
          </w:p>
        </w:tc>
      </w:tr>
      <w:tr w:rsidR="00525260" w14:paraId="27AAFE78"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BFC7EA5" w14:textId="77777777" w:rsidR="00525260" w:rsidRPr="00D5115E"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937163" w14:textId="1F755753" w:rsidR="00525260" w:rsidRPr="00D5115E" w:rsidRDefault="00D5115E">
            <w:pPr>
              <w:autoSpaceDE w:val="0"/>
              <w:spacing w:line="220" w:lineRule="exact"/>
              <w:rPr>
                <w:rFonts w:ascii="Liberation Serif" w:hAnsi="Liberation Serif" w:cs="Liberation Serif"/>
              </w:rPr>
            </w:pPr>
            <w:r w:rsidRPr="00D5115E">
              <w:rPr>
                <w:rFonts w:ascii="Liberation Serif" w:hAnsi="Liberation Serif" w:cs="Liberation Serif"/>
              </w:rPr>
              <w:t>Организация</w:t>
            </w:r>
            <w:r>
              <w:rPr>
                <w:rFonts w:ascii="Liberation Serif" w:hAnsi="Liberation Serif" w:cs="Liberation Serif"/>
              </w:rPr>
              <w:t xml:space="preserve">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w:t>
            </w:r>
            <w:r>
              <w:rPr>
                <w:rFonts w:ascii="Liberation Serif" w:hAnsi="Liberation Serif" w:cs="Liberation Serif"/>
              </w:rPr>
              <w:lastRenderedPageBreak/>
              <w:t>мониторинга реализации молодежной политики в поселении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3719697" w14:textId="77777777" w:rsidR="00525260" w:rsidRDefault="00525260">
            <w:pPr>
              <w:autoSpaceDE w:val="0"/>
              <w:spacing w:line="220" w:lineRule="exact"/>
              <w:jc w:val="both"/>
              <w:rPr>
                <w:rFonts w:ascii="Liberation Serif" w:hAnsi="Liberation Serif"/>
                <w:bCs/>
              </w:rPr>
            </w:pPr>
          </w:p>
        </w:tc>
      </w:tr>
      <w:tr w:rsidR="00525260" w14:paraId="24DA649F"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F0F7E1"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862505C" w14:textId="77777777" w:rsidR="00525260" w:rsidRDefault="000007A3">
            <w:pPr>
              <w:autoSpaceDE w:val="0"/>
              <w:spacing w:line="220" w:lineRule="exact"/>
              <w:rPr>
                <w:rFonts w:ascii="Liberation Serif" w:hAnsi="Liberation Serif"/>
                <w:bCs/>
              </w:rPr>
            </w:pPr>
            <w:r>
              <w:rPr>
                <w:rFonts w:ascii="Liberation Serif" w:hAnsi="Liberation Serif"/>
                <w:bCs/>
              </w:rPr>
              <w:t>Содействие в развитии сельскохозяйственного производства, создание условий для развития малого и среднего предпринимательства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EB1C4DF" w14:textId="77777777" w:rsidR="00525260" w:rsidRDefault="00525260">
            <w:pPr>
              <w:autoSpaceDE w:val="0"/>
              <w:spacing w:line="220" w:lineRule="exact"/>
              <w:jc w:val="both"/>
              <w:rPr>
                <w:rFonts w:ascii="Liberation Serif" w:hAnsi="Liberation Serif"/>
                <w:bCs/>
              </w:rPr>
            </w:pPr>
          </w:p>
        </w:tc>
      </w:tr>
      <w:tr w:rsidR="00525260" w14:paraId="17ED890C" w14:textId="77777777">
        <w:trPr>
          <w:trHeight w:val="96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952F7C8"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2EF8B38F" w14:textId="77777777" w:rsidR="00525260" w:rsidRDefault="000007A3">
            <w:pPr>
              <w:autoSpaceDE w:val="0"/>
              <w:spacing w:line="220" w:lineRule="exact"/>
              <w:rPr>
                <w:rFonts w:ascii="Liberation Serif" w:hAnsi="Liberation Serif"/>
                <w:bCs/>
              </w:rPr>
            </w:pPr>
            <w:r>
              <w:rPr>
                <w:rFonts w:ascii="Liberation Serif" w:hAnsi="Liberation Serif"/>
                <w:bC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0D511D" w14:textId="77777777" w:rsidR="00525260" w:rsidRDefault="00525260">
            <w:pPr>
              <w:autoSpaceDE w:val="0"/>
              <w:spacing w:line="220" w:lineRule="exact"/>
              <w:jc w:val="both"/>
              <w:rPr>
                <w:rFonts w:ascii="Liberation Serif" w:hAnsi="Liberation Serif"/>
                <w:bCs/>
              </w:rPr>
            </w:pPr>
          </w:p>
        </w:tc>
      </w:tr>
      <w:tr w:rsidR="00525260" w14:paraId="29385844" w14:textId="77777777">
        <w:trPr>
          <w:trHeight w:val="797"/>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AF5E17"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78B94BD4"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гражданам и их объединениям, участвующим в охране общественного порядка, создание условий для деятельности народных дружин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79EFC0C" w14:textId="77777777" w:rsidR="00525260" w:rsidRDefault="00525260">
            <w:pPr>
              <w:autoSpaceDE w:val="0"/>
              <w:spacing w:line="220" w:lineRule="exact"/>
              <w:jc w:val="both"/>
              <w:rPr>
                <w:rFonts w:ascii="Liberation Serif" w:hAnsi="Liberation Serif"/>
                <w:bCs/>
              </w:rPr>
            </w:pPr>
          </w:p>
        </w:tc>
      </w:tr>
      <w:tr w:rsidR="00525260" w14:paraId="35C53ECE" w14:textId="77777777">
        <w:trPr>
          <w:trHeight w:val="96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9EDE93"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76CD9E3E"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93C9FA4" w14:textId="77777777" w:rsidR="00525260" w:rsidRDefault="00525260">
            <w:pPr>
              <w:autoSpaceDE w:val="0"/>
              <w:spacing w:line="220" w:lineRule="exact"/>
              <w:jc w:val="both"/>
              <w:rPr>
                <w:rFonts w:ascii="Liberation Serif" w:hAnsi="Liberation Serif"/>
                <w:bCs/>
              </w:rPr>
            </w:pPr>
          </w:p>
        </w:tc>
      </w:tr>
      <w:tr w:rsidR="00525260" w14:paraId="205049C6" w14:textId="77777777">
        <w:trPr>
          <w:trHeight w:val="96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0731B6"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0E0AFAE5" w14:textId="77777777" w:rsidR="00525260" w:rsidRDefault="000007A3">
            <w:pPr>
              <w:autoSpaceDE w:val="0"/>
              <w:spacing w:line="220" w:lineRule="exact"/>
            </w:pPr>
            <w:r>
              <w:rPr>
                <w:rFonts w:ascii="Liberation Serif" w:hAnsi="Liberation Serif"/>
                <w:bCs/>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Pr>
                  <w:rFonts w:ascii="Liberation Serif" w:hAnsi="Liberation Serif"/>
                  <w:bCs/>
                </w:rPr>
                <w:t>законодательством</w:t>
              </w:r>
            </w:hyperlink>
            <w:r>
              <w:rPr>
                <w:rFonts w:ascii="Liberation Serif" w:hAnsi="Liberation Serif"/>
                <w:bCs/>
              </w:rPr>
              <w:t xml:space="preserve"> Российской Федерации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647ECB2" w14:textId="77777777" w:rsidR="00525260" w:rsidRDefault="00525260">
            <w:pPr>
              <w:autoSpaceDE w:val="0"/>
              <w:spacing w:line="220" w:lineRule="exact"/>
              <w:jc w:val="both"/>
              <w:rPr>
                <w:rFonts w:ascii="Liberation Serif" w:hAnsi="Liberation Serif"/>
                <w:bCs/>
              </w:rPr>
            </w:pPr>
          </w:p>
        </w:tc>
      </w:tr>
      <w:tr w:rsidR="00525260" w14:paraId="782E1BCE" w14:textId="77777777">
        <w:trPr>
          <w:trHeight w:val="96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2AF3FE"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61DF208D"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7F0B3CA" w14:textId="77777777" w:rsidR="00525260" w:rsidRDefault="00525260">
            <w:pPr>
              <w:autoSpaceDE w:val="0"/>
              <w:spacing w:line="220" w:lineRule="exact"/>
              <w:jc w:val="both"/>
              <w:rPr>
                <w:rFonts w:ascii="Liberation Serif" w:hAnsi="Liberation Serif"/>
                <w:bCs/>
              </w:rPr>
            </w:pPr>
          </w:p>
        </w:tc>
      </w:tr>
      <w:tr w:rsidR="00525260" w14:paraId="5FF3EBD5" w14:textId="77777777">
        <w:trPr>
          <w:trHeight w:val="741"/>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ED9C5C"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059425E8"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предоставления транспортных услуг населению и организация транспортного обслуживания населения в границах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7ED667" w14:textId="77777777" w:rsidR="00525260" w:rsidRDefault="00525260">
            <w:pPr>
              <w:autoSpaceDE w:val="0"/>
              <w:spacing w:line="220" w:lineRule="exact"/>
              <w:jc w:val="both"/>
              <w:rPr>
                <w:rFonts w:ascii="Liberation Serif" w:hAnsi="Liberation Serif"/>
                <w:bCs/>
              </w:rPr>
            </w:pPr>
          </w:p>
        </w:tc>
      </w:tr>
      <w:tr w:rsidR="00525260" w14:paraId="64C5E087" w14:textId="77777777">
        <w:trPr>
          <w:trHeight w:val="327"/>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AB2FFC"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615C95B6"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библиотечного обслуживания населения, комплектование и обеспечение сохранности библиотечных фондов библиотек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7E845AD" w14:textId="77777777" w:rsidR="00525260" w:rsidRDefault="00525260">
            <w:pPr>
              <w:autoSpaceDE w:val="0"/>
              <w:spacing w:line="220" w:lineRule="exact"/>
              <w:jc w:val="both"/>
              <w:rPr>
                <w:rFonts w:ascii="Liberation Serif" w:hAnsi="Liberation Serif"/>
                <w:bCs/>
              </w:rPr>
            </w:pPr>
          </w:p>
        </w:tc>
      </w:tr>
      <w:tr w:rsidR="00525260" w14:paraId="5BC47AED" w14:textId="77777777">
        <w:trPr>
          <w:trHeight w:val="96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437D5A"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362CA529" w14:textId="77777777" w:rsidR="00525260" w:rsidRDefault="000007A3">
            <w:pPr>
              <w:autoSpaceDE w:val="0"/>
              <w:spacing w:line="220" w:lineRule="exact"/>
              <w:rPr>
                <w:rFonts w:ascii="Liberation Serif" w:hAnsi="Liberation Serif"/>
                <w:bCs/>
              </w:rPr>
            </w:pPr>
            <w:r>
              <w:rPr>
                <w:rFonts w:ascii="Liberation Serif" w:hAnsi="Liberation Serif"/>
                <w:bCs/>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9C8E9F6" w14:textId="77777777" w:rsidR="00525260" w:rsidRDefault="00525260">
            <w:pPr>
              <w:autoSpaceDE w:val="0"/>
              <w:spacing w:line="220" w:lineRule="exact"/>
              <w:jc w:val="both"/>
              <w:rPr>
                <w:rFonts w:ascii="Liberation Serif" w:hAnsi="Liberation Serif"/>
                <w:bCs/>
              </w:rPr>
            </w:pPr>
          </w:p>
        </w:tc>
      </w:tr>
      <w:tr w:rsidR="00525260" w14:paraId="4375D641"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ACB9E8"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4C64AAA9"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F3E3C5" w14:textId="77777777" w:rsidR="00525260" w:rsidRDefault="00525260">
            <w:pPr>
              <w:autoSpaceDE w:val="0"/>
              <w:spacing w:line="220" w:lineRule="exact"/>
              <w:jc w:val="both"/>
              <w:rPr>
                <w:rFonts w:ascii="Liberation Serif" w:hAnsi="Liberation Serif"/>
                <w:bCs/>
              </w:rPr>
            </w:pPr>
          </w:p>
        </w:tc>
      </w:tr>
      <w:tr w:rsidR="00525260" w14:paraId="508A8304"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A965B7"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6FAFD8BF" w14:textId="77777777" w:rsidR="00525260" w:rsidRDefault="000007A3">
            <w:pPr>
              <w:autoSpaceDE w:val="0"/>
              <w:spacing w:line="220" w:lineRule="exact"/>
              <w:rPr>
                <w:rFonts w:ascii="Liberation Serif" w:hAnsi="Liberation Serif"/>
                <w:bCs/>
              </w:rPr>
            </w:pPr>
            <w:r>
              <w:rPr>
                <w:rFonts w:ascii="Liberation Serif" w:hAnsi="Liberation Serif"/>
                <w:bCs/>
              </w:rPr>
              <w:t>Участие в организации деятельности по накоплению (в том числе раздельному накоплению) и транспортированию твердых коммунальных отходов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81B0B3A" w14:textId="77777777" w:rsidR="00525260" w:rsidRDefault="00525260">
            <w:pPr>
              <w:autoSpaceDE w:val="0"/>
              <w:spacing w:line="220" w:lineRule="exact"/>
              <w:jc w:val="both"/>
              <w:rPr>
                <w:rFonts w:ascii="Liberation Serif" w:hAnsi="Liberation Serif"/>
                <w:bCs/>
              </w:rPr>
            </w:pPr>
          </w:p>
        </w:tc>
      </w:tr>
      <w:tr w:rsidR="00525260" w14:paraId="46C11ED8"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D10D36"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2AF4CBE0"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ритуальных услуг и содержание мест захоронения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3E2293" w14:textId="77777777" w:rsidR="00525260" w:rsidRDefault="00525260">
            <w:pPr>
              <w:autoSpaceDE w:val="0"/>
              <w:spacing w:line="220" w:lineRule="exact"/>
              <w:jc w:val="both"/>
              <w:rPr>
                <w:rFonts w:ascii="Liberation Serif" w:hAnsi="Liberation Serif"/>
                <w:bCs/>
              </w:rPr>
            </w:pPr>
          </w:p>
        </w:tc>
      </w:tr>
      <w:tr w:rsidR="00525260" w14:paraId="29928535"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C91C35"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334C11FE" w14:textId="77777777" w:rsidR="00525260" w:rsidRDefault="000007A3">
            <w:pPr>
              <w:autoSpaceDE w:val="0"/>
              <w:spacing w:line="220" w:lineRule="exact"/>
              <w:rPr>
                <w:rFonts w:ascii="Liberation Serif" w:hAnsi="Liberation Serif"/>
                <w:bCs/>
              </w:rPr>
            </w:pPr>
            <w:r>
              <w:rPr>
                <w:rFonts w:ascii="Liberation Serif" w:hAnsi="Liberation Serif"/>
                <w:bCs/>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85B171E" w14:textId="77777777" w:rsidR="00525260" w:rsidRDefault="00525260">
            <w:pPr>
              <w:autoSpaceDE w:val="0"/>
              <w:spacing w:line="220" w:lineRule="exact"/>
              <w:jc w:val="both"/>
              <w:rPr>
                <w:rFonts w:ascii="Liberation Serif" w:hAnsi="Liberation Serif"/>
                <w:bCs/>
              </w:rPr>
            </w:pPr>
          </w:p>
        </w:tc>
      </w:tr>
      <w:tr w:rsidR="00525260" w14:paraId="115FA6DB"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50D1BA4"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right w:val="single" w:sz="4" w:space="0" w:color="000000"/>
            </w:tcBorders>
            <w:shd w:val="clear" w:color="auto" w:fill="auto"/>
            <w:tcMar>
              <w:top w:w="0" w:type="dxa"/>
              <w:left w:w="30" w:type="dxa"/>
              <w:bottom w:w="0" w:type="dxa"/>
              <w:right w:w="30" w:type="dxa"/>
            </w:tcMar>
          </w:tcPr>
          <w:p w14:paraId="12EA572B"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социально ориентированным некоммерческим организациям в пределах полномочий, установленных статьями 31¹ и 31³ Федерального закона от 12 января 1996 года № 7-ФЗ «О некоммерческих организациях»,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1ED860" w14:textId="77777777" w:rsidR="00525260" w:rsidRDefault="00525260">
            <w:pPr>
              <w:autoSpaceDE w:val="0"/>
              <w:spacing w:line="220" w:lineRule="exact"/>
              <w:jc w:val="both"/>
              <w:rPr>
                <w:rFonts w:ascii="Liberation Serif" w:hAnsi="Liberation Serif"/>
                <w:bCs/>
              </w:rPr>
            </w:pPr>
          </w:p>
        </w:tc>
      </w:tr>
      <w:tr w:rsidR="00525260" w14:paraId="2150D5D7"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90DA14"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590B05C9"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E9C5AA" w14:textId="77777777" w:rsidR="00525260" w:rsidRDefault="00525260">
            <w:pPr>
              <w:autoSpaceDE w:val="0"/>
              <w:spacing w:line="220" w:lineRule="exact"/>
              <w:jc w:val="both"/>
              <w:rPr>
                <w:rFonts w:ascii="Liberation Serif" w:hAnsi="Liberation Serif"/>
                <w:bCs/>
              </w:rPr>
            </w:pPr>
          </w:p>
        </w:tc>
      </w:tr>
      <w:tr w:rsidR="00525260" w14:paraId="7D32C2EA"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284CBB"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6614818A"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BBA82A5" w14:textId="77777777" w:rsidR="00525260" w:rsidRDefault="00525260">
            <w:pPr>
              <w:autoSpaceDE w:val="0"/>
              <w:spacing w:line="220" w:lineRule="exact"/>
              <w:jc w:val="both"/>
              <w:rPr>
                <w:rFonts w:ascii="Liberation Serif" w:hAnsi="Liberation Serif"/>
                <w:bCs/>
              </w:rPr>
            </w:pPr>
          </w:p>
        </w:tc>
      </w:tr>
      <w:tr w:rsidR="00525260" w14:paraId="51C6345D" w14:textId="77777777">
        <w:trPr>
          <w:trHeight w:val="295"/>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6C7615"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1EFACCD6" w14:textId="77777777" w:rsidR="00525260" w:rsidRPr="00E24B96" w:rsidRDefault="000007A3">
            <w:pPr>
              <w:autoSpaceDE w:val="0"/>
              <w:spacing w:line="220" w:lineRule="exact"/>
            </w:pPr>
            <w:r w:rsidRPr="00E24B96">
              <w:rPr>
                <w:rFonts w:ascii="Liberation Serif" w:hAnsi="Liberation Serif"/>
                <w:bCs/>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в части принятия решений по вопросам управления </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90F2FB" w14:textId="77777777" w:rsidR="00525260" w:rsidRDefault="00525260">
            <w:pPr>
              <w:autoSpaceDE w:val="0"/>
              <w:spacing w:line="220" w:lineRule="exact"/>
              <w:jc w:val="both"/>
              <w:rPr>
                <w:rFonts w:ascii="Liberation Serif" w:hAnsi="Liberation Serif"/>
                <w:bCs/>
              </w:rPr>
            </w:pPr>
          </w:p>
        </w:tc>
      </w:tr>
      <w:tr w:rsidR="00525260" w14:paraId="799D86AC" w14:textId="77777777">
        <w:trPr>
          <w:trHeight w:val="1156"/>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BD3C1EE" w14:textId="77777777" w:rsidR="00525260" w:rsidRDefault="00525260">
            <w:pPr>
              <w:autoSpaceDE w:val="0"/>
              <w:spacing w:line="220" w:lineRule="exact"/>
              <w:jc w:val="center"/>
              <w:rPr>
                <w:rFonts w:ascii="Liberation Serif" w:hAnsi="Liberation Serif"/>
                <w:bCs/>
              </w:rPr>
            </w:pPr>
          </w:p>
        </w:tc>
        <w:tc>
          <w:tcPr>
            <w:tcW w:w="5669" w:type="dxa"/>
            <w:tcBorders>
              <w:top w:val="single" w:sz="6" w:space="0" w:color="000000"/>
              <w:left w:val="single" w:sz="4" w:space="0" w:color="000000"/>
              <w:bottom w:val="single" w:sz="6" w:space="0" w:color="000000"/>
              <w:right w:val="single" w:sz="4" w:space="0" w:color="000000"/>
            </w:tcBorders>
            <w:shd w:val="clear" w:color="auto" w:fill="auto"/>
            <w:tcMar>
              <w:top w:w="0" w:type="dxa"/>
              <w:left w:w="30" w:type="dxa"/>
              <w:bottom w:w="0" w:type="dxa"/>
              <w:right w:w="30" w:type="dxa"/>
            </w:tcMar>
          </w:tcPr>
          <w:p w14:paraId="45C3A1C0"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D2117DD" w14:textId="77777777" w:rsidR="00525260" w:rsidRDefault="00525260">
            <w:pPr>
              <w:autoSpaceDE w:val="0"/>
              <w:spacing w:line="220" w:lineRule="exact"/>
              <w:jc w:val="both"/>
              <w:rPr>
                <w:rFonts w:ascii="Liberation Serif" w:hAnsi="Liberation Serif"/>
                <w:bCs/>
              </w:rPr>
            </w:pPr>
          </w:p>
        </w:tc>
      </w:tr>
      <w:tr w:rsidR="00525260" w14:paraId="6C0C93EF" w14:textId="77777777">
        <w:trPr>
          <w:trHeight w:val="243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446B66" w14:textId="77777777" w:rsidR="00525260" w:rsidRDefault="00525260">
            <w:pPr>
              <w:autoSpaceDE w:val="0"/>
              <w:spacing w:line="24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D8E5B8" w14:textId="77777777" w:rsidR="00525260" w:rsidRDefault="000007A3">
            <w:pPr>
              <w:autoSpaceDE w:val="0"/>
              <w:spacing w:line="220" w:lineRule="exact"/>
              <w:rPr>
                <w:rFonts w:ascii="Liberation Serif" w:hAnsi="Liberation Serif"/>
                <w:bCs/>
              </w:rPr>
            </w:pPr>
            <w:r>
              <w:rPr>
                <w:rFonts w:ascii="Liberation Serif" w:hAnsi="Liberation Serif"/>
                <w:bCs/>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F1B07D" w14:textId="77777777" w:rsidR="00525260" w:rsidRDefault="00525260">
            <w:pPr>
              <w:autoSpaceDE w:val="0"/>
              <w:spacing w:line="220" w:lineRule="exact"/>
              <w:rPr>
                <w:rFonts w:ascii="Liberation Serif" w:hAnsi="Liberation Serif"/>
                <w:bCs/>
              </w:rPr>
            </w:pPr>
          </w:p>
        </w:tc>
      </w:tr>
      <w:tr w:rsidR="00525260" w14:paraId="2CE1765E" w14:textId="77777777">
        <w:trPr>
          <w:trHeight w:val="26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9420A6" w14:textId="77777777" w:rsidR="00525260" w:rsidRDefault="00525260">
            <w:pPr>
              <w:autoSpaceDE w:val="0"/>
              <w:spacing w:line="24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2B55EA5" w14:textId="77777777" w:rsidR="00525260" w:rsidRDefault="000007A3">
            <w:pPr>
              <w:autoSpaceDE w:val="0"/>
              <w:spacing w:line="220" w:lineRule="exact"/>
              <w:rPr>
                <w:rFonts w:ascii="Liberation Serif" w:hAnsi="Liberation Serif"/>
                <w:bCs/>
              </w:rPr>
            </w:pPr>
            <w:r>
              <w:rPr>
                <w:rFonts w:ascii="Liberation Serif" w:hAnsi="Liberation Serif"/>
                <w:bCs/>
              </w:rPr>
              <w:t>Осуществление мер по противодействию коррупции в границах поселения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2FC875C" w14:textId="77777777" w:rsidR="00525260" w:rsidRDefault="00525260">
            <w:pPr>
              <w:autoSpaceDE w:val="0"/>
              <w:spacing w:line="220" w:lineRule="exact"/>
              <w:rPr>
                <w:rFonts w:ascii="Liberation Serif" w:hAnsi="Liberation Serif"/>
                <w:bCs/>
              </w:rPr>
            </w:pPr>
          </w:p>
        </w:tc>
      </w:tr>
      <w:tr w:rsidR="00525260" w14:paraId="6A7F2482" w14:textId="77777777" w:rsidTr="00E24B96">
        <w:trPr>
          <w:trHeight w:val="26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86C97C" w14:textId="77777777" w:rsidR="00525260" w:rsidRDefault="00525260">
            <w:pPr>
              <w:autoSpaceDE w:val="0"/>
              <w:spacing w:line="24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30" w:type="dxa"/>
              <w:bottom w:w="0" w:type="dxa"/>
              <w:right w:w="30" w:type="dxa"/>
            </w:tcMar>
          </w:tcPr>
          <w:p w14:paraId="2DEC8E56" w14:textId="77777777" w:rsidR="00525260" w:rsidRPr="00E24B96" w:rsidRDefault="000007A3">
            <w:pPr>
              <w:autoSpaceDE w:val="0"/>
              <w:spacing w:line="220" w:lineRule="exact"/>
            </w:pPr>
            <w:r w:rsidRPr="00E24B96">
              <w:rPr>
                <w:rFonts w:ascii="Liberation Serif" w:hAnsi="Liberation Serif"/>
                <w:bCs/>
              </w:rPr>
              <w:t xml:space="preserve">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E24B96">
              <w:rPr>
                <w:rFonts w:ascii="Liberation Serif" w:hAnsi="Liberation Serif"/>
                <w:bCs/>
              </w:rPr>
              <w:t>похозяйственных</w:t>
            </w:r>
            <w:proofErr w:type="spellEnd"/>
            <w:r w:rsidRPr="00E24B96">
              <w:rPr>
                <w:rFonts w:ascii="Liberation Serif" w:hAnsi="Liberation Serif"/>
                <w:bCs/>
              </w:rPr>
              <w:t xml:space="preserve"> книгах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71D4F7C" w14:textId="77777777" w:rsidR="00525260" w:rsidRDefault="00525260">
            <w:pPr>
              <w:autoSpaceDE w:val="0"/>
              <w:spacing w:line="220" w:lineRule="exact"/>
              <w:rPr>
                <w:rFonts w:ascii="Liberation Serif" w:hAnsi="Liberation Serif"/>
                <w:bCs/>
              </w:rPr>
            </w:pPr>
          </w:p>
        </w:tc>
      </w:tr>
      <w:tr w:rsidR="00525260" w14:paraId="169EBFF1" w14:textId="77777777">
        <w:trPr>
          <w:trHeight w:val="26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AA86E9D" w14:textId="77777777" w:rsidR="00525260" w:rsidRDefault="00525260">
            <w:pPr>
              <w:autoSpaceDE w:val="0"/>
              <w:spacing w:line="24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A83948" w14:textId="77777777" w:rsidR="00525260" w:rsidRDefault="000007A3">
            <w:pPr>
              <w:autoSpaceDE w:val="0"/>
              <w:spacing w:line="220" w:lineRule="exact"/>
              <w:rPr>
                <w:rFonts w:ascii="Liberation Serif" w:hAnsi="Liberation Serif"/>
                <w:bCs/>
              </w:rPr>
            </w:pPr>
            <w:r>
              <w:rPr>
                <w:rFonts w:ascii="Liberation Serif" w:hAnsi="Liberation Serif"/>
                <w:bCs/>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2AA3421" w14:textId="77777777" w:rsidR="00525260" w:rsidRDefault="00525260">
            <w:pPr>
              <w:autoSpaceDE w:val="0"/>
              <w:spacing w:line="220" w:lineRule="exact"/>
              <w:rPr>
                <w:rFonts w:ascii="Liberation Serif" w:hAnsi="Liberation Serif"/>
                <w:bCs/>
              </w:rPr>
            </w:pPr>
          </w:p>
        </w:tc>
      </w:tr>
      <w:tr w:rsidR="00525260" w14:paraId="4635071C" w14:textId="77777777">
        <w:trPr>
          <w:trHeight w:val="515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362DE1" w14:textId="77777777" w:rsidR="00525260" w:rsidRDefault="00525260">
            <w:pPr>
              <w:autoSpaceDE w:val="0"/>
              <w:spacing w:line="24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08B0CD2" w14:textId="77777777" w:rsidR="00525260" w:rsidRDefault="000007A3">
            <w:pPr>
              <w:autoSpaceDE w:val="0"/>
              <w:spacing w:line="220" w:lineRule="exact"/>
            </w:pPr>
            <w:r>
              <w:rPr>
                <w:rFonts w:ascii="Liberation Serif" w:hAnsi="Liberation Serif"/>
                <w:bCs/>
              </w:rPr>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в части принятия решений по вопросам управления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177A655" w14:textId="77777777" w:rsidR="00525260" w:rsidRDefault="00525260">
            <w:pPr>
              <w:autoSpaceDE w:val="0"/>
              <w:spacing w:line="220" w:lineRule="exact"/>
              <w:rPr>
                <w:rFonts w:ascii="Liberation Serif" w:hAnsi="Liberation Serif"/>
                <w:bCs/>
              </w:rPr>
            </w:pPr>
          </w:p>
        </w:tc>
      </w:tr>
      <w:tr w:rsidR="00525260" w14:paraId="4EEB375C" w14:textId="77777777">
        <w:trPr>
          <w:trHeight w:val="473"/>
        </w:trPr>
        <w:tc>
          <w:tcPr>
            <w:tcW w:w="851" w:type="dxa"/>
            <w:tcBorders>
              <w:top w:val="single" w:sz="4" w:space="0" w:color="000000"/>
              <w:left w:val="single" w:sz="4" w:space="0" w:color="000000"/>
              <w:right w:val="single" w:sz="4" w:space="0" w:color="000000"/>
            </w:tcBorders>
            <w:shd w:val="clear" w:color="auto" w:fill="auto"/>
            <w:tcMar>
              <w:top w:w="0" w:type="dxa"/>
              <w:left w:w="30" w:type="dxa"/>
              <w:bottom w:w="0" w:type="dxa"/>
              <w:right w:w="30" w:type="dxa"/>
            </w:tcMar>
          </w:tcPr>
          <w:p w14:paraId="7B5E9D27" w14:textId="77777777" w:rsidR="00525260" w:rsidRDefault="000007A3">
            <w:pPr>
              <w:autoSpaceDE w:val="0"/>
              <w:spacing w:line="240" w:lineRule="exact"/>
              <w:jc w:val="center"/>
              <w:rPr>
                <w:rFonts w:ascii="Liberation Serif" w:hAnsi="Liberation Serif"/>
                <w:bCs/>
              </w:rPr>
            </w:pPr>
            <w:r>
              <w:rPr>
                <w:rFonts w:ascii="Liberation Serif" w:hAnsi="Liberation Serif"/>
                <w:bCs/>
              </w:rPr>
              <w:t>2.</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7BFD527"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Организационное и материально-техническое обеспечение подготовки и проведения муниципальных выборов</w:t>
            </w:r>
          </w:p>
        </w:tc>
        <w:tc>
          <w:tcPr>
            <w:tcW w:w="3402" w:type="dxa"/>
            <w:tcBorders>
              <w:top w:val="single" w:sz="4" w:space="0" w:color="000000"/>
              <w:left w:val="single" w:sz="4" w:space="0" w:color="000000"/>
              <w:right w:val="single" w:sz="4" w:space="0" w:color="000000"/>
            </w:tcBorders>
            <w:shd w:val="clear" w:color="auto" w:fill="auto"/>
            <w:tcMar>
              <w:top w:w="0" w:type="dxa"/>
              <w:left w:w="30" w:type="dxa"/>
              <w:bottom w:w="0" w:type="dxa"/>
              <w:right w:w="30" w:type="dxa"/>
            </w:tcMar>
          </w:tcPr>
          <w:p w14:paraId="15614044" w14:textId="77777777" w:rsidR="00525260" w:rsidRDefault="000007A3">
            <w:pPr>
              <w:autoSpaceDE w:val="0"/>
              <w:spacing w:line="220" w:lineRule="exact"/>
              <w:rPr>
                <w:rFonts w:ascii="Liberation Serif" w:hAnsi="Liberation Serif"/>
                <w:bCs/>
              </w:rPr>
            </w:pPr>
            <w:r>
              <w:rPr>
                <w:rFonts w:ascii="Liberation Serif" w:hAnsi="Liberation Serif"/>
                <w:bCs/>
              </w:rPr>
              <w:t>подготовка и проведение муниципальных выборов</w:t>
            </w:r>
          </w:p>
        </w:tc>
      </w:tr>
      <w:tr w:rsidR="00525260" w14:paraId="3772B8B7" w14:textId="77777777">
        <w:trPr>
          <w:trHeight w:val="30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0B7A947" w14:textId="77777777" w:rsidR="00525260" w:rsidRDefault="000007A3">
            <w:pPr>
              <w:autoSpaceDE w:val="0"/>
              <w:spacing w:line="220" w:lineRule="exact"/>
              <w:jc w:val="center"/>
              <w:rPr>
                <w:rFonts w:ascii="Liberation Serif" w:hAnsi="Liberation Serif"/>
                <w:bCs/>
              </w:rPr>
            </w:pPr>
            <w:r>
              <w:rPr>
                <w:rFonts w:ascii="Liberation Serif" w:hAnsi="Liberation Serif"/>
                <w:bCs/>
              </w:rPr>
              <w:t>3.</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E5CF01" w14:textId="77777777" w:rsidR="00525260" w:rsidRDefault="000007A3">
            <w:pPr>
              <w:autoSpaceDE w:val="0"/>
              <w:spacing w:line="220" w:lineRule="exact"/>
            </w:pPr>
            <w:r>
              <w:rPr>
                <w:rFonts w:ascii="Liberation Serif" w:hAnsi="Liberation Serif"/>
                <w:bCs/>
              </w:rPr>
              <w:t>Формирование архивных фондов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B431468" w14:textId="77777777" w:rsidR="00525260" w:rsidRDefault="000007A3">
            <w:pPr>
              <w:autoSpaceDE w:val="0"/>
              <w:spacing w:line="220" w:lineRule="exact"/>
              <w:rPr>
                <w:rFonts w:ascii="Liberation Serif" w:hAnsi="Liberation Serif"/>
                <w:bCs/>
              </w:rPr>
            </w:pPr>
            <w:r>
              <w:rPr>
                <w:rFonts w:ascii="Liberation Serif" w:hAnsi="Liberation Serif"/>
                <w:bCs/>
              </w:rPr>
              <w:t>формирование архивных фондов</w:t>
            </w:r>
          </w:p>
        </w:tc>
      </w:tr>
      <w:tr w:rsidR="00525260" w14:paraId="79572198" w14:textId="77777777">
        <w:trPr>
          <w:trHeight w:val="42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72523A4" w14:textId="77777777" w:rsidR="00525260" w:rsidRDefault="000007A3">
            <w:pPr>
              <w:autoSpaceDE w:val="0"/>
              <w:spacing w:line="220" w:lineRule="exact"/>
              <w:jc w:val="center"/>
              <w:rPr>
                <w:rFonts w:ascii="Liberation Serif" w:hAnsi="Liberation Serif"/>
                <w:bCs/>
              </w:rPr>
            </w:pPr>
            <w:r>
              <w:rPr>
                <w:rFonts w:ascii="Liberation Serif" w:hAnsi="Liberation Serif"/>
                <w:bCs/>
              </w:rPr>
              <w:t>4.</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6D51847"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первичных мер пожарной безопасности в границах населенных пунктов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811437E"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первичных мер пожарной безопасности</w:t>
            </w:r>
          </w:p>
        </w:tc>
      </w:tr>
      <w:tr w:rsidR="00525260" w14:paraId="1D3CC19B" w14:textId="77777777">
        <w:trPr>
          <w:trHeight w:val="755"/>
        </w:trPr>
        <w:tc>
          <w:tcPr>
            <w:tcW w:w="851" w:type="dxa"/>
            <w:tcBorders>
              <w:top w:val="single" w:sz="4" w:space="0" w:color="000000"/>
              <w:left w:val="single" w:sz="6" w:space="0" w:color="000000"/>
              <w:right w:val="single" w:sz="4" w:space="0" w:color="000000"/>
            </w:tcBorders>
            <w:shd w:val="clear" w:color="auto" w:fill="auto"/>
            <w:tcMar>
              <w:top w:w="0" w:type="dxa"/>
              <w:left w:w="30" w:type="dxa"/>
              <w:bottom w:w="0" w:type="dxa"/>
              <w:right w:w="30" w:type="dxa"/>
            </w:tcMar>
          </w:tcPr>
          <w:p w14:paraId="1EB0C8D8" w14:textId="77777777" w:rsidR="00525260" w:rsidRDefault="000007A3">
            <w:pPr>
              <w:autoSpaceDE w:val="0"/>
              <w:spacing w:line="220" w:lineRule="exact"/>
              <w:jc w:val="center"/>
              <w:rPr>
                <w:rFonts w:ascii="Liberation Serif" w:hAnsi="Liberation Serif"/>
                <w:bCs/>
              </w:rPr>
            </w:pPr>
            <w:r>
              <w:rPr>
                <w:rFonts w:ascii="Liberation Serif" w:hAnsi="Liberation Serif"/>
                <w:bCs/>
              </w:rPr>
              <w:t>5.</w:t>
            </w:r>
          </w:p>
        </w:tc>
        <w:tc>
          <w:tcPr>
            <w:tcW w:w="5669" w:type="dxa"/>
            <w:tcBorders>
              <w:top w:val="single" w:sz="4" w:space="0" w:color="000000"/>
              <w:left w:val="single" w:sz="6" w:space="0" w:color="000000"/>
              <w:right w:val="single" w:sz="4" w:space="0" w:color="000000"/>
            </w:tcBorders>
            <w:shd w:val="clear" w:color="auto" w:fill="auto"/>
            <w:tcMar>
              <w:top w:w="0" w:type="dxa"/>
              <w:left w:w="30" w:type="dxa"/>
              <w:bottom w:w="0" w:type="dxa"/>
              <w:right w:w="30" w:type="dxa"/>
            </w:tcMar>
          </w:tcPr>
          <w:p w14:paraId="7F15CD6C"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3402" w:type="dxa"/>
            <w:tcBorders>
              <w:top w:val="single" w:sz="4" w:space="0" w:color="000000"/>
              <w:left w:val="single" w:sz="4" w:space="0" w:color="000000"/>
              <w:right w:val="single" w:sz="4" w:space="0" w:color="000000"/>
            </w:tcBorders>
            <w:shd w:val="clear" w:color="auto" w:fill="auto"/>
            <w:tcMar>
              <w:top w:w="0" w:type="dxa"/>
              <w:left w:w="30" w:type="dxa"/>
              <w:bottom w:w="0" w:type="dxa"/>
              <w:right w:w="30" w:type="dxa"/>
            </w:tcMar>
          </w:tcPr>
          <w:p w14:paraId="0276A8F7"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гражданам и их объединениям, участвующим в охране общественного порядка</w:t>
            </w:r>
          </w:p>
        </w:tc>
      </w:tr>
      <w:tr w:rsidR="00525260" w14:paraId="7B86A435" w14:textId="77777777">
        <w:trPr>
          <w:trHeight w:val="68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DC21CA" w14:textId="77777777" w:rsidR="00525260" w:rsidRDefault="000007A3">
            <w:pPr>
              <w:autoSpaceDE w:val="0"/>
              <w:spacing w:line="220" w:lineRule="exact"/>
              <w:jc w:val="center"/>
              <w:rPr>
                <w:rFonts w:ascii="Liberation Serif" w:hAnsi="Liberation Serif"/>
                <w:bCs/>
              </w:rPr>
            </w:pPr>
            <w:r>
              <w:rPr>
                <w:rFonts w:ascii="Liberation Serif" w:hAnsi="Liberation Serif"/>
                <w:bCs/>
              </w:rPr>
              <w:t>6.</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E0921FE" w14:textId="77777777" w:rsidR="00525260" w:rsidRDefault="000007A3">
            <w:pPr>
              <w:autoSpaceDE w:val="0"/>
              <w:spacing w:line="220" w:lineRule="exact"/>
              <w:rPr>
                <w:rFonts w:ascii="Liberation Serif" w:hAnsi="Liberation Serif"/>
                <w:bCs/>
              </w:rPr>
            </w:pPr>
            <w:r>
              <w:rPr>
                <w:rFonts w:ascii="Liberation Serif" w:hAnsi="Liberation Serif"/>
                <w:bCs/>
              </w:rPr>
              <w:t>Содействие в развитии сельскохозяйственного производства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F69DE6B"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развития сельскохозяйственного производства</w:t>
            </w:r>
          </w:p>
        </w:tc>
      </w:tr>
      <w:tr w:rsidR="00525260" w14:paraId="0AC92F78" w14:textId="77777777">
        <w:trPr>
          <w:trHeight w:val="68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7567053" w14:textId="77777777" w:rsidR="00525260" w:rsidRDefault="000007A3">
            <w:pPr>
              <w:autoSpaceDE w:val="0"/>
              <w:spacing w:line="220" w:lineRule="exact"/>
              <w:jc w:val="center"/>
              <w:rPr>
                <w:rFonts w:ascii="Liberation Serif" w:hAnsi="Liberation Serif"/>
                <w:bCs/>
              </w:rPr>
            </w:pPr>
            <w:r>
              <w:rPr>
                <w:rFonts w:ascii="Liberation Serif" w:hAnsi="Liberation Serif"/>
                <w:bCs/>
              </w:rPr>
              <w:t>7.</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200FB8" w14:textId="77777777" w:rsidR="00525260" w:rsidRDefault="000007A3">
            <w:pPr>
              <w:autoSpaceDE w:val="0"/>
              <w:spacing w:line="220" w:lineRule="exact"/>
              <w:rPr>
                <w:rFonts w:ascii="Liberation Serif" w:hAnsi="Liberation Serif"/>
                <w:bCs/>
              </w:rPr>
            </w:pPr>
            <w:r>
              <w:rPr>
                <w:rFonts w:ascii="Liberation Serif" w:hAnsi="Liberation Serif"/>
                <w:bCs/>
              </w:rPr>
              <w:t>Осуществление в пределах, установленных водным законодательством Российской Федерации, полномочий собственника водных объектов</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B07F184"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безопасности гидротехнических сооружений и охрана водных объектов</w:t>
            </w:r>
          </w:p>
        </w:tc>
      </w:tr>
      <w:tr w:rsidR="00525260" w14:paraId="62EEC1BF" w14:textId="77777777">
        <w:trPr>
          <w:trHeight w:val="68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2ED241" w14:textId="77777777" w:rsidR="00525260" w:rsidRDefault="000007A3">
            <w:pPr>
              <w:autoSpaceDE w:val="0"/>
              <w:spacing w:line="220" w:lineRule="exact"/>
              <w:jc w:val="center"/>
              <w:rPr>
                <w:rFonts w:ascii="Liberation Serif" w:hAnsi="Liberation Serif"/>
                <w:bCs/>
              </w:rPr>
            </w:pPr>
            <w:r>
              <w:rPr>
                <w:rFonts w:ascii="Liberation Serif" w:hAnsi="Liberation Serif"/>
                <w:bCs/>
              </w:rPr>
              <w:t>8.</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44E248"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A98F63"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транспортного обслуживания населения</w:t>
            </w:r>
          </w:p>
        </w:tc>
      </w:tr>
      <w:tr w:rsidR="00525260" w14:paraId="2AE94E04" w14:textId="77777777">
        <w:trPr>
          <w:trHeight w:val="330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8BB518" w14:textId="77777777" w:rsidR="00525260" w:rsidRDefault="000007A3">
            <w:pPr>
              <w:autoSpaceDE w:val="0"/>
              <w:spacing w:line="220" w:lineRule="exact"/>
              <w:jc w:val="center"/>
              <w:rPr>
                <w:rFonts w:ascii="Liberation Serif" w:hAnsi="Liberation Serif"/>
                <w:bCs/>
              </w:rPr>
            </w:pPr>
            <w:r>
              <w:rPr>
                <w:rFonts w:ascii="Liberation Serif" w:hAnsi="Liberation Serif"/>
                <w:bCs/>
              </w:rPr>
              <w:t>9.</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AF4B76" w14:textId="77777777" w:rsidR="00525260" w:rsidRDefault="000007A3">
            <w:pPr>
              <w:autoSpaceDE w:val="0"/>
              <w:spacing w:line="220" w:lineRule="exact"/>
              <w:rPr>
                <w:rFonts w:ascii="Liberation Serif" w:hAnsi="Liberation Serif"/>
                <w:bCs/>
              </w:rPr>
            </w:pPr>
            <w:r>
              <w:rPr>
                <w:rFonts w:ascii="Liberation Serif" w:hAnsi="Liberation Serif"/>
                <w:bCs/>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DEEBD84" w14:textId="77777777" w:rsidR="00525260" w:rsidRDefault="000007A3">
            <w:pPr>
              <w:autoSpaceDE w:val="0"/>
              <w:spacing w:line="220" w:lineRule="exact"/>
              <w:rPr>
                <w:rFonts w:ascii="Liberation Serif" w:hAnsi="Liberation Serif"/>
                <w:bCs/>
              </w:rPr>
            </w:pPr>
            <w:r>
              <w:rPr>
                <w:rFonts w:ascii="Liberation Serif" w:hAnsi="Liberation Serif"/>
                <w:bCs/>
              </w:rPr>
              <w:t>дорожная деятельность в отношении автомобильных дорог местного значения</w:t>
            </w:r>
          </w:p>
        </w:tc>
      </w:tr>
      <w:tr w:rsidR="00525260" w14:paraId="69C6384B" w14:textId="77777777">
        <w:trPr>
          <w:trHeight w:val="269"/>
        </w:trPr>
        <w:tc>
          <w:tcPr>
            <w:tcW w:w="851" w:type="dxa"/>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62B9DB" w14:textId="77777777" w:rsidR="00525260" w:rsidRDefault="000007A3">
            <w:pPr>
              <w:autoSpaceDE w:val="0"/>
              <w:spacing w:line="220" w:lineRule="exact"/>
              <w:jc w:val="center"/>
              <w:rPr>
                <w:rFonts w:ascii="Liberation Serif" w:hAnsi="Liberation Serif"/>
                <w:bCs/>
              </w:rPr>
            </w:pPr>
            <w:r>
              <w:rPr>
                <w:rFonts w:ascii="Liberation Serif" w:hAnsi="Liberation Serif"/>
                <w:bCs/>
              </w:rPr>
              <w:t>10.</w:t>
            </w:r>
          </w:p>
        </w:tc>
        <w:tc>
          <w:tcPr>
            <w:tcW w:w="5669" w:type="dxa"/>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D80EE90"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развития малого и среднего предпринимательства</w:t>
            </w:r>
          </w:p>
        </w:tc>
        <w:tc>
          <w:tcPr>
            <w:tcW w:w="3402" w:type="dxa"/>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64CC249" w14:textId="77777777" w:rsidR="00525260" w:rsidRDefault="000007A3">
            <w:pPr>
              <w:autoSpaceDE w:val="0"/>
              <w:spacing w:line="220" w:lineRule="exact"/>
              <w:rPr>
                <w:rFonts w:ascii="Liberation Serif" w:hAnsi="Liberation Serif"/>
                <w:bCs/>
              </w:rPr>
            </w:pPr>
            <w:r>
              <w:rPr>
                <w:rFonts w:ascii="Liberation Serif" w:hAnsi="Liberation Serif"/>
                <w:bCs/>
              </w:rPr>
              <w:t>содействие развитию малого и среднего предпринимательства</w:t>
            </w:r>
          </w:p>
        </w:tc>
      </w:tr>
      <w:tr w:rsidR="00525260" w14:paraId="6F0BAF65" w14:textId="77777777">
        <w:trPr>
          <w:trHeight w:val="269"/>
        </w:trPr>
        <w:tc>
          <w:tcPr>
            <w:tcW w:w="851" w:type="dxa"/>
            <w:vMerge w:val="restart"/>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46A83EA" w14:textId="77777777" w:rsidR="00525260" w:rsidRDefault="000007A3">
            <w:pPr>
              <w:autoSpaceDE w:val="0"/>
              <w:spacing w:line="220" w:lineRule="exact"/>
              <w:jc w:val="center"/>
              <w:rPr>
                <w:rFonts w:ascii="Liberation Serif" w:hAnsi="Liberation Serif"/>
                <w:bCs/>
              </w:rPr>
            </w:pPr>
            <w:r>
              <w:rPr>
                <w:rFonts w:ascii="Liberation Serif" w:hAnsi="Liberation Serif"/>
                <w:bCs/>
              </w:rPr>
              <w:lastRenderedPageBreak/>
              <w:t>11.</w:t>
            </w:r>
          </w:p>
        </w:tc>
        <w:tc>
          <w:tcPr>
            <w:tcW w:w="5669" w:type="dxa"/>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538CB6" w14:textId="77777777" w:rsidR="00525260" w:rsidRDefault="000007A3">
            <w:pPr>
              <w:autoSpaceDE w:val="0"/>
              <w:spacing w:line="220" w:lineRule="exact"/>
            </w:pPr>
            <w:r>
              <w:rPr>
                <w:rFonts w:ascii="Liberation Serif" w:hAnsi="Liberation Serif"/>
                <w:bCs/>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Pr>
                <w:rFonts w:ascii="Liberation Serif" w:hAnsi="Liberation Serif"/>
              </w:rPr>
              <w:t xml:space="preserve"> </w:t>
            </w:r>
            <w:r>
              <w:rPr>
                <w:rFonts w:ascii="Liberation Serif" w:hAnsi="Liberation Serif"/>
                <w:bCs/>
              </w:rPr>
              <w:t xml:space="preserve">выдача градостроительного плана земельного участка, расположенного в границах поселения, </w:t>
            </w:r>
            <w:r>
              <w:rPr>
                <w:rFonts w:ascii="Liberation Serif" w:hAnsi="Liberation Serif"/>
              </w:rPr>
              <w:t>выдача разрешений на строительство</w:t>
            </w:r>
            <w:r>
              <w:rPr>
                <w:rFonts w:ascii="Liberation Serif" w:hAnsi="Liberation Serif"/>
                <w:bCs/>
              </w:rPr>
              <w:t xml:space="preserve"> (за исключением случаев, предусмотренных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w:t>
            </w:r>
          </w:p>
        </w:tc>
        <w:tc>
          <w:tcPr>
            <w:tcW w:w="3402" w:type="dxa"/>
            <w:vMerge w:val="restart"/>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14A00C0" w14:textId="77777777" w:rsidR="00525260" w:rsidRDefault="000007A3">
            <w:pPr>
              <w:autoSpaceDE w:val="0"/>
              <w:spacing w:line="220" w:lineRule="exact"/>
              <w:rPr>
                <w:rFonts w:ascii="Liberation Serif" w:hAnsi="Liberation Serif"/>
                <w:bCs/>
              </w:rPr>
            </w:pPr>
            <w:r>
              <w:rPr>
                <w:rFonts w:ascii="Liberation Serif" w:hAnsi="Liberation Serif"/>
                <w:bCs/>
              </w:rPr>
              <w:t>деятельность в области земельных отношений</w:t>
            </w:r>
          </w:p>
        </w:tc>
      </w:tr>
      <w:tr w:rsidR="00525260" w14:paraId="413F46B9" w14:textId="77777777">
        <w:trPr>
          <w:trHeight w:val="283"/>
        </w:trPr>
        <w:tc>
          <w:tcPr>
            <w:tcW w:w="851" w:type="dxa"/>
            <w:vMerge/>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E54BA3E"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3799C71" w14:textId="77777777" w:rsidR="00525260" w:rsidRDefault="000007A3">
            <w:pPr>
              <w:autoSpaceDE w:val="0"/>
              <w:spacing w:line="220" w:lineRule="exact"/>
              <w:rPr>
                <w:rFonts w:ascii="Liberation Serif" w:hAnsi="Liberation Serif"/>
                <w:bCs/>
              </w:rPr>
            </w:pPr>
            <w:r>
              <w:rPr>
                <w:rFonts w:ascii="Liberation Serif" w:hAnsi="Liberation Serif"/>
                <w:bC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tc>
        <w:tc>
          <w:tcPr>
            <w:tcW w:w="3402" w:type="dxa"/>
            <w:vMerge/>
            <w:tcBorders>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734C34" w14:textId="77777777" w:rsidR="00525260" w:rsidRDefault="00525260">
            <w:pPr>
              <w:autoSpaceDE w:val="0"/>
              <w:spacing w:line="220" w:lineRule="exact"/>
              <w:rPr>
                <w:rFonts w:ascii="Liberation Serif" w:hAnsi="Liberation Serif"/>
                <w:bCs/>
              </w:rPr>
            </w:pPr>
          </w:p>
        </w:tc>
      </w:tr>
      <w:tr w:rsidR="00525260" w14:paraId="6A730216" w14:textId="77777777">
        <w:trPr>
          <w:trHeight w:val="110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3890D56" w14:textId="77777777" w:rsidR="00525260" w:rsidRDefault="000007A3">
            <w:pPr>
              <w:autoSpaceDE w:val="0"/>
              <w:spacing w:line="220" w:lineRule="exact"/>
              <w:jc w:val="center"/>
              <w:rPr>
                <w:rFonts w:ascii="Liberation Serif" w:hAnsi="Liberation Serif"/>
                <w:bCs/>
              </w:rPr>
            </w:pPr>
            <w:r>
              <w:rPr>
                <w:rFonts w:ascii="Liberation Serif" w:hAnsi="Liberation Serif"/>
                <w:bCs/>
              </w:rPr>
              <w:t>12.</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D165D3" w14:textId="77777777" w:rsidR="00525260" w:rsidRDefault="000007A3">
            <w:pPr>
              <w:autoSpaceDE w:val="0"/>
              <w:spacing w:line="220" w:lineRule="exact"/>
              <w:rPr>
                <w:rFonts w:ascii="Liberation Serif" w:hAnsi="Liberation Serif"/>
                <w:bCs/>
              </w:rPr>
            </w:pPr>
            <w:r>
              <w:rPr>
                <w:rFonts w:ascii="Liberation Serif" w:hAnsi="Liberation Serif"/>
                <w:bCs/>
              </w:rPr>
              <w:t>Владение, пользование и распоряжение имуществом, находящимся в муниципальной собственности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3C115E" w14:textId="77777777" w:rsidR="00525260" w:rsidRDefault="000007A3">
            <w:pPr>
              <w:autoSpaceDE w:val="0"/>
              <w:spacing w:line="220" w:lineRule="exact"/>
              <w:rPr>
                <w:rFonts w:ascii="Liberation Serif" w:hAnsi="Liberation Serif"/>
                <w:bCs/>
              </w:rPr>
            </w:pPr>
            <w:r>
              <w:rPr>
                <w:rFonts w:ascii="Liberation Serif" w:hAnsi="Liberation Serif"/>
                <w:bCs/>
              </w:rPr>
              <w:t>осуществление мероприятий по оформлению права собственности на автомобильные дороги местного значения</w:t>
            </w:r>
          </w:p>
        </w:tc>
      </w:tr>
      <w:tr w:rsidR="00525260" w14:paraId="638ABEC7" w14:textId="77777777">
        <w:trPr>
          <w:trHeight w:val="269"/>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23F602" w14:textId="77777777" w:rsidR="00525260" w:rsidRDefault="000007A3">
            <w:pPr>
              <w:autoSpaceDE w:val="0"/>
              <w:spacing w:line="220" w:lineRule="exact"/>
              <w:jc w:val="center"/>
              <w:rPr>
                <w:rFonts w:ascii="Liberation Serif" w:hAnsi="Liberation Serif"/>
                <w:bCs/>
              </w:rPr>
            </w:pPr>
            <w:r>
              <w:rPr>
                <w:rFonts w:ascii="Liberation Serif" w:hAnsi="Liberation Serif"/>
                <w:bCs/>
              </w:rPr>
              <w:t>13.</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A199C5" w14:textId="77777777" w:rsidR="00525260" w:rsidRDefault="000007A3">
            <w:pPr>
              <w:autoSpaceDE w:val="0"/>
              <w:spacing w:line="220" w:lineRule="exact"/>
              <w:rPr>
                <w:rFonts w:ascii="Liberation Serif" w:hAnsi="Liberation Serif"/>
                <w:bCs/>
              </w:rPr>
            </w:pPr>
            <w:r>
              <w:rPr>
                <w:rFonts w:ascii="Liberation Serif" w:hAnsi="Liberation Serif"/>
                <w:bCs/>
              </w:rPr>
              <w:t>Владение, пользование и распоряжение имуществом, находящимся в муниципальной собственности поселения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94FBBF" w14:textId="77777777" w:rsidR="00525260" w:rsidRDefault="000007A3">
            <w:pPr>
              <w:autoSpaceDE w:val="0"/>
              <w:spacing w:line="220" w:lineRule="exact"/>
              <w:rPr>
                <w:rFonts w:ascii="Liberation Serif" w:hAnsi="Liberation Serif"/>
                <w:bCs/>
              </w:rPr>
            </w:pPr>
            <w:r>
              <w:rPr>
                <w:rFonts w:ascii="Liberation Serif" w:hAnsi="Liberation Serif"/>
                <w:bCs/>
              </w:rPr>
              <w:t>капитальный ремонт общего имущества в многоквартирных домах</w:t>
            </w:r>
          </w:p>
        </w:tc>
      </w:tr>
      <w:tr w:rsidR="00525260" w14:paraId="0D94361F" w14:textId="77777777">
        <w:trPr>
          <w:trHeight w:val="454"/>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CC5C3D0"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F5F581"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содержания муниципального жилищного фонда</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BD821C4" w14:textId="77777777" w:rsidR="00525260" w:rsidRDefault="00525260">
            <w:pPr>
              <w:autoSpaceDE w:val="0"/>
              <w:spacing w:line="220" w:lineRule="exact"/>
              <w:rPr>
                <w:rFonts w:ascii="Liberation Serif" w:hAnsi="Liberation Serif"/>
                <w:bCs/>
              </w:rPr>
            </w:pPr>
          </w:p>
        </w:tc>
      </w:tr>
      <w:tr w:rsidR="00525260" w14:paraId="2D93B20C" w14:textId="77777777">
        <w:trPr>
          <w:trHeight w:val="113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ECF58B" w14:textId="77777777" w:rsidR="00525260" w:rsidRDefault="000007A3">
            <w:pPr>
              <w:autoSpaceDE w:val="0"/>
              <w:spacing w:line="220" w:lineRule="exact"/>
              <w:jc w:val="center"/>
              <w:rPr>
                <w:rFonts w:ascii="Liberation Serif" w:hAnsi="Liberation Serif"/>
                <w:bCs/>
              </w:rPr>
            </w:pPr>
            <w:r>
              <w:rPr>
                <w:rFonts w:ascii="Liberation Serif" w:hAnsi="Liberation Serif"/>
                <w:bCs/>
              </w:rPr>
              <w:t>14.</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2948466"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проживающих в поселении и нуждающихся в жилых помещениях малоимущих граждан жилыми помещениями, осуществление иных полномочий органов местного самоуправления в соответствии с жилищным законодательством</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6A83204"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малоимущих граждан жилыми помещениями и мероприятия, связанные с переселением граждан из аварийного жилищного фонда</w:t>
            </w:r>
          </w:p>
        </w:tc>
      </w:tr>
      <w:tr w:rsidR="00525260" w14:paraId="3D09EF24" w14:textId="77777777">
        <w:trPr>
          <w:trHeight w:val="1134"/>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6225419" w14:textId="77777777" w:rsidR="00525260" w:rsidRDefault="000007A3">
            <w:pPr>
              <w:autoSpaceDE w:val="0"/>
              <w:spacing w:line="220" w:lineRule="exact"/>
              <w:jc w:val="center"/>
              <w:rPr>
                <w:rFonts w:ascii="Liberation Serif" w:hAnsi="Liberation Serif"/>
                <w:bCs/>
              </w:rPr>
            </w:pPr>
            <w:r>
              <w:rPr>
                <w:rFonts w:ascii="Liberation Serif" w:hAnsi="Liberation Serif"/>
                <w:bCs/>
              </w:rPr>
              <w:t>15.</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00FF7A"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755AE3B" w14:textId="77777777" w:rsidR="00525260" w:rsidRDefault="000007A3">
            <w:pPr>
              <w:autoSpaceDE w:val="0"/>
              <w:spacing w:line="220" w:lineRule="exact"/>
              <w:rPr>
                <w:rFonts w:ascii="Liberation Serif" w:hAnsi="Liberation Serif"/>
                <w:bCs/>
              </w:rPr>
            </w:pPr>
            <w:r>
              <w:rPr>
                <w:rFonts w:ascii="Liberation Serif" w:hAnsi="Liberation Serif"/>
                <w:bCs/>
              </w:rPr>
              <w:t>мероприятия по энергосбережению и повышению энергетической эффективности</w:t>
            </w:r>
          </w:p>
        </w:tc>
      </w:tr>
      <w:tr w:rsidR="00525260" w14:paraId="452F9E97" w14:textId="77777777">
        <w:trPr>
          <w:trHeight w:val="226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280C86"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8753F5B" w14:textId="77777777" w:rsidR="00525260" w:rsidRDefault="000007A3">
            <w:pPr>
              <w:autoSpaceDE w:val="0"/>
              <w:spacing w:line="220" w:lineRule="exact"/>
              <w:rPr>
                <w:rFonts w:ascii="Liberation Serif" w:hAnsi="Liberation Serif"/>
                <w:bCs/>
              </w:rPr>
            </w:pPr>
            <w:r>
              <w:rPr>
                <w:rFonts w:ascii="Liberation Serif" w:hAnsi="Liberation Serif"/>
                <w:bCs/>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50C5543" w14:textId="77777777" w:rsidR="00525260" w:rsidRDefault="00525260">
            <w:pPr>
              <w:autoSpaceDE w:val="0"/>
              <w:spacing w:line="220" w:lineRule="exact"/>
              <w:rPr>
                <w:rFonts w:ascii="Liberation Serif" w:hAnsi="Liberation Serif"/>
                <w:bCs/>
              </w:rPr>
            </w:pPr>
          </w:p>
        </w:tc>
      </w:tr>
      <w:tr w:rsidR="00525260" w14:paraId="0BD88839" w14:textId="77777777">
        <w:trPr>
          <w:trHeight w:val="71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E3E9FC" w14:textId="77777777" w:rsidR="00525260" w:rsidRDefault="000007A3">
            <w:pPr>
              <w:autoSpaceDE w:val="0"/>
              <w:spacing w:line="220" w:lineRule="exact"/>
              <w:jc w:val="center"/>
              <w:rPr>
                <w:rFonts w:ascii="Liberation Serif" w:hAnsi="Liberation Serif"/>
                <w:bCs/>
              </w:rPr>
            </w:pPr>
            <w:r>
              <w:rPr>
                <w:rFonts w:ascii="Liberation Serif" w:hAnsi="Liberation Serif"/>
                <w:bCs/>
              </w:rPr>
              <w:t>16.</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944E4D"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строительства муниципального жилищного фонда, создание условий для жилищного строительства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8CAD14" w14:textId="77777777" w:rsidR="00525260" w:rsidRDefault="000007A3">
            <w:pPr>
              <w:autoSpaceDE w:val="0"/>
              <w:spacing w:line="220" w:lineRule="exact"/>
              <w:rPr>
                <w:rFonts w:ascii="Liberation Serif" w:hAnsi="Liberation Serif"/>
                <w:bCs/>
              </w:rPr>
            </w:pPr>
            <w:r>
              <w:rPr>
                <w:rFonts w:ascii="Liberation Serif" w:hAnsi="Liberation Serif"/>
                <w:bCs/>
              </w:rPr>
              <w:t>инвестиционная деятельность</w:t>
            </w:r>
          </w:p>
        </w:tc>
      </w:tr>
      <w:tr w:rsidR="00525260" w14:paraId="5B904C79" w14:textId="77777777">
        <w:trPr>
          <w:trHeight w:val="616"/>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EEAFC7" w14:textId="77777777" w:rsidR="00525260" w:rsidRDefault="000007A3">
            <w:pPr>
              <w:autoSpaceDE w:val="0"/>
              <w:spacing w:line="220" w:lineRule="exact"/>
              <w:jc w:val="center"/>
              <w:rPr>
                <w:rFonts w:ascii="Liberation Serif" w:hAnsi="Liberation Serif"/>
                <w:bCs/>
              </w:rPr>
            </w:pPr>
            <w:r>
              <w:rPr>
                <w:rFonts w:ascii="Liberation Serif" w:hAnsi="Liberation Serif"/>
                <w:bCs/>
              </w:rPr>
              <w:t>17.</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BDA1A31" w14:textId="77777777" w:rsidR="00525260" w:rsidRDefault="000007A3">
            <w:pPr>
              <w:autoSpaceDE w:val="0"/>
              <w:spacing w:line="220" w:lineRule="exact"/>
              <w:rPr>
                <w:rFonts w:ascii="Liberation Serif" w:hAnsi="Liberation Serif"/>
                <w:bCs/>
              </w:rPr>
            </w:pPr>
            <w:r>
              <w:rPr>
                <w:rFonts w:ascii="Liberation Serif" w:hAnsi="Liberation Serif"/>
                <w:bCs/>
              </w:rPr>
              <w:t>Участие в организации деятельности по накоплению (в том числе раздельному накоплению) и транспортированию твердых коммунальных отходов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2BACC8" w14:textId="77777777" w:rsidR="00525260" w:rsidRDefault="000007A3">
            <w:pPr>
              <w:autoSpaceDE w:val="0"/>
              <w:spacing w:line="220" w:lineRule="exact"/>
              <w:rPr>
                <w:rFonts w:ascii="Liberation Serif" w:hAnsi="Liberation Serif"/>
                <w:bCs/>
              </w:rPr>
            </w:pPr>
            <w:r>
              <w:rPr>
                <w:rFonts w:ascii="Liberation Serif" w:hAnsi="Liberation Serif"/>
                <w:bCs/>
              </w:rPr>
              <w:t>мероприятия по благоустройству</w:t>
            </w:r>
          </w:p>
        </w:tc>
      </w:tr>
      <w:tr w:rsidR="00525260" w14:paraId="3522C66B" w14:textId="77777777">
        <w:trPr>
          <w:trHeight w:val="392"/>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9D2934D"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E69C68B" w14:textId="77777777" w:rsidR="00525260" w:rsidRDefault="000007A3">
            <w:pPr>
              <w:autoSpaceDE w:val="0"/>
              <w:spacing w:line="220" w:lineRule="exact"/>
              <w:rPr>
                <w:rFonts w:ascii="Liberation Serif" w:hAnsi="Liberation Serif"/>
                <w:bCs/>
              </w:rPr>
            </w:pPr>
            <w:r>
              <w:rPr>
                <w:rFonts w:ascii="Liberation Serif" w:hAnsi="Liberation Serif"/>
                <w:bCs/>
              </w:rPr>
              <w:t>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AF2869C" w14:textId="77777777" w:rsidR="00525260" w:rsidRDefault="00525260">
            <w:pPr>
              <w:autoSpaceDE w:val="0"/>
              <w:spacing w:line="220" w:lineRule="exact"/>
              <w:rPr>
                <w:rFonts w:ascii="Liberation Serif" w:hAnsi="Liberation Serif"/>
                <w:bCs/>
              </w:rPr>
            </w:pPr>
          </w:p>
        </w:tc>
      </w:tr>
      <w:tr w:rsidR="00525260" w14:paraId="5F620DC1" w14:textId="77777777">
        <w:trPr>
          <w:trHeight w:val="269"/>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22D61C"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D7C9E7A"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D891E7" w14:textId="77777777" w:rsidR="00525260" w:rsidRDefault="00525260">
            <w:pPr>
              <w:autoSpaceDE w:val="0"/>
              <w:spacing w:line="220" w:lineRule="exact"/>
              <w:rPr>
                <w:rFonts w:ascii="Liberation Serif" w:hAnsi="Liberation Serif"/>
                <w:bCs/>
              </w:rPr>
            </w:pPr>
          </w:p>
        </w:tc>
      </w:tr>
      <w:tr w:rsidR="00525260" w14:paraId="329C18CD" w14:textId="77777777">
        <w:trPr>
          <w:trHeight w:val="40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FB67FDA"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53A6C3"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ритуальных услуг и содержание мест захоронения</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F315524" w14:textId="77777777" w:rsidR="00525260" w:rsidRDefault="00525260">
            <w:pPr>
              <w:autoSpaceDE w:val="0"/>
              <w:spacing w:line="220" w:lineRule="exact"/>
              <w:rPr>
                <w:rFonts w:ascii="Liberation Serif" w:hAnsi="Liberation Serif"/>
                <w:bCs/>
              </w:rPr>
            </w:pPr>
          </w:p>
        </w:tc>
      </w:tr>
      <w:tr w:rsidR="00525260" w14:paraId="47D1FE80" w14:textId="77777777">
        <w:trPr>
          <w:trHeight w:val="65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703855" w14:textId="77777777" w:rsidR="00525260" w:rsidRDefault="000007A3">
            <w:pPr>
              <w:spacing w:after="200" w:line="276" w:lineRule="auto"/>
              <w:jc w:val="center"/>
              <w:rPr>
                <w:rFonts w:ascii="Liberation Serif" w:hAnsi="Liberation Serif"/>
                <w:bCs/>
              </w:rPr>
            </w:pPr>
            <w:r>
              <w:rPr>
                <w:rFonts w:ascii="Liberation Serif" w:hAnsi="Liberation Serif"/>
                <w:bCs/>
              </w:rPr>
              <w:t>18.</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12DCFC6" w14:textId="75AA9230" w:rsidR="00525260" w:rsidRDefault="000007A3">
            <w:pPr>
              <w:autoSpaceDE w:val="0"/>
              <w:spacing w:line="220" w:lineRule="exact"/>
            </w:pPr>
            <w:r w:rsidRPr="00E24B96">
              <w:rPr>
                <w:rFonts w:ascii="Liberation Serif" w:hAnsi="Liberation Serif"/>
                <w:bC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00E24B96" w:rsidRPr="00E24B96">
              <w:rPr>
                <w:rFonts w:ascii="Liberation Serif" w:hAnsi="Liberation Serif"/>
                <w:bCs/>
              </w:rPr>
              <w:t xml:space="preserve"> </w:t>
            </w:r>
            <w:r w:rsidRPr="00E24B96">
              <w:rPr>
                <w:rFonts w:ascii="Liberation Serif" w:hAnsi="Liberation Serif"/>
                <w:bCs/>
              </w:rPr>
              <w:t>в поселении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88AFED"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и осуществление мероприятий по работе с детьми и молодежью</w:t>
            </w:r>
          </w:p>
        </w:tc>
      </w:tr>
      <w:tr w:rsidR="00525260" w14:paraId="0062D86E" w14:textId="77777777">
        <w:trPr>
          <w:trHeight w:val="759"/>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E1D4173" w14:textId="77777777" w:rsidR="00525260" w:rsidRDefault="000007A3">
            <w:pPr>
              <w:autoSpaceDE w:val="0"/>
              <w:spacing w:line="220" w:lineRule="exact"/>
              <w:jc w:val="center"/>
              <w:rPr>
                <w:rFonts w:ascii="Liberation Serif" w:hAnsi="Liberation Serif"/>
                <w:bCs/>
              </w:rPr>
            </w:pPr>
            <w:r>
              <w:rPr>
                <w:rFonts w:ascii="Liberation Serif" w:hAnsi="Liberation Serif"/>
                <w:bCs/>
              </w:rPr>
              <w:t>19.</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64C786"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4724FC" w14:textId="77777777" w:rsidR="00525260" w:rsidRDefault="000007A3">
            <w:pPr>
              <w:autoSpaceDE w:val="0"/>
              <w:spacing w:line="220" w:lineRule="exact"/>
              <w:rPr>
                <w:rFonts w:ascii="Liberation Serif" w:hAnsi="Liberation Serif"/>
                <w:bCs/>
              </w:rPr>
            </w:pPr>
            <w:r>
              <w:rPr>
                <w:rFonts w:ascii="Liberation Serif" w:hAnsi="Liberation Serif"/>
                <w:bCs/>
              </w:rPr>
              <w:t>организация мероприятий и предоставление услуг в сфере культуры и искусства</w:t>
            </w:r>
          </w:p>
        </w:tc>
      </w:tr>
      <w:tr w:rsidR="00525260" w14:paraId="4BA42BF0" w14:textId="77777777">
        <w:trPr>
          <w:trHeight w:val="680"/>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159141" w14:textId="77777777" w:rsidR="00525260" w:rsidRDefault="00525260">
            <w:pPr>
              <w:autoSpaceDE w:val="0"/>
              <w:spacing w:line="220" w:lineRule="exact"/>
              <w:jc w:val="center"/>
              <w:rPr>
                <w:rFonts w:ascii="Liberation Serif" w:hAnsi="Liberation Serif"/>
                <w:bCs/>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726BA4"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организации досуга и обеспечения жителей поселения услугами организаций культуры</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985291" w14:textId="77777777" w:rsidR="00525260" w:rsidRDefault="00525260">
            <w:pPr>
              <w:autoSpaceDE w:val="0"/>
              <w:spacing w:line="220" w:lineRule="exact"/>
              <w:rPr>
                <w:rFonts w:ascii="Liberation Serif" w:hAnsi="Liberation Serif"/>
                <w:bCs/>
              </w:rPr>
            </w:pPr>
          </w:p>
        </w:tc>
      </w:tr>
      <w:tr w:rsidR="00525260" w14:paraId="640CDF88" w14:textId="77777777">
        <w:trPr>
          <w:trHeight w:val="68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43676EB" w14:textId="77777777" w:rsidR="00525260" w:rsidRDefault="000007A3">
            <w:pPr>
              <w:autoSpaceDE w:val="0"/>
              <w:spacing w:line="220" w:lineRule="exact"/>
              <w:jc w:val="center"/>
              <w:rPr>
                <w:rFonts w:ascii="Liberation Serif" w:hAnsi="Liberation Serif"/>
                <w:bCs/>
              </w:rPr>
            </w:pPr>
            <w:r>
              <w:rPr>
                <w:rFonts w:ascii="Liberation Serif" w:hAnsi="Liberation Serif"/>
                <w:bCs/>
              </w:rPr>
              <w:t>20.</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87D0DC7" w14:textId="77777777" w:rsidR="00525260" w:rsidRDefault="000007A3">
            <w:pPr>
              <w:autoSpaceDE w:val="0"/>
              <w:spacing w:line="220" w:lineRule="exact"/>
              <w:rPr>
                <w:rFonts w:ascii="Liberation Serif" w:hAnsi="Liberation Serif"/>
                <w:bCs/>
              </w:rPr>
            </w:pPr>
            <w:r>
              <w:rPr>
                <w:rFonts w:ascii="Liberation Serif" w:hAnsi="Liberation Serif"/>
                <w:bCs/>
              </w:rPr>
              <w:t>Сохранение, использование и популяризация объектов культурного наследия (памятников истории и культуры), находящихся в собственности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086879A" w14:textId="77777777" w:rsidR="00525260" w:rsidRDefault="000007A3">
            <w:pPr>
              <w:autoSpaceDE w:val="0"/>
              <w:spacing w:line="220" w:lineRule="exact"/>
              <w:rPr>
                <w:rFonts w:ascii="Liberation Serif" w:hAnsi="Liberation Serif"/>
                <w:bCs/>
              </w:rPr>
            </w:pPr>
            <w:r>
              <w:rPr>
                <w:rFonts w:ascii="Liberation Serif" w:hAnsi="Liberation Serif"/>
                <w:bCs/>
              </w:rPr>
              <w:t>сохранение объектов культурного наследия</w:t>
            </w:r>
          </w:p>
        </w:tc>
      </w:tr>
      <w:tr w:rsidR="00525260" w14:paraId="22E8C672" w14:textId="77777777">
        <w:trPr>
          <w:trHeight w:val="113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CE85446" w14:textId="77777777" w:rsidR="00525260" w:rsidRDefault="000007A3">
            <w:pPr>
              <w:autoSpaceDE w:val="0"/>
              <w:spacing w:line="220" w:lineRule="exact"/>
              <w:jc w:val="center"/>
              <w:rPr>
                <w:rFonts w:ascii="Liberation Serif" w:hAnsi="Liberation Serif"/>
                <w:bCs/>
              </w:rPr>
            </w:pPr>
            <w:r>
              <w:rPr>
                <w:rFonts w:ascii="Liberation Serif" w:hAnsi="Liberation Serif"/>
                <w:bCs/>
              </w:rPr>
              <w:t>21.</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7F5E289"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социально ориентированным некоммерческим организациям в пределах полномочий, установленных статьями 31¹ и 31³ Федерального закона от 12 января 1996 года № 7-ФЗ «О некоммерческих организациях»</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008B32" w14:textId="77777777" w:rsidR="00525260" w:rsidRDefault="000007A3">
            <w:pPr>
              <w:autoSpaceDE w:val="0"/>
              <w:spacing w:line="220" w:lineRule="exact"/>
              <w:rPr>
                <w:rFonts w:ascii="Liberation Serif" w:hAnsi="Liberation Serif"/>
                <w:bCs/>
              </w:rPr>
            </w:pPr>
            <w:r>
              <w:rPr>
                <w:rFonts w:ascii="Liberation Serif" w:hAnsi="Liberation Serif"/>
                <w:bCs/>
              </w:rPr>
              <w:t>оказание поддержки социально ориентированным некоммерческим организациям</w:t>
            </w:r>
          </w:p>
        </w:tc>
      </w:tr>
      <w:tr w:rsidR="00525260" w14:paraId="0EB350F8" w14:textId="77777777">
        <w:trPr>
          <w:trHeight w:val="26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711CF9D" w14:textId="77777777" w:rsidR="00525260" w:rsidRDefault="000007A3">
            <w:pPr>
              <w:autoSpaceDE w:val="0"/>
              <w:spacing w:line="220" w:lineRule="exact"/>
              <w:jc w:val="center"/>
              <w:rPr>
                <w:rFonts w:ascii="Liberation Serif" w:hAnsi="Liberation Serif"/>
                <w:bCs/>
              </w:rPr>
            </w:pPr>
            <w:r>
              <w:rPr>
                <w:rFonts w:ascii="Liberation Serif" w:hAnsi="Liberation Serif"/>
                <w:bCs/>
              </w:rPr>
              <w:t>22.</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156AFD2" w14:textId="77777777" w:rsidR="00525260" w:rsidRDefault="000007A3">
            <w:pPr>
              <w:autoSpaceDE w:val="0"/>
              <w:spacing w:line="220" w:lineRule="exact"/>
              <w:rPr>
                <w:rFonts w:ascii="Liberation Serif" w:hAnsi="Liberation Serif"/>
                <w:bCs/>
              </w:rPr>
            </w:pPr>
            <w:r>
              <w:rPr>
                <w:rFonts w:ascii="Liberation Serif" w:hAnsi="Liberation Serif"/>
                <w:bCs/>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A3F9CF" w14:textId="77777777" w:rsidR="00525260" w:rsidRDefault="000007A3">
            <w:pPr>
              <w:autoSpaceDE w:val="0"/>
              <w:spacing w:line="220" w:lineRule="exact"/>
              <w:rPr>
                <w:rFonts w:ascii="Liberation Serif" w:hAnsi="Liberation Serif"/>
                <w:bCs/>
              </w:rPr>
            </w:pPr>
            <w:r>
              <w:rPr>
                <w:rFonts w:ascii="Liberation Serif" w:hAnsi="Liberation Serif"/>
                <w:bCs/>
              </w:rPr>
              <w:t>реализация расходных полномочий в сфере физической культуры и спорта</w:t>
            </w:r>
          </w:p>
        </w:tc>
      </w:tr>
      <w:tr w:rsidR="00525260" w14:paraId="2E0972BD" w14:textId="77777777" w:rsidTr="00E24B96">
        <w:trPr>
          <w:trHeight w:val="134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35FA9C" w14:textId="77777777" w:rsidR="00525260" w:rsidRDefault="000007A3">
            <w:pPr>
              <w:autoSpaceDE w:val="0"/>
              <w:spacing w:line="220" w:lineRule="exact"/>
              <w:jc w:val="center"/>
              <w:rPr>
                <w:rFonts w:ascii="Liberation Serif" w:hAnsi="Liberation Serif"/>
                <w:bCs/>
              </w:rPr>
            </w:pPr>
            <w:r>
              <w:rPr>
                <w:rFonts w:ascii="Liberation Serif" w:hAnsi="Liberation Serif"/>
                <w:bCs/>
              </w:rPr>
              <w:t>23.</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DBF536" w14:textId="77777777" w:rsidR="00525260" w:rsidRDefault="000007A3">
            <w:pPr>
              <w:autoSpaceDE w:val="0"/>
              <w:spacing w:line="220" w:lineRule="exact"/>
            </w:pPr>
            <w:r w:rsidRPr="00E24B96">
              <w:rPr>
                <w:rFonts w:ascii="Liberation Serif" w:hAnsi="Liberation Serif"/>
                <w:bCs/>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w:t>
            </w:r>
            <w:r w:rsidRPr="00E24B96">
              <w:rPr>
                <w:rFonts w:ascii="Liberation Serif" w:hAnsi="Liberation Serif"/>
                <w:bCs/>
                <w:shd w:val="clear" w:color="auto" w:fill="FFFF00"/>
              </w:rPr>
              <w:t xml:space="preserve"> </w:t>
            </w:r>
            <w:r w:rsidRPr="00E24B96">
              <w:rPr>
                <w:rFonts w:ascii="Liberation Serif" w:hAnsi="Liberation Serif"/>
                <w:bCs/>
              </w:rPr>
              <w:t>образования официальной информации в части принятия решений по вопросам управления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E5AD77B" w14:textId="77777777" w:rsidR="00525260" w:rsidRDefault="000007A3">
            <w:pPr>
              <w:autoSpaceDE w:val="0"/>
              <w:spacing w:line="220" w:lineRule="exact"/>
              <w:rPr>
                <w:rFonts w:ascii="Liberation Serif" w:hAnsi="Liberation Serif"/>
                <w:bCs/>
              </w:rPr>
            </w:pPr>
            <w:r>
              <w:rPr>
                <w:rFonts w:ascii="Liberation Serif" w:hAnsi="Liberation Serif"/>
                <w:bCs/>
              </w:rPr>
              <w:t>мероприятия в сфере средств массовой информации</w:t>
            </w:r>
          </w:p>
        </w:tc>
      </w:tr>
      <w:tr w:rsidR="00525260" w14:paraId="7A24BF74" w14:textId="77777777">
        <w:trPr>
          <w:trHeight w:val="181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B837A2D" w14:textId="77777777" w:rsidR="00525260" w:rsidRDefault="000007A3">
            <w:pPr>
              <w:autoSpaceDE w:val="0"/>
              <w:spacing w:line="220" w:lineRule="exact"/>
              <w:jc w:val="center"/>
              <w:rPr>
                <w:rFonts w:ascii="Liberation Serif" w:hAnsi="Liberation Serif"/>
                <w:bCs/>
              </w:rPr>
            </w:pPr>
            <w:r>
              <w:rPr>
                <w:rFonts w:ascii="Liberation Serif" w:hAnsi="Liberation Serif"/>
                <w:bCs/>
              </w:rPr>
              <w:t>24.</w:t>
            </w:r>
          </w:p>
        </w:tc>
        <w:tc>
          <w:tcPr>
            <w:tcW w:w="566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F2EF0F" w14:textId="77777777" w:rsidR="00525260" w:rsidRDefault="000007A3">
            <w:pPr>
              <w:autoSpaceDE w:val="0"/>
              <w:spacing w:line="220" w:lineRule="exact"/>
              <w:rPr>
                <w:rFonts w:ascii="Liberation Serif" w:hAnsi="Liberation Serif"/>
                <w:bCs/>
              </w:rPr>
            </w:pPr>
            <w:r>
              <w:rPr>
                <w:rFonts w:ascii="Liberation Serif" w:hAnsi="Liberation Serif"/>
                <w:bCs/>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C9DCB4" w14:textId="77777777" w:rsidR="00525260" w:rsidRDefault="000007A3">
            <w:pPr>
              <w:autoSpaceDE w:val="0"/>
              <w:spacing w:line="220" w:lineRule="exact"/>
              <w:rPr>
                <w:rFonts w:ascii="Liberation Serif" w:hAnsi="Liberation Serif"/>
                <w:bCs/>
              </w:rPr>
            </w:pPr>
            <w:r>
              <w:rPr>
                <w:rFonts w:ascii="Liberation Serif" w:hAnsi="Liberation Serif"/>
                <w:bCs/>
              </w:rPr>
              <w:t>иные мероприятия по вопросам местного значения</w:t>
            </w:r>
          </w:p>
        </w:tc>
      </w:tr>
    </w:tbl>
    <w:p w14:paraId="6ED1ABB7" w14:textId="77777777" w:rsidR="00525260" w:rsidRDefault="00525260">
      <w:pPr>
        <w:ind w:left="5387" w:right="-85"/>
        <w:rPr>
          <w:rFonts w:ascii="Liberation Serif" w:hAnsi="Liberation Serif"/>
        </w:rPr>
      </w:pPr>
    </w:p>
    <w:p w14:paraId="633AA64E" w14:textId="77777777" w:rsidR="00525260" w:rsidRDefault="00525260">
      <w:pPr>
        <w:ind w:firstLine="709"/>
        <w:jc w:val="both"/>
        <w:rPr>
          <w:rFonts w:ascii="Liberation Serif" w:eastAsia="Times New Roman" w:hAnsi="Liberation Serif"/>
          <w:bCs/>
          <w:kern w:val="3"/>
          <w:sz w:val="28"/>
          <w:szCs w:val="28"/>
          <w:lang w:bidi="hi-IN"/>
        </w:rPr>
      </w:pPr>
    </w:p>
    <w:p w14:paraId="44A92A18" w14:textId="37D96302" w:rsidR="002C2F17" w:rsidRDefault="002C2F17" w:rsidP="002C2F17">
      <w:pPr>
        <w:ind w:left="5387"/>
        <w:rPr>
          <w:rFonts w:ascii="Liberation Serif" w:hAnsi="Liberation Serif"/>
          <w:sz w:val="28"/>
          <w:szCs w:val="28"/>
        </w:rPr>
      </w:pPr>
      <w:r>
        <w:rPr>
          <w:rFonts w:ascii="Liberation Serif" w:hAnsi="Liberation Serif"/>
          <w:sz w:val="28"/>
          <w:szCs w:val="28"/>
        </w:rPr>
        <w:lastRenderedPageBreak/>
        <w:t>Приложение № 3</w:t>
      </w:r>
    </w:p>
    <w:p w14:paraId="28C0AE7E" w14:textId="77777777" w:rsidR="002C2F17" w:rsidRDefault="002C2F17" w:rsidP="002C2F17">
      <w:pPr>
        <w:ind w:left="5387"/>
        <w:rPr>
          <w:rFonts w:ascii="Liberation Serif" w:hAnsi="Liberation Serif"/>
          <w:sz w:val="28"/>
          <w:szCs w:val="28"/>
        </w:rPr>
      </w:pPr>
      <w:r>
        <w:rPr>
          <w:rFonts w:ascii="Liberation Serif" w:hAnsi="Liberation Serif"/>
          <w:sz w:val="28"/>
          <w:szCs w:val="28"/>
        </w:rPr>
        <w:t>к Единой методике определения уровня расчетной бюджетной обеспеченности сельских поселений, расположенных на территории Слободо-Туринского муниципального района</w:t>
      </w:r>
    </w:p>
    <w:p w14:paraId="5E103E25" w14:textId="77777777" w:rsidR="00525260" w:rsidRDefault="00525260">
      <w:pPr>
        <w:jc w:val="center"/>
        <w:rPr>
          <w:rFonts w:ascii="Liberation Serif" w:hAnsi="Liberation Serif"/>
          <w:b/>
          <w:sz w:val="28"/>
          <w:szCs w:val="28"/>
        </w:rPr>
      </w:pPr>
    </w:p>
    <w:p w14:paraId="302CEF41" w14:textId="77777777" w:rsidR="00525260" w:rsidRDefault="00525260">
      <w:pPr>
        <w:jc w:val="center"/>
        <w:rPr>
          <w:rFonts w:ascii="Liberation Serif" w:hAnsi="Liberation Serif"/>
          <w:b/>
          <w:sz w:val="28"/>
          <w:szCs w:val="28"/>
        </w:rPr>
      </w:pPr>
    </w:p>
    <w:p w14:paraId="46E353F9" w14:textId="77777777" w:rsidR="00525260" w:rsidRDefault="000007A3">
      <w:pPr>
        <w:jc w:val="center"/>
        <w:rPr>
          <w:rFonts w:ascii="Liberation Serif" w:hAnsi="Liberation Serif"/>
          <w:b/>
          <w:sz w:val="28"/>
          <w:szCs w:val="28"/>
        </w:rPr>
      </w:pPr>
      <w:r>
        <w:rPr>
          <w:rFonts w:ascii="Liberation Serif" w:hAnsi="Liberation Serif"/>
          <w:b/>
          <w:sz w:val="28"/>
          <w:szCs w:val="28"/>
        </w:rPr>
        <w:t>МЕТОДИКА</w:t>
      </w:r>
    </w:p>
    <w:p w14:paraId="344520D5" w14:textId="77777777" w:rsidR="00525260" w:rsidRDefault="000007A3">
      <w:pPr>
        <w:jc w:val="center"/>
        <w:rPr>
          <w:rFonts w:ascii="Liberation Serif" w:hAnsi="Liberation Serif"/>
          <w:b/>
          <w:sz w:val="28"/>
          <w:szCs w:val="28"/>
        </w:rPr>
      </w:pPr>
      <w:r>
        <w:rPr>
          <w:rFonts w:ascii="Liberation Serif" w:hAnsi="Liberation Serif"/>
          <w:b/>
          <w:sz w:val="28"/>
          <w:szCs w:val="28"/>
        </w:rPr>
        <w:t xml:space="preserve">оценки объема налоговых и неналоговых доходов консолидированного бюджета </w:t>
      </w:r>
    </w:p>
    <w:p w14:paraId="1A195C9D" w14:textId="77777777" w:rsidR="00525260" w:rsidRDefault="000007A3">
      <w:pPr>
        <w:jc w:val="center"/>
        <w:rPr>
          <w:rFonts w:ascii="Liberation Serif" w:hAnsi="Liberation Serif"/>
          <w:b/>
          <w:sz w:val="28"/>
          <w:szCs w:val="28"/>
        </w:rPr>
      </w:pPr>
      <w:r>
        <w:rPr>
          <w:rFonts w:ascii="Liberation Serif" w:hAnsi="Liberation Serif"/>
          <w:b/>
          <w:sz w:val="28"/>
          <w:szCs w:val="28"/>
        </w:rPr>
        <w:t>Слободо-Туринского муниципального района</w:t>
      </w:r>
    </w:p>
    <w:p w14:paraId="5A02AEC0" w14:textId="77777777" w:rsidR="00525260" w:rsidRDefault="00525260">
      <w:pPr>
        <w:jc w:val="center"/>
        <w:rPr>
          <w:rFonts w:ascii="Liberation Serif" w:hAnsi="Liberation Serif"/>
          <w:b/>
          <w:sz w:val="28"/>
          <w:szCs w:val="28"/>
        </w:rPr>
      </w:pPr>
    </w:p>
    <w:p w14:paraId="33F6F309" w14:textId="77777777" w:rsidR="00525260" w:rsidRDefault="00525260">
      <w:pPr>
        <w:jc w:val="center"/>
        <w:rPr>
          <w:rFonts w:ascii="Liberation Serif" w:hAnsi="Liberation Serif"/>
          <w:b/>
          <w:sz w:val="28"/>
          <w:szCs w:val="28"/>
        </w:rPr>
      </w:pPr>
    </w:p>
    <w:p w14:paraId="23D680B4" w14:textId="77777777" w:rsidR="00525260" w:rsidRDefault="000007A3">
      <w:pPr>
        <w:ind w:firstLine="708"/>
        <w:jc w:val="both"/>
        <w:rPr>
          <w:rFonts w:ascii="Liberation Serif" w:hAnsi="Liberation Serif"/>
          <w:sz w:val="28"/>
          <w:szCs w:val="28"/>
        </w:rPr>
      </w:pPr>
      <w:r>
        <w:rPr>
          <w:rFonts w:ascii="Liberation Serif" w:hAnsi="Liberation Serif"/>
          <w:sz w:val="28"/>
          <w:szCs w:val="28"/>
        </w:rPr>
        <w:t>Настоящая методика применяется в целях определения прогноза налоговых и неналоговых доходов местного бюджета на очередной финансовый год и плановый период, индекса налогового потенциала поселений для расчета дотаций из районного бюджета бюджетам сельских поселений на выравнивание бюджетной обеспеченности.</w:t>
      </w:r>
    </w:p>
    <w:p w14:paraId="77144A7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Оценка объема налоговых и неналоговых доходов консолидированного бюджета Слободо-Туринского муниципального района по налогам (платежам), подлежащим зачислению в бюджеты поселений по нормативам, установленным законодательством Российской Федерации и законодательством Свердловской области, осуществляется по каждому поселению.</w:t>
      </w:r>
    </w:p>
    <w:p w14:paraId="60797F3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Оценка объема налоговых и неналоговых доходов консолидированного бюджета Слободо-Туринского муниципального района осуществляется по следующим источникам доходов:</w:t>
      </w:r>
    </w:p>
    <w:p w14:paraId="30131011" w14:textId="77777777" w:rsidR="00525260" w:rsidRDefault="00525260">
      <w:pPr>
        <w:ind w:firstLine="709"/>
        <w:jc w:val="both"/>
        <w:rPr>
          <w:rFonts w:ascii="Liberation Serif" w:hAnsi="Liberation Serif"/>
          <w:sz w:val="28"/>
          <w:szCs w:val="28"/>
        </w:rPr>
      </w:pPr>
    </w:p>
    <w:p w14:paraId="5E95E78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 Налог на доходы физических лиц.</w:t>
      </w:r>
    </w:p>
    <w:p w14:paraId="37DF9B2E" w14:textId="77777777" w:rsidR="00525260" w:rsidRDefault="00525260">
      <w:pPr>
        <w:ind w:firstLine="708"/>
        <w:jc w:val="both"/>
        <w:rPr>
          <w:rFonts w:ascii="Liberation Serif" w:hAnsi="Liberation Serif"/>
          <w:sz w:val="28"/>
          <w:szCs w:val="28"/>
        </w:rPr>
      </w:pPr>
    </w:p>
    <w:p w14:paraId="1851009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налога на доходы физических лиц (далее – НДФЛ)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Дфл</w:t>
      </w:r>
      <w:proofErr w:type="spellEnd"/>
      <w:r>
        <w:rPr>
          <w:rFonts w:ascii="Liberation Serif" w:hAnsi="Liberation Serif"/>
          <w:sz w:val="28"/>
          <w:szCs w:val="28"/>
        </w:rPr>
        <w:t>) определяется по формуле</w:t>
      </w:r>
    </w:p>
    <w:p w14:paraId="76906244" w14:textId="77777777" w:rsidR="00525260" w:rsidRDefault="00525260">
      <w:pPr>
        <w:ind w:firstLine="709"/>
        <w:jc w:val="both"/>
        <w:rPr>
          <w:rFonts w:ascii="Liberation Serif" w:hAnsi="Liberation Serif"/>
          <w:sz w:val="28"/>
          <w:szCs w:val="28"/>
        </w:rPr>
      </w:pPr>
    </w:p>
    <w:p w14:paraId="1C16BA80" w14:textId="77777777" w:rsidR="00525260" w:rsidRDefault="000007A3">
      <w:pPr>
        <w:jc w:val="center"/>
        <w:rPr>
          <w:sz w:val="28"/>
          <w:szCs w:val="28"/>
        </w:rPr>
      </w:pPr>
      <w:proofErr w:type="spellStart"/>
      <w:r>
        <w:rPr>
          <w:rFonts w:ascii="Liberation Serif" w:hAnsi="Liberation Serif" w:cs="Liberation Serif"/>
          <w:sz w:val="28"/>
          <w:szCs w:val="28"/>
        </w:rPr>
        <w:t>Дфл</w:t>
      </w:r>
      <w:proofErr w:type="spellEnd"/>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Дфлi</m:t>
            </m:r>
          </m:e>
        </m:nary>
      </m:oMath>
      <w:r>
        <w:rPr>
          <w:rFonts w:ascii="Liberation Serif" w:hAnsi="Liberation Serif"/>
          <w:sz w:val="28"/>
          <w:szCs w:val="28"/>
        </w:rPr>
        <w:t>, где:</w:t>
      </w:r>
    </w:p>
    <w:p w14:paraId="2EFD7447" w14:textId="77777777" w:rsidR="00525260" w:rsidRDefault="000007A3">
      <w:pPr>
        <w:ind w:firstLine="709"/>
        <w:jc w:val="both"/>
        <w:rPr>
          <w:sz w:val="28"/>
          <w:szCs w:val="28"/>
        </w:rPr>
      </w:pPr>
      <w:proofErr w:type="spellStart"/>
      <w:r>
        <w:rPr>
          <w:rFonts w:ascii="Liberation Serif" w:hAnsi="Liberation Serif"/>
          <w:sz w:val="28"/>
          <w:szCs w:val="28"/>
        </w:rPr>
        <w:t>Дфл</w:t>
      </w:r>
      <w:proofErr w:type="spellEnd"/>
      <w:r>
        <w:rPr>
          <w:rFonts w:ascii="Liberation Serif" w:hAnsi="Liberation Serif"/>
          <w:sz w:val="28"/>
          <w:szCs w:val="28"/>
        </w:rPr>
        <w:t> i –</w:t>
      </w:r>
      <w:r>
        <w:rPr>
          <w:rFonts w:ascii="Liberation Serif" w:hAnsi="Liberation Serif"/>
          <w:sz w:val="28"/>
          <w:szCs w:val="28"/>
          <w:lang w:val="en-US"/>
        </w:rPr>
        <w:t> </w:t>
      </w:r>
      <w:r>
        <w:rPr>
          <w:rFonts w:ascii="Liberation Serif" w:hAnsi="Liberation Serif"/>
          <w:sz w:val="28"/>
          <w:szCs w:val="28"/>
        </w:rPr>
        <w:t>объем поступлений НДФЛ в бюджет i-го сельского поселения на очередной финансовый год определяется по формуле</w:t>
      </w:r>
    </w:p>
    <w:p w14:paraId="4C628EF9" w14:textId="77777777" w:rsidR="00525260" w:rsidRDefault="00525260">
      <w:pPr>
        <w:ind w:firstLine="709"/>
        <w:jc w:val="both"/>
        <w:rPr>
          <w:rFonts w:ascii="Liberation Serif" w:hAnsi="Liberation Serif"/>
          <w:sz w:val="28"/>
          <w:szCs w:val="28"/>
        </w:rPr>
      </w:pPr>
    </w:p>
    <w:p w14:paraId="7C13D5B9"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Дфл</w:t>
      </w:r>
      <w:proofErr w:type="spellEnd"/>
      <w:r>
        <w:rPr>
          <w:rFonts w:ascii="Liberation Serif" w:hAnsi="Liberation Serif"/>
          <w:sz w:val="28"/>
          <w:szCs w:val="28"/>
        </w:rPr>
        <w:t xml:space="preserve"> i = </w:t>
      </w:r>
      <w:proofErr w:type="spellStart"/>
      <w:r>
        <w:rPr>
          <w:rFonts w:ascii="Liberation Serif" w:hAnsi="Liberation Serif"/>
          <w:sz w:val="28"/>
          <w:szCs w:val="28"/>
        </w:rPr>
        <w:t>Дфлтг</w:t>
      </w:r>
      <w:proofErr w:type="spellEnd"/>
      <w:r>
        <w:rPr>
          <w:rFonts w:ascii="Liberation Serif" w:hAnsi="Liberation Serif"/>
          <w:sz w:val="28"/>
          <w:szCs w:val="28"/>
        </w:rPr>
        <w:t xml:space="preserve"> j i * </w:t>
      </w:r>
      <w:proofErr w:type="spellStart"/>
      <w:r>
        <w:rPr>
          <w:rFonts w:ascii="Liberation Serif" w:hAnsi="Liberation Serif"/>
          <w:sz w:val="28"/>
          <w:szCs w:val="28"/>
        </w:rPr>
        <w:t>Кдд</w:t>
      </w:r>
      <w:proofErr w:type="spellEnd"/>
      <w:r>
        <w:rPr>
          <w:rFonts w:ascii="Liberation Serif" w:hAnsi="Liberation Serif"/>
          <w:sz w:val="28"/>
          <w:szCs w:val="28"/>
        </w:rPr>
        <w:t xml:space="preserve"> j * К2 * </w:t>
      </w:r>
      <w:proofErr w:type="spellStart"/>
      <w:r>
        <w:rPr>
          <w:rFonts w:ascii="Liberation Serif" w:hAnsi="Liberation Serif"/>
          <w:sz w:val="28"/>
          <w:szCs w:val="28"/>
        </w:rPr>
        <w:t>Zфл</w:t>
      </w:r>
      <w:proofErr w:type="spellEnd"/>
      <w:r>
        <w:rPr>
          <w:rFonts w:ascii="Liberation Serif" w:hAnsi="Liberation Serif"/>
          <w:sz w:val="28"/>
          <w:szCs w:val="28"/>
        </w:rPr>
        <w:t xml:space="preserve"> j, где:</w:t>
      </w:r>
    </w:p>
    <w:p w14:paraId="7DACF146"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Дфлтг</w:t>
      </w:r>
      <w:proofErr w:type="spellEnd"/>
      <w:r>
        <w:rPr>
          <w:rFonts w:ascii="Liberation Serif" w:hAnsi="Liberation Serif"/>
          <w:sz w:val="28"/>
          <w:szCs w:val="28"/>
        </w:rPr>
        <w:t xml:space="preserve"> j i– фактическое поступление j-го вида НДФЛ в консолидированный бюджет Слободо-Туринского муниципального района с территории i-го сельского поселения по состоянию на 1 августа (1 октября) текущего года;</w:t>
      </w:r>
    </w:p>
    <w:p w14:paraId="6EB0F713" w14:textId="77777777" w:rsidR="00525260" w:rsidRDefault="000007A3">
      <w:pPr>
        <w:ind w:firstLine="709"/>
        <w:jc w:val="both"/>
        <w:rPr>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xml:space="preserve"> j –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j-го вида НДФЛ в </w:t>
      </w:r>
      <w:r>
        <w:rPr>
          <w:rFonts w:ascii="Liberation Serif" w:hAnsi="Liberation Serif"/>
          <w:sz w:val="28"/>
          <w:szCs w:val="28"/>
        </w:rPr>
        <w:lastRenderedPageBreak/>
        <w:t xml:space="preserve">консолидированный бюджет Слободо-Туринского муниципального района и </w:t>
      </w:r>
      <w:r>
        <w:rPr>
          <w:rFonts w:ascii="Liberation Serif" w:hAnsi="Liberation Serif"/>
          <w:sz w:val="28"/>
          <w:szCs w:val="28"/>
          <w:lang w:val="en-US"/>
        </w:rPr>
        <w:t>c</w:t>
      </w:r>
      <w:r>
        <w:rPr>
          <w:rFonts w:ascii="Liberation Serif" w:hAnsi="Liberation Serif"/>
          <w:sz w:val="28"/>
          <w:szCs w:val="28"/>
        </w:rPr>
        <w:t xml:space="preserve"> учетом изменения порядка исчисления и уплаты НДФЛ;</w:t>
      </w:r>
    </w:p>
    <w:p w14:paraId="16037C6E"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К2 – коэффициент ожидаемого роста поступлений НДФЛ на очередной финансовый год;</w:t>
      </w:r>
    </w:p>
    <w:p w14:paraId="1EC94A6D"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Zфл</w:t>
      </w:r>
      <w:proofErr w:type="spellEnd"/>
      <w:r>
        <w:rPr>
          <w:rFonts w:ascii="Liberation Serif" w:hAnsi="Liberation Serif"/>
          <w:sz w:val="28"/>
          <w:szCs w:val="28"/>
        </w:rPr>
        <w:t xml:space="preserve"> j – коэффициент, учитывающий изменение бюджетного и налогового законодательства по j-</w:t>
      </w:r>
      <w:proofErr w:type="spellStart"/>
      <w:r>
        <w:rPr>
          <w:rFonts w:ascii="Liberation Serif" w:hAnsi="Liberation Serif"/>
          <w:sz w:val="28"/>
          <w:szCs w:val="28"/>
        </w:rPr>
        <w:t>му</w:t>
      </w:r>
      <w:proofErr w:type="spellEnd"/>
      <w:r>
        <w:rPr>
          <w:rFonts w:ascii="Liberation Serif" w:hAnsi="Liberation Serif"/>
          <w:sz w:val="28"/>
          <w:szCs w:val="28"/>
        </w:rPr>
        <w:t xml:space="preserve"> виду НДФЛ в очередном финансовом году.</w:t>
      </w:r>
    </w:p>
    <w:p w14:paraId="0B52810F" w14:textId="77777777" w:rsidR="00525260" w:rsidRDefault="00525260">
      <w:pPr>
        <w:ind w:firstLine="709"/>
        <w:jc w:val="both"/>
        <w:rPr>
          <w:rFonts w:ascii="Liberation Serif" w:hAnsi="Liberation Serif"/>
          <w:sz w:val="28"/>
          <w:szCs w:val="28"/>
        </w:rPr>
      </w:pPr>
    </w:p>
    <w:p w14:paraId="772DD4F1"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 Акцизы.</w:t>
      </w:r>
    </w:p>
    <w:p w14:paraId="344F201B" w14:textId="77777777" w:rsidR="00525260" w:rsidRDefault="00525260">
      <w:pPr>
        <w:ind w:firstLine="709"/>
        <w:jc w:val="both"/>
        <w:rPr>
          <w:rFonts w:ascii="Liberation Serif" w:hAnsi="Liberation Serif"/>
          <w:sz w:val="28"/>
          <w:szCs w:val="28"/>
        </w:rPr>
      </w:pPr>
    </w:p>
    <w:p w14:paraId="5A8F7DB4" w14:textId="77777777" w:rsidR="00525260" w:rsidRDefault="000007A3">
      <w:pPr>
        <w:ind w:firstLine="709"/>
        <w:jc w:val="both"/>
        <w:rPr>
          <w:sz w:val="28"/>
          <w:szCs w:val="28"/>
        </w:rPr>
      </w:pPr>
      <w:r>
        <w:rPr>
          <w:rFonts w:ascii="Liberation Serif" w:hAnsi="Liberation Serif"/>
          <w:sz w:val="28"/>
          <w:szCs w:val="28"/>
        </w:rPr>
        <w:t xml:space="preserve">Объем поступлений акцизов на </w:t>
      </w:r>
      <w:r>
        <w:rPr>
          <w:rFonts w:ascii="Liberation Serif" w:hAnsi="Liberation Serif"/>
          <w:sz w:val="28"/>
          <w:szCs w:val="28"/>
          <w:shd w:val="clear" w:color="auto" w:fill="FFFFFF"/>
        </w:rPr>
        <w:t xml:space="preserve">дизельное топливо, моторные масла для дизельных и (или) карбюраторных (инжекторных) двигателей, автомобильный бензин, прямогонный бензин </w:t>
      </w:r>
      <w:r>
        <w:rPr>
          <w:rFonts w:ascii="Liberation Serif" w:hAnsi="Liberation Serif"/>
          <w:sz w:val="28"/>
          <w:szCs w:val="28"/>
        </w:rPr>
        <w:t>в консолидированный бюджет Слободо-Туринского муниципального района на очередной финансовый год (Дар </w:t>
      </w:r>
      <w:r>
        <w:rPr>
          <w:rFonts w:ascii="Liberation Serif" w:hAnsi="Liberation Serif"/>
          <w:sz w:val="28"/>
          <w:szCs w:val="28"/>
          <w:lang w:val="en-US"/>
        </w:rPr>
        <w:t>j</w:t>
      </w:r>
      <w:proofErr w:type="gramStart"/>
      <w:r>
        <w:rPr>
          <w:rFonts w:ascii="Liberation Serif" w:hAnsi="Liberation Serif"/>
          <w:sz w:val="28"/>
          <w:szCs w:val="28"/>
          <w:lang w:val="en-US"/>
        </w:rPr>
        <w:t> </w:t>
      </w:r>
      <w:r>
        <w:rPr>
          <w:rFonts w:ascii="Liberation Serif" w:hAnsi="Liberation Serif"/>
          <w:sz w:val="28"/>
          <w:szCs w:val="28"/>
        </w:rPr>
        <w:t>)</w:t>
      </w:r>
      <w:proofErr w:type="gramEnd"/>
      <w:r>
        <w:rPr>
          <w:rFonts w:ascii="Liberation Serif" w:hAnsi="Liberation Serif"/>
          <w:sz w:val="28"/>
          <w:szCs w:val="28"/>
        </w:rPr>
        <w:t xml:space="preserve"> определяется по формуле</w:t>
      </w:r>
    </w:p>
    <w:p w14:paraId="4DD650AF" w14:textId="77777777" w:rsidR="00525260" w:rsidRDefault="00525260">
      <w:pPr>
        <w:ind w:firstLine="709"/>
        <w:jc w:val="both"/>
        <w:rPr>
          <w:rFonts w:ascii="Liberation Serif" w:hAnsi="Liberation Serif"/>
          <w:sz w:val="28"/>
          <w:szCs w:val="28"/>
        </w:rPr>
      </w:pPr>
    </w:p>
    <w:p w14:paraId="0AE7CFB8" w14:textId="77777777" w:rsidR="00525260" w:rsidRDefault="00525260">
      <w:pPr>
        <w:ind w:firstLine="709"/>
        <w:jc w:val="both"/>
        <w:rPr>
          <w:rFonts w:ascii="Liberation Serif" w:hAnsi="Liberation Serif"/>
          <w:sz w:val="28"/>
          <w:szCs w:val="28"/>
          <w:shd w:val="clear" w:color="auto" w:fill="FFFFFF"/>
        </w:rPr>
      </w:pPr>
    </w:p>
    <w:p w14:paraId="7A18854E" w14:textId="77777777" w:rsidR="00525260" w:rsidRDefault="000007A3">
      <w:pPr>
        <w:jc w:val="center"/>
        <w:rPr>
          <w:sz w:val="28"/>
          <w:szCs w:val="28"/>
        </w:rPr>
      </w:pPr>
      <w:r>
        <w:rPr>
          <w:rFonts w:ascii="Liberation Serif" w:hAnsi="Liberation Serif"/>
          <w:sz w:val="28"/>
          <w:szCs w:val="28"/>
        </w:rPr>
        <w:t xml:space="preserve">Дар </w:t>
      </w:r>
      <w:r>
        <w:rPr>
          <w:rFonts w:ascii="Liberation Serif" w:hAnsi="Liberation Serif"/>
          <w:sz w:val="28"/>
          <w:szCs w:val="28"/>
          <w:lang w:val="en-US"/>
        </w:rPr>
        <w:t>j</w:t>
      </w:r>
      <w:r>
        <w:rPr>
          <w:rFonts w:ascii="Liberation Serif" w:hAnsi="Liberation Serif"/>
          <w:sz w:val="28"/>
          <w:szCs w:val="28"/>
        </w:rPr>
        <w:t xml:space="preserve"> = </w:t>
      </w:r>
      <w:proofErr w:type="spellStart"/>
      <w:r>
        <w:rPr>
          <w:rFonts w:ascii="Liberation Serif" w:hAnsi="Liberation Serif"/>
          <w:sz w:val="28"/>
          <w:szCs w:val="28"/>
        </w:rPr>
        <w:t>Дартг</w:t>
      </w:r>
      <w:proofErr w:type="spellEnd"/>
      <w:r>
        <w:rPr>
          <w:rFonts w:ascii="Liberation Serif" w:hAnsi="Liberation Serif"/>
          <w:sz w:val="28"/>
          <w:szCs w:val="28"/>
        </w:rPr>
        <w:t xml:space="preserve"> </w:t>
      </w:r>
      <w:r>
        <w:rPr>
          <w:rFonts w:ascii="Liberation Serif" w:hAnsi="Liberation Serif"/>
          <w:sz w:val="28"/>
          <w:szCs w:val="28"/>
          <w:lang w:val="en-US"/>
        </w:rPr>
        <w:t>j</w:t>
      </w:r>
      <w:r>
        <w:rPr>
          <w:rFonts w:ascii="Liberation Serif" w:hAnsi="Liberation Serif"/>
          <w:sz w:val="28"/>
          <w:szCs w:val="28"/>
        </w:rPr>
        <w:t xml:space="preserve"> * </w:t>
      </w:r>
      <w:proofErr w:type="spellStart"/>
      <w:r>
        <w:rPr>
          <w:rFonts w:ascii="Liberation Serif" w:hAnsi="Liberation Serif"/>
          <w:sz w:val="28"/>
          <w:szCs w:val="28"/>
        </w:rPr>
        <w:t>Кдд</w:t>
      </w:r>
      <w:proofErr w:type="spellEnd"/>
      <w:r>
        <w:rPr>
          <w:rFonts w:ascii="Liberation Serif" w:hAnsi="Liberation Serif"/>
          <w:sz w:val="28"/>
          <w:szCs w:val="28"/>
        </w:rPr>
        <w:t xml:space="preserve"> </w:t>
      </w:r>
      <w:r>
        <w:rPr>
          <w:rFonts w:ascii="Liberation Serif" w:hAnsi="Liberation Serif"/>
          <w:sz w:val="28"/>
          <w:szCs w:val="28"/>
          <w:lang w:val="en-US"/>
        </w:rPr>
        <w:t>j</w:t>
      </w:r>
      <w:r>
        <w:rPr>
          <w:rFonts w:ascii="Liberation Serif" w:hAnsi="Liberation Serif"/>
          <w:sz w:val="28"/>
          <w:szCs w:val="28"/>
        </w:rPr>
        <w:t xml:space="preserve"> * </w:t>
      </w:r>
      <w:r>
        <w:rPr>
          <w:rFonts w:ascii="Liberation Serif" w:hAnsi="Liberation Serif"/>
          <w:sz w:val="28"/>
          <w:szCs w:val="28"/>
          <w:lang w:val="en-US"/>
        </w:rPr>
        <w:t>Z</w:t>
      </w:r>
      <w:r>
        <w:rPr>
          <w:rFonts w:ascii="Liberation Serif" w:hAnsi="Liberation Serif"/>
          <w:sz w:val="28"/>
          <w:szCs w:val="28"/>
        </w:rPr>
        <w:t xml:space="preserve">ар </w:t>
      </w:r>
      <w:r>
        <w:rPr>
          <w:rFonts w:ascii="Liberation Serif" w:hAnsi="Liberation Serif"/>
          <w:sz w:val="28"/>
          <w:szCs w:val="28"/>
          <w:lang w:val="en-US"/>
        </w:rPr>
        <w:t>j</w:t>
      </w:r>
      <w:r>
        <w:rPr>
          <w:rFonts w:ascii="Liberation Serif" w:hAnsi="Liberation Serif"/>
          <w:sz w:val="28"/>
          <w:szCs w:val="28"/>
        </w:rPr>
        <w:t xml:space="preserve"> * КЗ</w:t>
      </w:r>
      <w:r>
        <w:rPr>
          <w:rFonts w:ascii="Liberation Serif" w:hAnsi="Liberation Serif"/>
          <w:sz w:val="28"/>
          <w:szCs w:val="28"/>
          <w:vertAlign w:val="superscript"/>
          <w:lang w:val="en-US"/>
        </w:rPr>
        <w:t>j</w:t>
      </w:r>
      <w:r>
        <w:rPr>
          <w:rFonts w:ascii="Liberation Serif" w:hAnsi="Liberation Serif"/>
          <w:sz w:val="28"/>
          <w:szCs w:val="28"/>
        </w:rPr>
        <w:t>, где:</w:t>
      </w:r>
    </w:p>
    <w:p w14:paraId="19BEFBC5" w14:textId="77777777" w:rsidR="00525260" w:rsidRDefault="000007A3">
      <w:pPr>
        <w:ind w:firstLine="708"/>
        <w:jc w:val="both"/>
        <w:rPr>
          <w:sz w:val="28"/>
          <w:szCs w:val="28"/>
        </w:rPr>
      </w:pPr>
      <w:proofErr w:type="spellStart"/>
      <w:r>
        <w:rPr>
          <w:rFonts w:ascii="Liberation Serif" w:hAnsi="Liberation Serif"/>
          <w:sz w:val="28"/>
          <w:szCs w:val="28"/>
        </w:rPr>
        <w:t>Дартг</w:t>
      </w:r>
      <w:proofErr w:type="spellEnd"/>
      <w:r>
        <w:rPr>
          <w:rFonts w:ascii="Liberation Serif" w:hAnsi="Liberation Serif"/>
          <w:sz w:val="28"/>
          <w:szCs w:val="28"/>
        </w:rPr>
        <w:t> </w:t>
      </w:r>
      <w:r>
        <w:rPr>
          <w:rFonts w:ascii="Liberation Serif" w:hAnsi="Liberation Serif"/>
          <w:sz w:val="28"/>
          <w:szCs w:val="28"/>
          <w:lang w:val="en-US"/>
        </w:rPr>
        <w:t>j</w:t>
      </w:r>
      <w:r>
        <w:rPr>
          <w:rFonts w:ascii="Liberation Serif" w:hAnsi="Liberation Serif"/>
          <w:sz w:val="28"/>
          <w:szCs w:val="28"/>
        </w:rPr>
        <w:t> </w:t>
      </w:r>
      <w:r>
        <w:rPr>
          <w:rFonts w:ascii="Liberation Serif" w:hAnsi="Liberation Serif"/>
          <w:sz w:val="28"/>
          <w:szCs w:val="28"/>
          <w:shd w:val="clear" w:color="auto" w:fill="FFFFFF"/>
        </w:rPr>
        <w:t>– фактическое поступление по j-</w:t>
      </w:r>
      <w:proofErr w:type="spellStart"/>
      <w:r>
        <w:rPr>
          <w:rFonts w:ascii="Liberation Serif" w:hAnsi="Liberation Serif"/>
          <w:sz w:val="28"/>
          <w:szCs w:val="28"/>
          <w:shd w:val="clear" w:color="auto" w:fill="FFFFFF"/>
        </w:rPr>
        <w:t>му</w:t>
      </w:r>
      <w:proofErr w:type="spellEnd"/>
      <w:r>
        <w:rPr>
          <w:rFonts w:ascii="Liberation Serif" w:hAnsi="Liberation Serif"/>
          <w:sz w:val="28"/>
          <w:szCs w:val="28"/>
          <w:shd w:val="clear" w:color="auto" w:fill="FFFFFF"/>
        </w:rPr>
        <w:t xml:space="preserve"> виду дохода от уплаты акцизов в консолидированный бюджет Слободо-Туринского муниципального района по состоянию на 1 августа (1 октября)</w:t>
      </w:r>
      <w:r>
        <w:rPr>
          <w:rFonts w:ascii="Liberation Serif" w:hAnsi="Liberation Serif"/>
          <w:spacing w:val="-6"/>
          <w:sz w:val="28"/>
          <w:szCs w:val="28"/>
          <w:shd w:val="clear" w:color="auto" w:fill="FFFFFF"/>
        </w:rPr>
        <w:t xml:space="preserve"> текущего года</w:t>
      </w:r>
      <w:r>
        <w:rPr>
          <w:rFonts w:ascii="Liberation Serif" w:hAnsi="Liberation Serif"/>
          <w:sz w:val="28"/>
          <w:szCs w:val="28"/>
          <w:shd w:val="clear" w:color="auto" w:fill="FFFFFF"/>
        </w:rPr>
        <w:t>;</w:t>
      </w:r>
    </w:p>
    <w:p w14:paraId="4ECD86E9" w14:textId="77777777" w:rsidR="00525260" w:rsidRDefault="000007A3">
      <w:pPr>
        <w:ind w:firstLine="709"/>
        <w:jc w:val="both"/>
        <w:rPr>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w:t>
      </w:r>
      <w:r>
        <w:rPr>
          <w:rFonts w:ascii="Liberation Serif" w:hAnsi="Liberation Serif"/>
          <w:sz w:val="28"/>
          <w:szCs w:val="28"/>
          <w:lang w:val="en-US"/>
        </w:rPr>
        <w:t>j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поступления j-го вида акцизов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в течение пяти лет, предшествующих текущему году. В случае если j-</w:t>
      </w:r>
      <w:proofErr w:type="spellStart"/>
      <w:r>
        <w:rPr>
          <w:rFonts w:ascii="Liberation Serif" w:hAnsi="Liberation Serif"/>
          <w:sz w:val="28"/>
          <w:szCs w:val="28"/>
        </w:rPr>
        <w:t>ый</w:t>
      </w:r>
      <w:proofErr w:type="spellEnd"/>
      <w:r>
        <w:rPr>
          <w:rFonts w:ascii="Liberation Serif" w:hAnsi="Liberation Serif"/>
          <w:sz w:val="28"/>
          <w:szCs w:val="28"/>
        </w:rPr>
        <w:t xml:space="preserve"> вид акциза поступает в консолидированный бюджет </w:t>
      </w:r>
      <w:r>
        <w:rPr>
          <w:rFonts w:ascii="Liberation Serif" w:hAnsi="Liberation Serif"/>
          <w:sz w:val="28"/>
          <w:szCs w:val="28"/>
          <w:shd w:val="clear" w:color="auto" w:fill="FFFFFF"/>
        </w:rPr>
        <w:t xml:space="preserve">Слободо-Туринского муниципального </w:t>
      </w:r>
      <w:proofErr w:type="spellStart"/>
      <w:r>
        <w:rPr>
          <w:rFonts w:ascii="Liberation Serif" w:hAnsi="Liberation Serif"/>
          <w:sz w:val="28"/>
          <w:szCs w:val="28"/>
          <w:shd w:val="clear" w:color="auto" w:fill="FFFFFF"/>
        </w:rPr>
        <w:t>района</w:t>
      </w:r>
      <w:r>
        <w:rPr>
          <w:rFonts w:ascii="Liberation Serif" w:hAnsi="Liberation Serif"/>
          <w:sz w:val="28"/>
          <w:szCs w:val="28"/>
        </w:rPr>
        <w:t>менее</w:t>
      </w:r>
      <w:proofErr w:type="spellEnd"/>
      <w:r>
        <w:rPr>
          <w:rFonts w:ascii="Liberation Serif" w:hAnsi="Liberation Serif"/>
          <w:sz w:val="28"/>
          <w:szCs w:val="28"/>
        </w:rPr>
        <w:t xml:space="preserve"> пяти лет, предшествующих текущему году, </w:t>
      </w:r>
      <w:proofErr w:type="spellStart"/>
      <w:r>
        <w:rPr>
          <w:rFonts w:ascii="Liberation Serif" w:hAnsi="Liberation Serif"/>
          <w:sz w:val="28"/>
          <w:szCs w:val="28"/>
        </w:rPr>
        <w:t>Кдд</w:t>
      </w:r>
      <w:proofErr w:type="spellEnd"/>
      <w:r>
        <w:rPr>
          <w:rFonts w:ascii="Liberation Serif" w:hAnsi="Liberation Serif"/>
          <w:sz w:val="28"/>
          <w:szCs w:val="28"/>
        </w:rPr>
        <w:t> </w:t>
      </w:r>
      <w:r>
        <w:rPr>
          <w:rFonts w:ascii="Liberation Serif" w:hAnsi="Liberation Serif"/>
          <w:sz w:val="28"/>
          <w:szCs w:val="28"/>
          <w:lang w:val="en-US"/>
        </w:rPr>
        <w:t>j</w:t>
      </w:r>
      <w:r>
        <w:rPr>
          <w:rFonts w:ascii="Liberation Serif" w:hAnsi="Liberation Serif"/>
          <w:sz w:val="28"/>
          <w:szCs w:val="28"/>
        </w:rPr>
        <w:t xml:space="preserve"> определяется за период с начала поступлений j-го вида акцизов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w:t>
      </w:r>
    </w:p>
    <w:p w14:paraId="3DBD8A63" w14:textId="77777777" w:rsidR="00525260" w:rsidRDefault="000007A3">
      <w:pPr>
        <w:tabs>
          <w:tab w:val="left" w:pos="60"/>
          <w:tab w:val="left" w:pos="108"/>
        </w:tabs>
        <w:ind w:firstLine="709"/>
        <w:jc w:val="both"/>
        <w:rPr>
          <w:sz w:val="28"/>
          <w:szCs w:val="28"/>
        </w:rPr>
      </w:pPr>
      <w:r>
        <w:rPr>
          <w:rFonts w:ascii="Liberation Serif" w:hAnsi="Liberation Serif"/>
          <w:sz w:val="28"/>
          <w:szCs w:val="28"/>
          <w:lang w:val="en-US"/>
        </w:rPr>
        <w:t>Z</w:t>
      </w:r>
      <w:r>
        <w:rPr>
          <w:rFonts w:ascii="Liberation Serif" w:hAnsi="Liberation Serif"/>
          <w:sz w:val="28"/>
          <w:szCs w:val="28"/>
        </w:rPr>
        <w:t>ар </w:t>
      </w:r>
      <w:r>
        <w:rPr>
          <w:rFonts w:ascii="Liberation Serif" w:hAnsi="Liberation Serif"/>
          <w:sz w:val="28"/>
          <w:szCs w:val="28"/>
          <w:lang w:val="en-US"/>
        </w:rPr>
        <w:t>j</w:t>
      </w:r>
      <w:r>
        <w:rPr>
          <w:rFonts w:ascii="Liberation Serif" w:hAnsi="Liberation Serif"/>
          <w:sz w:val="28"/>
          <w:szCs w:val="28"/>
        </w:rPr>
        <w:t> </w:t>
      </w:r>
      <w:r>
        <w:rPr>
          <w:rFonts w:ascii="Liberation Serif" w:hAnsi="Liberation Serif"/>
          <w:sz w:val="28"/>
          <w:szCs w:val="28"/>
          <w:shd w:val="clear" w:color="auto" w:fill="FFFFFF"/>
        </w:rPr>
        <w:t>– </w:t>
      </w:r>
      <w:r>
        <w:rPr>
          <w:rFonts w:ascii="Liberation Serif" w:hAnsi="Liberation Serif" w:cs="Mangal"/>
          <w:spacing w:val="-2"/>
          <w:kern w:val="3"/>
          <w:sz w:val="28"/>
          <w:szCs w:val="28"/>
          <w:shd w:val="clear" w:color="auto" w:fill="FFFFFF"/>
          <w:lang w:eastAsia="zh-CN" w:bidi="hi-IN"/>
        </w:rPr>
        <w:t>коэффициент, учитывающий изменение законодательством Российской Федерации в части ставок, нормативов и порядка уплаты j-го вида доходов от уплаты акцизов в очередном финансовом году;</w:t>
      </w:r>
    </w:p>
    <w:p w14:paraId="2B72C777" w14:textId="77777777" w:rsidR="00525260" w:rsidRDefault="000007A3">
      <w:pPr>
        <w:ind w:firstLine="709"/>
        <w:jc w:val="both"/>
        <w:rPr>
          <w:rFonts w:ascii="Liberation Serif" w:hAnsi="Liberation Serif" w:cs="Mangal"/>
          <w:spacing w:val="-2"/>
          <w:kern w:val="3"/>
          <w:sz w:val="28"/>
          <w:szCs w:val="28"/>
          <w:shd w:val="clear" w:color="auto" w:fill="FFFFFF"/>
          <w:lang w:eastAsia="zh-CN" w:bidi="hi-IN"/>
        </w:rPr>
      </w:pPr>
      <w:r>
        <w:rPr>
          <w:rFonts w:ascii="Liberation Serif" w:hAnsi="Liberation Serif"/>
          <w:sz w:val="28"/>
          <w:szCs w:val="28"/>
        </w:rPr>
        <w:t>КЗ</w:t>
      </w:r>
      <w:r>
        <w:rPr>
          <w:rFonts w:ascii="Liberation Serif" w:hAnsi="Liberation Serif"/>
          <w:sz w:val="28"/>
          <w:szCs w:val="28"/>
          <w:vertAlign w:val="superscript"/>
          <w:lang w:val="en-US"/>
        </w:rPr>
        <w:t>j</w:t>
      </w:r>
      <w:r>
        <w:rPr>
          <w:rFonts w:ascii="Liberation Serif" w:hAnsi="Liberation Serif" w:cs="Mangal"/>
          <w:spacing w:val="-2"/>
          <w:kern w:val="3"/>
          <w:sz w:val="28"/>
          <w:szCs w:val="28"/>
          <w:shd w:val="clear" w:color="auto" w:fill="FFFFFF"/>
          <w:lang w:eastAsia="zh-CN" w:bidi="hi-IN"/>
        </w:rPr>
        <w:t> – коэффициент ожидаемого роста поступлений по j-</w:t>
      </w:r>
      <w:proofErr w:type="spellStart"/>
      <w:r>
        <w:rPr>
          <w:rFonts w:ascii="Liberation Serif" w:hAnsi="Liberation Serif" w:cs="Mangal"/>
          <w:spacing w:val="-2"/>
          <w:kern w:val="3"/>
          <w:sz w:val="28"/>
          <w:szCs w:val="28"/>
          <w:shd w:val="clear" w:color="auto" w:fill="FFFFFF"/>
          <w:lang w:eastAsia="zh-CN" w:bidi="hi-IN"/>
        </w:rPr>
        <w:t>му</w:t>
      </w:r>
      <w:proofErr w:type="spellEnd"/>
      <w:r>
        <w:rPr>
          <w:rFonts w:ascii="Liberation Serif" w:hAnsi="Liberation Serif" w:cs="Mangal"/>
          <w:spacing w:val="-2"/>
          <w:kern w:val="3"/>
          <w:sz w:val="28"/>
          <w:szCs w:val="28"/>
          <w:shd w:val="clear" w:color="auto" w:fill="FFFFFF"/>
          <w:lang w:eastAsia="zh-CN" w:bidi="hi-IN"/>
        </w:rPr>
        <w:t xml:space="preserve"> виду доходов от уплаты акцизов на очередной финансовый год.</w:t>
      </w:r>
    </w:p>
    <w:p w14:paraId="55039767" w14:textId="77777777" w:rsidR="00525260" w:rsidRDefault="00525260">
      <w:pPr>
        <w:ind w:firstLine="709"/>
        <w:jc w:val="both"/>
        <w:rPr>
          <w:rFonts w:ascii="Liberation Serif" w:hAnsi="Liberation Serif" w:cs="Mangal"/>
          <w:spacing w:val="-2"/>
          <w:kern w:val="3"/>
          <w:sz w:val="28"/>
          <w:szCs w:val="28"/>
          <w:shd w:val="clear" w:color="auto" w:fill="FFFFFF"/>
          <w:lang w:eastAsia="zh-CN" w:bidi="hi-IN"/>
        </w:rPr>
      </w:pPr>
    </w:p>
    <w:p w14:paraId="6D5AEF5A" w14:textId="77777777" w:rsidR="00525260" w:rsidRDefault="000007A3">
      <w:pPr>
        <w:ind w:firstLine="709"/>
        <w:jc w:val="both"/>
        <w:rPr>
          <w:rFonts w:ascii="Liberation Serif" w:hAnsi="Liberation Serif" w:cs="Mangal"/>
          <w:spacing w:val="-2"/>
          <w:kern w:val="3"/>
          <w:sz w:val="28"/>
          <w:szCs w:val="28"/>
          <w:shd w:val="clear" w:color="auto" w:fill="FFFFFF"/>
          <w:lang w:eastAsia="zh-CN" w:bidi="hi-IN"/>
        </w:rPr>
      </w:pPr>
      <w:r>
        <w:rPr>
          <w:rFonts w:ascii="Liberation Serif" w:hAnsi="Liberation Serif" w:cs="Mangal"/>
          <w:spacing w:val="-2"/>
          <w:kern w:val="3"/>
          <w:sz w:val="28"/>
          <w:szCs w:val="28"/>
          <w:shd w:val="clear" w:color="auto" w:fill="FFFFFF"/>
          <w:lang w:eastAsia="zh-CN" w:bidi="hi-IN"/>
        </w:rPr>
        <w:t>3. Налог, взимаемый в связи с применением упрощенной системы налогообложения.</w:t>
      </w:r>
    </w:p>
    <w:p w14:paraId="549D48B4" w14:textId="77777777" w:rsidR="00525260" w:rsidRDefault="00525260">
      <w:pPr>
        <w:ind w:firstLine="709"/>
        <w:jc w:val="both"/>
        <w:rPr>
          <w:rFonts w:ascii="Liberation Serif" w:hAnsi="Liberation Serif"/>
          <w:sz w:val="28"/>
          <w:szCs w:val="28"/>
        </w:rPr>
      </w:pPr>
    </w:p>
    <w:p w14:paraId="30FB08B8"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Объем поступлений налога, взимаемого в связи с применением упрощенной системы налогообложения (далее – УСН),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(Ду) определяется по формуле</w:t>
      </w:r>
    </w:p>
    <w:p w14:paraId="298A40D4" w14:textId="77777777" w:rsidR="00525260" w:rsidRDefault="00525260">
      <w:pPr>
        <w:ind w:firstLine="709"/>
        <w:jc w:val="both"/>
        <w:rPr>
          <w:rFonts w:ascii="Liberation Serif" w:hAnsi="Liberation Serif"/>
          <w:sz w:val="28"/>
          <w:szCs w:val="28"/>
        </w:rPr>
      </w:pPr>
    </w:p>
    <w:p w14:paraId="37E5D185" w14:textId="77777777" w:rsidR="00525260" w:rsidRDefault="000007A3">
      <w:pPr>
        <w:jc w:val="center"/>
        <w:rPr>
          <w:sz w:val="28"/>
          <w:szCs w:val="28"/>
        </w:rPr>
      </w:pPr>
      <w:r>
        <w:rPr>
          <w:rFonts w:ascii="Liberation Serif" w:hAnsi="Liberation Serif" w:cs="Liberation Serif"/>
          <w:sz w:val="28"/>
          <w:szCs w:val="28"/>
        </w:rPr>
        <w:t xml:space="preserve">Ду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Дудi</m:t>
            </m:r>
          </m:e>
        </m:nary>
      </m:oMath>
      <w:r>
        <w:rPr>
          <w:rFonts w:ascii="Liberation Serif" w:hAnsi="Liberation Serif" w:cs="Liberation Serif"/>
          <w:sz w:val="28"/>
          <w:szCs w:val="28"/>
        </w:rPr>
        <w:t xml:space="preserve">+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Дудр</m:t>
            </m:r>
          </m:e>
        </m:nary>
        <m:r>
          <m:rPr>
            <m:sty m:val="p"/>
          </m:rPr>
          <w:rPr>
            <w:rFonts w:ascii="Cambria Math" w:hAnsi="Cambria Math"/>
            <w:sz w:val="28"/>
            <w:szCs w:val="28"/>
          </w:rPr>
          <m:t>i</m:t>
        </m:r>
      </m:oMath>
      <w:r>
        <w:rPr>
          <w:rFonts w:ascii="Liberation Serif" w:hAnsi="Liberation Serif" w:cs="Liberation Serif"/>
          <w:sz w:val="28"/>
          <w:szCs w:val="28"/>
        </w:rPr>
        <w:t>, где:</w:t>
      </w:r>
    </w:p>
    <w:p w14:paraId="06A3A041" w14:textId="77777777" w:rsidR="00525260" w:rsidRDefault="000007A3">
      <w:pPr>
        <w:ind w:firstLine="709"/>
        <w:jc w:val="both"/>
        <w:rPr>
          <w:sz w:val="28"/>
          <w:szCs w:val="28"/>
        </w:rPr>
      </w:pPr>
      <w:proofErr w:type="spellStart"/>
      <w:r>
        <w:rPr>
          <w:rFonts w:ascii="Liberation Serif" w:hAnsi="Liberation Serif" w:cs="Liberation Serif"/>
          <w:sz w:val="28"/>
          <w:szCs w:val="28"/>
        </w:rPr>
        <w:t>Дуд</w:t>
      </w:r>
      <w:proofErr w:type="spellEnd"/>
      <w:r>
        <w:rPr>
          <w:rFonts w:ascii="Liberation Serif" w:hAnsi="Liberation Serif" w:cs="Liberation Serif"/>
          <w:sz w:val="28"/>
          <w:szCs w:val="28"/>
        </w:rPr>
        <w:t> </w:t>
      </w:r>
      <w:r>
        <w:rPr>
          <w:rFonts w:ascii="Liberation Serif" w:hAnsi="Liberation Serif" w:cs="Liberation Serif"/>
          <w:sz w:val="28"/>
          <w:szCs w:val="28"/>
          <w:lang w:val="en-US"/>
        </w:rPr>
        <w:t>i</w:t>
      </w:r>
      <w:r>
        <w:rPr>
          <w:rFonts w:ascii="Liberation Serif" w:hAnsi="Liberation Serif" w:cs="Liberation Serif"/>
          <w:sz w:val="28"/>
          <w:szCs w:val="28"/>
        </w:rPr>
        <w:t xml:space="preserve"> – объем поступлений налога, взимаемого с налогоплательщиков, выбравших в качестве объекта налогообложения доходы, в консолидированный </w:t>
      </w:r>
      <w:r>
        <w:rPr>
          <w:rFonts w:ascii="Liberation Serif" w:hAnsi="Liberation Serif" w:cs="Liberation Serif"/>
          <w:sz w:val="28"/>
          <w:szCs w:val="28"/>
        </w:rPr>
        <w:lastRenderedPageBreak/>
        <w:t xml:space="preserve">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cs="Liberation Serif"/>
          <w:sz w:val="28"/>
          <w:szCs w:val="28"/>
        </w:rPr>
        <w:t xml:space="preserve"> с территории i-го сельского поселения на очередной финансовый год определяется по формуле</w:t>
      </w:r>
    </w:p>
    <w:p w14:paraId="4E479549" w14:textId="77777777" w:rsidR="00525260" w:rsidRDefault="00525260">
      <w:pPr>
        <w:ind w:firstLine="709"/>
        <w:jc w:val="both"/>
        <w:rPr>
          <w:sz w:val="28"/>
          <w:szCs w:val="28"/>
        </w:rPr>
      </w:pPr>
    </w:p>
    <w:p w14:paraId="2B36E9C9" w14:textId="77777777" w:rsidR="00525260" w:rsidRDefault="000007A3">
      <w:pPr>
        <w:widowControl w:val="0"/>
        <w:jc w:val="center"/>
        <w:rPr>
          <w:sz w:val="28"/>
          <w:szCs w:val="28"/>
        </w:rPr>
      </w:pPr>
      <w:proofErr w:type="spellStart"/>
      <w:r>
        <w:rPr>
          <w:rFonts w:ascii="Liberation Serif" w:hAnsi="Liberation Serif"/>
          <w:sz w:val="28"/>
          <w:szCs w:val="28"/>
        </w:rPr>
        <w:t>Дуд</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Дудтг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Кддуд</w:t>
      </w:r>
      <w:proofErr w:type="spellEnd"/>
      <w:r>
        <w:rPr>
          <w:rFonts w:ascii="Liberation Serif" w:hAnsi="Liberation Serif"/>
          <w:sz w:val="28"/>
          <w:szCs w:val="28"/>
        </w:rPr>
        <w:t xml:space="preserve"> * К4 * </w:t>
      </w:r>
      <w:r>
        <w:rPr>
          <w:rFonts w:ascii="Liberation Serif" w:hAnsi="Liberation Serif"/>
          <w:sz w:val="28"/>
          <w:szCs w:val="28"/>
          <w:lang w:val="en-US"/>
        </w:rPr>
        <w:t>Z</w:t>
      </w:r>
      <w:r>
        <w:rPr>
          <w:rFonts w:ascii="Liberation Serif" w:hAnsi="Liberation Serif"/>
          <w:sz w:val="28"/>
          <w:szCs w:val="28"/>
        </w:rPr>
        <w:t>уд, где:</w:t>
      </w:r>
    </w:p>
    <w:p w14:paraId="74B39CCF" w14:textId="77777777" w:rsidR="00525260" w:rsidRDefault="000007A3">
      <w:pPr>
        <w:widowControl w:val="0"/>
        <w:ind w:firstLine="709"/>
        <w:jc w:val="both"/>
        <w:rPr>
          <w:rFonts w:ascii="Liberation Serif" w:hAnsi="Liberation Serif"/>
          <w:sz w:val="28"/>
          <w:szCs w:val="28"/>
        </w:rPr>
      </w:pPr>
      <w:proofErr w:type="spellStart"/>
      <w:r>
        <w:rPr>
          <w:rFonts w:ascii="Liberation Serif" w:hAnsi="Liberation Serif"/>
          <w:sz w:val="28"/>
          <w:szCs w:val="28"/>
        </w:rPr>
        <w:t>Дудтг</w:t>
      </w:r>
      <w:proofErr w:type="spellEnd"/>
      <w:r>
        <w:rPr>
          <w:rFonts w:ascii="Liberation Serif" w:hAnsi="Liberation Serif"/>
          <w:sz w:val="28"/>
          <w:szCs w:val="28"/>
        </w:rPr>
        <w:t xml:space="preserve"> i – фактическое поступление налога, взимаемого с налогоплательщиков, выбравших в качестве объекта налогообложения доходы,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i</w:t>
      </w:r>
      <w:r>
        <w:rPr>
          <w:rFonts w:ascii="Liberation Serif" w:hAnsi="Liberation Serif"/>
          <w:sz w:val="28"/>
          <w:szCs w:val="28"/>
        </w:rPr>
        <w:noBreakHyphen/>
        <w:t>го сельского поселения по состоянию на 1 июля текущего года;</w:t>
      </w:r>
    </w:p>
    <w:p w14:paraId="29939468" w14:textId="77777777" w:rsidR="00525260" w:rsidRDefault="000007A3">
      <w:pPr>
        <w:ind w:firstLine="709"/>
        <w:jc w:val="both"/>
        <w:rPr>
          <w:sz w:val="28"/>
          <w:szCs w:val="28"/>
        </w:rPr>
      </w:pPr>
      <w:proofErr w:type="spellStart"/>
      <w:r>
        <w:rPr>
          <w:rFonts w:ascii="Liberation Serif" w:hAnsi="Liberation Serif"/>
          <w:sz w:val="28"/>
          <w:szCs w:val="28"/>
        </w:rPr>
        <w:t>Кддуд</w:t>
      </w:r>
      <w:proofErr w:type="spellEnd"/>
      <w:r>
        <w:rPr>
          <w:rFonts w:ascii="Liberation Serif" w:hAnsi="Liberation Serif"/>
          <w:sz w:val="28"/>
          <w:szCs w:val="28"/>
          <w:lang w:val="en-US"/>
        </w:rPr>
        <w:t> </w:t>
      </w:r>
      <w:r>
        <w:rPr>
          <w:rFonts w:ascii="Liberation Serif" w:hAnsi="Liberation Serif"/>
          <w:sz w:val="28"/>
          <w:szCs w:val="28"/>
        </w:rPr>
        <w:t xml:space="preserve">–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налога, взимаемого с налогоплательщиков, выбравших в качестве объекта налогообложения доходы,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w:t>
      </w:r>
      <w:r>
        <w:rPr>
          <w:rFonts w:ascii="Liberation Serif" w:eastAsia="Calibri" w:hAnsi="Liberation Serif"/>
          <w:sz w:val="28"/>
          <w:szCs w:val="28"/>
          <w:shd w:val="clear" w:color="auto" w:fill="FFFFFF"/>
          <w:lang w:eastAsia="en-US"/>
        </w:rPr>
        <w:t>в течение двух лет, предшествующих текущему году;</w:t>
      </w:r>
    </w:p>
    <w:p w14:paraId="1DB12024" w14:textId="77777777" w:rsidR="00525260" w:rsidRDefault="000007A3">
      <w:pPr>
        <w:ind w:firstLine="709"/>
        <w:jc w:val="both"/>
        <w:rPr>
          <w:sz w:val="28"/>
          <w:szCs w:val="28"/>
        </w:rPr>
      </w:pPr>
      <w:r>
        <w:rPr>
          <w:rFonts w:ascii="Liberation Serif" w:hAnsi="Liberation Serif"/>
          <w:sz w:val="28"/>
          <w:szCs w:val="28"/>
        </w:rPr>
        <w:t>К4 – коэффициент ожидаемого роста поступлений налога, взимаемого в</w:t>
      </w:r>
      <w:r>
        <w:rPr>
          <w:rFonts w:ascii="Liberation Serif" w:hAnsi="Liberation Serif"/>
          <w:sz w:val="28"/>
          <w:szCs w:val="28"/>
          <w:lang w:val="en-US"/>
        </w:rPr>
        <w:t> </w:t>
      </w:r>
      <w:r>
        <w:rPr>
          <w:rFonts w:ascii="Liberation Serif" w:hAnsi="Liberation Serif"/>
          <w:sz w:val="28"/>
          <w:szCs w:val="28"/>
        </w:rPr>
        <w:t>связи с применением упрощенной системы налогообложения, на очередной финансовый год;</w:t>
      </w:r>
    </w:p>
    <w:p w14:paraId="2F2ACE0F" w14:textId="77777777" w:rsidR="00525260" w:rsidRDefault="000007A3">
      <w:pPr>
        <w:ind w:firstLine="709"/>
        <w:jc w:val="both"/>
        <w:rPr>
          <w:sz w:val="28"/>
          <w:szCs w:val="28"/>
        </w:rPr>
      </w:pPr>
      <w:r>
        <w:rPr>
          <w:rFonts w:ascii="Liberation Serif" w:hAnsi="Liberation Serif"/>
          <w:sz w:val="28"/>
          <w:szCs w:val="28"/>
          <w:lang w:val="en-US"/>
        </w:rPr>
        <w:t>Z</w:t>
      </w:r>
      <w:r>
        <w:rPr>
          <w:rFonts w:ascii="Liberation Serif" w:hAnsi="Liberation Serif"/>
          <w:sz w:val="28"/>
          <w:szCs w:val="28"/>
        </w:rPr>
        <w:t>уд</w:t>
      </w:r>
      <w:r>
        <w:rPr>
          <w:rFonts w:ascii="Liberation Serif" w:hAnsi="Liberation Serif"/>
          <w:sz w:val="28"/>
          <w:szCs w:val="28"/>
          <w:lang w:val="en-US"/>
        </w:rPr>
        <w:t> </w:t>
      </w:r>
      <w:r>
        <w:rPr>
          <w:rFonts w:ascii="Liberation Serif" w:hAnsi="Liberation Serif"/>
          <w:sz w:val="28"/>
          <w:szCs w:val="28"/>
        </w:rPr>
        <w:t>– коэффициент, учитывающий изменение бюджетного и налогового законодательства в части налога, взимаемого с налогоплательщиков, выбравших в качестве объекта налогообложения доходы, в очередном финансовом году;</w:t>
      </w:r>
    </w:p>
    <w:p w14:paraId="182FEC25" w14:textId="77777777" w:rsidR="00525260" w:rsidRDefault="000007A3">
      <w:pPr>
        <w:ind w:firstLine="709"/>
        <w:jc w:val="both"/>
        <w:rPr>
          <w:sz w:val="28"/>
          <w:szCs w:val="28"/>
        </w:rPr>
      </w:pPr>
      <w:proofErr w:type="spellStart"/>
      <w:r>
        <w:rPr>
          <w:rFonts w:ascii="Liberation Serif" w:hAnsi="Liberation Serif"/>
          <w:spacing w:val="-6"/>
          <w:sz w:val="28"/>
          <w:szCs w:val="28"/>
        </w:rPr>
        <w:t>Дудр</w:t>
      </w:r>
      <w:proofErr w:type="spellEnd"/>
      <w:r>
        <w:rPr>
          <w:rFonts w:ascii="Liberation Serif" w:hAnsi="Liberation Serif"/>
          <w:spacing w:val="-6"/>
          <w:sz w:val="28"/>
          <w:szCs w:val="28"/>
        </w:rPr>
        <w:t> i – фактическое поступление налога, взимаемого с налогоплательщиков,</w:t>
      </w:r>
      <w:r>
        <w:rPr>
          <w:rFonts w:ascii="Liberation Serif" w:hAnsi="Liberation Serif"/>
          <w:sz w:val="28"/>
          <w:szCs w:val="28"/>
        </w:rPr>
        <w:t xml:space="preserve"> выбравших в качестве объекта налогообложения доходы, уменьшенные на величину расходов,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i-го сельского поселения на очередной финансовый год определяется по формуле</w:t>
      </w:r>
    </w:p>
    <w:p w14:paraId="018300FE" w14:textId="77777777" w:rsidR="00525260" w:rsidRDefault="00525260">
      <w:pPr>
        <w:jc w:val="center"/>
        <w:rPr>
          <w:rFonts w:ascii="Liberation Serif" w:hAnsi="Liberation Serif"/>
          <w:sz w:val="28"/>
          <w:szCs w:val="28"/>
        </w:rPr>
      </w:pPr>
    </w:p>
    <w:p w14:paraId="19C9B092" w14:textId="77777777" w:rsidR="00525260" w:rsidRDefault="000007A3">
      <w:pPr>
        <w:jc w:val="center"/>
        <w:rPr>
          <w:sz w:val="28"/>
          <w:szCs w:val="28"/>
        </w:rPr>
      </w:pPr>
      <w:proofErr w:type="spellStart"/>
      <w:r>
        <w:rPr>
          <w:rFonts w:ascii="Liberation Serif" w:hAnsi="Liberation Serif"/>
          <w:sz w:val="28"/>
          <w:szCs w:val="28"/>
        </w:rPr>
        <w:t>Дудр</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Дудртг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Кддудр</w:t>
      </w:r>
      <w:proofErr w:type="spellEnd"/>
      <w:r>
        <w:rPr>
          <w:rFonts w:ascii="Liberation Serif" w:hAnsi="Liberation Serif"/>
          <w:sz w:val="28"/>
          <w:szCs w:val="28"/>
        </w:rPr>
        <w:t xml:space="preserve"> * К4 * </w:t>
      </w:r>
      <w:r>
        <w:rPr>
          <w:rFonts w:ascii="Liberation Serif" w:hAnsi="Liberation Serif"/>
          <w:sz w:val="28"/>
          <w:szCs w:val="28"/>
          <w:lang w:val="en-US"/>
        </w:rPr>
        <w:t>Z</w:t>
      </w:r>
      <w:proofErr w:type="spellStart"/>
      <w:r>
        <w:rPr>
          <w:rFonts w:ascii="Liberation Serif" w:hAnsi="Liberation Serif"/>
          <w:sz w:val="28"/>
          <w:szCs w:val="28"/>
        </w:rPr>
        <w:t>удр</w:t>
      </w:r>
      <w:proofErr w:type="spellEnd"/>
      <w:r>
        <w:rPr>
          <w:rFonts w:ascii="Liberation Serif" w:hAnsi="Liberation Serif"/>
          <w:sz w:val="28"/>
          <w:szCs w:val="28"/>
        </w:rPr>
        <w:t>, где:</w:t>
      </w:r>
    </w:p>
    <w:p w14:paraId="69878F87" w14:textId="77777777" w:rsidR="00525260" w:rsidRDefault="000007A3">
      <w:pPr>
        <w:ind w:firstLine="709"/>
        <w:jc w:val="both"/>
        <w:rPr>
          <w:sz w:val="28"/>
          <w:szCs w:val="28"/>
        </w:rPr>
      </w:pPr>
      <w:proofErr w:type="spellStart"/>
      <w:r>
        <w:rPr>
          <w:rFonts w:ascii="Liberation Serif" w:hAnsi="Liberation Serif"/>
          <w:spacing w:val="-8"/>
          <w:sz w:val="28"/>
          <w:szCs w:val="28"/>
        </w:rPr>
        <w:t>Дудртг</w:t>
      </w:r>
      <w:proofErr w:type="spellEnd"/>
      <w:r>
        <w:rPr>
          <w:rFonts w:ascii="Liberation Serif" w:hAnsi="Liberation Serif"/>
          <w:spacing w:val="-8"/>
          <w:sz w:val="28"/>
          <w:szCs w:val="28"/>
          <w:lang w:val="en-US"/>
        </w:rPr>
        <w:t> i</w:t>
      </w:r>
      <w:r>
        <w:rPr>
          <w:rFonts w:ascii="Liberation Serif" w:hAnsi="Liberation Serif"/>
          <w:spacing w:val="-8"/>
          <w:sz w:val="28"/>
          <w:szCs w:val="28"/>
        </w:rPr>
        <w:t> –</w:t>
      </w:r>
      <w:r>
        <w:rPr>
          <w:rFonts w:ascii="Liberation Serif" w:hAnsi="Liberation Serif"/>
          <w:spacing w:val="-8"/>
          <w:sz w:val="28"/>
          <w:szCs w:val="28"/>
          <w:lang w:val="en-US"/>
        </w:rPr>
        <w:t> </w:t>
      </w:r>
      <w:r>
        <w:rPr>
          <w:rFonts w:ascii="Liberation Serif" w:hAnsi="Liberation Serif"/>
          <w:spacing w:val="-8"/>
          <w:sz w:val="28"/>
          <w:szCs w:val="28"/>
        </w:rPr>
        <w:t>фактическое поступление налога, взимаемого с налогоплательщиков,</w:t>
      </w:r>
      <w:r>
        <w:rPr>
          <w:rFonts w:ascii="Liberation Serif" w:hAnsi="Liberation Serif"/>
          <w:sz w:val="28"/>
          <w:szCs w:val="28"/>
        </w:rPr>
        <w:t xml:space="preserve"> выбравших в качестве объекта налогообложения доходы, уменьшенные на</w:t>
      </w:r>
      <w:r>
        <w:rPr>
          <w:rFonts w:ascii="Liberation Serif" w:hAnsi="Liberation Serif"/>
          <w:sz w:val="28"/>
          <w:szCs w:val="28"/>
          <w:lang w:val="en-US"/>
        </w:rPr>
        <w:t> </w:t>
      </w:r>
      <w:r>
        <w:rPr>
          <w:rFonts w:ascii="Liberation Serif" w:hAnsi="Liberation Serif"/>
          <w:sz w:val="28"/>
          <w:szCs w:val="28"/>
        </w:rPr>
        <w:t xml:space="preserve">величину расходов,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w:t>
      </w:r>
      <w:r>
        <w:rPr>
          <w:rFonts w:ascii="Liberation Serif" w:hAnsi="Liberation Serif"/>
          <w:sz w:val="28"/>
          <w:szCs w:val="28"/>
          <w:lang w:val="en-US"/>
        </w:rPr>
        <w:t> </w:t>
      </w:r>
      <w:r>
        <w:rPr>
          <w:rFonts w:ascii="Liberation Serif" w:hAnsi="Liberation Serif"/>
          <w:sz w:val="28"/>
          <w:szCs w:val="28"/>
        </w:rPr>
        <w:t>территории i-го сельского поселения  по состоянию на 1 июля текущего года;</w:t>
      </w:r>
    </w:p>
    <w:p w14:paraId="109A261E" w14:textId="77777777" w:rsidR="00525260" w:rsidRDefault="000007A3">
      <w:pPr>
        <w:ind w:firstLine="709"/>
        <w:jc w:val="both"/>
        <w:rPr>
          <w:sz w:val="28"/>
          <w:szCs w:val="28"/>
        </w:rPr>
      </w:pPr>
      <w:proofErr w:type="spellStart"/>
      <w:r>
        <w:rPr>
          <w:rFonts w:ascii="Liberation Serif" w:hAnsi="Liberation Serif"/>
          <w:sz w:val="28"/>
          <w:szCs w:val="28"/>
        </w:rPr>
        <w:t>Кддудр</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налога, взимаемого с налогоплательщиков, выбравших в качестве объекта налогообложения доходы, уменьшенные на величину расходов,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в </w:t>
      </w:r>
      <w:r>
        <w:rPr>
          <w:rFonts w:ascii="Liberation Serif" w:eastAsia="Calibri" w:hAnsi="Liberation Serif"/>
          <w:sz w:val="28"/>
          <w:szCs w:val="28"/>
          <w:shd w:val="clear" w:color="auto" w:fill="FFFFFF"/>
          <w:lang w:eastAsia="en-US"/>
        </w:rPr>
        <w:t>течение двух лет, предшествующих текущему году;</w:t>
      </w:r>
    </w:p>
    <w:p w14:paraId="04B516A2" w14:textId="77777777" w:rsidR="00525260" w:rsidRDefault="000007A3">
      <w:pPr>
        <w:ind w:firstLine="709"/>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удр</w:t>
      </w:r>
      <w:proofErr w:type="spellEnd"/>
      <w:r>
        <w:rPr>
          <w:rFonts w:ascii="Liberation Serif" w:hAnsi="Liberation Serif"/>
          <w:sz w:val="28"/>
          <w:szCs w:val="28"/>
        </w:rPr>
        <w:t> – коэффициент, учитывающий изменение бюджетного и налогового законодательства в части налога, взимаемого с налогоплательщиков, выбравших в качестве объекта налогообложения доходы, уменьшенные на величину расходов, в очередном финансовом году.</w:t>
      </w:r>
    </w:p>
    <w:p w14:paraId="3231EE23" w14:textId="77777777" w:rsidR="00525260" w:rsidRDefault="00525260">
      <w:pPr>
        <w:ind w:firstLine="567"/>
        <w:rPr>
          <w:rFonts w:ascii="Liberation Serif" w:hAnsi="Liberation Serif"/>
          <w:sz w:val="28"/>
          <w:szCs w:val="28"/>
        </w:rPr>
      </w:pPr>
    </w:p>
    <w:p w14:paraId="408991C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4. Единый сельскохозяйственный налог.</w:t>
      </w:r>
    </w:p>
    <w:p w14:paraId="78AA49B2" w14:textId="77777777" w:rsidR="00525260" w:rsidRDefault="00525260">
      <w:pPr>
        <w:ind w:firstLine="709"/>
        <w:jc w:val="both"/>
        <w:rPr>
          <w:rFonts w:ascii="Liberation Serif" w:hAnsi="Liberation Serif"/>
          <w:sz w:val="28"/>
          <w:szCs w:val="28"/>
        </w:rPr>
      </w:pPr>
    </w:p>
    <w:p w14:paraId="37DA19AA" w14:textId="77777777" w:rsidR="00525260" w:rsidRDefault="000007A3">
      <w:pPr>
        <w:ind w:firstLine="708"/>
        <w:jc w:val="both"/>
        <w:rPr>
          <w:rFonts w:ascii="Liberation Serif" w:hAnsi="Liberation Serif"/>
          <w:sz w:val="28"/>
          <w:szCs w:val="28"/>
        </w:rPr>
      </w:pPr>
      <w:r>
        <w:rPr>
          <w:rFonts w:ascii="Liberation Serif" w:hAnsi="Liberation Serif"/>
          <w:sz w:val="28"/>
          <w:szCs w:val="28"/>
        </w:rPr>
        <w:lastRenderedPageBreak/>
        <w:t xml:space="preserve">Объем поступлений единого сельскохозяйственного налога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w:t>
      </w:r>
      <w:proofErr w:type="spellStart"/>
      <w:r>
        <w:rPr>
          <w:rFonts w:ascii="Liberation Serif" w:hAnsi="Liberation Serif"/>
          <w:sz w:val="28"/>
          <w:szCs w:val="28"/>
        </w:rPr>
        <w:t>Десх</w:t>
      </w:r>
      <w:proofErr w:type="spellEnd"/>
      <w:r>
        <w:rPr>
          <w:rFonts w:ascii="Liberation Serif" w:hAnsi="Liberation Serif"/>
          <w:sz w:val="28"/>
          <w:szCs w:val="28"/>
        </w:rPr>
        <w:t>) определяется по формуле</w:t>
      </w:r>
    </w:p>
    <w:p w14:paraId="45176D18" w14:textId="77777777" w:rsidR="00525260" w:rsidRDefault="00525260">
      <w:pPr>
        <w:ind w:firstLine="708"/>
        <w:jc w:val="both"/>
        <w:rPr>
          <w:rFonts w:ascii="Liberation Serif" w:hAnsi="Liberation Serif"/>
          <w:sz w:val="28"/>
          <w:szCs w:val="28"/>
        </w:rPr>
      </w:pPr>
    </w:p>
    <w:p w14:paraId="2EC0FF7F" w14:textId="77777777" w:rsidR="00525260" w:rsidRDefault="000007A3">
      <w:pPr>
        <w:jc w:val="center"/>
        <w:rPr>
          <w:sz w:val="28"/>
          <w:szCs w:val="28"/>
        </w:rPr>
      </w:pPr>
      <w:proofErr w:type="spellStart"/>
      <w:r>
        <w:rPr>
          <w:rFonts w:ascii="Liberation Serif" w:hAnsi="Liberation Serif" w:cs="Liberation Serif"/>
          <w:sz w:val="28"/>
          <w:szCs w:val="28"/>
        </w:rPr>
        <w:t>Десх</w:t>
      </w:r>
      <w:proofErr w:type="spellEnd"/>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Десх i</m:t>
            </m:r>
          </m:e>
        </m:nary>
      </m:oMath>
      <w:r>
        <w:rPr>
          <w:rFonts w:ascii="Liberation Serif" w:hAnsi="Liberation Serif" w:cs="Liberation Serif"/>
          <w:sz w:val="28"/>
          <w:szCs w:val="28"/>
        </w:rPr>
        <w:t>, где:</w:t>
      </w:r>
    </w:p>
    <w:p w14:paraId="3D167371" w14:textId="77777777" w:rsidR="00525260" w:rsidRDefault="000007A3">
      <w:pPr>
        <w:ind w:firstLine="709"/>
        <w:jc w:val="both"/>
        <w:rPr>
          <w:sz w:val="28"/>
          <w:szCs w:val="28"/>
        </w:rPr>
      </w:pPr>
      <w:proofErr w:type="spellStart"/>
      <w:r>
        <w:rPr>
          <w:rFonts w:ascii="Liberation Serif" w:hAnsi="Liberation Serif"/>
          <w:sz w:val="28"/>
          <w:szCs w:val="28"/>
        </w:rPr>
        <w:t>Десх</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объем поступлений единого сельскохозяйственного налога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w:t>
      </w:r>
      <w:r>
        <w:rPr>
          <w:rFonts w:ascii="Liberation Serif" w:hAnsi="Liberation Serif"/>
          <w:sz w:val="28"/>
          <w:szCs w:val="28"/>
          <w:lang w:val="en-US"/>
        </w:rPr>
        <w:t> </w:t>
      </w:r>
      <w:r>
        <w:rPr>
          <w:rFonts w:ascii="Liberation Serif" w:hAnsi="Liberation Serif"/>
          <w:sz w:val="28"/>
          <w:szCs w:val="28"/>
        </w:rPr>
        <w:t>территории</w:t>
      </w:r>
      <w:r>
        <w:rPr>
          <w:rFonts w:ascii="Liberation Serif" w:hAnsi="Liberation Serif"/>
          <w:sz w:val="28"/>
          <w:szCs w:val="28"/>
        </w:rPr>
        <w:br/>
        <w:t>i-го сельского поселения на очередной финансовый год определяется по формуле</w:t>
      </w:r>
    </w:p>
    <w:p w14:paraId="21579AC2" w14:textId="77777777" w:rsidR="00525260" w:rsidRDefault="00525260">
      <w:pPr>
        <w:ind w:firstLine="709"/>
        <w:jc w:val="both"/>
        <w:rPr>
          <w:rFonts w:ascii="Liberation Serif" w:hAnsi="Liberation Serif"/>
          <w:sz w:val="28"/>
          <w:szCs w:val="28"/>
        </w:rPr>
      </w:pPr>
    </w:p>
    <w:p w14:paraId="38D8BCC0" w14:textId="77777777" w:rsidR="00525260" w:rsidRDefault="000007A3">
      <w:pPr>
        <w:jc w:val="center"/>
        <w:rPr>
          <w:sz w:val="28"/>
          <w:szCs w:val="28"/>
        </w:rPr>
      </w:pPr>
      <w:proofErr w:type="spellStart"/>
      <w:r>
        <w:rPr>
          <w:rFonts w:ascii="Liberation Serif" w:hAnsi="Liberation Serif"/>
          <w:sz w:val="28"/>
          <w:szCs w:val="28"/>
        </w:rPr>
        <w:t>Десх</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ДесхСрф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К5 * </w:t>
      </w:r>
      <w:r>
        <w:rPr>
          <w:rFonts w:ascii="Liberation Serif" w:hAnsi="Liberation Serif"/>
          <w:sz w:val="28"/>
          <w:szCs w:val="28"/>
          <w:lang w:val="en-US"/>
        </w:rPr>
        <w:t>Z</w:t>
      </w:r>
      <w:proofErr w:type="spellStart"/>
      <w:r>
        <w:rPr>
          <w:rFonts w:ascii="Liberation Serif" w:hAnsi="Liberation Serif"/>
          <w:sz w:val="28"/>
          <w:szCs w:val="28"/>
        </w:rPr>
        <w:t>есх</w:t>
      </w:r>
      <w:proofErr w:type="spellEnd"/>
      <w:r>
        <w:rPr>
          <w:rFonts w:ascii="Liberation Serif" w:hAnsi="Liberation Serif"/>
          <w:sz w:val="28"/>
          <w:szCs w:val="28"/>
        </w:rPr>
        <w:t>, где:</w:t>
      </w:r>
    </w:p>
    <w:p w14:paraId="6DCDD508" w14:textId="77777777" w:rsidR="00525260" w:rsidRDefault="000007A3">
      <w:pPr>
        <w:ind w:firstLine="709"/>
        <w:jc w:val="both"/>
        <w:rPr>
          <w:sz w:val="28"/>
          <w:szCs w:val="28"/>
        </w:rPr>
      </w:pPr>
      <w:proofErr w:type="spellStart"/>
      <w:r>
        <w:rPr>
          <w:rFonts w:ascii="Liberation Serif" w:hAnsi="Liberation Serif"/>
          <w:sz w:val="28"/>
          <w:szCs w:val="28"/>
        </w:rPr>
        <w:t>ДесхСрф</w:t>
      </w:r>
      <w:proofErr w:type="spellEnd"/>
      <w:r>
        <w:rPr>
          <w:rFonts w:ascii="Liberation Serif" w:hAnsi="Liberation Serif"/>
          <w:sz w:val="28"/>
          <w:szCs w:val="28"/>
          <w:lang w:val="en-US"/>
        </w:rPr>
        <w:t> i</w:t>
      </w:r>
      <w:r>
        <w:rPr>
          <w:rFonts w:ascii="Liberation Serif" w:hAnsi="Liberation Serif"/>
          <w:sz w:val="28"/>
          <w:szCs w:val="28"/>
        </w:rPr>
        <w:t xml:space="preserve"> – среднее за два года, предшествующие текущему году, поступление по единому сельскохозяйственному налогу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i-го сельского поселения;</w:t>
      </w:r>
    </w:p>
    <w:p w14:paraId="0C729875" w14:textId="77777777" w:rsidR="00525260" w:rsidRDefault="000007A3">
      <w:pPr>
        <w:ind w:firstLine="709"/>
        <w:jc w:val="both"/>
        <w:rPr>
          <w:sz w:val="28"/>
          <w:szCs w:val="28"/>
        </w:rPr>
      </w:pPr>
      <w:r>
        <w:rPr>
          <w:rFonts w:ascii="Liberation Serif" w:hAnsi="Liberation Serif"/>
          <w:sz w:val="28"/>
          <w:szCs w:val="28"/>
        </w:rPr>
        <w:t>К5</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единого сельскохозяйственного налога на очередной финансовый год;</w:t>
      </w:r>
    </w:p>
    <w:p w14:paraId="234F806B" w14:textId="77777777" w:rsidR="00525260" w:rsidRDefault="000007A3">
      <w:pPr>
        <w:ind w:firstLine="709"/>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есх</w:t>
      </w:r>
      <w:proofErr w:type="spellEnd"/>
      <w:r>
        <w:rPr>
          <w:rFonts w:ascii="Liberation Serif" w:hAnsi="Liberation Serif"/>
          <w:sz w:val="28"/>
          <w:szCs w:val="28"/>
          <w:lang w:val="en-US"/>
        </w:rPr>
        <w:t> </w:t>
      </w:r>
      <w:r>
        <w:rPr>
          <w:rFonts w:ascii="Liberation Serif" w:hAnsi="Liberation Serif"/>
          <w:sz w:val="28"/>
          <w:szCs w:val="28"/>
        </w:rPr>
        <w:t>– коэффициент, учитывающий изменение бюджетного и налогового законодательства в части единого сельскохозяйственного налога в очередном финансовом году.</w:t>
      </w:r>
    </w:p>
    <w:p w14:paraId="3BFE6063" w14:textId="77777777" w:rsidR="00525260" w:rsidRDefault="00525260">
      <w:pPr>
        <w:ind w:firstLine="709"/>
        <w:jc w:val="both"/>
        <w:rPr>
          <w:rFonts w:ascii="Liberation Serif" w:hAnsi="Liberation Serif"/>
          <w:sz w:val="28"/>
          <w:szCs w:val="28"/>
        </w:rPr>
      </w:pPr>
    </w:p>
    <w:p w14:paraId="28C495C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5. Налог, взимаемый в связи с применением патентной системы налогообложения.</w:t>
      </w:r>
    </w:p>
    <w:p w14:paraId="18B3992A" w14:textId="77777777" w:rsidR="00525260" w:rsidRDefault="00525260">
      <w:pPr>
        <w:ind w:firstLine="709"/>
        <w:jc w:val="both"/>
        <w:rPr>
          <w:rFonts w:ascii="Liberation Serif" w:hAnsi="Liberation Serif"/>
          <w:sz w:val="28"/>
          <w:szCs w:val="28"/>
        </w:rPr>
      </w:pPr>
    </w:p>
    <w:p w14:paraId="3D07A2DF" w14:textId="77777777" w:rsidR="00525260" w:rsidRDefault="000007A3">
      <w:pPr>
        <w:ind w:firstLine="720"/>
        <w:jc w:val="both"/>
        <w:rPr>
          <w:rFonts w:ascii="Liberation Serif" w:hAnsi="Liberation Serif"/>
          <w:sz w:val="28"/>
          <w:szCs w:val="28"/>
        </w:rPr>
      </w:pPr>
      <w:r>
        <w:rPr>
          <w:rFonts w:ascii="Liberation Serif" w:hAnsi="Liberation Serif"/>
          <w:sz w:val="28"/>
          <w:szCs w:val="28"/>
        </w:rPr>
        <w:t xml:space="preserve">Объем поступлений налога, взимаемого в связи с применением патентной системы налогообложения,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w:t>
      </w:r>
      <w:proofErr w:type="spellStart"/>
      <w:r>
        <w:rPr>
          <w:rFonts w:ascii="Liberation Serif" w:hAnsi="Liberation Serif"/>
          <w:sz w:val="28"/>
          <w:szCs w:val="28"/>
        </w:rPr>
        <w:t>Дпт</w:t>
      </w:r>
      <w:proofErr w:type="spellEnd"/>
      <w:r>
        <w:rPr>
          <w:rFonts w:ascii="Liberation Serif" w:hAnsi="Liberation Serif"/>
          <w:sz w:val="28"/>
          <w:szCs w:val="28"/>
        </w:rPr>
        <w:t>) определяется по формуле</w:t>
      </w:r>
    </w:p>
    <w:p w14:paraId="69000AD8" w14:textId="77777777" w:rsidR="00525260" w:rsidRDefault="00525260">
      <w:pPr>
        <w:ind w:firstLine="720"/>
        <w:jc w:val="both"/>
        <w:rPr>
          <w:rFonts w:ascii="Liberation Serif" w:hAnsi="Liberation Serif"/>
          <w:sz w:val="28"/>
          <w:szCs w:val="28"/>
        </w:rPr>
      </w:pPr>
    </w:p>
    <w:p w14:paraId="41ACE566" w14:textId="77777777" w:rsidR="00525260" w:rsidRDefault="000007A3">
      <w:pPr>
        <w:jc w:val="center"/>
        <w:rPr>
          <w:sz w:val="28"/>
          <w:szCs w:val="28"/>
        </w:rPr>
      </w:pPr>
      <w:proofErr w:type="spellStart"/>
      <w:r>
        <w:rPr>
          <w:rFonts w:ascii="Liberation Serif" w:hAnsi="Liberation Serif" w:cs="Liberation Serif"/>
          <w:sz w:val="28"/>
          <w:szCs w:val="28"/>
        </w:rPr>
        <w:t>Дпт</w:t>
      </w:r>
      <w:proofErr w:type="spellEnd"/>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Дпт i</m:t>
            </m:r>
          </m:e>
        </m:nary>
      </m:oMath>
      <w:r>
        <w:rPr>
          <w:rFonts w:ascii="Liberation Serif" w:hAnsi="Liberation Serif" w:cs="Liberation Serif"/>
          <w:sz w:val="28"/>
          <w:szCs w:val="28"/>
        </w:rPr>
        <w:t>, где:</w:t>
      </w:r>
    </w:p>
    <w:p w14:paraId="20E9473C" w14:textId="77777777" w:rsidR="00525260" w:rsidRDefault="000007A3">
      <w:pPr>
        <w:ind w:firstLine="709"/>
        <w:jc w:val="both"/>
        <w:rPr>
          <w:sz w:val="28"/>
          <w:szCs w:val="28"/>
        </w:rPr>
      </w:pPr>
      <w:proofErr w:type="spellStart"/>
      <w:r>
        <w:rPr>
          <w:rFonts w:ascii="Liberation Serif" w:hAnsi="Liberation Serif"/>
          <w:sz w:val="28"/>
          <w:szCs w:val="28"/>
        </w:rPr>
        <w:t>Дпт</w:t>
      </w:r>
      <w:proofErr w:type="spellEnd"/>
      <w:r>
        <w:rPr>
          <w:rFonts w:ascii="Liberation Serif" w:hAnsi="Liberation Serif"/>
          <w:sz w:val="28"/>
          <w:szCs w:val="28"/>
          <w:lang w:val="en-US"/>
        </w:rPr>
        <w:t> </w:t>
      </w:r>
      <w:r>
        <w:rPr>
          <w:rFonts w:ascii="Liberation Serif" w:hAnsi="Liberation Serif"/>
          <w:sz w:val="28"/>
          <w:szCs w:val="28"/>
        </w:rPr>
        <w:t>i</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объем поступлений налога, взимаемого в связи с применением патентной системы налогообложения,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i-го сельского поселения на очередной финансовый год определяется по формуле</w:t>
      </w:r>
    </w:p>
    <w:p w14:paraId="305E7FB8" w14:textId="77777777" w:rsidR="00525260" w:rsidRDefault="00525260">
      <w:pPr>
        <w:ind w:firstLine="709"/>
        <w:jc w:val="both"/>
        <w:rPr>
          <w:rFonts w:ascii="Liberation Serif" w:hAnsi="Liberation Serif"/>
          <w:sz w:val="28"/>
          <w:szCs w:val="28"/>
        </w:rPr>
      </w:pPr>
    </w:p>
    <w:p w14:paraId="34569527" w14:textId="77777777" w:rsidR="00525260" w:rsidRDefault="000007A3">
      <w:pPr>
        <w:jc w:val="center"/>
        <w:rPr>
          <w:sz w:val="28"/>
          <w:szCs w:val="28"/>
        </w:rPr>
      </w:pPr>
      <w:proofErr w:type="spellStart"/>
      <w:r>
        <w:rPr>
          <w:rFonts w:ascii="Liberation Serif" w:hAnsi="Liberation Serif"/>
          <w:sz w:val="28"/>
          <w:szCs w:val="28"/>
        </w:rPr>
        <w:t>Дпт</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eastAsia="Calibri" w:hAnsi="Liberation Serif"/>
          <w:sz w:val="28"/>
          <w:szCs w:val="28"/>
          <w:lang w:eastAsia="en-US"/>
        </w:rPr>
        <w:t>Дпттг</w:t>
      </w:r>
      <w:proofErr w:type="spellEnd"/>
      <w:r>
        <w:rPr>
          <w:rFonts w:ascii="Liberation Serif" w:eastAsia="Calibri" w:hAnsi="Liberation Serif"/>
          <w:sz w:val="28"/>
          <w:szCs w:val="28"/>
          <w:lang w:eastAsia="en-US"/>
        </w:rPr>
        <w:t xml:space="preserve"> </w:t>
      </w:r>
      <w:r>
        <w:rPr>
          <w:rFonts w:ascii="Liberation Serif" w:eastAsia="Calibri" w:hAnsi="Liberation Serif"/>
          <w:sz w:val="28"/>
          <w:szCs w:val="28"/>
          <w:lang w:val="en-US" w:eastAsia="en-US"/>
        </w:rPr>
        <w:t>i</w:t>
      </w:r>
      <w:r>
        <w:rPr>
          <w:rFonts w:ascii="Liberation Serif" w:hAnsi="Liberation Serif"/>
          <w:sz w:val="28"/>
          <w:szCs w:val="28"/>
        </w:rPr>
        <w:t xml:space="preserve"> * </w:t>
      </w:r>
      <w:proofErr w:type="spellStart"/>
      <w:r>
        <w:rPr>
          <w:rFonts w:ascii="Liberation Serif" w:eastAsia="Calibri" w:hAnsi="Liberation Serif"/>
          <w:sz w:val="28"/>
          <w:szCs w:val="28"/>
          <w:lang w:eastAsia="en-US"/>
        </w:rPr>
        <w:t>Кдд</w:t>
      </w:r>
      <w:proofErr w:type="spellEnd"/>
      <w:r>
        <w:rPr>
          <w:rFonts w:ascii="Liberation Serif" w:eastAsia="Calibri" w:hAnsi="Liberation Serif"/>
          <w:sz w:val="28"/>
          <w:szCs w:val="28"/>
          <w:lang w:eastAsia="en-US"/>
        </w:rPr>
        <w:t xml:space="preserve"> * К6* </w:t>
      </w:r>
      <w:r>
        <w:rPr>
          <w:rFonts w:ascii="Liberation Serif" w:eastAsia="Calibri" w:hAnsi="Liberation Serif"/>
          <w:sz w:val="28"/>
          <w:szCs w:val="28"/>
          <w:lang w:val="en-US" w:eastAsia="en-US"/>
        </w:rPr>
        <w:t>Z</w:t>
      </w:r>
      <w:proofErr w:type="spellStart"/>
      <w:r>
        <w:rPr>
          <w:rFonts w:ascii="Liberation Serif" w:eastAsia="Calibri" w:hAnsi="Liberation Serif"/>
          <w:sz w:val="28"/>
          <w:szCs w:val="28"/>
          <w:lang w:eastAsia="en-US"/>
        </w:rPr>
        <w:t>пт</w:t>
      </w:r>
      <w:proofErr w:type="spellEnd"/>
      <w:r>
        <w:rPr>
          <w:rFonts w:ascii="Liberation Serif" w:eastAsia="Calibri" w:hAnsi="Liberation Serif"/>
          <w:sz w:val="28"/>
          <w:szCs w:val="28"/>
          <w:lang w:eastAsia="en-US"/>
        </w:rPr>
        <w:t>,</w:t>
      </w:r>
      <w:r>
        <w:rPr>
          <w:rFonts w:ascii="Liberation Serif" w:hAnsi="Liberation Serif"/>
          <w:sz w:val="28"/>
          <w:szCs w:val="28"/>
        </w:rPr>
        <w:t xml:space="preserve"> где:</w:t>
      </w:r>
    </w:p>
    <w:p w14:paraId="78A4D4CD" w14:textId="77777777" w:rsidR="00525260" w:rsidRDefault="000007A3">
      <w:pPr>
        <w:ind w:firstLine="720"/>
        <w:jc w:val="both"/>
        <w:rPr>
          <w:sz w:val="28"/>
          <w:szCs w:val="28"/>
        </w:rPr>
      </w:pPr>
      <w:proofErr w:type="spellStart"/>
      <w:r>
        <w:rPr>
          <w:rFonts w:ascii="Liberation Serif" w:eastAsia="Calibri" w:hAnsi="Liberation Serif"/>
          <w:sz w:val="28"/>
          <w:szCs w:val="28"/>
          <w:lang w:eastAsia="en-US"/>
        </w:rPr>
        <w:t>Дпттг</w:t>
      </w:r>
      <w:proofErr w:type="spellEnd"/>
      <w:r>
        <w:rPr>
          <w:rFonts w:ascii="Liberation Serif" w:eastAsia="Calibri" w:hAnsi="Liberation Serif"/>
          <w:sz w:val="28"/>
          <w:szCs w:val="28"/>
          <w:lang w:eastAsia="en-US"/>
        </w:rPr>
        <w:t> </w:t>
      </w:r>
      <w:r>
        <w:rPr>
          <w:rFonts w:ascii="Liberation Serif" w:eastAsia="Calibri" w:hAnsi="Liberation Serif"/>
          <w:sz w:val="28"/>
          <w:szCs w:val="28"/>
          <w:lang w:val="en-US" w:eastAsia="en-US"/>
        </w:rPr>
        <w:t>i</w:t>
      </w:r>
      <w:r>
        <w:rPr>
          <w:rFonts w:ascii="Liberation Serif" w:hAnsi="Liberation Serif"/>
          <w:sz w:val="28"/>
          <w:szCs w:val="28"/>
        </w:rPr>
        <w:t> </w:t>
      </w:r>
      <w:r>
        <w:rPr>
          <w:rFonts w:ascii="Liberation Serif" w:hAnsi="Liberation Serif"/>
          <w:i/>
          <w:sz w:val="28"/>
          <w:szCs w:val="28"/>
        </w:rPr>
        <w:t>–</w:t>
      </w:r>
      <w:r>
        <w:rPr>
          <w:rFonts w:ascii="Liberation Serif" w:hAnsi="Liberation Serif"/>
          <w:sz w:val="28"/>
          <w:szCs w:val="28"/>
        </w:rPr>
        <w:t> </w:t>
      </w:r>
      <w:r>
        <w:rPr>
          <w:rFonts w:ascii="Liberation Serif" w:eastAsia="Calibri" w:hAnsi="Liberation Serif"/>
          <w:sz w:val="28"/>
          <w:szCs w:val="28"/>
          <w:lang w:eastAsia="en-US"/>
        </w:rPr>
        <w:t>фактическое поступление налога, взимаемого в связи с</w:t>
      </w:r>
      <w:r>
        <w:rPr>
          <w:rFonts w:ascii="Liberation Serif" w:eastAsia="Calibri" w:hAnsi="Liberation Serif"/>
          <w:sz w:val="28"/>
          <w:szCs w:val="28"/>
          <w:lang w:val="en-US" w:eastAsia="en-US"/>
        </w:rPr>
        <w:t> </w:t>
      </w:r>
      <w:r>
        <w:rPr>
          <w:rFonts w:ascii="Liberation Serif" w:eastAsia="Calibri" w:hAnsi="Liberation Serif"/>
          <w:sz w:val="28"/>
          <w:szCs w:val="28"/>
          <w:lang w:eastAsia="en-US"/>
        </w:rPr>
        <w:t xml:space="preserve">применением патентной системы налогообложения,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eastAsia="Calibri" w:hAnsi="Liberation Serif"/>
          <w:sz w:val="28"/>
          <w:szCs w:val="28"/>
          <w:lang w:eastAsia="en-US"/>
        </w:rPr>
        <w:t xml:space="preserve"> с территории i-го сельского поселения по</w:t>
      </w:r>
      <w:r>
        <w:rPr>
          <w:rFonts w:ascii="Liberation Serif" w:eastAsia="Calibri" w:hAnsi="Liberation Serif"/>
          <w:sz w:val="28"/>
          <w:szCs w:val="28"/>
          <w:lang w:val="en-US" w:eastAsia="en-US"/>
        </w:rPr>
        <w:t> </w:t>
      </w:r>
      <w:r>
        <w:rPr>
          <w:rFonts w:ascii="Liberation Serif" w:eastAsia="Calibri" w:hAnsi="Liberation Serif"/>
          <w:sz w:val="28"/>
          <w:szCs w:val="28"/>
          <w:lang w:eastAsia="en-US"/>
        </w:rPr>
        <w:t>состоянию на 1 июля текущего года</w:t>
      </w:r>
      <w:r>
        <w:rPr>
          <w:rFonts w:ascii="Liberation Serif" w:hAnsi="Liberation Serif"/>
          <w:sz w:val="28"/>
          <w:szCs w:val="28"/>
        </w:rPr>
        <w:t>;</w:t>
      </w:r>
    </w:p>
    <w:p w14:paraId="6684C24B" w14:textId="77777777" w:rsidR="00525260" w:rsidRDefault="000007A3">
      <w:pPr>
        <w:suppressAutoHyphens w:val="0"/>
        <w:ind w:firstLine="720"/>
        <w:jc w:val="both"/>
        <w:rPr>
          <w:sz w:val="28"/>
          <w:szCs w:val="28"/>
        </w:rPr>
      </w:pPr>
      <w:proofErr w:type="spellStart"/>
      <w:r>
        <w:rPr>
          <w:rFonts w:ascii="Liberation Serif" w:eastAsia="Calibri" w:hAnsi="Liberation Serif"/>
          <w:sz w:val="28"/>
          <w:szCs w:val="28"/>
          <w:lang w:eastAsia="en-US"/>
        </w:rPr>
        <w:t>Кдд</w:t>
      </w:r>
      <w:proofErr w:type="spellEnd"/>
      <w:r>
        <w:rPr>
          <w:rFonts w:ascii="Liberation Serif" w:eastAsia="Calibri" w:hAnsi="Liberation Serif"/>
          <w:sz w:val="28"/>
          <w:szCs w:val="28"/>
          <w:lang w:val="en-US" w:eastAsia="en-US"/>
        </w:rPr>
        <w:t> </w:t>
      </w:r>
      <w:r>
        <w:rPr>
          <w:rFonts w:ascii="Liberation Serif" w:eastAsia="Calibri" w:hAnsi="Liberation Serif"/>
          <w:sz w:val="28"/>
          <w:szCs w:val="28"/>
          <w:lang w:eastAsia="en-US"/>
        </w:rPr>
        <w:t>–</w:t>
      </w:r>
      <w:r>
        <w:rPr>
          <w:rFonts w:ascii="Liberation Serif" w:eastAsia="Calibri" w:hAnsi="Liberation Serif"/>
          <w:sz w:val="28"/>
          <w:szCs w:val="28"/>
          <w:lang w:val="en-US" w:eastAsia="en-US"/>
        </w:rPr>
        <w:t> </w:t>
      </w:r>
      <w:r>
        <w:rPr>
          <w:rFonts w:ascii="Liberation Serif" w:eastAsia="Calibri" w:hAnsi="Liberation Serif"/>
          <w:sz w:val="28"/>
          <w:szCs w:val="28"/>
          <w:lang w:eastAsia="en-US"/>
        </w:rPr>
        <w:t xml:space="preserve">коэффициент </w:t>
      </w:r>
      <w:proofErr w:type="spellStart"/>
      <w:r>
        <w:rPr>
          <w:rFonts w:ascii="Liberation Serif" w:eastAsia="Calibri" w:hAnsi="Liberation Serif"/>
          <w:sz w:val="28"/>
          <w:szCs w:val="28"/>
          <w:lang w:eastAsia="en-US"/>
        </w:rPr>
        <w:t>досчета</w:t>
      </w:r>
      <w:proofErr w:type="spellEnd"/>
      <w:r>
        <w:rPr>
          <w:rFonts w:ascii="Liberation Serif" w:eastAsia="Calibri" w:hAnsi="Liberation Serif"/>
          <w:sz w:val="28"/>
          <w:szCs w:val="28"/>
          <w:lang w:eastAsia="en-US"/>
        </w:rPr>
        <w:t xml:space="preserve"> до ожидаемого поступления в текущем году, рассчитанный </w:t>
      </w:r>
      <w:r>
        <w:rPr>
          <w:rFonts w:ascii="Liberation Serif" w:hAnsi="Liberation Serif"/>
          <w:sz w:val="28"/>
          <w:szCs w:val="28"/>
        </w:rPr>
        <w:t>исходя из фактических поступлений</w:t>
      </w:r>
      <w:r>
        <w:rPr>
          <w:rFonts w:ascii="Liberation Serif" w:eastAsia="Calibri" w:hAnsi="Liberation Serif"/>
          <w:sz w:val="28"/>
          <w:szCs w:val="28"/>
          <w:lang w:eastAsia="en-US"/>
        </w:rPr>
        <w:t xml:space="preserve"> данного налога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eastAsia="Calibri" w:hAnsi="Liberation Serif"/>
          <w:sz w:val="28"/>
          <w:szCs w:val="28"/>
          <w:lang w:eastAsia="en-US"/>
        </w:rPr>
        <w:t xml:space="preserve"> за 2023 год;</w:t>
      </w:r>
    </w:p>
    <w:p w14:paraId="0E1EA0F9" w14:textId="77777777" w:rsidR="00525260" w:rsidRDefault="000007A3">
      <w:pPr>
        <w:suppressAutoHyphens w:val="0"/>
        <w:ind w:firstLine="720"/>
        <w:jc w:val="both"/>
        <w:rPr>
          <w:sz w:val="28"/>
          <w:szCs w:val="28"/>
        </w:rPr>
      </w:pPr>
      <w:r>
        <w:rPr>
          <w:rFonts w:ascii="Liberation Serif" w:eastAsia="Calibri" w:hAnsi="Liberation Serif"/>
          <w:sz w:val="28"/>
          <w:szCs w:val="28"/>
          <w:lang w:eastAsia="en-US"/>
        </w:rPr>
        <w:lastRenderedPageBreak/>
        <w:t>К6 – коэффициент ожидаемого роста поступлений налога, взимаемого в связи с применением патентной системы налогообложения, на очередной фина</w:t>
      </w:r>
      <w:r>
        <w:rPr>
          <w:rFonts w:ascii="Liberation Serif" w:eastAsia="Calibri" w:hAnsi="Liberation Serif"/>
          <w:sz w:val="28"/>
          <w:szCs w:val="28"/>
          <w:lang w:eastAsia="en-US"/>
        </w:rPr>
        <w:t>н</w:t>
      </w:r>
      <w:r>
        <w:rPr>
          <w:rFonts w:ascii="Liberation Serif" w:eastAsia="Calibri" w:hAnsi="Liberation Serif"/>
          <w:sz w:val="28"/>
          <w:szCs w:val="28"/>
          <w:lang w:eastAsia="en-US"/>
        </w:rPr>
        <w:t>совый год;</w:t>
      </w:r>
    </w:p>
    <w:p w14:paraId="48122F3F" w14:textId="77777777" w:rsidR="00525260" w:rsidRDefault="000007A3">
      <w:pPr>
        <w:ind w:firstLine="720"/>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пт</w:t>
      </w:r>
      <w:proofErr w:type="spellEnd"/>
      <w:r>
        <w:rPr>
          <w:rFonts w:ascii="Liberation Serif" w:hAnsi="Liberation Serif"/>
          <w:sz w:val="28"/>
          <w:szCs w:val="28"/>
        </w:rPr>
        <w:t> – коэффициент, учитывающий изменение бюджетного и налогового законодательства в части налога, взимаемого в связи с применением патентной системы налогообложения, в очередном финансовом году.</w:t>
      </w:r>
    </w:p>
    <w:p w14:paraId="7CAB65F7" w14:textId="77777777" w:rsidR="00525260" w:rsidRDefault="00525260">
      <w:pPr>
        <w:ind w:firstLine="720"/>
        <w:jc w:val="both"/>
        <w:rPr>
          <w:rFonts w:ascii="Liberation Serif" w:hAnsi="Liberation Serif"/>
          <w:sz w:val="28"/>
          <w:szCs w:val="28"/>
        </w:rPr>
      </w:pPr>
    </w:p>
    <w:p w14:paraId="34E109BF" w14:textId="77777777" w:rsidR="00525260" w:rsidRDefault="000007A3">
      <w:pPr>
        <w:ind w:firstLine="567"/>
        <w:jc w:val="both"/>
        <w:rPr>
          <w:rFonts w:ascii="Liberation Serif" w:hAnsi="Liberation Serif"/>
          <w:sz w:val="28"/>
          <w:szCs w:val="28"/>
        </w:rPr>
      </w:pPr>
      <w:r>
        <w:rPr>
          <w:rFonts w:ascii="Liberation Serif" w:hAnsi="Liberation Serif"/>
          <w:sz w:val="28"/>
          <w:szCs w:val="28"/>
        </w:rPr>
        <w:t>7. Налог на имущество физических лиц.</w:t>
      </w:r>
    </w:p>
    <w:p w14:paraId="383FC618" w14:textId="77777777" w:rsidR="00525260" w:rsidRDefault="00525260">
      <w:pPr>
        <w:ind w:firstLine="709"/>
        <w:jc w:val="both"/>
        <w:rPr>
          <w:rFonts w:ascii="Liberation Serif" w:hAnsi="Liberation Serif"/>
          <w:sz w:val="28"/>
          <w:szCs w:val="28"/>
        </w:rPr>
      </w:pPr>
    </w:p>
    <w:p w14:paraId="019F5B2B" w14:textId="77777777" w:rsidR="00525260" w:rsidRDefault="000007A3">
      <w:pPr>
        <w:ind w:firstLine="709"/>
        <w:jc w:val="both"/>
        <w:rPr>
          <w:sz w:val="28"/>
          <w:szCs w:val="28"/>
        </w:rPr>
      </w:pPr>
      <w:r>
        <w:rPr>
          <w:rFonts w:ascii="Liberation Serif" w:hAnsi="Liberation Serif"/>
          <w:sz w:val="28"/>
          <w:szCs w:val="28"/>
        </w:rPr>
        <w:t>Объем поступлений налога на имущество физических лиц в</w:t>
      </w:r>
      <w:r>
        <w:rPr>
          <w:rFonts w:ascii="Liberation Serif" w:hAnsi="Liberation Serif"/>
          <w:sz w:val="28"/>
          <w:szCs w:val="28"/>
          <w:lang w:val="en-US"/>
        </w:rPr>
        <w:t> </w:t>
      </w:r>
      <w:r>
        <w:rPr>
          <w:rFonts w:ascii="Liberation Serif" w:hAnsi="Liberation Serif"/>
          <w:sz w:val="28"/>
          <w:szCs w:val="28"/>
        </w:rPr>
        <w:t xml:space="preserve">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w:t>
      </w:r>
      <w:proofErr w:type="spellStart"/>
      <w:r>
        <w:rPr>
          <w:rFonts w:ascii="Liberation Serif" w:hAnsi="Liberation Serif"/>
          <w:sz w:val="28"/>
          <w:szCs w:val="28"/>
        </w:rPr>
        <w:t>Дифл</w:t>
      </w:r>
      <w:proofErr w:type="spellEnd"/>
      <w:r>
        <w:rPr>
          <w:rFonts w:ascii="Liberation Serif" w:hAnsi="Liberation Serif"/>
          <w:sz w:val="28"/>
          <w:szCs w:val="28"/>
        </w:rPr>
        <w:t>) определяется по формуле</w:t>
      </w:r>
    </w:p>
    <w:p w14:paraId="597928EE" w14:textId="77777777" w:rsidR="00525260" w:rsidRDefault="00525260">
      <w:pPr>
        <w:ind w:firstLine="709"/>
        <w:jc w:val="both"/>
        <w:rPr>
          <w:rFonts w:ascii="Liberation Serif" w:hAnsi="Liberation Serif"/>
          <w:sz w:val="28"/>
          <w:szCs w:val="28"/>
        </w:rPr>
      </w:pPr>
    </w:p>
    <w:p w14:paraId="18242807" w14:textId="77777777" w:rsidR="00525260" w:rsidRDefault="000007A3">
      <w:pPr>
        <w:jc w:val="center"/>
        <w:rPr>
          <w:sz w:val="28"/>
          <w:szCs w:val="28"/>
        </w:rPr>
      </w:pPr>
      <w:proofErr w:type="spellStart"/>
      <w:r>
        <w:rPr>
          <w:rFonts w:ascii="Liberation Serif" w:hAnsi="Liberation Serif"/>
          <w:sz w:val="28"/>
          <w:szCs w:val="28"/>
        </w:rPr>
        <w:t>Дифл</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Дифл</m:t>
            </m:r>
          </m:e>
        </m:nary>
        <m:r>
          <m:rPr>
            <m:sty m:val="p"/>
          </m:rPr>
          <w:rPr>
            <w:rFonts w:ascii="Cambria Math" w:hAnsi="Cambria Math"/>
            <w:sz w:val="28"/>
            <w:szCs w:val="28"/>
          </w:rPr>
          <m:t xml:space="preserve"> i</m:t>
        </m:r>
      </m:oMath>
      <w:r>
        <w:rPr>
          <w:rFonts w:ascii="Liberation Serif" w:hAnsi="Liberation Serif"/>
          <w:sz w:val="28"/>
          <w:szCs w:val="28"/>
        </w:rPr>
        <w:t xml:space="preserve"> </w:t>
      </w:r>
      <w:r>
        <w:rPr>
          <w:rFonts w:ascii="Liberation Serif" w:hAnsi="Liberation Serif" w:cs="Liberation Serif"/>
          <w:sz w:val="28"/>
          <w:szCs w:val="28"/>
        </w:rPr>
        <w:t>, где:</w:t>
      </w:r>
    </w:p>
    <w:p w14:paraId="3E205342" w14:textId="77777777" w:rsidR="00525260" w:rsidRDefault="000007A3">
      <w:pPr>
        <w:ind w:firstLine="709"/>
        <w:jc w:val="both"/>
        <w:rPr>
          <w:sz w:val="28"/>
          <w:szCs w:val="28"/>
        </w:rPr>
      </w:pPr>
      <w:proofErr w:type="spellStart"/>
      <w:r>
        <w:rPr>
          <w:rFonts w:ascii="Liberation Serif" w:hAnsi="Liberation Serif"/>
          <w:sz w:val="28"/>
          <w:szCs w:val="28"/>
        </w:rPr>
        <w:t>Дифл</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объем поступлений налога на имущество физических лиц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w:t>
      </w:r>
      <w:r>
        <w:rPr>
          <w:rFonts w:ascii="Liberation Serif" w:hAnsi="Liberation Serif"/>
          <w:sz w:val="28"/>
          <w:szCs w:val="28"/>
          <w:lang w:val="en-US"/>
        </w:rPr>
        <w:t> </w:t>
      </w:r>
      <w:r>
        <w:rPr>
          <w:rFonts w:ascii="Liberation Serif" w:hAnsi="Liberation Serif"/>
          <w:sz w:val="28"/>
          <w:szCs w:val="28"/>
        </w:rPr>
        <w:t xml:space="preserve">территории </w:t>
      </w:r>
      <w:r>
        <w:rPr>
          <w:rFonts w:ascii="Liberation Serif" w:hAnsi="Liberation Serif"/>
          <w:sz w:val="28"/>
          <w:szCs w:val="28"/>
          <w:lang w:val="en-US"/>
        </w:rPr>
        <w:t>i</w:t>
      </w:r>
      <w:r>
        <w:rPr>
          <w:rFonts w:ascii="Liberation Serif" w:hAnsi="Liberation Serif"/>
          <w:sz w:val="28"/>
          <w:szCs w:val="28"/>
        </w:rPr>
        <w:t>-го сельского поселения на очередной финансовый год определяется по формуле</w:t>
      </w:r>
    </w:p>
    <w:p w14:paraId="7926E616" w14:textId="77777777" w:rsidR="00525260" w:rsidRDefault="000007A3">
      <w:pPr>
        <w:keepNext/>
        <w:keepLines/>
        <w:jc w:val="center"/>
        <w:rPr>
          <w:sz w:val="28"/>
          <w:szCs w:val="28"/>
        </w:rPr>
      </w:pPr>
      <w:proofErr w:type="spellStart"/>
      <w:r>
        <w:rPr>
          <w:rFonts w:ascii="Liberation Serif" w:hAnsi="Liberation Serif"/>
          <w:sz w:val="28"/>
          <w:szCs w:val="28"/>
        </w:rPr>
        <w:t>Дифл</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Нифлог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Ткнп</w:t>
      </w:r>
      <w:proofErr w:type="spellEnd"/>
      <w:r>
        <w:rPr>
          <w:rFonts w:ascii="Liberation Serif" w:hAnsi="Liberation Serif"/>
          <w:sz w:val="28"/>
          <w:szCs w:val="28"/>
        </w:rPr>
        <w:t xml:space="preserve"> * </w:t>
      </w:r>
      <w:proofErr w:type="spellStart"/>
      <w:r>
        <w:rPr>
          <w:rFonts w:ascii="Liberation Serif" w:hAnsi="Liberation Serif"/>
          <w:sz w:val="28"/>
          <w:szCs w:val="28"/>
        </w:rPr>
        <w:t>Ксоб</w:t>
      </w:r>
      <w:proofErr w:type="spellEnd"/>
      <w:r>
        <w:rPr>
          <w:rFonts w:ascii="Liberation Serif" w:hAnsi="Liberation Serif"/>
          <w:sz w:val="28"/>
          <w:szCs w:val="28"/>
        </w:rPr>
        <w:t xml:space="preserve"> * К8 * </w:t>
      </w:r>
      <w:r>
        <w:rPr>
          <w:rFonts w:ascii="Liberation Serif" w:hAnsi="Liberation Serif"/>
          <w:sz w:val="28"/>
          <w:szCs w:val="28"/>
          <w:lang w:val="en-US"/>
        </w:rPr>
        <w:t>Z</w:t>
      </w:r>
      <w:proofErr w:type="spellStart"/>
      <w:r>
        <w:rPr>
          <w:rFonts w:ascii="Liberation Serif" w:hAnsi="Liberation Serif"/>
          <w:sz w:val="28"/>
          <w:szCs w:val="28"/>
        </w:rPr>
        <w:t>ифл</w:t>
      </w:r>
      <w:proofErr w:type="spellEnd"/>
      <w:r>
        <w:rPr>
          <w:rFonts w:ascii="Liberation Serif" w:hAnsi="Liberation Serif"/>
          <w:sz w:val="28"/>
          <w:szCs w:val="28"/>
        </w:rPr>
        <w:t>, где:</w:t>
      </w:r>
    </w:p>
    <w:p w14:paraId="6455D566" w14:textId="77777777" w:rsidR="00525260" w:rsidRDefault="000007A3">
      <w:pPr>
        <w:ind w:firstLine="709"/>
        <w:jc w:val="both"/>
        <w:rPr>
          <w:sz w:val="28"/>
          <w:szCs w:val="28"/>
        </w:rPr>
      </w:pPr>
      <w:proofErr w:type="spellStart"/>
      <w:r>
        <w:rPr>
          <w:rFonts w:ascii="Liberation Serif" w:hAnsi="Liberation Serif"/>
          <w:sz w:val="28"/>
          <w:szCs w:val="28"/>
        </w:rPr>
        <w:t>Нифлог</w:t>
      </w:r>
      <w:proofErr w:type="spellEnd"/>
      <w:r>
        <w:rPr>
          <w:rFonts w:ascii="Liberation Serif" w:hAnsi="Liberation Serif"/>
          <w:sz w:val="28"/>
          <w:szCs w:val="28"/>
          <w:lang w:val="en-US"/>
        </w:rPr>
        <w:t> 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начисление налога на имущество физических лиц в</w:t>
      </w:r>
      <w:r>
        <w:rPr>
          <w:rFonts w:ascii="Liberation Serif" w:hAnsi="Liberation Serif"/>
          <w:sz w:val="28"/>
          <w:szCs w:val="28"/>
          <w:lang w:val="en-US"/>
        </w:rPr>
        <w:t> </w:t>
      </w:r>
      <w:r>
        <w:rPr>
          <w:rFonts w:ascii="Liberation Serif" w:hAnsi="Liberation Serif"/>
          <w:sz w:val="28"/>
          <w:szCs w:val="28"/>
        </w:rPr>
        <w:t xml:space="preserve">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сельского поселения за отчетный финансовый год (на основании формы статистической налоговой отчетности № 5-МН);</w:t>
      </w:r>
    </w:p>
    <w:p w14:paraId="4BE88A30" w14:textId="77777777" w:rsidR="00525260" w:rsidRDefault="000007A3">
      <w:pPr>
        <w:ind w:firstLine="709"/>
        <w:jc w:val="both"/>
        <w:rPr>
          <w:sz w:val="28"/>
          <w:szCs w:val="28"/>
        </w:rPr>
      </w:pPr>
      <w:proofErr w:type="spellStart"/>
      <w:r>
        <w:rPr>
          <w:rFonts w:ascii="Liberation Serif" w:hAnsi="Liberation Serif"/>
          <w:sz w:val="28"/>
          <w:szCs w:val="28"/>
        </w:rPr>
        <w:t>Ткнп</w:t>
      </w:r>
      <w:proofErr w:type="spellEnd"/>
      <w:r>
        <w:rPr>
          <w:rFonts w:ascii="Liberation Serif" w:hAnsi="Liberation Serif"/>
          <w:sz w:val="28"/>
          <w:szCs w:val="28"/>
        </w:rPr>
        <w:t> – изменение коэффициента, применяемого при исчислении налога на имущество физических лиц к налоговым периодам в соответствии со статьей 408 НК РФ;</w:t>
      </w:r>
    </w:p>
    <w:p w14:paraId="330A2F00" w14:textId="77777777" w:rsidR="00525260" w:rsidRDefault="000007A3">
      <w:pPr>
        <w:ind w:firstLine="709"/>
        <w:jc w:val="both"/>
        <w:rPr>
          <w:sz w:val="28"/>
          <w:szCs w:val="28"/>
        </w:rPr>
      </w:pPr>
      <w:proofErr w:type="spellStart"/>
      <w:r>
        <w:rPr>
          <w:rFonts w:ascii="Liberation Serif" w:hAnsi="Liberation Serif"/>
          <w:sz w:val="28"/>
          <w:szCs w:val="28"/>
        </w:rPr>
        <w:t>Ксоб</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proofErr w:type="spellStart"/>
      <w:r>
        <w:rPr>
          <w:rFonts w:ascii="Liberation Serif" w:hAnsi="Liberation Serif"/>
          <w:sz w:val="28"/>
          <w:szCs w:val="28"/>
        </w:rPr>
        <w:t>среднерайонный</w:t>
      </w:r>
      <w:proofErr w:type="spellEnd"/>
      <w:r>
        <w:rPr>
          <w:rFonts w:ascii="Liberation Serif" w:hAnsi="Liberation Serif"/>
          <w:sz w:val="28"/>
          <w:szCs w:val="28"/>
        </w:rPr>
        <w:t xml:space="preserve"> коэффициент собираемости налога на имущество физических лиц, сложившийся за </w:t>
      </w:r>
      <w:r>
        <w:rPr>
          <w:rFonts w:ascii="Liberation Serif" w:hAnsi="Liberation Serif"/>
          <w:spacing w:val="-4"/>
          <w:sz w:val="28"/>
          <w:szCs w:val="28"/>
        </w:rPr>
        <w:t>три года, предшествующие текущему году</w:t>
      </w:r>
      <w:r>
        <w:rPr>
          <w:rFonts w:ascii="Liberation Serif" w:hAnsi="Liberation Serif"/>
          <w:sz w:val="28"/>
          <w:szCs w:val="28"/>
        </w:rPr>
        <w:t>;</w:t>
      </w:r>
    </w:p>
    <w:p w14:paraId="28B9EB7E"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К8 – коэффициент ожидаемого роста поступлений налога на имущество физических лиц на очередной финансовый год;</w:t>
      </w:r>
    </w:p>
    <w:p w14:paraId="7F8C081A" w14:textId="77777777" w:rsidR="00525260" w:rsidRDefault="000007A3">
      <w:pPr>
        <w:ind w:firstLine="709"/>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ифл</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учитывающий изменение бюджетного и налогового законодательства в части налога на имущество физических лиц в очередном финансовом году.</w:t>
      </w:r>
    </w:p>
    <w:p w14:paraId="3A1FCAA7" w14:textId="77777777" w:rsidR="00525260" w:rsidRDefault="00525260">
      <w:pPr>
        <w:ind w:firstLine="709"/>
        <w:jc w:val="both"/>
        <w:rPr>
          <w:rFonts w:ascii="Liberation Serif" w:hAnsi="Liberation Serif"/>
          <w:sz w:val="28"/>
          <w:szCs w:val="28"/>
        </w:rPr>
      </w:pPr>
    </w:p>
    <w:p w14:paraId="15E55234" w14:textId="77777777" w:rsidR="00525260" w:rsidRDefault="000007A3">
      <w:pPr>
        <w:widowControl w:val="0"/>
        <w:ind w:firstLine="709"/>
        <w:jc w:val="both"/>
        <w:rPr>
          <w:rFonts w:ascii="Liberation Serif" w:hAnsi="Liberation Serif"/>
          <w:sz w:val="28"/>
          <w:szCs w:val="28"/>
        </w:rPr>
      </w:pPr>
      <w:r>
        <w:rPr>
          <w:rFonts w:ascii="Liberation Serif" w:hAnsi="Liberation Serif"/>
          <w:sz w:val="28"/>
          <w:szCs w:val="28"/>
        </w:rPr>
        <w:t>8. Земельный налог.</w:t>
      </w:r>
    </w:p>
    <w:p w14:paraId="198F3F14" w14:textId="77777777" w:rsidR="00525260" w:rsidRDefault="00525260">
      <w:pPr>
        <w:widowControl w:val="0"/>
        <w:ind w:firstLine="709"/>
        <w:jc w:val="both"/>
        <w:rPr>
          <w:rFonts w:ascii="Liberation Serif" w:hAnsi="Liberation Serif"/>
          <w:sz w:val="28"/>
          <w:szCs w:val="28"/>
        </w:rPr>
      </w:pPr>
    </w:p>
    <w:p w14:paraId="27739FDC" w14:textId="77777777" w:rsidR="00525260" w:rsidRDefault="000007A3">
      <w:pPr>
        <w:widowControl w:val="0"/>
        <w:ind w:firstLine="709"/>
        <w:jc w:val="both"/>
        <w:rPr>
          <w:rFonts w:ascii="Liberation Serif" w:hAnsi="Liberation Serif"/>
          <w:sz w:val="28"/>
          <w:szCs w:val="28"/>
        </w:rPr>
      </w:pPr>
      <w:r>
        <w:rPr>
          <w:rFonts w:ascii="Liberation Serif" w:hAnsi="Liberation Serif"/>
          <w:sz w:val="28"/>
          <w:szCs w:val="28"/>
        </w:rPr>
        <w:t xml:space="preserve">Объем поступлений земельного налога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w:t>
      </w:r>
      <w:proofErr w:type="spellStart"/>
      <w:r>
        <w:rPr>
          <w:rFonts w:ascii="Liberation Serif" w:hAnsi="Liberation Serif"/>
          <w:sz w:val="28"/>
          <w:szCs w:val="28"/>
        </w:rPr>
        <w:t>Дз</w:t>
      </w:r>
      <w:proofErr w:type="spellEnd"/>
      <w:r>
        <w:rPr>
          <w:rFonts w:ascii="Liberation Serif" w:hAnsi="Liberation Serif"/>
          <w:sz w:val="28"/>
          <w:szCs w:val="28"/>
        </w:rPr>
        <w:t>) определяется по формуле</w:t>
      </w:r>
    </w:p>
    <w:p w14:paraId="19C87A3D" w14:textId="77777777" w:rsidR="00525260" w:rsidRDefault="00525260">
      <w:pPr>
        <w:widowControl w:val="0"/>
        <w:ind w:firstLine="709"/>
        <w:jc w:val="both"/>
        <w:rPr>
          <w:rFonts w:ascii="Liberation Serif" w:hAnsi="Liberation Serif"/>
          <w:sz w:val="28"/>
          <w:szCs w:val="28"/>
        </w:rPr>
      </w:pPr>
    </w:p>
    <w:p w14:paraId="3B063C4B" w14:textId="77777777" w:rsidR="00525260" w:rsidRDefault="000007A3">
      <w:pPr>
        <w:autoSpaceDE w:val="0"/>
        <w:jc w:val="center"/>
        <w:rPr>
          <w:sz w:val="28"/>
          <w:szCs w:val="28"/>
        </w:rPr>
      </w:pPr>
      <w:proofErr w:type="spellStart"/>
      <w:r>
        <w:rPr>
          <w:rFonts w:ascii="Liberation Serif" w:hAnsi="Liberation Serif" w:cs="Liberation Serif"/>
          <w:sz w:val="28"/>
          <w:szCs w:val="28"/>
        </w:rPr>
        <w:t>Дз</w:t>
      </w:r>
      <w:proofErr w:type="spellEnd"/>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 xml:space="preserve">Дзо i </m:t>
            </m:r>
          </m:e>
        </m:nary>
      </m:oMath>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Дзфл</m:t>
            </m:r>
          </m:e>
        </m:nary>
        <m:r>
          <m:rPr>
            <m:sty m:val="p"/>
          </m:rPr>
          <w:rPr>
            <w:rFonts w:ascii="Cambria Math" w:hAnsi="Cambria Math"/>
            <w:sz w:val="28"/>
            <w:szCs w:val="28"/>
          </w:rPr>
          <m:t>i</m:t>
        </m:r>
      </m:oMath>
      <w:r>
        <w:rPr>
          <w:rFonts w:ascii="Liberation Serif" w:hAnsi="Liberation Serif" w:cs="Liberation Serif"/>
          <w:sz w:val="28"/>
          <w:szCs w:val="28"/>
        </w:rPr>
        <w:t>, где:</w:t>
      </w:r>
    </w:p>
    <w:p w14:paraId="7943E3AE" w14:textId="77777777" w:rsidR="00525260" w:rsidRDefault="000007A3">
      <w:pPr>
        <w:ind w:firstLine="709"/>
        <w:jc w:val="both"/>
        <w:rPr>
          <w:sz w:val="28"/>
          <w:szCs w:val="28"/>
        </w:rPr>
      </w:pPr>
      <w:proofErr w:type="spellStart"/>
      <w:r>
        <w:rPr>
          <w:rFonts w:ascii="Liberation Serif" w:hAnsi="Liberation Serif" w:cs="Liberation Serif"/>
          <w:sz w:val="28"/>
          <w:szCs w:val="28"/>
        </w:rPr>
        <w:t>Дзо</w:t>
      </w:r>
      <w:proofErr w:type="spellEnd"/>
      <w:r>
        <w:rPr>
          <w:rFonts w:ascii="Liberation Serif" w:hAnsi="Liberation Serif" w:cs="Liberation Serif"/>
          <w:sz w:val="28"/>
          <w:szCs w:val="28"/>
        </w:rPr>
        <w:t> </w:t>
      </w:r>
      <w:r>
        <w:rPr>
          <w:rFonts w:ascii="Liberation Serif" w:hAnsi="Liberation Serif" w:cs="Liberation Serif"/>
          <w:sz w:val="28"/>
          <w:szCs w:val="28"/>
          <w:lang w:val="en-US"/>
        </w:rPr>
        <w:t>i</w:t>
      </w:r>
      <w:r>
        <w:rPr>
          <w:rFonts w:ascii="Liberation Serif" w:hAnsi="Liberation Serif" w:cs="Liberation Serif"/>
          <w:sz w:val="28"/>
          <w:szCs w:val="28"/>
        </w:rPr>
        <w:t xml:space="preserve"> – объем поступлений земельного налога с организаций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cs="Liberation Serif"/>
          <w:sz w:val="28"/>
          <w:szCs w:val="28"/>
        </w:rPr>
        <w:t xml:space="preserve"> с территории i</w:t>
      </w:r>
      <w:r>
        <w:rPr>
          <w:rFonts w:ascii="Liberation Serif" w:hAnsi="Liberation Serif" w:cs="Liberation Serif"/>
          <w:sz w:val="28"/>
          <w:szCs w:val="28"/>
        </w:rPr>
        <w:noBreakHyphen/>
        <w:t>го сельского поселения на очередной финансовый год определяется по формуле</w:t>
      </w:r>
    </w:p>
    <w:p w14:paraId="3C8293A1" w14:textId="77777777" w:rsidR="00525260" w:rsidRDefault="00525260">
      <w:pPr>
        <w:ind w:firstLine="709"/>
        <w:jc w:val="both"/>
        <w:rPr>
          <w:rFonts w:ascii="Liberation Serif" w:hAnsi="Liberation Serif"/>
          <w:sz w:val="28"/>
          <w:szCs w:val="28"/>
        </w:rPr>
      </w:pPr>
    </w:p>
    <w:p w14:paraId="7866666B" w14:textId="77777777" w:rsidR="00525260" w:rsidRDefault="000007A3">
      <w:pPr>
        <w:jc w:val="center"/>
        <w:rPr>
          <w:sz w:val="28"/>
          <w:szCs w:val="28"/>
        </w:rPr>
      </w:pPr>
      <w:proofErr w:type="spellStart"/>
      <w:r>
        <w:rPr>
          <w:rFonts w:ascii="Liberation Serif" w:hAnsi="Liberation Serif"/>
          <w:sz w:val="28"/>
          <w:szCs w:val="28"/>
        </w:rPr>
        <w:t>Дзо</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Дзокт</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Кдд</w:t>
      </w:r>
      <w:proofErr w:type="spellEnd"/>
      <w:r>
        <w:rPr>
          <w:rFonts w:ascii="Liberation Serif" w:hAnsi="Liberation Serif"/>
          <w:sz w:val="28"/>
          <w:szCs w:val="28"/>
        </w:rPr>
        <w:t xml:space="preserve"> * К12 * </w:t>
      </w:r>
      <w:r>
        <w:rPr>
          <w:rFonts w:ascii="Liberation Serif" w:hAnsi="Liberation Serif"/>
          <w:sz w:val="28"/>
          <w:szCs w:val="28"/>
          <w:lang w:val="en-US"/>
        </w:rPr>
        <w:t>Z</w:t>
      </w:r>
      <w:proofErr w:type="spellStart"/>
      <w:r>
        <w:rPr>
          <w:rFonts w:ascii="Liberation Serif" w:hAnsi="Liberation Serif"/>
          <w:sz w:val="28"/>
          <w:szCs w:val="28"/>
        </w:rPr>
        <w:t>зо</w:t>
      </w:r>
      <w:proofErr w:type="spellEnd"/>
      <w:r>
        <w:rPr>
          <w:rFonts w:ascii="Liberation Serif" w:hAnsi="Liberation Serif"/>
          <w:sz w:val="28"/>
          <w:szCs w:val="28"/>
        </w:rPr>
        <w:t>, где:</w:t>
      </w:r>
    </w:p>
    <w:p w14:paraId="0B741C66" w14:textId="77777777" w:rsidR="00525260" w:rsidRDefault="000007A3">
      <w:pPr>
        <w:ind w:firstLine="709"/>
        <w:jc w:val="both"/>
        <w:rPr>
          <w:sz w:val="28"/>
          <w:szCs w:val="28"/>
        </w:rPr>
      </w:pPr>
      <w:proofErr w:type="spellStart"/>
      <w:r>
        <w:rPr>
          <w:rFonts w:ascii="Liberation Serif" w:hAnsi="Liberation Serif"/>
          <w:sz w:val="28"/>
          <w:szCs w:val="28"/>
        </w:rPr>
        <w:t>Дзокт</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 фактическое поступление земельного налога с организаций в</w:t>
      </w:r>
      <w:r>
        <w:rPr>
          <w:rFonts w:ascii="Liberation Serif" w:hAnsi="Liberation Serif"/>
          <w:sz w:val="28"/>
          <w:szCs w:val="28"/>
          <w:lang w:val="en-US"/>
        </w:rPr>
        <w:t> </w:t>
      </w:r>
      <w:r>
        <w:rPr>
          <w:rFonts w:ascii="Liberation Serif" w:hAnsi="Liberation Serif"/>
          <w:sz w:val="28"/>
          <w:szCs w:val="28"/>
        </w:rPr>
        <w:t xml:space="preserve">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w:t>
      </w:r>
      <w:r>
        <w:rPr>
          <w:rFonts w:ascii="Liberation Serif" w:hAnsi="Liberation Serif"/>
          <w:spacing w:val="-6"/>
          <w:sz w:val="28"/>
          <w:szCs w:val="28"/>
        </w:rPr>
        <w:t>i</w:t>
      </w:r>
      <w:r>
        <w:rPr>
          <w:rFonts w:ascii="Liberation Serif" w:hAnsi="Liberation Serif"/>
          <w:spacing w:val="-6"/>
          <w:sz w:val="28"/>
          <w:szCs w:val="28"/>
        </w:rPr>
        <w:noBreakHyphen/>
        <w:t>го сельского поселения</w:t>
      </w:r>
      <w:r>
        <w:rPr>
          <w:rFonts w:ascii="Liberation Serif" w:hAnsi="Liberation Serif"/>
          <w:sz w:val="28"/>
          <w:szCs w:val="28"/>
        </w:rPr>
        <w:t xml:space="preserve"> за второй квартал текущего года (с учетом сумм возвратов переплаты (уточнений платежей) по налогу при отрицательных значениях фактических поступлений);</w:t>
      </w:r>
    </w:p>
    <w:p w14:paraId="00721C8C" w14:textId="77777777" w:rsidR="00525260" w:rsidRDefault="000007A3">
      <w:pPr>
        <w:ind w:firstLine="709"/>
        <w:jc w:val="both"/>
        <w:rPr>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xml:space="preserve"> – </w:t>
      </w:r>
      <w:proofErr w:type="spellStart"/>
      <w:r>
        <w:rPr>
          <w:rFonts w:ascii="Liberation Serif" w:hAnsi="Liberation Serif"/>
          <w:sz w:val="28"/>
          <w:szCs w:val="28"/>
        </w:rPr>
        <w:t>среднерайонный</w:t>
      </w:r>
      <w:proofErr w:type="spellEnd"/>
      <w:r>
        <w:rPr>
          <w:rFonts w:ascii="Liberation Serif" w:hAnsi="Liberation Serif"/>
          <w:sz w:val="28"/>
          <w:szCs w:val="28"/>
        </w:rPr>
        <w:t xml:space="preserve">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земельного налога с организаций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в</w:t>
      </w:r>
      <w:r>
        <w:rPr>
          <w:rFonts w:ascii="Calibri" w:eastAsia="Calibri" w:hAnsi="Calibri"/>
          <w:sz w:val="28"/>
          <w:szCs w:val="28"/>
          <w:lang w:val="en-US" w:eastAsia="en-US"/>
        </w:rPr>
        <w:t> </w:t>
      </w:r>
      <w:r>
        <w:rPr>
          <w:rFonts w:ascii="Liberation Serif" w:hAnsi="Liberation Serif"/>
          <w:sz w:val="28"/>
          <w:szCs w:val="28"/>
        </w:rPr>
        <w:t>течение трех лет, предшествующих отчетному финансовому году;</w:t>
      </w:r>
    </w:p>
    <w:p w14:paraId="34BDCFC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К12 – коэффициент ожидаемого роста поступлений земельного налога на очередной финансовый год;</w:t>
      </w:r>
    </w:p>
    <w:p w14:paraId="70D89926" w14:textId="77777777" w:rsidR="00525260" w:rsidRDefault="000007A3">
      <w:pPr>
        <w:ind w:firstLine="709"/>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зо</w:t>
      </w:r>
      <w:proofErr w:type="spellEnd"/>
      <w:r>
        <w:rPr>
          <w:rFonts w:ascii="Liberation Serif" w:hAnsi="Liberation Serif"/>
          <w:sz w:val="28"/>
          <w:szCs w:val="28"/>
        </w:rPr>
        <w:t> – коэффициент, учитывающий изменение бюджетного и налогового законодательства в части земельного налога с организаций в очередном финансовом году.</w:t>
      </w:r>
    </w:p>
    <w:p w14:paraId="40783151" w14:textId="77777777" w:rsidR="00525260" w:rsidRDefault="000007A3">
      <w:pPr>
        <w:ind w:firstLine="709"/>
        <w:jc w:val="both"/>
        <w:rPr>
          <w:sz w:val="28"/>
          <w:szCs w:val="28"/>
        </w:rPr>
      </w:pPr>
      <w:r>
        <w:rPr>
          <w:rFonts w:ascii="Liberation Serif" w:hAnsi="Liberation Serif"/>
          <w:sz w:val="28"/>
          <w:szCs w:val="28"/>
        </w:rPr>
        <w:t>Прогноз поступлений земельного налога с организаций в</w:t>
      </w:r>
      <w:r>
        <w:rPr>
          <w:rFonts w:ascii="Liberation Serif" w:hAnsi="Liberation Serif"/>
          <w:sz w:val="28"/>
          <w:szCs w:val="28"/>
          <w:lang w:val="en-US"/>
        </w:rPr>
        <w:t> </w:t>
      </w:r>
      <w:r>
        <w:rPr>
          <w:rFonts w:ascii="Liberation Serif" w:hAnsi="Liberation Serif"/>
          <w:sz w:val="28"/>
          <w:szCs w:val="28"/>
        </w:rPr>
        <w:t xml:space="preserve">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на очередной финансовый год в отношении земельных участков, расположенных под промышленными объектами, определяется с учетом предельного размера ставки, установленной подпунктом 2 пункта 1 статьи 394 НК</w:t>
      </w:r>
      <w:r>
        <w:rPr>
          <w:rFonts w:ascii="Liberation Serif" w:hAnsi="Liberation Serif"/>
          <w:sz w:val="28"/>
          <w:szCs w:val="28"/>
          <w:lang w:val="en-US"/>
        </w:rPr>
        <w:t> </w:t>
      </w:r>
      <w:r>
        <w:rPr>
          <w:rFonts w:ascii="Liberation Serif" w:hAnsi="Liberation Serif"/>
          <w:sz w:val="28"/>
          <w:szCs w:val="28"/>
        </w:rPr>
        <w:t>РФ;</w:t>
      </w:r>
    </w:p>
    <w:p w14:paraId="5E08BEE0" w14:textId="77777777" w:rsidR="00525260" w:rsidRDefault="000007A3">
      <w:pPr>
        <w:ind w:firstLine="709"/>
        <w:jc w:val="both"/>
        <w:rPr>
          <w:sz w:val="28"/>
          <w:szCs w:val="28"/>
        </w:rPr>
      </w:pPr>
      <w:proofErr w:type="spellStart"/>
      <w:r>
        <w:rPr>
          <w:rFonts w:ascii="Liberation Serif" w:hAnsi="Liberation Serif"/>
          <w:sz w:val="28"/>
          <w:szCs w:val="28"/>
        </w:rPr>
        <w:t>Дзфл</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w:t>
      </w:r>
      <w:r>
        <w:rPr>
          <w:rFonts w:ascii="Liberation Serif" w:hAnsi="Liberation Serif"/>
          <w:sz w:val="28"/>
          <w:szCs w:val="28"/>
          <w:lang w:val="en-US"/>
        </w:rPr>
        <w:t> </w:t>
      </w:r>
      <w:r>
        <w:rPr>
          <w:rFonts w:ascii="Liberation Serif" w:hAnsi="Liberation Serif"/>
          <w:sz w:val="28"/>
          <w:szCs w:val="28"/>
        </w:rPr>
        <w:t xml:space="preserve">объем поступлений земельного налога с физических лиц в 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w:t>
      </w:r>
      <w:r>
        <w:rPr>
          <w:rFonts w:ascii="Liberation Serif" w:hAnsi="Liberation Serif" w:cs="Liberation Serif"/>
          <w:sz w:val="28"/>
          <w:szCs w:val="28"/>
        </w:rPr>
        <w:t xml:space="preserve"> территории i</w:t>
      </w:r>
      <w:r>
        <w:rPr>
          <w:rFonts w:ascii="Liberation Serif" w:hAnsi="Liberation Serif" w:cs="Liberation Serif"/>
          <w:sz w:val="28"/>
          <w:szCs w:val="28"/>
        </w:rPr>
        <w:noBreakHyphen/>
        <w:t>го сельского поселения на очередной финансовый год определяется по</w:t>
      </w:r>
      <w:r>
        <w:rPr>
          <w:rFonts w:ascii="Liberation Serif" w:hAnsi="Liberation Serif" w:cs="Liberation Serif"/>
          <w:sz w:val="28"/>
          <w:szCs w:val="28"/>
          <w:lang w:val="en-US"/>
        </w:rPr>
        <w:t> </w:t>
      </w:r>
      <w:r>
        <w:rPr>
          <w:rFonts w:ascii="Liberation Serif" w:hAnsi="Liberation Serif" w:cs="Liberation Serif"/>
          <w:sz w:val="28"/>
          <w:szCs w:val="28"/>
        </w:rPr>
        <w:t>формуле</w:t>
      </w:r>
    </w:p>
    <w:p w14:paraId="108F7809" w14:textId="77777777" w:rsidR="00525260" w:rsidRDefault="00525260">
      <w:pPr>
        <w:ind w:firstLine="709"/>
        <w:jc w:val="both"/>
        <w:rPr>
          <w:rFonts w:ascii="Liberation Serif" w:hAnsi="Liberation Serif"/>
          <w:sz w:val="28"/>
          <w:szCs w:val="28"/>
        </w:rPr>
      </w:pPr>
    </w:p>
    <w:p w14:paraId="6AFCB0E2" w14:textId="77777777" w:rsidR="00525260" w:rsidRDefault="000007A3">
      <w:pPr>
        <w:jc w:val="center"/>
        <w:rPr>
          <w:sz w:val="28"/>
          <w:szCs w:val="28"/>
        </w:rPr>
      </w:pPr>
      <w:proofErr w:type="spellStart"/>
      <w:r>
        <w:rPr>
          <w:rFonts w:ascii="Liberation Serif" w:hAnsi="Liberation Serif"/>
          <w:sz w:val="28"/>
          <w:szCs w:val="28"/>
        </w:rPr>
        <w:t>Дзфл</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Нзфлог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Кт</w:t>
      </w:r>
      <w:proofErr w:type="spellEnd"/>
      <w:r>
        <w:rPr>
          <w:rFonts w:ascii="Liberation Serif" w:hAnsi="Liberation Serif"/>
          <w:sz w:val="28"/>
          <w:szCs w:val="28"/>
        </w:rPr>
        <w:t xml:space="preserve"> * К12 * </w:t>
      </w:r>
      <w:proofErr w:type="spellStart"/>
      <w:r>
        <w:rPr>
          <w:rFonts w:ascii="Liberation Serif" w:hAnsi="Liberation Serif"/>
          <w:sz w:val="28"/>
          <w:szCs w:val="28"/>
        </w:rPr>
        <w:t>Ксоб</w:t>
      </w:r>
      <w:proofErr w:type="spellEnd"/>
      <w:r>
        <w:rPr>
          <w:rFonts w:ascii="Liberation Serif" w:hAnsi="Liberation Serif"/>
          <w:sz w:val="28"/>
          <w:szCs w:val="28"/>
        </w:rPr>
        <w:t xml:space="preserve"> * </w:t>
      </w:r>
      <w:r>
        <w:rPr>
          <w:rFonts w:ascii="Liberation Serif" w:hAnsi="Liberation Serif"/>
          <w:sz w:val="28"/>
          <w:szCs w:val="28"/>
          <w:lang w:val="en-US"/>
        </w:rPr>
        <w:t>Z</w:t>
      </w:r>
      <w:proofErr w:type="spellStart"/>
      <w:r>
        <w:rPr>
          <w:rFonts w:ascii="Liberation Serif" w:hAnsi="Liberation Serif"/>
          <w:sz w:val="28"/>
          <w:szCs w:val="28"/>
        </w:rPr>
        <w:t>зфл</w:t>
      </w:r>
      <w:proofErr w:type="spellEnd"/>
      <w:r>
        <w:rPr>
          <w:rFonts w:ascii="Liberation Serif" w:hAnsi="Liberation Serif"/>
          <w:sz w:val="28"/>
          <w:szCs w:val="28"/>
        </w:rPr>
        <w:t>, где:</w:t>
      </w:r>
    </w:p>
    <w:p w14:paraId="7B1AB01B" w14:textId="77777777" w:rsidR="00525260" w:rsidRDefault="000007A3">
      <w:pPr>
        <w:ind w:firstLine="709"/>
        <w:jc w:val="both"/>
        <w:rPr>
          <w:sz w:val="28"/>
          <w:szCs w:val="28"/>
        </w:rPr>
      </w:pPr>
      <w:proofErr w:type="spellStart"/>
      <w:r>
        <w:rPr>
          <w:rFonts w:ascii="Liberation Serif" w:hAnsi="Liberation Serif"/>
          <w:sz w:val="28"/>
          <w:szCs w:val="28"/>
        </w:rPr>
        <w:t>Нзфлог</w:t>
      </w:r>
      <w:proofErr w:type="spellEnd"/>
      <w:r>
        <w:rPr>
          <w:rFonts w:ascii="Liberation Serif" w:hAnsi="Liberation Serif"/>
          <w:sz w:val="28"/>
          <w:szCs w:val="28"/>
          <w:lang w:val="en-US"/>
        </w:rPr>
        <w:t> i</w:t>
      </w:r>
      <w:r>
        <w:rPr>
          <w:rFonts w:ascii="Liberation Serif" w:hAnsi="Liberation Serif"/>
          <w:sz w:val="28"/>
          <w:szCs w:val="28"/>
        </w:rPr>
        <w:t> – начисление земельного налога с физических лиц в</w:t>
      </w:r>
      <w:r>
        <w:rPr>
          <w:rFonts w:ascii="Liberation Serif" w:hAnsi="Liberation Serif" w:cs="Liberation Serif"/>
          <w:sz w:val="28"/>
          <w:szCs w:val="28"/>
        </w:rPr>
        <w:t> </w:t>
      </w:r>
      <w:r>
        <w:rPr>
          <w:rFonts w:ascii="Liberation Serif" w:hAnsi="Liberation Serif"/>
          <w:sz w:val="28"/>
          <w:szCs w:val="28"/>
        </w:rPr>
        <w:t xml:space="preserve">консолидированный бюджет </w:t>
      </w:r>
      <w:r>
        <w:rPr>
          <w:rFonts w:ascii="Liberation Serif" w:hAnsi="Liberation Serif"/>
          <w:sz w:val="28"/>
          <w:szCs w:val="28"/>
          <w:shd w:val="clear" w:color="auto" w:fill="FFFFFF"/>
        </w:rPr>
        <w:t>Слободо-Туринского муниципального района</w:t>
      </w:r>
      <w:r>
        <w:rPr>
          <w:rFonts w:ascii="Liberation Serif" w:hAnsi="Liberation Serif"/>
          <w:sz w:val="28"/>
          <w:szCs w:val="28"/>
        </w:rPr>
        <w:t xml:space="preserve"> с территории i</w:t>
      </w:r>
      <w:r>
        <w:rPr>
          <w:rFonts w:ascii="Liberation Serif" w:hAnsi="Liberation Serif"/>
          <w:sz w:val="28"/>
          <w:szCs w:val="28"/>
        </w:rPr>
        <w:noBreakHyphen/>
        <w:t>го сельского поселения за отчетный финансовый год (на основании формы статистической налоговой отчетности № 5-МН);</w:t>
      </w:r>
    </w:p>
    <w:p w14:paraId="49E2EC20" w14:textId="77777777" w:rsidR="00525260" w:rsidRDefault="000007A3">
      <w:pPr>
        <w:ind w:firstLine="709"/>
        <w:jc w:val="both"/>
        <w:rPr>
          <w:sz w:val="28"/>
          <w:szCs w:val="28"/>
        </w:rPr>
      </w:pPr>
      <w:proofErr w:type="spellStart"/>
      <w:r>
        <w:rPr>
          <w:rFonts w:ascii="Liberation Serif" w:hAnsi="Liberation Serif"/>
          <w:sz w:val="28"/>
          <w:szCs w:val="28"/>
        </w:rPr>
        <w:t>Кт</w:t>
      </w:r>
      <w:proofErr w:type="spellEnd"/>
      <w:r>
        <w:rPr>
          <w:rFonts w:ascii="Liberation Serif" w:hAnsi="Liberation Serif"/>
          <w:sz w:val="28"/>
          <w:szCs w:val="28"/>
        </w:rPr>
        <w:t> –</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земельного налога на текущий год;</w:t>
      </w:r>
    </w:p>
    <w:p w14:paraId="21896C42"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К12 – коэффициент ожидаемого роста поступлений земельного налога на очередной финансовый год;</w:t>
      </w:r>
    </w:p>
    <w:p w14:paraId="300AD148" w14:textId="77777777" w:rsidR="00525260" w:rsidRDefault="000007A3">
      <w:pPr>
        <w:ind w:firstLine="709"/>
        <w:jc w:val="both"/>
        <w:rPr>
          <w:sz w:val="28"/>
          <w:szCs w:val="28"/>
        </w:rPr>
      </w:pPr>
      <w:proofErr w:type="spellStart"/>
      <w:r>
        <w:rPr>
          <w:rFonts w:ascii="Liberation Serif" w:hAnsi="Liberation Serif"/>
          <w:sz w:val="28"/>
          <w:szCs w:val="28"/>
        </w:rPr>
        <w:t>Ксоб</w:t>
      </w:r>
      <w:proofErr w:type="spellEnd"/>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собираемости земельного налога с физических лиц в отчетном финансовом году;</w:t>
      </w:r>
    </w:p>
    <w:p w14:paraId="2A0B7E91" w14:textId="77777777" w:rsidR="00525260" w:rsidRDefault="000007A3">
      <w:pPr>
        <w:ind w:firstLine="709"/>
        <w:jc w:val="both"/>
        <w:rPr>
          <w:sz w:val="28"/>
          <w:szCs w:val="28"/>
        </w:rPr>
      </w:pPr>
      <w:r>
        <w:rPr>
          <w:rFonts w:ascii="Liberation Serif" w:hAnsi="Liberation Serif"/>
          <w:sz w:val="28"/>
          <w:szCs w:val="28"/>
          <w:lang w:val="en-US"/>
        </w:rPr>
        <w:t>Z</w:t>
      </w:r>
      <w:proofErr w:type="spellStart"/>
      <w:r>
        <w:rPr>
          <w:rFonts w:ascii="Liberation Serif" w:hAnsi="Liberation Serif"/>
          <w:sz w:val="28"/>
          <w:szCs w:val="28"/>
        </w:rPr>
        <w:t>зфл</w:t>
      </w:r>
      <w:proofErr w:type="spellEnd"/>
      <w:r>
        <w:rPr>
          <w:rFonts w:ascii="Liberation Serif" w:hAnsi="Liberation Serif"/>
          <w:sz w:val="28"/>
          <w:szCs w:val="28"/>
        </w:rPr>
        <w:t> – коэффициент, учитывающий изменение бюджетного и налогового законодательства в части земельного налога с физических лиц в очередном финансовом году.</w:t>
      </w:r>
    </w:p>
    <w:p w14:paraId="16033820" w14:textId="77777777" w:rsidR="00525260" w:rsidRDefault="00525260">
      <w:pPr>
        <w:ind w:firstLine="567"/>
        <w:jc w:val="both"/>
        <w:rPr>
          <w:rFonts w:ascii="Liberation Serif" w:hAnsi="Liberation Serif"/>
          <w:sz w:val="28"/>
          <w:szCs w:val="28"/>
        </w:rPr>
      </w:pPr>
    </w:p>
    <w:p w14:paraId="2CB33E99" w14:textId="77777777" w:rsidR="00525260" w:rsidRDefault="000007A3">
      <w:pPr>
        <w:ind w:firstLine="709"/>
        <w:jc w:val="both"/>
        <w:rPr>
          <w:rFonts w:ascii="Liberation Serif" w:hAnsi="Liberation Serif"/>
          <w:sz w:val="28"/>
          <w:szCs w:val="28"/>
        </w:rPr>
      </w:pPr>
      <w:r>
        <w:rPr>
          <w:rFonts w:ascii="Liberation Serif" w:hAnsi="Liberation Serif"/>
          <w:sz w:val="28"/>
          <w:szCs w:val="28"/>
        </w:rPr>
        <w:t>9. Государственная пошлина.</w:t>
      </w:r>
    </w:p>
    <w:p w14:paraId="73752EC6" w14:textId="77777777" w:rsidR="00525260" w:rsidRDefault="00525260">
      <w:pPr>
        <w:ind w:firstLine="709"/>
        <w:rPr>
          <w:rFonts w:ascii="Liberation Serif" w:hAnsi="Liberation Serif"/>
          <w:sz w:val="28"/>
          <w:szCs w:val="28"/>
        </w:rPr>
      </w:pPr>
    </w:p>
    <w:p w14:paraId="71904ECC"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Объем поступлений государственной пошлины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Дгп</w:t>
      </w:r>
      <w:proofErr w:type="spellEnd"/>
      <w:r>
        <w:rPr>
          <w:rFonts w:ascii="Liberation Serif" w:hAnsi="Liberation Serif"/>
          <w:sz w:val="28"/>
          <w:szCs w:val="28"/>
        </w:rPr>
        <w:t>) определяется по формуле</w:t>
      </w:r>
    </w:p>
    <w:p w14:paraId="482BE577" w14:textId="77777777" w:rsidR="00525260" w:rsidRDefault="00525260">
      <w:pPr>
        <w:ind w:firstLine="709"/>
        <w:jc w:val="both"/>
        <w:rPr>
          <w:rFonts w:ascii="Liberation Serif" w:hAnsi="Liberation Serif"/>
          <w:sz w:val="28"/>
          <w:szCs w:val="28"/>
        </w:rPr>
      </w:pPr>
    </w:p>
    <w:p w14:paraId="0D43B500"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Дгп</w:t>
      </w:r>
      <w:proofErr w:type="spellEnd"/>
      <w:r>
        <w:rPr>
          <w:rFonts w:ascii="Liberation Serif" w:hAnsi="Liberation Serif"/>
          <w:sz w:val="28"/>
          <w:szCs w:val="28"/>
        </w:rPr>
        <w:t xml:space="preserve"> = </w:t>
      </w:r>
      <w:proofErr w:type="spellStart"/>
      <w:r>
        <w:rPr>
          <w:rFonts w:ascii="Liberation Serif" w:hAnsi="Liberation Serif"/>
          <w:sz w:val="28"/>
          <w:szCs w:val="28"/>
        </w:rPr>
        <w:t>Дгптг</w:t>
      </w:r>
      <w:proofErr w:type="spellEnd"/>
      <w:r>
        <w:rPr>
          <w:rFonts w:ascii="Liberation Serif" w:hAnsi="Liberation Serif"/>
          <w:sz w:val="28"/>
          <w:szCs w:val="28"/>
        </w:rPr>
        <w:t xml:space="preserve"> j *</w:t>
      </w:r>
      <w:proofErr w:type="spellStart"/>
      <w:r>
        <w:rPr>
          <w:rFonts w:ascii="Liberation Serif" w:hAnsi="Liberation Serif"/>
          <w:sz w:val="28"/>
          <w:szCs w:val="28"/>
        </w:rPr>
        <w:t>Кдд</w:t>
      </w:r>
      <w:proofErr w:type="spellEnd"/>
      <w:r>
        <w:rPr>
          <w:rFonts w:ascii="Liberation Serif" w:hAnsi="Liberation Serif"/>
          <w:sz w:val="28"/>
          <w:szCs w:val="28"/>
        </w:rPr>
        <w:t xml:space="preserve"> j * K15 * </w:t>
      </w:r>
      <w:proofErr w:type="spellStart"/>
      <w:r>
        <w:rPr>
          <w:rFonts w:ascii="Liberation Serif" w:hAnsi="Liberation Serif"/>
          <w:sz w:val="28"/>
          <w:szCs w:val="28"/>
        </w:rPr>
        <w:t>Zгп</w:t>
      </w:r>
      <w:proofErr w:type="spellEnd"/>
      <w:r>
        <w:rPr>
          <w:rFonts w:ascii="Liberation Serif" w:hAnsi="Liberation Serif"/>
          <w:sz w:val="28"/>
          <w:szCs w:val="28"/>
        </w:rPr>
        <w:t>, где:</w:t>
      </w:r>
    </w:p>
    <w:p w14:paraId="7670B6D4" w14:textId="77777777" w:rsidR="00525260" w:rsidRDefault="00525260">
      <w:pPr>
        <w:jc w:val="center"/>
        <w:rPr>
          <w:rFonts w:ascii="Liberation Serif" w:hAnsi="Liberation Serif"/>
          <w:sz w:val="28"/>
          <w:szCs w:val="28"/>
        </w:rPr>
      </w:pPr>
    </w:p>
    <w:p w14:paraId="1B6F6326" w14:textId="77777777" w:rsidR="00525260" w:rsidRDefault="000007A3">
      <w:pPr>
        <w:ind w:firstLine="709"/>
        <w:jc w:val="both"/>
        <w:rPr>
          <w:sz w:val="28"/>
          <w:szCs w:val="28"/>
        </w:rPr>
      </w:pPr>
      <w:proofErr w:type="spellStart"/>
      <w:r>
        <w:rPr>
          <w:rFonts w:ascii="Liberation Serif" w:hAnsi="Liberation Serif"/>
          <w:sz w:val="28"/>
          <w:szCs w:val="28"/>
        </w:rPr>
        <w:t>Дгптг</w:t>
      </w:r>
      <w:proofErr w:type="spellEnd"/>
      <w:r>
        <w:rPr>
          <w:rFonts w:ascii="Liberation Serif" w:hAnsi="Liberation Serif"/>
          <w:sz w:val="28"/>
          <w:szCs w:val="28"/>
        </w:rPr>
        <w:t> j – фактическое поступление j-</w:t>
      </w:r>
      <w:proofErr w:type="spellStart"/>
      <w:r>
        <w:rPr>
          <w:rFonts w:ascii="Liberation Serif" w:hAnsi="Liberation Serif"/>
          <w:sz w:val="28"/>
          <w:szCs w:val="28"/>
        </w:rPr>
        <w:t>го</w:t>
      </w:r>
      <w:proofErr w:type="spellEnd"/>
      <w:r>
        <w:rPr>
          <w:rFonts w:ascii="Liberation Serif" w:hAnsi="Liberation Serif"/>
          <w:sz w:val="28"/>
          <w:szCs w:val="28"/>
        </w:rPr>
        <w:t xml:space="preserve"> вида государственной пошлины </w:t>
      </w:r>
      <w:r>
        <w:rPr>
          <w:rFonts w:ascii="Liberation Serif" w:hAnsi="Liberation Serif"/>
          <w:spacing w:val="-4"/>
          <w:sz w:val="28"/>
          <w:szCs w:val="28"/>
        </w:rPr>
        <w:t>в местный бюджет по состоянию на 1 июля текущего года;</w:t>
      </w:r>
    </w:p>
    <w:p w14:paraId="4805DF23" w14:textId="77777777" w:rsidR="00525260" w:rsidRDefault="000007A3">
      <w:pPr>
        <w:ind w:firstLine="709"/>
        <w:jc w:val="both"/>
        <w:rPr>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xml:space="preserve"> j –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j-го вида государственной </w:t>
      </w:r>
      <w:r>
        <w:rPr>
          <w:rFonts w:ascii="Liberation Serif" w:hAnsi="Liberation Serif"/>
          <w:spacing w:val="-2"/>
          <w:sz w:val="28"/>
          <w:szCs w:val="28"/>
        </w:rPr>
        <w:t xml:space="preserve">пошлины в консолидированный бюджет </w:t>
      </w:r>
      <w:r>
        <w:rPr>
          <w:rFonts w:ascii="Liberation Serif" w:hAnsi="Liberation Serif"/>
          <w:sz w:val="28"/>
          <w:szCs w:val="28"/>
        </w:rPr>
        <w:t>Слободо-Туринского муниципального района</w:t>
      </w:r>
      <w:r>
        <w:rPr>
          <w:rFonts w:ascii="Liberation Serif" w:hAnsi="Liberation Serif"/>
          <w:spacing w:val="-2"/>
          <w:sz w:val="28"/>
          <w:szCs w:val="28"/>
        </w:rPr>
        <w:t xml:space="preserve"> течение трех лет, предшествующих текущему году;</w:t>
      </w:r>
    </w:p>
    <w:p w14:paraId="244E10FE"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К15 – коэффициент ожидаемого роста поступлений государственной пошлины на очередной финансовый год;</w:t>
      </w:r>
    </w:p>
    <w:p w14:paraId="61EE9A7E"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Zгп</w:t>
      </w:r>
      <w:proofErr w:type="spellEnd"/>
      <w:r>
        <w:rPr>
          <w:rFonts w:ascii="Liberation Serif" w:hAnsi="Liberation Serif"/>
          <w:sz w:val="28"/>
          <w:szCs w:val="28"/>
        </w:rPr>
        <w:t> – коэффициент, учитывающий изменение бюджетного и налогового законодательства Российской Федерации в части государственной пошлины в очередном финансовом году.</w:t>
      </w:r>
    </w:p>
    <w:p w14:paraId="5C2F4355" w14:textId="77777777" w:rsidR="00525260" w:rsidRDefault="00525260">
      <w:pPr>
        <w:ind w:firstLine="709"/>
        <w:jc w:val="both"/>
        <w:rPr>
          <w:rFonts w:ascii="Liberation Serif" w:hAnsi="Liberation Serif"/>
          <w:sz w:val="28"/>
          <w:szCs w:val="28"/>
        </w:rPr>
      </w:pPr>
    </w:p>
    <w:p w14:paraId="432B62C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10. Доходы, получаемые в виде арендной платы за земельные участки, государственная собственность на которые не разграничена.</w:t>
      </w:r>
    </w:p>
    <w:p w14:paraId="727A0A37" w14:textId="77777777" w:rsidR="00525260" w:rsidRDefault="00525260">
      <w:pPr>
        <w:ind w:firstLine="709"/>
        <w:jc w:val="both"/>
        <w:rPr>
          <w:rFonts w:ascii="Liberation Serif" w:hAnsi="Liberation Serif"/>
          <w:sz w:val="28"/>
          <w:szCs w:val="28"/>
        </w:rPr>
      </w:pPr>
    </w:p>
    <w:p w14:paraId="4EE6E59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получаемых в виде арендной платы за земельные участки, государственная собственность на которые не разграничена,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Дазгс</w:t>
      </w:r>
      <w:proofErr w:type="spellEnd"/>
      <w:r>
        <w:rPr>
          <w:rFonts w:ascii="Liberation Serif" w:hAnsi="Liberation Serif"/>
          <w:sz w:val="28"/>
          <w:szCs w:val="28"/>
        </w:rPr>
        <w:t>) определяется по формуле</w:t>
      </w:r>
    </w:p>
    <w:p w14:paraId="0B023383" w14:textId="77777777" w:rsidR="00525260" w:rsidRDefault="00525260">
      <w:pPr>
        <w:jc w:val="center"/>
        <w:rPr>
          <w:rFonts w:ascii="Liberation Serif" w:hAnsi="Liberation Serif"/>
          <w:sz w:val="28"/>
          <w:szCs w:val="28"/>
        </w:rPr>
      </w:pPr>
    </w:p>
    <w:p w14:paraId="28148D06" w14:textId="77777777" w:rsidR="00525260" w:rsidRDefault="000007A3">
      <w:pPr>
        <w:jc w:val="center"/>
        <w:rPr>
          <w:sz w:val="28"/>
          <w:szCs w:val="28"/>
        </w:rPr>
      </w:pPr>
      <w:proofErr w:type="spellStart"/>
      <w:r>
        <w:rPr>
          <w:rFonts w:ascii="Liberation Serif" w:hAnsi="Liberation Serif" w:cs="Liberation Serif"/>
          <w:sz w:val="28"/>
          <w:szCs w:val="28"/>
        </w:rPr>
        <w:t>Дазгс</w:t>
      </w:r>
      <w:proofErr w:type="spellEnd"/>
      <w:r>
        <w:rPr>
          <w:rFonts w:ascii="Liberation Serif" w:hAnsi="Liberation Serif"/>
          <w:sz w:val="28"/>
          <w:szCs w:val="28"/>
        </w:rPr>
        <w:t xml:space="preserve"> = </w:t>
      </w:r>
      <w:proofErr w:type="spellStart"/>
      <w:r>
        <w:rPr>
          <w:rFonts w:ascii="Liberation Serif" w:hAnsi="Liberation Serif"/>
          <w:sz w:val="28"/>
          <w:szCs w:val="28"/>
        </w:rPr>
        <w:t>ДазгсСрф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К16, где:</w:t>
      </w:r>
    </w:p>
    <w:p w14:paraId="3772D4C1" w14:textId="77777777" w:rsidR="00525260" w:rsidRDefault="000007A3">
      <w:pPr>
        <w:ind w:firstLine="709"/>
        <w:jc w:val="both"/>
        <w:rPr>
          <w:sz w:val="28"/>
          <w:szCs w:val="28"/>
        </w:rPr>
      </w:pPr>
      <w:proofErr w:type="spellStart"/>
      <w:r>
        <w:rPr>
          <w:rFonts w:ascii="Liberation Serif" w:hAnsi="Liberation Serif"/>
          <w:sz w:val="28"/>
          <w:szCs w:val="28"/>
        </w:rPr>
        <w:t>ДазгсСрф</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 среднее за три года, предшествующие текущему году, п</w:t>
      </w:r>
      <w:r>
        <w:rPr>
          <w:rFonts w:ascii="Liberation Serif" w:hAnsi="Liberation Serif" w:cs="Arial"/>
          <w:sz w:val="28"/>
          <w:szCs w:val="28"/>
        </w:rPr>
        <w:t xml:space="preserve">оступление </w:t>
      </w:r>
      <w:r>
        <w:rPr>
          <w:rFonts w:ascii="Liberation Serif" w:hAnsi="Liberation Serif"/>
          <w:sz w:val="28"/>
          <w:szCs w:val="28"/>
        </w:rPr>
        <w:t xml:space="preserve">доходов, получаемых в виде арендной платы за земельные участки, государственная собственность на которые не разграничена, в консолидированный бюджет Слободо-Туринского муниципального района с территории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xml:space="preserve">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2024–2026 годы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sz w:val="28"/>
          <w:szCs w:val="28"/>
        </w:rPr>
        <w:t>ДазгсСрф</w:t>
      </w:r>
      <w:proofErr w:type="spellEnd"/>
      <w:r>
        <w:rPr>
          <w:rFonts w:ascii="Liberation Serif" w:hAnsi="Liberation Serif"/>
          <w:sz w:val="28"/>
          <w:szCs w:val="28"/>
        </w:rPr>
        <w:t> i равно 0);</w:t>
      </w:r>
    </w:p>
    <w:p w14:paraId="4B58C515" w14:textId="77777777" w:rsidR="00525260" w:rsidRDefault="000007A3">
      <w:pPr>
        <w:ind w:firstLine="709"/>
        <w:jc w:val="both"/>
        <w:rPr>
          <w:sz w:val="28"/>
          <w:szCs w:val="28"/>
        </w:rPr>
      </w:pPr>
      <w:r>
        <w:rPr>
          <w:rFonts w:ascii="Liberation Serif" w:hAnsi="Liberation Serif"/>
          <w:sz w:val="28"/>
          <w:szCs w:val="28"/>
        </w:rPr>
        <w:t>К16</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доходов от сдачи в аренду земельных участков на очередной финансовый год.</w:t>
      </w:r>
    </w:p>
    <w:p w14:paraId="278D8FB8" w14:textId="77777777" w:rsidR="00525260" w:rsidRDefault="000007A3">
      <w:pPr>
        <w:autoSpaceDE w:val="0"/>
        <w:ind w:firstLine="539"/>
        <w:jc w:val="both"/>
        <w:rPr>
          <w:sz w:val="28"/>
          <w:szCs w:val="28"/>
        </w:rPr>
      </w:pPr>
      <w:r>
        <w:rPr>
          <w:rFonts w:ascii="Liberation Serif" w:hAnsi="Liberation Serif"/>
          <w:sz w:val="28"/>
          <w:szCs w:val="28"/>
        </w:rPr>
        <w:t xml:space="preserve">Данные о фактических поступлениях могут </w:t>
      </w:r>
      <w:r>
        <w:rPr>
          <w:rFonts w:ascii="Liberation Serif" w:hAnsi="Liberation Serif" w:cs="Arial"/>
          <w:sz w:val="28"/>
          <w:szCs w:val="28"/>
        </w:rPr>
        <w:t>быть скорректированы при представлении документов, подтверждающих продажу земельного участка,</w:t>
      </w:r>
      <w:r>
        <w:rPr>
          <w:rFonts w:ascii="Liberation Serif" w:hAnsi="Liberation Serif"/>
          <w:sz w:val="28"/>
          <w:szCs w:val="28"/>
        </w:rPr>
        <w:t xml:space="preserve"> государственная собственность на который не разграничена,</w:t>
      </w:r>
      <w:r>
        <w:rPr>
          <w:rFonts w:ascii="Liberation Serif" w:hAnsi="Liberation Serif" w:cs="Arial"/>
          <w:sz w:val="28"/>
          <w:szCs w:val="28"/>
        </w:rPr>
        <w:t xml:space="preserve"> с соответствующим увеличением прогноза поступлений земельного налога.</w:t>
      </w:r>
    </w:p>
    <w:p w14:paraId="7CCF5E8E" w14:textId="77777777" w:rsidR="00525260" w:rsidRDefault="00525260">
      <w:pPr>
        <w:autoSpaceDE w:val="0"/>
        <w:ind w:firstLine="539"/>
        <w:jc w:val="both"/>
        <w:rPr>
          <w:rFonts w:ascii="Liberation Serif" w:hAnsi="Liberation Serif"/>
          <w:sz w:val="28"/>
          <w:szCs w:val="28"/>
        </w:rPr>
      </w:pPr>
    </w:p>
    <w:p w14:paraId="3A6B7030" w14:textId="77777777" w:rsidR="00525260" w:rsidRDefault="000007A3">
      <w:pPr>
        <w:autoSpaceDE w:val="0"/>
        <w:ind w:firstLine="539"/>
        <w:jc w:val="both"/>
        <w:rPr>
          <w:sz w:val="28"/>
          <w:szCs w:val="28"/>
        </w:rPr>
      </w:pPr>
      <w:r>
        <w:rPr>
          <w:rFonts w:ascii="Liberation Serif" w:hAnsi="Liberation Serif" w:cs="Arial"/>
          <w:sz w:val="28"/>
          <w:szCs w:val="28"/>
        </w:rPr>
        <w:lastRenderedPageBreak/>
        <w:t>11.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46BBABFE" w14:textId="77777777" w:rsidR="00525260" w:rsidRDefault="000007A3">
      <w:pPr>
        <w:tabs>
          <w:tab w:val="left" w:pos="2125"/>
        </w:tabs>
        <w:ind w:firstLine="709"/>
        <w:jc w:val="both"/>
        <w:rPr>
          <w:rFonts w:ascii="Liberation Serif" w:hAnsi="Liberation Serif"/>
          <w:sz w:val="28"/>
          <w:szCs w:val="28"/>
        </w:rPr>
      </w:pPr>
      <w:r>
        <w:rPr>
          <w:rFonts w:ascii="Liberation Serif" w:hAnsi="Liberation Serif"/>
          <w:sz w:val="28"/>
          <w:szCs w:val="28"/>
        </w:rPr>
        <w:t>Объем поступлений доходов, получаемых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Дазрс</w:t>
      </w:r>
      <w:proofErr w:type="spellEnd"/>
      <w:r>
        <w:rPr>
          <w:rFonts w:ascii="Liberation Serif" w:hAnsi="Liberation Serif"/>
          <w:sz w:val="28"/>
          <w:szCs w:val="28"/>
        </w:rPr>
        <w:t>) определяется по формуле</w:t>
      </w:r>
    </w:p>
    <w:p w14:paraId="28C1FED9" w14:textId="77777777" w:rsidR="00525260" w:rsidRDefault="00525260">
      <w:pPr>
        <w:jc w:val="center"/>
        <w:rPr>
          <w:rFonts w:ascii="Liberation Serif" w:hAnsi="Liberation Serif"/>
          <w:sz w:val="28"/>
          <w:szCs w:val="28"/>
        </w:rPr>
      </w:pPr>
    </w:p>
    <w:p w14:paraId="355AA0ED" w14:textId="77777777" w:rsidR="00525260" w:rsidRDefault="000007A3">
      <w:pPr>
        <w:jc w:val="center"/>
        <w:rPr>
          <w:sz w:val="28"/>
          <w:szCs w:val="28"/>
        </w:rPr>
      </w:pPr>
      <w:proofErr w:type="spellStart"/>
      <w:r>
        <w:rPr>
          <w:rFonts w:ascii="Liberation Serif" w:hAnsi="Liberation Serif"/>
          <w:sz w:val="28"/>
          <w:szCs w:val="28"/>
        </w:rPr>
        <w:t>Дазрс</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Дазм</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Дазг</w:t>
      </w:r>
      <w:proofErr w:type="spellEnd"/>
      <w:r>
        <w:rPr>
          <w:rFonts w:ascii="Liberation Serif" w:hAnsi="Liberation Serif"/>
          <w:sz w:val="28"/>
          <w:szCs w:val="28"/>
        </w:rPr>
        <w:t xml:space="preserve"> р</w:t>
      </w:r>
      <w:r>
        <w:rPr>
          <w:rFonts w:ascii="Liberation Serif" w:hAnsi="Liberation Serif" w:cs="Liberation Serif"/>
          <w:sz w:val="28"/>
          <w:szCs w:val="28"/>
        </w:rPr>
        <w:t>, где:</w:t>
      </w:r>
    </w:p>
    <w:p w14:paraId="70DC729F" w14:textId="77777777" w:rsidR="00525260" w:rsidRDefault="000007A3">
      <w:pPr>
        <w:autoSpaceDE w:val="0"/>
        <w:ind w:firstLine="567"/>
        <w:jc w:val="both"/>
        <w:rPr>
          <w:sz w:val="28"/>
          <w:szCs w:val="28"/>
        </w:rPr>
      </w:pPr>
      <w:proofErr w:type="spellStart"/>
      <w:r>
        <w:rPr>
          <w:rFonts w:ascii="Liberation Serif" w:hAnsi="Liberation Serif" w:cs="Liberation Serif"/>
          <w:sz w:val="28"/>
          <w:szCs w:val="28"/>
        </w:rPr>
        <w:t>Дазм</w:t>
      </w:r>
      <w:proofErr w:type="spellEnd"/>
      <w:r>
        <w:rPr>
          <w:rFonts w:ascii="Liberation Serif" w:hAnsi="Liberation Serif"/>
          <w:sz w:val="28"/>
          <w:szCs w:val="28"/>
          <w:lang w:val="en-US"/>
        </w:rPr>
        <w:t> i</w:t>
      </w:r>
      <w:r>
        <w:rPr>
          <w:rFonts w:ascii="Liberation Serif" w:hAnsi="Liberation Serif" w:cs="Liberation Serif"/>
          <w:sz w:val="28"/>
          <w:szCs w:val="28"/>
        </w:rPr>
        <w:t xml:space="preserve"> – объем поступлений </w:t>
      </w:r>
      <w:r>
        <w:rPr>
          <w:rFonts w:ascii="Liberation Serif" w:hAnsi="Liberation Serif"/>
          <w:sz w:val="28"/>
          <w:szCs w:val="28"/>
        </w:rPr>
        <w:t xml:space="preserve">доходов, получаемых в виде арендной платы за земли, находящиеся в муниципальной собственности, </w:t>
      </w:r>
      <w:r>
        <w:rPr>
          <w:rFonts w:ascii="Liberation Serif" w:hAnsi="Liberation Serif" w:cs="Arial"/>
          <w:sz w:val="28"/>
          <w:szCs w:val="28"/>
        </w:rPr>
        <w:t xml:space="preserve">в бюджет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w:t>
      </w:r>
      <w:r>
        <w:rPr>
          <w:rFonts w:ascii="Liberation Serif" w:hAnsi="Liberation Serif"/>
          <w:sz w:val="28"/>
          <w:szCs w:val="28"/>
        </w:rPr>
        <w:t xml:space="preserve"> на очередной финансовый год</w:t>
      </w:r>
      <w:r>
        <w:rPr>
          <w:rFonts w:ascii="Liberation Serif" w:hAnsi="Liberation Serif" w:cs="Arial"/>
          <w:sz w:val="28"/>
          <w:szCs w:val="28"/>
        </w:rPr>
        <w:t xml:space="preserve"> определяется по формуле</w:t>
      </w:r>
    </w:p>
    <w:p w14:paraId="54262563" w14:textId="77777777" w:rsidR="00525260" w:rsidRDefault="00525260">
      <w:pPr>
        <w:ind w:firstLine="709"/>
        <w:jc w:val="both"/>
        <w:rPr>
          <w:rFonts w:ascii="Liberation Serif" w:hAnsi="Liberation Serif"/>
          <w:sz w:val="28"/>
          <w:szCs w:val="28"/>
        </w:rPr>
      </w:pPr>
    </w:p>
    <w:p w14:paraId="567528E5" w14:textId="77777777" w:rsidR="00525260" w:rsidRDefault="000007A3">
      <w:pPr>
        <w:jc w:val="center"/>
        <w:rPr>
          <w:sz w:val="28"/>
          <w:szCs w:val="28"/>
        </w:rPr>
      </w:pPr>
      <w:proofErr w:type="spellStart"/>
      <w:r>
        <w:rPr>
          <w:rFonts w:ascii="Liberation Serif" w:hAnsi="Liberation Serif" w:cs="Liberation Serif"/>
          <w:sz w:val="28"/>
          <w:szCs w:val="28"/>
        </w:rPr>
        <w:t>Дазм</w:t>
      </w:r>
      <w:proofErr w:type="spellEnd"/>
      <w:r>
        <w:rPr>
          <w:rFonts w:ascii="Liberation Serif" w:hAnsi="Liberation Serif" w:cs="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ДазмСрф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К16, где:</w:t>
      </w:r>
    </w:p>
    <w:p w14:paraId="67AEC28A" w14:textId="77777777" w:rsidR="00525260" w:rsidRDefault="000007A3">
      <w:pPr>
        <w:ind w:firstLine="709"/>
        <w:jc w:val="both"/>
        <w:rPr>
          <w:sz w:val="28"/>
          <w:szCs w:val="28"/>
        </w:rPr>
      </w:pPr>
      <w:proofErr w:type="spellStart"/>
      <w:r>
        <w:rPr>
          <w:rFonts w:ascii="Liberation Serif" w:hAnsi="Liberation Serif"/>
          <w:sz w:val="28"/>
          <w:szCs w:val="28"/>
        </w:rPr>
        <w:t>ДазмСрф</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xml:space="preserve"> – среднее за три года, предшествующие текущему году, </w:t>
      </w:r>
      <w:r>
        <w:rPr>
          <w:rFonts w:ascii="Liberation Serif" w:hAnsi="Liberation Serif" w:cs="Arial"/>
          <w:sz w:val="28"/>
          <w:szCs w:val="28"/>
        </w:rPr>
        <w:t xml:space="preserve">поступление </w:t>
      </w:r>
      <w:r>
        <w:rPr>
          <w:rFonts w:ascii="Liberation Serif" w:hAnsi="Liberation Serif"/>
          <w:sz w:val="28"/>
          <w:szCs w:val="28"/>
        </w:rPr>
        <w:t xml:space="preserve">доходов, получаемых в виде арендной платы за земли, находящиеся в муниципальной собственности, в бюджет </w:t>
      </w:r>
      <w:r>
        <w:rPr>
          <w:rFonts w:ascii="Liberation Serif" w:hAnsi="Liberation Serif"/>
          <w:sz w:val="28"/>
          <w:szCs w:val="28"/>
          <w:lang w:val="en-US"/>
        </w:rPr>
        <w:t>i</w:t>
      </w:r>
      <w:r>
        <w:rPr>
          <w:rFonts w:ascii="Liberation Serif" w:hAnsi="Liberation Serif"/>
          <w:sz w:val="28"/>
          <w:szCs w:val="28"/>
        </w:rPr>
        <w:t xml:space="preserve">-го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2024–2026 годы.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sz w:val="28"/>
          <w:szCs w:val="28"/>
        </w:rPr>
        <w:t>ДазмСрф</w:t>
      </w:r>
      <w:proofErr w:type="spellEnd"/>
      <w:r>
        <w:rPr>
          <w:rFonts w:ascii="Liberation Serif" w:hAnsi="Liberation Serif"/>
          <w:sz w:val="28"/>
          <w:szCs w:val="28"/>
        </w:rPr>
        <w:t> i равно 0;</w:t>
      </w:r>
    </w:p>
    <w:p w14:paraId="366A10CF" w14:textId="77777777" w:rsidR="00525260" w:rsidRDefault="000007A3">
      <w:pPr>
        <w:ind w:firstLine="709"/>
        <w:jc w:val="both"/>
        <w:rPr>
          <w:sz w:val="28"/>
          <w:szCs w:val="28"/>
        </w:rPr>
      </w:pPr>
      <w:r>
        <w:rPr>
          <w:rFonts w:ascii="Liberation Serif" w:hAnsi="Liberation Serif"/>
          <w:sz w:val="28"/>
          <w:szCs w:val="28"/>
        </w:rPr>
        <w:t>К16</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доходов от сдачи в аренду земельных участков на очередной финансовый год.</w:t>
      </w:r>
    </w:p>
    <w:p w14:paraId="1E13A586" w14:textId="77777777" w:rsidR="00525260" w:rsidRDefault="000007A3">
      <w:pPr>
        <w:autoSpaceDE w:val="0"/>
        <w:ind w:firstLine="539"/>
        <w:jc w:val="both"/>
        <w:rPr>
          <w:sz w:val="28"/>
          <w:szCs w:val="28"/>
        </w:rPr>
      </w:pPr>
      <w:r>
        <w:rPr>
          <w:rFonts w:ascii="Liberation Serif" w:hAnsi="Liberation Serif"/>
          <w:sz w:val="28"/>
          <w:szCs w:val="28"/>
        </w:rPr>
        <w:t xml:space="preserve">Данные о фактических поступлениях могут </w:t>
      </w:r>
      <w:r>
        <w:rPr>
          <w:rFonts w:ascii="Liberation Serif" w:hAnsi="Liberation Serif" w:cs="Arial"/>
          <w:sz w:val="28"/>
          <w:szCs w:val="28"/>
        </w:rPr>
        <w:t>быть скорректированы при представлении документов, подтверждающих продажу земельного участка,</w:t>
      </w:r>
      <w:r>
        <w:rPr>
          <w:rFonts w:ascii="Liberation Serif" w:hAnsi="Liberation Serif"/>
          <w:sz w:val="28"/>
          <w:szCs w:val="28"/>
        </w:rPr>
        <w:t xml:space="preserve"> находящегося в муниципальной собственности,</w:t>
      </w:r>
      <w:r>
        <w:rPr>
          <w:rFonts w:ascii="Liberation Serif" w:hAnsi="Liberation Serif" w:cs="Arial"/>
          <w:sz w:val="28"/>
          <w:szCs w:val="28"/>
        </w:rPr>
        <w:t xml:space="preserve"> с соответствующим увеличением прогноза поступлений земельного налога;</w:t>
      </w:r>
    </w:p>
    <w:p w14:paraId="72C1D4BA" w14:textId="77777777" w:rsidR="00525260" w:rsidRDefault="000007A3">
      <w:pPr>
        <w:autoSpaceDE w:val="0"/>
        <w:ind w:firstLine="539"/>
        <w:jc w:val="both"/>
        <w:rPr>
          <w:sz w:val="28"/>
          <w:szCs w:val="28"/>
        </w:rPr>
      </w:pPr>
      <w:proofErr w:type="spellStart"/>
      <w:r>
        <w:rPr>
          <w:rFonts w:ascii="Liberation Serif" w:hAnsi="Liberation Serif" w:cs="Arial"/>
          <w:sz w:val="28"/>
          <w:szCs w:val="28"/>
        </w:rPr>
        <w:t>Дазг</w:t>
      </w:r>
      <w:proofErr w:type="spellEnd"/>
      <w:r>
        <w:rPr>
          <w:rFonts w:ascii="Liberation Serif" w:hAnsi="Liberation Serif" w:cs="Arial"/>
          <w:sz w:val="28"/>
          <w:szCs w:val="28"/>
        </w:rPr>
        <w:t xml:space="preserve"> р – объем поступлений доходов, </w:t>
      </w:r>
      <w:r>
        <w:rPr>
          <w:rFonts w:ascii="Liberation Serif" w:hAnsi="Liberation Serif"/>
          <w:sz w:val="28"/>
          <w:szCs w:val="28"/>
        </w:rPr>
        <w:t>получаемых в виде арендной платы за земли, находящиеся</w:t>
      </w:r>
      <w:r>
        <w:rPr>
          <w:rFonts w:ascii="Liberation Serif" w:hAnsi="Liberation Serif" w:cs="Arial"/>
          <w:sz w:val="28"/>
          <w:szCs w:val="28"/>
        </w:rPr>
        <w:t xml:space="preserve"> в муниципальной собственности </w:t>
      </w:r>
      <w:r>
        <w:rPr>
          <w:rFonts w:ascii="Liberation Serif" w:hAnsi="Liberation Serif"/>
          <w:sz w:val="28"/>
          <w:szCs w:val="28"/>
        </w:rPr>
        <w:t>Слободо-Туринского муниципального района</w:t>
      </w:r>
      <w:r>
        <w:rPr>
          <w:rFonts w:ascii="Liberation Serif" w:hAnsi="Liberation Serif" w:cs="Arial"/>
          <w:sz w:val="28"/>
          <w:szCs w:val="28"/>
        </w:rPr>
        <w:t xml:space="preserve">, в районный бюджет на очередной финансовый год определяется главным администратором доходов в соответствии с утвержденной главным администратором доходов методикой прогнозирования поступлений доходов в бюджет. </w:t>
      </w:r>
    </w:p>
    <w:p w14:paraId="110AD59D" w14:textId="77777777" w:rsidR="00525260" w:rsidRDefault="00525260">
      <w:pPr>
        <w:autoSpaceDE w:val="0"/>
        <w:ind w:firstLine="539"/>
        <w:jc w:val="both"/>
        <w:rPr>
          <w:rFonts w:ascii="Liberation Serif" w:hAnsi="Liberation Serif" w:cs="Arial"/>
          <w:sz w:val="28"/>
          <w:szCs w:val="28"/>
        </w:rPr>
      </w:pPr>
    </w:p>
    <w:p w14:paraId="1B18DB9F" w14:textId="77777777" w:rsidR="00525260" w:rsidRDefault="000007A3">
      <w:pPr>
        <w:ind w:firstLine="709"/>
        <w:jc w:val="both"/>
        <w:rPr>
          <w:rFonts w:ascii="Liberation Serif" w:hAnsi="Liberation Serif"/>
          <w:sz w:val="28"/>
          <w:szCs w:val="28"/>
        </w:rPr>
      </w:pPr>
      <w:r>
        <w:rPr>
          <w:rFonts w:ascii="Liberation Serif" w:hAnsi="Liberation Serif" w:cs="Arial"/>
          <w:sz w:val="28"/>
          <w:szCs w:val="28"/>
        </w:rPr>
        <w:t xml:space="preserve">12. </w:t>
      </w:r>
      <w:r>
        <w:rPr>
          <w:rFonts w:ascii="Liberation Serif" w:hAnsi="Liberation Serif"/>
          <w:sz w:val="28"/>
          <w:szCs w:val="28"/>
        </w:rPr>
        <w:t>Доходы от платы за публичный сервитут, предусмотренной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p w14:paraId="23AE1D82" w14:textId="77777777" w:rsidR="00525260" w:rsidRDefault="00525260">
      <w:pPr>
        <w:ind w:firstLine="709"/>
        <w:jc w:val="both"/>
        <w:rPr>
          <w:rFonts w:ascii="Liberation Serif" w:hAnsi="Liberation Serif"/>
          <w:sz w:val="28"/>
          <w:szCs w:val="28"/>
        </w:rPr>
      </w:pPr>
    </w:p>
    <w:p w14:paraId="69AEC749"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Объем поступлений доходов от платы за публичный сервитут, предусмотренной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Дппс</w:t>
      </w:r>
      <w:proofErr w:type="spellEnd"/>
      <w:r>
        <w:rPr>
          <w:rFonts w:ascii="Liberation Serif" w:hAnsi="Liberation Serif"/>
          <w:sz w:val="28"/>
          <w:szCs w:val="28"/>
        </w:rPr>
        <w:t>) определяется по формуле</w:t>
      </w:r>
    </w:p>
    <w:p w14:paraId="71202B29" w14:textId="77777777" w:rsidR="00525260" w:rsidRDefault="00525260">
      <w:pPr>
        <w:ind w:firstLine="709"/>
        <w:jc w:val="both"/>
        <w:rPr>
          <w:rFonts w:ascii="Liberation Serif" w:hAnsi="Liberation Serif"/>
          <w:sz w:val="28"/>
          <w:szCs w:val="28"/>
        </w:rPr>
      </w:pPr>
    </w:p>
    <w:p w14:paraId="47139159" w14:textId="77777777" w:rsidR="00525260" w:rsidRDefault="00525260">
      <w:pPr>
        <w:ind w:firstLine="709"/>
        <w:jc w:val="both"/>
        <w:rPr>
          <w:rFonts w:ascii="Liberation Serif" w:hAnsi="Liberation Serif"/>
          <w:sz w:val="28"/>
          <w:szCs w:val="28"/>
        </w:rPr>
      </w:pPr>
    </w:p>
    <w:p w14:paraId="54BBDD05" w14:textId="77777777" w:rsidR="00525260" w:rsidRDefault="000007A3">
      <w:pPr>
        <w:jc w:val="center"/>
        <w:rPr>
          <w:sz w:val="28"/>
          <w:szCs w:val="28"/>
        </w:rPr>
      </w:pPr>
      <w:proofErr w:type="spellStart"/>
      <w:r>
        <w:rPr>
          <w:rFonts w:ascii="Liberation Serif" w:hAnsi="Liberation Serif" w:cs="Liberation Serif"/>
          <w:sz w:val="28"/>
          <w:szCs w:val="28"/>
        </w:rPr>
        <w:t>Дппс</w:t>
      </w:r>
      <w:proofErr w:type="spellEnd"/>
      <w:r>
        <w:rPr>
          <w:rFonts w:ascii="Liberation Serif" w:hAnsi="Liberation Serif"/>
          <w:sz w:val="28"/>
          <w:szCs w:val="28"/>
        </w:rPr>
        <w:t xml:space="preserve"> = </w:t>
      </w:r>
      <w:proofErr w:type="spellStart"/>
      <w:r>
        <w:rPr>
          <w:rFonts w:ascii="Liberation Serif" w:hAnsi="Liberation Serif"/>
          <w:sz w:val="28"/>
          <w:szCs w:val="28"/>
        </w:rPr>
        <w:t>ДппсСрф</w:t>
      </w:r>
      <w:proofErr w:type="spellEnd"/>
      <w:r>
        <w:rPr>
          <w:rFonts w:ascii="Liberation Serif" w:hAnsi="Liberation Serif"/>
          <w:sz w:val="28"/>
          <w:szCs w:val="28"/>
        </w:rPr>
        <w:t xml:space="preserve"> * К16, где:</w:t>
      </w:r>
    </w:p>
    <w:p w14:paraId="516C85D4"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ДппсСрф</w:t>
      </w:r>
      <w:proofErr w:type="spellEnd"/>
      <w:r>
        <w:rPr>
          <w:rFonts w:ascii="Liberation Serif" w:hAnsi="Liberation Serif"/>
          <w:sz w:val="28"/>
          <w:szCs w:val="28"/>
        </w:rPr>
        <w:t xml:space="preserve">  – среднее за два года, предшествующие текущему году, </w:t>
      </w:r>
      <w:r>
        <w:rPr>
          <w:rFonts w:ascii="Liberation Serif" w:hAnsi="Liberation Serif" w:cs="Arial"/>
          <w:sz w:val="28"/>
          <w:szCs w:val="28"/>
        </w:rPr>
        <w:t xml:space="preserve">поступление </w:t>
      </w:r>
      <w:r>
        <w:rPr>
          <w:rFonts w:ascii="Liberation Serif" w:hAnsi="Liberation Serif"/>
          <w:sz w:val="28"/>
          <w:szCs w:val="28"/>
        </w:rPr>
        <w:t xml:space="preserve">доходов от платы за публичный сервитут в отношении земельных участков, государственная собственность на которые не разграничена, в бюджет Слободо-Туринского муниципального района. </w:t>
      </w:r>
    </w:p>
    <w:p w14:paraId="461AF2EA" w14:textId="77777777" w:rsidR="00525260" w:rsidRDefault="000007A3">
      <w:pPr>
        <w:ind w:firstLine="709"/>
        <w:jc w:val="both"/>
        <w:rPr>
          <w:sz w:val="28"/>
          <w:szCs w:val="28"/>
        </w:rPr>
      </w:pPr>
      <w:r>
        <w:rPr>
          <w:rFonts w:ascii="Liberation Serif" w:hAnsi="Liberation Serif"/>
          <w:sz w:val="28"/>
          <w:szCs w:val="28"/>
        </w:rPr>
        <w:t xml:space="preserve">В случае если отсутствуют поступления за два года, предшествующие текущему году, </w:t>
      </w:r>
      <w:proofErr w:type="spellStart"/>
      <w:r>
        <w:rPr>
          <w:rFonts w:ascii="Liberation Serif" w:hAnsi="Liberation Serif"/>
          <w:sz w:val="28"/>
          <w:szCs w:val="28"/>
        </w:rPr>
        <w:t>ДппсСрф</w:t>
      </w:r>
      <w:proofErr w:type="spellEnd"/>
      <w:r>
        <w:rPr>
          <w:rFonts w:ascii="Liberation Serif" w:hAnsi="Liberation Serif"/>
          <w:sz w:val="28"/>
          <w:szCs w:val="28"/>
        </w:rPr>
        <w:t>  равно фактическим поступлениям по состоянию на 1 июля текущего года;</w:t>
      </w:r>
    </w:p>
    <w:p w14:paraId="12E5DCA4" w14:textId="77777777" w:rsidR="00525260" w:rsidRDefault="000007A3">
      <w:pPr>
        <w:ind w:firstLine="709"/>
        <w:jc w:val="both"/>
        <w:rPr>
          <w:sz w:val="28"/>
          <w:szCs w:val="28"/>
        </w:rPr>
      </w:pPr>
      <w:r>
        <w:rPr>
          <w:rFonts w:ascii="Liberation Serif" w:hAnsi="Liberation Serif"/>
          <w:sz w:val="28"/>
          <w:szCs w:val="28"/>
        </w:rPr>
        <w:t>К16</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доходов от сдачи в аренду земельных участков на очередной финансовый год.</w:t>
      </w:r>
    </w:p>
    <w:p w14:paraId="174E4D0F" w14:textId="77777777" w:rsidR="00525260" w:rsidRDefault="00525260">
      <w:pPr>
        <w:ind w:firstLine="709"/>
        <w:jc w:val="both"/>
        <w:rPr>
          <w:rFonts w:ascii="Liberation Serif" w:hAnsi="Liberation Serif"/>
          <w:sz w:val="28"/>
          <w:szCs w:val="28"/>
        </w:rPr>
      </w:pPr>
    </w:p>
    <w:p w14:paraId="31EEE4E2"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13. 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w:t>
      </w:r>
    </w:p>
    <w:p w14:paraId="34CF80ED" w14:textId="77777777" w:rsidR="00525260" w:rsidRDefault="00525260">
      <w:pPr>
        <w:ind w:firstLine="709"/>
        <w:jc w:val="both"/>
        <w:rPr>
          <w:rFonts w:ascii="Liberation Serif" w:hAnsi="Liberation Serif"/>
          <w:sz w:val="28"/>
          <w:szCs w:val="28"/>
        </w:rPr>
      </w:pPr>
    </w:p>
    <w:p w14:paraId="1791E13C"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Даиоу</w:t>
      </w:r>
      <w:proofErr w:type="spellEnd"/>
      <w:r>
        <w:rPr>
          <w:rFonts w:ascii="Liberation Serif" w:hAnsi="Liberation Serif"/>
          <w:sz w:val="28"/>
          <w:szCs w:val="28"/>
        </w:rPr>
        <w:t>) определяется по формуле</w:t>
      </w:r>
    </w:p>
    <w:p w14:paraId="527A8C2B" w14:textId="77777777" w:rsidR="00525260" w:rsidRDefault="00525260">
      <w:pPr>
        <w:ind w:firstLine="709"/>
        <w:jc w:val="both"/>
        <w:rPr>
          <w:rFonts w:ascii="Liberation Serif" w:hAnsi="Liberation Serif"/>
          <w:sz w:val="28"/>
          <w:szCs w:val="28"/>
        </w:rPr>
      </w:pPr>
    </w:p>
    <w:p w14:paraId="42603180" w14:textId="77777777" w:rsidR="00525260" w:rsidRDefault="000007A3">
      <w:pPr>
        <w:jc w:val="center"/>
        <w:rPr>
          <w:sz w:val="28"/>
          <w:szCs w:val="28"/>
        </w:rPr>
      </w:pPr>
      <w:proofErr w:type="spellStart"/>
      <w:r>
        <w:rPr>
          <w:rFonts w:ascii="Liberation Serif" w:hAnsi="Liberation Serif"/>
          <w:sz w:val="28"/>
          <w:szCs w:val="28"/>
        </w:rPr>
        <w:t>Даиоу</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Даиоу</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q</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Даиоу</m:t>
            </m:r>
          </m:e>
        </m:nary>
        <m:r>
          <m:rPr>
            <m:sty m:val="p"/>
          </m:rPr>
          <w:rPr>
            <w:rFonts w:ascii="Cambria Math" w:hAnsi="Cambria Math"/>
            <w:sz w:val="28"/>
            <w:szCs w:val="28"/>
          </w:rPr>
          <m:t>q</m:t>
        </m:r>
      </m:oMath>
      <w:r>
        <w:rPr>
          <w:rFonts w:ascii="Liberation Serif" w:hAnsi="Liberation Serif"/>
          <w:sz w:val="28"/>
          <w:szCs w:val="28"/>
        </w:rPr>
        <w:t>,</w:t>
      </w:r>
      <w:r>
        <w:rPr>
          <w:rFonts w:ascii="Liberation Serif" w:hAnsi="Liberation Serif" w:cs="Liberation Serif"/>
          <w:sz w:val="28"/>
          <w:szCs w:val="28"/>
        </w:rPr>
        <w:t xml:space="preserve"> где:</w:t>
      </w:r>
    </w:p>
    <w:p w14:paraId="7F57DA35" w14:textId="77777777" w:rsidR="00525260" w:rsidRDefault="000007A3">
      <w:pPr>
        <w:autoSpaceDE w:val="0"/>
        <w:ind w:firstLine="567"/>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аиоу</w:t>
      </w:r>
      <w:proofErr w:type="spellEnd"/>
      <w:r>
        <w:rPr>
          <w:rFonts w:ascii="Liberation Serif" w:hAnsi="Liberation Serif"/>
          <w:sz w:val="28"/>
          <w:szCs w:val="28"/>
          <w:lang w:val="en-US"/>
        </w:rPr>
        <w:t> i</w:t>
      </w:r>
      <w:r>
        <w:rPr>
          <w:rFonts w:ascii="Liberation Serif" w:hAnsi="Liberation Serif" w:cs="Liberation Serif"/>
          <w:sz w:val="28"/>
          <w:szCs w:val="28"/>
        </w:rPr>
        <w:t xml:space="preserve"> – объем поступлений </w:t>
      </w:r>
      <w:r>
        <w:rPr>
          <w:rFonts w:ascii="Liberation Serif" w:hAnsi="Liberation Serif"/>
          <w:sz w:val="28"/>
          <w:szCs w:val="28"/>
        </w:rPr>
        <w:t xml:space="preserve">доходов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w:t>
      </w:r>
      <w:r>
        <w:rPr>
          <w:rFonts w:ascii="Liberation Serif" w:hAnsi="Liberation Serif" w:cs="Arial"/>
          <w:sz w:val="28"/>
          <w:szCs w:val="28"/>
        </w:rPr>
        <w:t xml:space="preserve">в бюджет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на очередной финансовый год определяется по формуле</w:t>
      </w:r>
    </w:p>
    <w:p w14:paraId="685B13DE" w14:textId="77777777" w:rsidR="00525260" w:rsidRDefault="00525260">
      <w:pPr>
        <w:ind w:firstLine="709"/>
        <w:jc w:val="both"/>
        <w:rPr>
          <w:rFonts w:ascii="Liberation Serif" w:hAnsi="Liberation Serif"/>
          <w:sz w:val="28"/>
          <w:szCs w:val="28"/>
        </w:rPr>
      </w:pPr>
    </w:p>
    <w:p w14:paraId="09162C27" w14:textId="77777777" w:rsidR="00525260" w:rsidRDefault="000007A3">
      <w:pPr>
        <w:jc w:val="center"/>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аиоу</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Даиоутг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Кдд</w:t>
      </w:r>
      <w:proofErr w:type="spellEnd"/>
      <w:r>
        <w:rPr>
          <w:rFonts w:ascii="Liberation Serif" w:hAnsi="Liberation Serif"/>
          <w:sz w:val="28"/>
          <w:szCs w:val="28"/>
        </w:rPr>
        <w:t xml:space="preserve"> * К16, где:</w:t>
      </w:r>
    </w:p>
    <w:p w14:paraId="32A89B5A" w14:textId="77777777" w:rsidR="00525260" w:rsidRDefault="000007A3">
      <w:pPr>
        <w:ind w:firstLine="709"/>
        <w:jc w:val="both"/>
        <w:rPr>
          <w:sz w:val="28"/>
          <w:szCs w:val="28"/>
        </w:rPr>
      </w:pPr>
      <w:proofErr w:type="spellStart"/>
      <w:r>
        <w:rPr>
          <w:rFonts w:ascii="Liberation Serif" w:hAnsi="Liberation Serif"/>
          <w:sz w:val="28"/>
          <w:szCs w:val="28"/>
        </w:rPr>
        <w:t>Даиоутг</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xml:space="preserve"> – фактическое поступление доходов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в бюджет </w:t>
      </w:r>
      <w:r>
        <w:rPr>
          <w:rFonts w:ascii="Liberation Serif" w:hAnsi="Liberation Serif"/>
          <w:sz w:val="28"/>
          <w:szCs w:val="28"/>
          <w:lang w:val="en-US"/>
        </w:rPr>
        <w:t>i</w:t>
      </w:r>
      <w:r>
        <w:rPr>
          <w:rFonts w:ascii="Liberation Serif" w:hAnsi="Liberation Serif"/>
          <w:sz w:val="28"/>
          <w:szCs w:val="28"/>
        </w:rPr>
        <w:t>-го сельского поселения по состоянию на 1</w:t>
      </w:r>
      <w:r>
        <w:rPr>
          <w:rFonts w:ascii="Liberation Serif" w:hAnsi="Liberation Serif"/>
          <w:sz w:val="28"/>
          <w:szCs w:val="28"/>
          <w:lang w:val="en-US"/>
        </w:rPr>
        <w:t> </w:t>
      </w:r>
      <w:r>
        <w:rPr>
          <w:rFonts w:ascii="Liberation Serif" w:hAnsi="Liberation Serif"/>
          <w:sz w:val="28"/>
          <w:szCs w:val="28"/>
        </w:rPr>
        <w:t>июля текущего года;</w:t>
      </w:r>
    </w:p>
    <w:p w14:paraId="095C949B"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 </w:t>
      </w:r>
      <w:proofErr w:type="spellStart"/>
      <w:r>
        <w:rPr>
          <w:rFonts w:ascii="Liberation Serif" w:hAnsi="Liberation Serif"/>
          <w:sz w:val="28"/>
          <w:szCs w:val="28"/>
        </w:rPr>
        <w:t>среднерайонный</w:t>
      </w:r>
      <w:proofErr w:type="spellEnd"/>
      <w:r>
        <w:rPr>
          <w:rFonts w:ascii="Liberation Serif" w:hAnsi="Liberation Serif"/>
          <w:sz w:val="28"/>
          <w:szCs w:val="28"/>
        </w:rPr>
        <w:t xml:space="preserve">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доходов от сдачи в аренду имущества, находящегося в оперативном управлении органов местного </w:t>
      </w:r>
      <w:r>
        <w:rPr>
          <w:rFonts w:ascii="Liberation Serif" w:hAnsi="Liberation Serif"/>
          <w:sz w:val="28"/>
          <w:szCs w:val="28"/>
        </w:rPr>
        <w:lastRenderedPageBreak/>
        <w:t>самоуправления и созданных ими учреждений (за исключением имущества бюджетных и автономных учреждений), в консолидированный бюджет Слободо-Туринского муниципального района в течение трех лет, предшествующих текущему году;</w:t>
      </w:r>
    </w:p>
    <w:p w14:paraId="3FBDA7AB"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К16 – коэффициент ожидаемого роста поступлений доходов от сдачи в аренду государственного и муниципального имущества на очередной финансовый год.</w:t>
      </w:r>
    </w:p>
    <w:p w14:paraId="69D62F26" w14:textId="77777777" w:rsidR="00525260" w:rsidRDefault="000007A3">
      <w:pPr>
        <w:autoSpaceDE w:val="0"/>
        <w:ind w:firstLine="709"/>
        <w:jc w:val="both"/>
        <w:rPr>
          <w:sz w:val="28"/>
          <w:szCs w:val="28"/>
        </w:rPr>
      </w:pPr>
      <w:r>
        <w:rPr>
          <w:rFonts w:ascii="Liberation Serif" w:hAnsi="Liberation Serif"/>
          <w:sz w:val="28"/>
          <w:szCs w:val="28"/>
        </w:rPr>
        <w:t xml:space="preserve">Данные о фактических поступлениях могут </w:t>
      </w:r>
      <w:r>
        <w:rPr>
          <w:rFonts w:ascii="Liberation Serif" w:hAnsi="Liberation Serif" w:cs="Arial"/>
          <w:sz w:val="28"/>
          <w:szCs w:val="28"/>
        </w:rPr>
        <w:t xml:space="preserve">быть скорректированы при представлении документов, подтверждающих продажу </w:t>
      </w:r>
      <w:r>
        <w:rPr>
          <w:rFonts w:ascii="Liberation Serif" w:hAnsi="Liberation Serif"/>
          <w:sz w:val="28"/>
          <w:szCs w:val="28"/>
        </w:rPr>
        <w:t>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w:t>
      </w:r>
    </w:p>
    <w:p w14:paraId="58DBB173" w14:textId="77777777" w:rsidR="00525260" w:rsidRDefault="000007A3">
      <w:pPr>
        <w:ind w:firstLine="709"/>
        <w:jc w:val="both"/>
        <w:rPr>
          <w:sz w:val="28"/>
          <w:szCs w:val="28"/>
        </w:rPr>
      </w:pPr>
      <w:proofErr w:type="spellStart"/>
      <w:r>
        <w:rPr>
          <w:rFonts w:ascii="Liberation Serif" w:hAnsi="Liberation Serif"/>
          <w:sz w:val="28"/>
          <w:szCs w:val="28"/>
        </w:rPr>
        <w:t>Даиоу</w:t>
      </w:r>
      <w:proofErr w:type="spellEnd"/>
      <w:r>
        <w:rPr>
          <w:rFonts w:ascii="Liberation Serif" w:hAnsi="Liberation Serif"/>
          <w:sz w:val="28"/>
          <w:szCs w:val="28"/>
        </w:rPr>
        <w:t xml:space="preserve"> q – объем поступлений доходов от сдачи в аренду имущества, находящегося в оперативном управлении органов местного самоуправления Слободо-Туринского муниципального района и созданных ими учреждений (за исключением имущества бюджетных и автономных учреждений), </w:t>
      </w:r>
      <w:r>
        <w:rPr>
          <w:rFonts w:ascii="Liberation Serif" w:hAnsi="Liberation Serif" w:cs="Arial"/>
          <w:sz w:val="28"/>
          <w:szCs w:val="28"/>
        </w:rPr>
        <w:t xml:space="preserve">в районный бюджет на очередной финансовый год определяется </w:t>
      </w:r>
      <w:r>
        <w:rPr>
          <w:rFonts w:ascii="Liberation Serif" w:hAnsi="Liberation Serif"/>
          <w:sz w:val="28"/>
          <w:szCs w:val="28"/>
        </w:rPr>
        <w:t>q-м главным администратором доходов</w:t>
      </w:r>
      <w:r>
        <w:rPr>
          <w:rFonts w:ascii="Liberation Serif" w:hAnsi="Liberation Serif" w:cs="Arial"/>
          <w:sz w:val="28"/>
          <w:szCs w:val="28"/>
        </w:rPr>
        <w:t xml:space="preserve"> </w:t>
      </w:r>
      <w:r>
        <w:rPr>
          <w:rFonts w:ascii="Liberation Serif" w:hAnsi="Liberation Serif"/>
          <w:sz w:val="28"/>
          <w:szCs w:val="28"/>
        </w:rPr>
        <w:t>в соответствии с утвержденной главным администратором доходов методикой прогнозирования поступлений доходов в бюджет.</w:t>
      </w:r>
    </w:p>
    <w:p w14:paraId="7F337126" w14:textId="77777777" w:rsidR="00525260" w:rsidRDefault="00525260">
      <w:pPr>
        <w:ind w:firstLine="709"/>
        <w:jc w:val="both"/>
        <w:rPr>
          <w:rFonts w:ascii="Liberation Serif" w:hAnsi="Liberation Serif"/>
          <w:sz w:val="28"/>
          <w:szCs w:val="28"/>
        </w:rPr>
      </w:pPr>
    </w:p>
    <w:p w14:paraId="7388BFF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14. Доходы от сдачи в аренду имущества, составляющего муниципальную казну (за исключением земельных участков).</w:t>
      </w:r>
    </w:p>
    <w:p w14:paraId="6039DFB7" w14:textId="77777777" w:rsidR="00525260" w:rsidRDefault="00525260">
      <w:pPr>
        <w:ind w:firstLine="709"/>
        <w:jc w:val="both"/>
        <w:rPr>
          <w:rFonts w:ascii="Liberation Serif" w:hAnsi="Liberation Serif"/>
          <w:sz w:val="28"/>
          <w:szCs w:val="28"/>
        </w:rPr>
      </w:pPr>
    </w:p>
    <w:p w14:paraId="27486019"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сдачи в аренду имущества, составляющего муниципальную казну Слободо-Туринского муниципального района (за исключением земельных участков),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Даик</w:t>
      </w:r>
      <w:proofErr w:type="spellEnd"/>
      <w:r>
        <w:rPr>
          <w:rFonts w:ascii="Liberation Serif" w:hAnsi="Liberation Serif"/>
          <w:sz w:val="28"/>
          <w:szCs w:val="28"/>
        </w:rPr>
        <w:t>) определяется по формуле</w:t>
      </w:r>
    </w:p>
    <w:p w14:paraId="1E9B7926" w14:textId="77777777" w:rsidR="00525260" w:rsidRDefault="00525260">
      <w:pPr>
        <w:jc w:val="center"/>
        <w:rPr>
          <w:rFonts w:ascii="Liberation Serif" w:hAnsi="Liberation Serif"/>
          <w:sz w:val="28"/>
          <w:szCs w:val="28"/>
        </w:rPr>
      </w:pPr>
    </w:p>
    <w:p w14:paraId="4D836705" w14:textId="77777777" w:rsidR="00525260" w:rsidRDefault="000007A3">
      <w:pPr>
        <w:jc w:val="center"/>
        <w:rPr>
          <w:sz w:val="28"/>
          <w:szCs w:val="28"/>
        </w:rPr>
      </w:pPr>
      <w:proofErr w:type="spellStart"/>
      <w:r>
        <w:rPr>
          <w:rFonts w:ascii="Liberation Serif" w:hAnsi="Liberation Serif"/>
          <w:sz w:val="28"/>
          <w:szCs w:val="28"/>
        </w:rPr>
        <w:t>Даик</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Даик</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 </w:t>
      </w:r>
      <w:proofErr w:type="spellStart"/>
      <w:r>
        <w:rPr>
          <w:rFonts w:ascii="Liberation Serif" w:hAnsi="Liberation Serif" w:cs="Liberation Serif"/>
          <w:sz w:val="28"/>
          <w:szCs w:val="28"/>
        </w:rPr>
        <w:t>Даик</w:t>
      </w:r>
      <w:proofErr w:type="spellEnd"/>
      <w:r>
        <w:rPr>
          <w:rFonts w:ascii="Liberation Serif" w:hAnsi="Liberation Serif" w:cs="Liberation Serif"/>
          <w:sz w:val="28"/>
          <w:szCs w:val="28"/>
        </w:rPr>
        <w:t xml:space="preserve"> р, где:</w:t>
      </w:r>
    </w:p>
    <w:p w14:paraId="4513F7D8" w14:textId="77777777" w:rsidR="00525260" w:rsidRDefault="000007A3">
      <w:pPr>
        <w:autoSpaceDE w:val="0"/>
        <w:ind w:firstLine="567"/>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аик</w:t>
      </w:r>
      <w:proofErr w:type="spellEnd"/>
      <w:r>
        <w:rPr>
          <w:rFonts w:ascii="Liberation Serif" w:hAnsi="Liberation Serif"/>
          <w:sz w:val="28"/>
          <w:szCs w:val="28"/>
          <w:lang w:val="en-US"/>
        </w:rPr>
        <w:t> i</w:t>
      </w:r>
      <w:r>
        <w:rPr>
          <w:rFonts w:ascii="Liberation Serif" w:hAnsi="Liberation Serif" w:cs="Liberation Serif"/>
          <w:sz w:val="28"/>
          <w:szCs w:val="28"/>
        </w:rPr>
        <w:t xml:space="preserve"> – объем поступлений </w:t>
      </w:r>
      <w:r>
        <w:rPr>
          <w:rFonts w:ascii="Liberation Serif" w:hAnsi="Liberation Serif"/>
          <w:sz w:val="28"/>
          <w:szCs w:val="28"/>
        </w:rPr>
        <w:t>доходов от сдачи в аренду имущества, составляющего муниципальную казну (за исключением земельных участков),</w:t>
      </w:r>
      <w:r>
        <w:rPr>
          <w:rFonts w:ascii="Liberation Serif" w:hAnsi="Liberation Serif" w:cs="Arial"/>
          <w:sz w:val="28"/>
          <w:szCs w:val="28"/>
        </w:rPr>
        <w:t xml:space="preserve"> в бюджет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на очередной финансовый год</w:t>
      </w:r>
      <w:r>
        <w:rPr>
          <w:rFonts w:ascii="Liberation Serif" w:hAnsi="Liberation Serif"/>
          <w:sz w:val="28"/>
          <w:szCs w:val="28"/>
        </w:rPr>
        <w:t xml:space="preserve"> </w:t>
      </w:r>
      <w:r>
        <w:rPr>
          <w:rFonts w:ascii="Liberation Serif" w:hAnsi="Liberation Serif" w:cs="Arial"/>
          <w:sz w:val="28"/>
          <w:szCs w:val="28"/>
        </w:rPr>
        <w:t>определяется по формуле</w:t>
      </w:r>
    </w:p>
    <w:p w14:paraId="2A17E8D2" w14:textId="77777777" w:rsidR="00525260" w:rsidRDefault="00525260">
      <w:pPr>
        <w:ind w:firstLine="709"/>
        <w:jc w:val="both"/>
        <w:rPr>
          <w:rFonts w:ascii="Liberation Serif" w:hAnsi="Liberation Serif"/>
          <w:sz w:val="28"/>
          <w:szCs w:val="28"/>
        </w:rPr>
      </w:pPr>
    </w:p>
    <w:p w14:paraId="724B8179" w14:textId="77777777" w:rsidR="00525260" w:rsidRDefault="000007A3">
      <w:pPr>
        <w:jc w:val="center"/>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аик</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Даиктг</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Кдд</w:t>
      </w:r>
      <w:proofErr w:type="spellEnd"/>
      <w:r>
        <w:rPr>
          <w:rFonts w:ascii="Liberation Serif" w:hAnsi="Liberation Serif"/>
          <w:sz w:val="28"/>
          <w:szCs w:val="28"/>
        </w:rPr>
        <w:t xml:space="preserve"> * К16, где:</w:t>
      </w:r>
    </w:p>
    <w:p w14:paraId="55B30035" w14:textId="77777777" w:rsidR="00525260" w:rsidRDefault="000007A3">
      <w:pPr>
        <w:ind w:firstLine="709"/>
        <w:jc w:val="both"/>
        <w:rPr>
          <w:sz w:val="28"/>
          <w:szCs w:val="28"/>
        </w:rPr>
      </w:pPr>
      <w:proofErr w:type="spellStart"/>
      <w:r>
        <w:rPr>
          <w:rFonts w:ascii="Liberation Serif" w:hAnsi="Liberation Serif"/>
          <w:sz w:val="28"/>
          <w:szCs w:val="28"/>
        </w:rPr>
        <w:t>Даиктг</w:t>
      </w:r>
      <w:proofErr w:type="spellEnd"/>
      <w:r>
        <w:rPr>
          <w:rFonts w:ascii="Liberation Serif" w:hAnsi="Liberation Serif"/>
          <w:sz w:val="28"/>
          <w:szCs w:val="28"/>
        </w:rPr>
        <w:t> </w:t>
      </w:r>
      <w:r>
        <w:rPr>
          <w:rFonts w:ascii="Liberation Serif" w:hAnsi="Liberation Serif"/>
          <w:sz w:val="28"/>
          <w:szCs w:val="28"/>
          <w:lang w:val="en-US"/>
        </w:rPr>
        <w:t>i</w:t>
      </w:r>
      <w:r>
        <w:rPr>
          <w:rFonts w:ascii="Liberation Serif" w:hAnsi="Liberation Serif"/>
          <w:sz w:val="28"/>
          <w:szCs w:val="28"/>
        </w:rPr>
        <w:t xml:space="preserve"> – фактическое поступление доходов от сдачи в аренду имущества, составляющего муниципальную казну (за исключением земельных участков), </w:t>
      </w:r>
      <w:r>
        <w:rPr>
          <w:rFonts w:ascii="Liberation Serif" w:hAnsi="Liberation Serif"/>
          <w:spacing w:val="-4"/>
          <w:sz w:val="28"/>
          <w:szCs w:val="28"/>
        </w:rPr>
        <w:t xml:space="preserve">в бюджет </w:t>
      </w:r>
      <w:r>
        <w:rPr>
          <w:rFonts w:ascii="Liberation Serif" w:hAnsi="Liberation Serif"/>
          <w:spacing w:val="-4"/>
          <w:sz w:val="28"/>
          <w:szCs w:val="28"/>
          <w:lang w:val="en-US"/>
        </w:rPr>
        <w:t>i</w:t>
      </w:r>
      <w:r>
        <w:rPr>
          <w:rFonts w:ascii="Liberation Serif" w:hAnsi="Liberation Serif"/>
          <w:spacing w:val="-4"/>
          <w:sz w:val="28"/>
          <w:szCs w:val="28"/>
        </w:rPr>
        <w:t>-го сельского поселения по состоянию на 1 июля текущего года;</w:t>
      </w:r>
    </w:p>
    <w:p w14:paraId="4F1BD7D5"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 </w:t>
      </w:r>
      <w:proofErr w:type="spellStart"/>
      <w:r>
        <w:rPr>
          <w:rFonts w:ascii="Liberation Serif" w:hAnsi="Liberation Serif"/>
          <w:sz w:val="28"/>
          <w:szCs w:val="28"/>
        </w:rPr>
        <w:t>среднерайонный</w:t>
      </w:r>
      <w:proofErr w:type="spellEnd"/>
      <w:r>
        <w:rPr>
          <w:rFonts w:ascii="Liberation Serif" w:hAnsi="Liberation Serif"/>
          <w:sz w:val="28"/>
          <w:szCs w:val="28"/>
        </w:rPr>
        <w:t xml:space="preserve">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поступлений доходов от сдачи в аренду имущества, составляющего муниципальную казну (за исключением земельных участков), в консолидированный бюджет Слободо-Туринского муниципального района в течение трех лет, предшествующих текущему году;</w:t>
      </w:r>
    </w:p>
    <w:p w14:paraId="7A33D367"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К16 – коэффициент ожидаемого роста поступлений доходов от сдачи в аренду  муниципального имущества на очередной финансовый год.</w:t>
      </w:r>
    </w:p>
    <w:p w14:paraId="31420C22" w14:textId="77777777" w:rsidR="00525260" w:rsidRDefault="000007A3">
      <w:pPr>
        <w:autoSpaceDE w:val="0"/>
        <w:ind w:firstLine="709"/>
        <w:jc w:val="both"/>
        <w:rPr>
          <w:sz w:val="28"/>
          <w:szCs w:val="28"/>
        </w:rPr>
      </w:pPr>
      <w:r>
        <w:rPr>
          <w:rFonts w:ascii="Liberation Serif" w:hAnsi="Liberation Serif"/>
          <w:sz w:val="28"/>
          <w:szCs w:val="28"/>
        </w:rPr>
        <w:t xml:space="preserve">Данные о фактических поступлениях могут </w:t>
      </w:r>
      <w:r>
        <w:rPr>
          <w:rFonts w:ascii="Liberation Serif" w:hAnsi="Liberation Serif" w:cs="Arial"/>
          <w:sz w:val="28"/>
          <w:szCs w:val="28"/>
        </w:rPr>
        <w:t xml:space="preserve">быть скорректированы при представлении документов, подтверждающих продажу </w:t>
      </w:r>
      <w:r>
        <w:rPr>
          <w:rFonts w:ascii="Liberation Serif" w:hAnsi="Liberation Serif"/>
          <w:sz w:val="28"/>
          <w:szCs w:val="28"/>
        </w:rPr>
        <w:t>имущества, составляющего муниципальную казну (за исключением земельных участков);</w:t>
      </w:r>
    </w:p>
    <w:p w14:paraId="4DD8359D" w14:textId="77777777" w:rsidR="00525260" w:rsidRDefault="000007A3">
      <w:pPr>
        <w:ind w:firstLine="709"/>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аик</w:t>
      </w:r>
      <w:proofErr w:type="spellEnd"/>
      <w:r>
        <w:rPr>
          <w:rFonts w:ascii="Liberation Serif" w:hAnsi="Liberation Serif" w:cs="Liberation Serif"/>
          <w:sz w:val="28"/>
          <w:szCs w:val="28"/>
        </w:rPr>
        <w:t xml:space="preserve"> р – объем поступлений </w:t>
      </w:r>
      <w:r>
        <w:rPr>
          <w:rFonts w:ascii="Liberation Serif" w:hAnsi="Liberation Serif"/>
          <w:sz w:val="28"/>
          <w:szCs w:val="28"/>
        </w:rPr>
        <w:t xml:space="preserve">доходов от сдачи в аренду имущества, составляющего муниципальную казну Слободо-Туринского муниципального района (за исключением </w:t>
      </w:r>
      <w:r>
        <w:rPr>
          <w:rFonts w:ascii="Liberation Serif" w:hAnsi="Liberation Serif"/>
          <w:spacing w:val="-4"/>
          <w:sz w:val="28"/>
          <w:szCs w:val="28"/>
        </w:rPr>
        <w:t xml:space="preserve">земельных участков), </w:t>
      </w:r>
      <w:r>
        <w:rPr>
          <w:rFonts w:ascii="Liberation Serif" w:hAnsi="Liberation Serif" w:cs="Arial"/>
          <w:spacing w:val="-4"/>
          <w:sz w:val="28"/>
          <w:szCs w:val="28"/>
        </w:rPr>
        <w:t xml:space="preserve">в районный бюджет на очередной финансовый год </w:t>
      </w:r>
      <w:r>
        <w:rPr>
          <w:rFonts w:ascii="Liberation Serif" w:hAnsi="Liberation Serif" w:cs="Liberation Serif"/>
          <w:spacing w:val="-4"/>
          <w:sz w:val="28"/>
          <w:szCs w:val="28"/>
        </w:rPr>
        <w:t>определяется главным администратором</w:t>
      </w:r>
      <w:r>
        <w:rPr>
          <w:rFonts w:ascii="Liberation Serif" w:hAnsi="Liberation Serif" w:cs="Liberation Serif"/>
          <w:sz w:val="28"/>
          <w:szCs w:val="28"/>
        </w:rPr>
        <w:t xml:space="preserve"> доходов </w:t>
      </w:r>
      <w:r>
        <w:rPr>
          <w:rFonts w:ascii="Liberation Serif" w:hAnsi="Liberation Serif"/>
          <w:sz w:val="28"/>
          <w:szCs w:val="28"/>
        </w:rPr>
        <w:t>в соответствии с утвержденной главным администратором доходов методикой прогнозирования поступлений доходов в бюджет.</w:t>
      </w:r>
    </w:p>
    <w:p w14:paraId="02B2E0B3"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15. Прочие поступления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2362F318" w14:textId="77777777" w:rsidR="00525260" w:rsidRDefault="00525260">
      <w:pPr>
        <w:ind w:firstLine="709"/>
        <w:jc w:val="both"/>
        <w:rPr>
          <w:rFonts w:ascii="Liberation Serif" w:hAnsi="Liberation Serif"/>
          <w:sz w:val="28"/>
          <w:szCs w:val="28"/>
        </w:rPr>
      </w:pPr>
    </w:p>
    <w:p w14:paraId="26149ED0"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прочих поступлений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Дппи</w:t>
      </w:r>
      <w:proofErr w:type="spellEnd"/>
      <w:r>
        <w:rPr>
          <w:rFonts w:ascii="Liberation Serif" w:hAnsi="Liberation Serif"/>
          <w:sz w:val="28"/>
          <w:szCs w:val="28"/>
        </w:rPr>
        <w:t>) определяется по формуле</w:t>
      </w:r>
    </w:p>
    <w:p w14:paraId="001D59CC" w14:textId="77777777" w:rsidR="00525260" w:rsidRDefault="00525260">
      <w:pPr>
        <w:ind w:firstLine="709"/>
        <w:jc w:val="both"/>
        <w:rPr>
          <w:rFonts w:ascii="Liberation Serif" w:hAnsi="Liberation Serif"/>
          <w:sz w:val="28"/>
          <w:szCs w:val="28"/>
        </w:rPr>
      </w:pPr>
    </w:p>
    <w:p w14:paraId="010A9E7C" w14:textId="77777777" w:rsidR="00525260" w:rsidRDefault="000007A3">
      <w:pPr>
        <w:jc w:val="center"/>
        <w:rPr>
          <w:sz w:val="28"/>
          <w:szCs w:val="28"/>
        </w:rPr>
      </w:pPr>
      <w:proofErr w:type="spellStart"/>
      <w:r>
        <w:rPr>
          <w:rFonts w:ascii="Liberation Serif" w:hAnsi="Liberation Serif"/>
          <w:sz w:val="28"/>
          <w:szCs w:val="28"/>
        </w:rPr>
        <w:t>Дппи</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Дппи</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nor/>
              </m:rPr>
              <w:rPr>
                <w:sz w:val="28"/>
                <w:szCs w:val="28"/>
              </w:rPr>
              <m:t>q=1</m:t>
            </m:r>
          </m:sub>
          <m:sup>
            <m:r>
              <m:rPr>
                <m:nor/>
              </m:rPr>
              <w:rPr>
                <w:sz w:val="28"/>
                <w:szCs w:val="28"/>
              </w:rPr>
              <m:t>n</m:t>
            </m:r>
          </m:sup>
          <m:e>
            <w:proofErr w:type="spellStart"/>
            <m:r>
              <m:rPr>
                <m:nor/>
              </m:rPr>
              <w:rPr>
                <w:sz w:val="28"/>
                <w:szCs w:val="28"/>
              </w:rPr>
              <m:t>Дппи</m:t>
            </m:r>
            <w:proofErr w:type="spellEnd"/>
          </m:e>
        </m:nary>
        <m:r>
          <m:rPr>
            <m:nor/>
          </m:rPr>
          <w:rPr>
            <w:sz w:val="28"/>
            <w:szCs w:val="28"/>
          </w:rPr>
          <m:t>q</m:t>
        </m:r>
      </m:oMath>
      <w:r>
        <w:rPr>
          <w:rFonts w:ascii="Liberation Serif" w:hAnsi="Liberation Serif"/>
          <w:sz w:val="28"/>
          <w:szCs w:val="28"/>
        </w:rPr>
        <w:t>,</w:t>
      </w:r>
      <w:r>
        <w:rPr>
          <w:rFonts w:ascii="Liberation Serif" w:hAnsi="Liberation Serif" w:cs="Liberation Serif"/>
          <w:sz w:val="28"/>
          <w:szCs w:val="28"/>
        </w:rPr>
        <w:t xml:space="preserve"> где:</w:t>
      </w:r>
    </w:p>
    <w:p w14:paraId="0F6EB772" w14:textId="77777777" w:rsidR="00525260" w:rsidRDefault="000007A3">
      <w:pPr>
        <w:autoSpaceDE w:val="0"/>
        <w:ind w:firstLine="567"/>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ппи</w:t>
      </w:r>
      <w:proofErr w:type="spellEnd"/>
      <w:r>
        <w:rPr>
          <w:rFonts w:ascii="Liberation Serif" w:hAnsi="Liberation Serif"/>
          <w:sz w:val="28"/>
          <w:szCs w:val="28"/>
          <w:lang w:val="en-US"/>
        </w:rPr>
        <w:t> i</w:t>
      </w:r>
      <w:r>
        <w:rPr>
          <w:rFonts w:ascii="Liberation Serif" w:hAnsi="Liberation Serif" w:cs="Liberation Serif"/>
          <w:sz w:val="28"/>
          <w:szCs w:val="28"/>
        </w:rPr>
        <w:t xml:space="preserve"> – объем </w:t>
      </w:r>
      <w:r>
        <w:rPr>
          <w:rFonts w:ascii="Liberation Serif" w:hAnsi="Liberation Serif"/>
          <w:sz w:val="28"/>
          <w:szCs w:val="28"/>
        </w:rPr>
        <w:t>прочих поступлений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(далее – прочие поступления от использования имущества, находящегося в муниципальной собственности), в бюджет i-го сельского поселения на очередной финансовый год определяется по</w:t>
      </w:r>
      <w:r>
        <w:rPr>
          <w:rFonts w:ascii="Liberation Serif" w:hAnsi="Liberation Serif"/>
          <w:sz w:val="28"/>
          <w:szCs w:val="28"/>
          <w:lang w:val="en-US"/>
        </w:rPr>
        <w:t> </w:t>
      </w:r>
      <w:r>
        <w:rPr>
          <w:rFonts w:ascii="Liberation Serif" w:hAnsi="Liberation Serif"/>
          <w:sz w:val="28"/>
          <w:szCs w:val="28"/>
        </w:rPr>
        <w:t>формуле</w:t>
      </w:r>
    </w:p>
    <w:p w14:paraId="25803B56" w14:textId="77777777" w:rsidR="00525260" w:rsidRDefault="00525260">
      <w:pPr>
        <w:autoSpaceDE w:val="0"/>
        <w:ind w:firstLine="567"/>
        <w:jc w:val="both"/>
        <w:rPr>
          <w:rFonts w:ascii="Liberation Serif" w:hAnsi="Liberation Serif"/>
          <w:sz w:val="28"/>
          <w:szCs w:val="28"/>
        </w:rPr>
      </w:pPr>
    </w:p>
    <w:p w14:paraId="437123C4" w14:textId="77777777" w:rsidR="00525260" w:rsidRDefault="000007A3">
      <w:pPr>
        <w:autoSpaceDE w:val="0"/>
        <w:jc w:val="center"/>
        <w:rPr>
          <w:rFonts w:ascii="Liberation Serif" w:hAnsi="Liberation Serif"/>
          <w:sz w:val="28"/>
          <w:szCs w:val="28"/>
        </w:rPr>
      </w:pPr>
      <w:proofErr w:type="spellStart"/>
      <w:r>
        <w:rPr>
          <w:rFonts w:ascii="Liberation Serif" w:hAnsi="Liberation Serif"/>
          <w:sz w:val="28"/>
          <w:szCs w:val="28"/>
        </w:rPr>
        <w:t>Дппи</w:t>
      </w:r>
      <w:proofErr w:type="spellEnd"/>
      <w:r>
        <w:rPr>
          <w:rFonts w:ascii="Liberation Serif" w:hAnsi="Liberation Serif"/>
          <w:sz w:val="28"/>
          <w:szCs w:val="28"/>
        </w:rPr>
        <w:t xml:space="preserve"> i = </w:t>
      </w:r>
      <w:proofErr w:type="spellStart"/>
      <w:r>
        <w:rPr>
          <w:rFonts w:ascii="Liberation Serif" w:hAnsi="Liberation Serif"/>
          <w:sz w:val="28"/>
          <w:szCs w:val="28"/>
        </w:rPr>
        <w:t>Дппитг</w:t>
      </w:r>
      <w:proofErr w:type="spellEnd"/>
      <w:r>
        <w:rPr>
          <w:rFonts w:ascii="Liberation Serif" w:hAnsi="Liberation Serif"/>
          <w:sz w:val="28"/>
          <w:szCs w:val="28"/>
        </w:rPr>
        <w:t xml:space="preserve"> i * </w:t>
      </w:r>
      <w:proofErr w:type="spellStart"/>
      <w:r>
        <w:rPr>
          <w:rFonts w:ascii="Liberation Serif" w:hAnsi="Liberation Serif"/>
          <w:sz w:val="28"/>
          <w:szCs w:val="28"/>
        </w:rPr>
        <w:t>Кдд</w:t>
      </w:r>
      <w:proofErr w:type="spellEnd"/>
      <w:r>
        <w:rPr>
          <w:rFonts w:ascii="Liberation Serif" w:hAnsi="Liberation Serif"/>
          <w:sz w:val="28"/>
          <w:szCs w:val="28"/>
        </w:rPr>
        <w:t xml:space="preserve"> * К16, где:</w:t>
      </w:r>
    </w:p>
    <w:p w14:paraId="6675E1A7" w14:textId="77777777" w:rsidR="00525260" w:rsidRDefault="000007A3">
      <w:pPr>
        <w:autoSpaceDE w:val="0"/>
        <w:ind w:firstLine="567"/>
        <w:jc w:val="both"/>
        <w:rPr>
          <w:rFonts w:ascii="Liberation Serif" w:hAnsi="Liberation Serif"/>
          <w:sz w:val="28"/>
          <w:szCs w:val="28"/>
        </w:rPr>
      </w:pPr>
      <w:proofErr w:type="spellStart"/>
      <w:r>
        <w:rPr>
          <w:rFonts w:ascii="Liberation Serif" w:hAnsi="Liberation Serif"/>
          <w:sz w:val="28"/>
          <w:szCs w:val="28"/>
        </w:rPr>
        <w:t>Дппитг</w:t>
      </w:r>
      <w:proofErr w:type="spellEnd"/>
      <w:r>
        <w:rPr>
          <w:rFonts w:ascii="Liberation Serif" w:hAnsi="Liberation Serif"/>
          <w:sz w:val="28"/>
          <w:szCs w:val="28"/>
        </w:rPr>
        <w:t> i – фактический объем прочих поступлений от использования имущества, находящегося в муниципальной собственности, в бюджет i</w:t>
      </w:r>
      <w:r>
        <w:rPr>
          <w:rFonts w:ascii="Liberation Serif" w:hAnsi="Liberation Serif"/>
          <w:sz w:val="28"/>
          <w:szCs w:val="28"/>
        </w:rPr>
        <w:noBreakHyphen/>
        <w:t>го сельского поселения по состоянию на 1 июля текущего года;</w:t>
      </w:r>
    </w:p>
    <w:p w14:paraId="535EC07F" w14:textId="77777777" w:rsidR="00525260" w:rsidRDefault="000007A3">
      <w:pPr>
        <w:autoSpaceDE w:val="0"/>
        <w:ind w:firstLine="567"/>
        <w:jc w:val="both"/>
        <w:rPr>
          <w:sz w:val="28"/>
          <w:szCs w:val="28"/>
        </w:rPr>
      </w:pPr>
      <w:proofErr w:type="spellStart"/>
      <w:r>
        <w:rPr>
          <w:rFonts w:ascii="Liberation Serif" w:hAnsi="Liberation Serif"/>
          <w:sz w:val="28"/>
          <w:szCs w:val="28"/>
        </w:rPr>
        <w:t>Кдд</w:t>
      </w:r>
      <w:proofErr w:type="spellEnd"/>
      <w:r>
        <w:rPr>
          <w:rFonts w:ascii="Liberation Serif" w:hAnsi="Liberation Serif"/>
          <w:sz w:val="28"/>
          <w:szCs w:val="28"/>
        </w:rPr>
        <w:t xml:space="preserve"> – коэффициент </w:t>
      </w:r>
      <w:proofErr w:type="spellStart"/>
      <w:r>
        <w:rPr>
          <w:rFonts w:ascii="Liberation Serif" w:hAnsi="Liberation Serif"/>
          <w:sz w:val="28"/>
          <w:szCs w:val="28"/>
        </w:rPr>
        <w:t>досчета</w:t>
      </w:r>
      <w:proofErr w:type="spellEnd"/>
      <w:r>
        <w:rPr>
          <w:rFonts w:ascii="Liberation Serif" w:hAnsi="Liberation Serif"/>
          <w:sz w:val="28"/>
          <w:szCs w:val="28"/>
        </w:rPr>
        <w:t xml:space="preserve"> до ожидаемого поступления в текущем году, рассчитанный исходя из динамики прочих поступлений от использования имущества, находящегося в муниципальной собственности, в консолидированный бюджет Слободо-Туринского муниципального района в течение трех лет, предшествующих текущему году;</w:t>
      </w:r>
    </w:p>
    <w:p w14:paraId="750BB980"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К16 – коэффициент ожидаемого роста поступлений доходов от сдачи в аренду  муниципального имущества на очередной финансовый год.</w:t>
      </w:r>
    </w:p>
    <w:p w14:paraId="116120A9" w14:textId="77777777" w:rsidR="00525260" w:rsidRDefault="000007A3">
      <w:pPr>
        <w:ind w:firstLine="709"/>
        <w:jc w:val="both"/>
        <w:rPr>
          <w:sz w:val="28"/>
          <w:szCs w:val="28"/>
        </w:rPr>
      </w:pPr>
      <w:r>
        <w:rPr>
          <w:rFonts w:ascii="Liberation Serif" w:hAnsi="Liberation Serif" w:cs="Liberation Serif"/>
          <w:sz w:val="28"/>
          <w:szCs w:val="28"/>
        </w:rPr>
        <w:t xml:space="preserve"> </w:t>
      </w:r>
      <w:proofErr w:type="spellStart"/>
      <w:r>
        <w:rPr>
          <w:rFonts w:ascii="Liberation Serif" w:hAnsi="Liberation Serif" w:cs="Liberation Serif"/>
          <w:sz w:val="28"/>
          <w:szCs w:val="28"/>
        </w:rPr>
        <w:t>Дппи</w:t>
      </w:r>
      <w:proofErr w:type="spellEnd"/>
      <w:r>
        <w:rPr>
          <w:rFonts w:ascii="Liberation Serif" w:hAnsi="Liberation Serif" w:cs="Liberation Serif"/>
          <w:sz w:val="28"/>
          <w:szCs w:val="28"/>
        </w:rPr>
        <w:t xml:space="preserve"> i в части доходов от платы за наем жилого помещения муниципального жилищного фонда (далее – плата за наем) </w:t>
      </w:r>
      <w:r>
        <w:rPr>
          <w:rFonts w:ascii="Liberation Serif" w:hAnsi="Liberation Serif" w:cs="Arial"/>
          <w:sz w:val="28"/>
          <w:szCs w:val="28"/>
        </w:rPr>
        <w:t xml:space="preserve"> </w:t>
      </w:r>
      <w:r>
        <w:rPr>
          <w:rFonts w:ascii="Liberation Serif" w:hAnsi="Liberation Serif" w:cs="Liberation Serif"/>
          <w:sz w:val="28"/>
          <w:szCs w:val="28"/>
        </w:rPr>
        <w:t xml:space="preserve">определяется главным </w:t>
      </w:r>
      <w:r>
        <w:rPr>
          <w:rFonts w:ascii="Liberation Serif" w:hAnsi="Liberation Serif" w:cs="Liberation Serif"/>
          <w:sz w:val="28"/>
          <w:szCs w:val="28"/>
        </w:rPr>
        <w:lastRenderedPageBreak/>
        <w:t xml:space="preserve">администратором доходов </w:t>
      </w:r>
      <w:r>
        <w:rPr>
          <w:rFonts w:ascii="Liberation Serif" w:hAnsi="Liberation Serif"/>
          <w:sz w:val="28"/>
          <w:szCs w:val="28"/>
        </w:rPr>
        <w:t>в соответствии с утвержденной главным администратором доходов методикой прогнозирования поступлений доходов в бюджет;</w:t>
      </w:r>
    </w:p>
    <w:p w14:paraId="562EBF5F" w14:textId="77777777" w:rsidR="00525260" w:rsidRDefault="000007A3">
      <w:pPr>
        <w:ind w:firstLine="709"/>
        <w:jc w:val="both"/>
        <w:rPr>
          <w:sz w:val="28"/>
          <w:szCs w:val="28"/>
        </w:rPr>
      </w:pPr>
      <w:proofErr w:type="spellStart"/>
      <w:r>
        <w:rPr>
          <w:rFonts w:ascii="Liberation Serif" w:hAnsi="Liberation Serif"/>
          <w:sz w:val="28"/>
          <w:szCs w:val="28"/>
        </w:rPr>
        <w:t>Дппи</w:t>
      </w:r>
      <w:proofErr w:type="spellEnd"/>
      <w:r>
        <w:rPr>
          <w:rFonts w:ascii="Liberation Serif" w:hAnsi="Liberation Serif"/>
          <w:sz w:val="28"/>
          <w:szCs w:val="28"/>
        </w:rPr>
        <w:t> q – </w:t>
      </w:r>
      <w:r>
        <w:rPr>
          <w:rFonts w:ascii="Liberation Serif" w:hAnsi="Liberation Serif" w:cs="Liberation Serif"/>
          <w:sz w:val="28"/>
          <w:szCs w:val="28"/>
        </w:rPr>
        <w:t xml:space="preserve">объем </w:t>
      </w:r>
      <w:r>
        <w:rPr>
          <w:rFonts w:ascii="Liberation Serif" w:hAnsi="Liberation Serif"/>
          <w:sz w:val="28"/>
          <w:szCs w:val="28"/>
        </w:rPr>
        <w:t xml:space="preserve">прочих поступлений от использования имущества, находящегося в муниципальной собственности Слободо-Туринского муниципального района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Pr>
          <w:rFonts w:ascii="Liberation Serif" w:hAnsi="Liberation Serif" w:cs="Arial"/>
          <w:sz w:val="28"/>
          <w:szCs w:val="28"/>
        </w:rPr>
        <w:t xml:space="preserve">в районный бюджет на очередной финансовый год определяется </w:t>
      </w:r>
      <w:r>
        <w:rPr>
          <w:rFonts w:ascii="Liberation Serif" w:hAnsi="Liberation Serif"/>
          <w:sz w:val="28"/>
          <w:szCs w:val="28"/>
        </w:rPr>
        <w:t>q-м главным администратором доходов в соответствии с утвержденной главным администратором доходов методикой прогнозирования поступлений доходов в бюджет.</w:t>
      </w:r>
    </w:p>
    <w:p w14:paraId="5A708065" w14:textId="77777777" w:rsidR="00525260" w:rsidRDefault="00525260">
      <w:pPr>
        <w:ind w:firstLine="709"/>
        <w:jc w:val="both"/>
        <w:rPr>
          <w:rFonts w:ascii="Liberation Serif" w:hAnsi="Liberation Serif"/>
          <w:sz w:val="28"/>
          <w:szCs w:val="28"/>
        </w:rPr>
      </w:pPr>
    </w:p>
    <w:p w14:paraId="1F8ABEA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16. Плата за негативное воздействие на окружающую среду.</w:t>
      </w:r>
    </w:p>
    <w:p w14:paraId="28C078AA" w14:textId="77777777" w:rsidR="00525260" w:rsidRDefault="00525260">
      <w:pPr>
        <w:ind w:firstLine="709"/>
        <w:jc w:val="both"/>
        <w:rPr>
          <w:rFonts w:ascii="Liberation Serif" w:hAnsi="Liberation Serif"/>
          <w:sz w:val="28"/>
          <w:szCs w:val="28"/>
        </w:rPr>
      </w:pPr>
    </w:p>
    <w:p w14:paraId="7AE1D87D" w14:textId="77777777" w:rsidR="00525260" w:rsidRDefault="000007A3">
      <w:pPr>
        <w:keepNext/>
        <w:keepLines/>
        <w:ind w:firstLine="709"/>
        <w:jc w:val="both"/>
        <w:rPr>
          <w:rFonts w:ascii="Liberation Serif" w:hAnsi="Liberation Serif"/>
          <w:sz w:val="28"/>
          <w:szCs w:val="28"/>
        </w:rPr>
      </w:pPr>
      <w:r>
        <w:rPr>
          <w:rFonts w:ascii="Liberation Serif" w:hAnsi="Liberation Serif"/>
          <w:sz w:val="28"/>
          <w:szCs w:val="28"/>
        </w:rPr>
        <w:t>Объем поступлений платы за негативное воздействие на окружающую среду в консолидированный бюджет Слободо-Туринского муниципального района на очередной финансовый год определяется главным администратором доходов в соответствии с утвержденной главным администратором доходов методикой прогнозирования поступлений доходов в бюджет.</w:t>
      </w:r>
    </w:p>
    <w:p w14:paraId="453B1F3B" w14:textId="77777777" w:rsidR="00525260" w:rsidRDefault="00525260">
      <w:pPr>
        <w:ind w:firstLine="709"/>
        <w:jc w:val="both"/>
        <w:rPr>
          <w:rFonts w:ascii="Liberation Serif" w:hAnsi="Liberation Serif"/>
          <w:sz w:val="28"/>
          <w:szCs w:val="28"/>
        </w:rPr>
      </w:pPr>
    </w:p>
    <w:p w14:paraId="77588C85"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17. Доходы от оказания платных услуг (работ).</w:t>
      </w:r>
    </w:p>
    <w:p w14:paraId="1B13B205" w14:textId="77777777" w:rsidR="00525260" w:rsidRDefault="00525260">
      <w:pPr>
        <w:ind w:firstLine="709"/>
        <w:jc w:val="both"/>
        <w:rPr>
          <w:rFonts w:ascii="Liberation Serif" w:hAnsi="Liberation Serif"/>
          <w:sz w:val="28"/>
          <w:szCs w:val="28"/>
        </w:rPr>
      </w:pPr>
    </w:p>
    <w:p w14:paraId="5DA12C4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оказания платных услуг (работ)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Дпу</w:t>
      </w:r>
      <w:proofErr w:type="spellEnd"/>
      <w:r>
        <w:rPr>
          <w:rFonts w:ascii="Liberation Serif" w:hAnsi="Liberation Serif"/>
          <w:sz w:val="28"/>
          <w:szCs w:val="28"/>
        </w:rPr>
        <w:t>) определяется по формуле</w:t>
      </w:r>
    </w:p>
    <w:p w14:paraId="0B2C7E0E" w14:textId="77777777" w:rsidR="00525260" w:rsidRDefault="000007A3">
      <w:pPr>
        <w:jc w:val="center"/>
        <w:rPr>
          <w:sz w:val="28"/>
          <w:szCs w:val="28"/>
          <w:lang w:val="en-US"/>
        </w:rPr>
      </w:pPr>
      <w:proofErr w:type="spellStart"/>
      <w:r>
        <w:rPr>
          <w:rFonts w:ascii="Liberation Serif" w:hAnsi="Liberation Serif"/>
          <w:sz w:val="28"/>
          <w:szCs w:val="28"/>
        </w:rPr>
        <w:t>Дпу</w:t>
      </w:r>
      <w:proofErr w:type="spellEnd"/>
      <w:r>
        <w:rPr>
          <w:rFonts w:ascii="Liberation Serif" w:hAnsi="Liberation Serif"/>
          <w:sz w:val="28"/>
          <w:szCs w:val="28"/>
          <w:lang w:val="en-US"/>
        </w:rPr>
        <w:t xml:space="preserve"> = </w:t>
      </w:r>
      <m:oMath>
        <m:nary>
          <m:naryPr>
            <m:chr m:val="∑"/>
            <m:limLoc m:val="subSup"/>
            <m:ctrlPr>
              <w:rPr>
                <w:rFonts w:ascii="Cambria Math" w:hAnsi="Cambria Math"/>
                <w:sz w:val="28"/>
                <w:szCs w:val="28"/>
              </w:rPr>
            </m:ctrlPr>
          </m:naryPr>
          <m:sub>
            <m:r>
              <m:rPr>
                <m:nor/>
              </m:rPr>
              <w:rPr>
                <w:sz w:val="28"/>
                <w:szCs w:val="28"/>
                <w:lang w:val="en-US"/>
              </w:rPr>
              <m:t>i=1</m:t>
            </m:r>
          </m:sub>
          <m:sup>
            <m:r>
              <m:rPr>
                <m:nor/>
              </m:rPr>
              <w:rPr>
                <w:sz w:val="28"/>
                <w:szCs w:val="28"/>
                <w:lang w:val="en-US"/>
              </w:rPr>
              <m:t>n</m:t>
            </m:r>
          </m:sup>
          <m:e>
            <w:proofErr w:type="spellStart"/>
            <m:r>
              <m:rPr>
                <m:nor/>
              </m:rPr>
              <w:rPr>
                <w:sz w:val="28"/>
                <w:szCs w:val="28"/>
              </w:rPr>
              <m:t>Дпу</m:t>
            </m:r>
            <w:proofErr w:type="spellEnd"/>
            <m:r>
              <m:rPr>
                <m:nor/>
              </m:rPr>
              <w:rPr>
                <w:sz w:val="28"/>
                <w:szCs w:val="28"/>
                <w:lang w:val="en-US"/>
              </w:rPr>
              <m:t xml:space="preserve"> i</m:t>
            </m:r>
          </m:e>
        </m:nary>
      </m:oMath>
      <w:r>
        <w:rPr>
          <w:rFonts w:ascii="Liberation Serif" w:hAnsi="Liberation Serif"/>
          <w:sz w:val="28"/>
          <w:szCs w:val="28"/>
          <w:lang w:val="en-US"/>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lang w:val="en-US"/>
              </w:rPr>
              <m:t>q</m:t>
            </m:r>
            <m:r>
              <w:rPr>
                <w:rFonts w:ascii="Cambria Math" w:hAnsi="Cambria Math"/>
                <w:sz w:val="28"/>
                <w:szCs w:val="28"/>
                <w:lang w:val="en-US"/>
              </w:rPr>
              <m:t>=1</m:t>
            </m:r>
          </m:sub>
          <m:sup>
            <m:r>
              <m:rPr>
                <m:sty m:val="p"/>
              </m:rPr>
              <w:rPr>
                <w:rFonts w:ascii="Cambria Math" w:hAnsi="Cambria Math"/>
                <w:sz w:val="28"/>
                <w:szCs w:val="28"/>
                <w:lang w:val="en-US"/>
              </w:rPr>
              <m:t>n</m:t>
            </m:r>
          </m:sup>
          <m:e>
            <m:r>
              <m:rPr>
                <m:sty m:val="p"/>
              </m:rPr>
              <w:rPr>
                <w:rFonts w:ascii="Cambria Math" w:hAnsi="Cambria Math"/>
                <w:sz w:val="28"/>
                <w:szCs w:val="28"/>
              </w:rPr>
              <m:t>Дпу</m:t>
            </m:r>
          </m:e>
        </m:nary>
        <m:r>
          <m:rPr>
            <m:sty m:val="p"/>
          </m:rPr>
          <w:rPr>
            <w:rFonts w:ascii="Cambria Math" w:hAnsi="Cambria Math"/>
            <w:sz w:val="28"/>
            <w:szCs w:val="28"/>
            <w:lang w:val="en-US"/>
          </w:rPr>
          <m:t>q</m:t>
        </m:r>
      </m:oMath>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44ECA5E5"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Дпу</w:t>
      </w:r>
      <w:proofErr w:type="spellEnd"/>
      <w:r>
        <w:rPr>
          <w:rFonts w:ascii="Liberation Serif" w:hAnsi="Liberation Serif"/>
          <w:sz w:val="28"/>
          <w:szCs w:val="28"/>
        </w:rPr>
        <w:t> i – объем поступлений доходов от оказания платных услуг (работ) в бюджет i</w:t>
      </w:r>
      <w:r>
        <w:rPr>
          <w:rFonts w:ascii="Liberation Serif" w:hAnsi="Liberation Serif"/>
          <w:sz w:val="28"/>
          <w:szCs w:val="28"/>
        </w:rPr>
        <w:noBreakHyphen/>
        <w:t>го сельского поселения на очередной финансовый год определяется по формуле</w:t>
      </w:r>
    </w:p>
    <w:p w14:paraId="45A50E9E" w14:textId="77777777" w:rsidR="00525260" w:rsidRDefault="00525260">
      <w:pPr>
        <w:ind w:firstLine="709"/>
        <w:jc w:val="both"/>
        <w:rPr>
          <w:rFonts w:ascii="Liberation Serif" w:hAnsi="Liberation Serif"/>
          <w:sz w:val="28"/>
          <w:szCs w:val="28"/>
        </w:rPr>
      </w:pPr>
    </w:p>
    <w:p w14:paraId="682EA7BA" w14:textId="77777777" w:rsidR="00525260" w:rsidRDefault="000007A3">
      <w:pPr>
        <w:jc w:val="center"/>
        <w:rPr>
          <w:rFonts w:ascii="Liberation Serif" w:hAnsi="Liberation Serif"/>
          <w:sz w:val="28"/>
          <w:szCs w:val="28"/>
        </w:rPr>
      </w:pPr>
      <w:proofErr w:type="spellStart"/>
      <w:r>
        <w:rPr>
          <w:rFonts w:ascii="Liberation Serif" w:hAnsi="Liberation Serif"/>
          <w:sz w:val="28"/>
          <w:szCs w:val="28"/>
        </w:rPr>
        <w:t>Дпу</w:t>
      </w:r>
      <w:proofErr w:type="spellEnd"/>
      <w:r>
        <w:rPr>
          <w:rFonts w:ascii="Liberation Serif" w:hAnsi="Liberation Serif"/>
          <w:sz w:val="28"/>
          <w:szCs w:val="28"/>
        </w:rPr>
        <w:t xml:space="preserve"> i = </w:t>
      </w:r>
      <w:proofErr w:type="spellStart"/>
      <w:r>
        <w:rPr>
          <w:rFonts w:ascii="Liberation Serif" w:hAnsi="Liberation Serif"/>
          <w:sz w:val="28"/>
          <w:szCs w:val="28"/>
        </w:rPr>
        <w:t>ДпуСрф</w:t>
      </w:r>
      <w:proofErr w:type="spellEnd"/>
      <w:r>
        <w:rPr>
          <w:rFonts w:ascii="Liberation Serif" w:hAnsi="Liberation Serif"/>
          <w:sz w:val="28"/>
          <w:szCs w:val="28"/>
        </w:rPr>
        <w:t xml:space="preserve"> i * К17, где:</w:t>
      </w:r>
    </w:p>
    <w:p w14:paraId="60E56CBA"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ДпуСрф</w:t>
      </w:r>
      <w:proofErr w:type="spellEnd"/>
      <w:r>
        <w:rPr>
          <w:rFonts w:ascii="Liberation Serif" w:hAnsi="Liberation Serif"/>
          <w:sz w:val="28"/>
          <w:szCs w:val="28"/>
        </w:rPr>
        <w:t> i – среднее за два года, предшествующие текущему году, поступление доходов от оказания платных услуг (работ) в бюджет i</w:t>
      </w:r>
      <w:r>
        <w:rPr>
          <w:rFonts w:ascii="Liberation Serif" w:hAnsi="Liberation Serif"/>
          <w:sz w:val="28"/>
          <w:szCs w:val="28"/>
        </w:rPr>
        <w:noBreakHyphen/>
        <w:t>го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2024–2026 годы;</w:t>
      </w:r>
    </w:p>
    <w:p w14:paraId="5C88F376"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К17 – коэффициент ожидаемого роста поступлений доходов от оказания платных услуг (работ) и компенсации затрат государства на очередной финансовый год.</w:t>
      </w:r>
    </w:p>
    <w:p w14:paraId="0CF0D22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Данные о фактических поступлениях отчетного финансового года могут быть скорректированы при представлении утвержденных документов о смене статуса муниципальных учреждений;</w:t>
      </w:r>
    </w:p>
    <w:p w14:paraId="0DBC0029" w14:textId="77777777" w:rsidR="00525260" w:rsidRDefault="000007A3">
      <w:pPr>
        <w:ind w:firstLine="709"/>
        <w:jc w:val="both"/>
        <w:rPr>
          <w:sz w:val="28"/>
          <w:szCs w:val="28"/>
        </w:rPr>
      </w:pPr>
      <w:proofErr w:type="spellStart"/>
      <w:r>
        <w:rPr>
          <w:rFonts w:ascii="Liberation Serif" w:hAnsi="Liberation Serif"/>
          <w:sz w:val="28"/>
          <w:szCs w:val="28"/>
        </w:rPr>
        <w:t>Дпу</w:t>
      </w:r>
      <w:proofErr w:type="spellEnd"/>
      <w:r>
        <w:rPr>
          <w:rFonts w:ascii="Liberation Serif" w:hAnsi="Liberation Serif"/>
          <w:sz w:val="28"/>
          <w:szCs w:val="28"/>
        </w:rPr>
        <w:t xml:space="preserve"> q – объем поступлений доходов от оказания платных услуг (работ) в районный бюджет на очередной финансовый год </w:t>
      </w:r>
      <w:r>
        <w:rPr>
          <w:rFonts w:ascii="Liberation Serif" w:hAnsi="Liberation Serif" w:cs="Arial"/>
          <w:sz w:val="28"/>
          <w:szCs w:val="28"/>
        </w:rPr>
        <w:t xml:space="preserve">определяется </w:t>
      </w:r>
      <w:r>
        <w:rPr>
          <w:rFonts w:ascii="Liberation Serif" w:hAnsi="Liberation Serif"/>
          <w:sz w:val="28"/>
          <w:szCs w:val="28"/>
        </w:rPr>
        <w:t>q-м главным администратором доходов</w:t>
      </w:r>
      <w:r>
        <w:rPr>
          <w:rFonts w:ascii="Liberation Serif" w:hAnsi="Liberation Serif" w:cs="Arial"/>
          <w:sz w:val="28"/>
          <w:szCs w:val="28"/>
        </w:rPr>
        <w:t xml:space="preserve"> </w:t>
      </w:r>
      <w:r>
        <w:rPr>
          <w:rFonts w:ascii="Liberation Serif" w:hAnsi="Liberation Serif"/>
          <w:sz w:val="28"/>
          <w:szCs w:val="28"/>
        </w:rPr>
        <w:t xml:space="preserve">в соответствии с утвержденной главным </w:t>
      </w:r>
      <w:r>
        <w:rPr>
          <w:rFonts w:ascii="Liberation Serif" w:hAnsi="Liberation Serif"/>
          <w:sz w:val="28"/>
          <w:szCs w:val="28"/>
        </w:rPr>
        <w:lastRenderedPageBreak/>
        <w:t>администратором доходов методикой прогнозирования поступлений доходов в бюджет.</w:t>
      </w:r>
    </w:p>
    <w:p w14:paraId="005EE962" w14:textId="77777777" w:rsidR="00525260" w:rsidRDefault="00525260">
      <w:pPr>
        <w:ind w:firstLine="709"/>
        <w:jc w:val="both"/>
        <w:rPr>
          <w:rFonts w:ascii="Liberation Serif" w:hAnsi="Liberation Serif"/>
          <w:sz w:val="28"/>
          <w:szCs w:val="28"/>
        </w:rPr>
      </w:pPr>
    </w:p>
    <w:p w14:paraId="542C08D3"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18. Доходы от компенсации затрат государства.</w:t>
      </w:r>
    </w:p>
    <w:p w14:paraId="385B77A5" w14:textId="77777777" w:rsidR="00525260" w:rsidRDefault="00525260">
      <w:pPr>
        <w:ind w:firstLine="709"/>
        <w:jc w:val="both"/>
        <w:rPr>
          <w:rFonts w:ascii="Liberation Serif" w:hAnsi="Liberation Serif"/>
          <w:sz w:val="28"/>
          <w:szCs w:val="28"/>
        </w:rPr>
      </w:pPr>
    </w:p>
    <w:p w14:paraId="2809D9D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компенсации затрат государства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Дкз</w:t>
      </w:r>
      <w:proofErr w:type="spellEnd"/>
      <w:r>
        <w:rPr>
          <w:rFonts w:ascii="Liberation Serif" w:hAnsi="Liberation Serif"/>
          <w:sz w:val="28"/>
          <w:szCs w:val="28"/>
        </w:rPr>
        <w:t>) определяется по формуле</w:t>
      </w:r>
    </w:p>
    <w:p w14:paraId="1CF80D31" w14:textId="77777777" w:rsidR="00525260" w:rsidRDefault="00525260">
      <w:pPr>
        <w:ind w:firstLine="709"/>
        <w:jc w:val="both"/>
        <w:rPr>
          <w:rFonts w:ascii="Liberation Serif" w:hAnsi="Liberation Serif"/>
          <w:sz w:val="28"/>
          <w:szCs w:val="28"/>
        </w:rPr>
      </w:pPr>
    </w:p>
    <w:p w14:paraId="731EC7B8" w14:textId="77777777" w:rsidR="00525260" w:rsidRDefault="000007A3">
      <w:pPr>
        <w:jc w:val="center"/>
        <w:rPr>
          <w:sz w:val="28"/>
          <w:szCs w:val="28"/>
          <w:lang w:val="en-US"/>
        </w:rPr>
      </w:pPr>
      <w:proofErr w:type="spellStart"/>
      <w:r>
        <w:rPr>
          <w:rFonts w:ascii="Liberation Serif" w:hAnsi="Liberation Serif"/>
          <w:sz w:val="28"/>
          <w:szCs w:val="28"/>
        </w:rPr>
        <w:t>Дкз</w:t>
      </w:r>
      <w:proofErr w:type="spellEnd"/>
      <w:r>
        <w:rPr>
          <w:rFonts w:ascii="Liberation Serif" w:hAnsi="Liberation Serif"/>
          <w:sz w:val="28"/>
          <w:szCs w:val="28"/>
          <w:lang w:val="en-US"/>
        </w:rPr>
        <w:t xml:space="preserve"> = </w:t>
      </w:r>
      <m:oMath>
        <m:nary>
          <m:naryPr>
            <m:chr m:val="∑"/>
            <m:limLoc m:val="subSup"/>
            <m:ctrlPr>
              <w:rPr>
                <w:rFonts w:ascii="Cambria Math" w:hAnsi="Cambria Math"/>
                <w:sz w:val="28"/>
                <w:szCs w:val="28"/>
              </w:rPr>
            </m:ctrlPr>
          </m:naryPr>
          <m:sub>
            <m:r>
              <m:rPr>
                <m:nor/>
              </m:rPr>
              <w:rPr>
                <w:sz w:val="28"/>
                <w:szCs w:val="28"/>
                <w:lang w:val="en-US"/>
              </w:rPr>
              <m:t>i=1</m:t>
            </m:r>
          </m:sub>
          <m:sup>
            <m:r>
              <m:rPr>
                <m:nor/>
              </m:rPr>
              <w:rPr>
                <w:sz w:val="28"/>
                <w:szCs w:val="28"/>
                <w:lang w:val="en-US"/>
              </w:rPr>
              <m:t>n</m:t>
            </m:r>
          </m:sup>
          <m:e>
            <w:proofErr w:type="spellStart"/>
            <m:r>
              <m:rPr>
                <m:nor/>
              </m:rPr>
              <w:rPr>
                <w:sz w:val="28"/>
                <w:szCs w:val="28"/>
              </w:rPr>
              <m:t>Дкз</m:t>
            </m:r>
            <w:proofErr w:type="spellEnd"/>
            <m:r>
              <m:rPr>
                <m:nor/>
              </m:rPr>
              <w:rPr>
                <w:sz w:val="28"/>
                <w:szCs w:val="28"/>
                <w:lang w:val="en-US"/>
              </w:rPr>
              <m:t xml:space="preserve"> i</m:t>
            </m:r>
          </m:e>
        </m:nary>
      </m:oMath>
      <w:r>
        <w:rPr>
          <w:rFonts w:ascii="Liberation Serif" w:hAnsi="Liberation Serif"/>
          <w:sz w:val="28"/>
          <w:szCs w:val="28"/>
          <w:lang w:val="en-US"/>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lang w:val="en-US"/>
              </w:rPr>
              <m:t>q</m:t>
            </m:r>
            <m:r>
              <w:rPr>
                <w:rFonts w:ascii="Cambria Math" w:hAnsi="Cambria Math"/>
                <w:sz w:val="28"/>
                <w:szCs w:val="28"/>
                <w:lang w:val="en-US"/>
              </w:rPr>
              <m:t>=1</m:t>
            </m:r>
          </m:sub>
          <m:sup>
            <m:r>
              <m:rPr>
                <m:sty m:val="p"/>
              </m:rPr>
              <w:rPr>
                <w:rFonts w:ascii="Cambria Math" w:hAnsi="Cambria Math"/>
                <w:sz w:val="28"/>
                <w:szCs w:val="28"/>
                <w:lang w:val="en-US"/>
              </w:rPr>
              <m:t>n</m:t>
            </m:r>
          </m:sup>
          <m:e>
            <m:r>
              <m:rPr>
                <m:sty m:val="p"/>
              </m:rPr>
              <w:rPr>
                <w:rFonts w:ascii="Cambria Math" w:hAnsi="Cambria Math"/>
                <w:sz w:val="28"/>
                <w:szCs w:val="28"/>
              </w:rPr>
              <m:t>Дкз</m:t>
            </m:r>
            <m:r>
              <m:rPr>
                <m:sty m:val="p"/>
              </m:rPr>
              <w:rPr>
                <w:rFonts w:ascii="Cambria Math" w:hAnsi="Cambria Math"/>
                <w:sz w:val="28"/>
                <w:szCs w:val="28"/>
                <w:lang w:val="en-US"/>
              </w:rPr>
              <m:t xml:space="preserve"> q</m:t>
            </m:r>
          </m:e>
        </m:nary>
      </m:oMath>
      <w:r>
        <w:rPr>
          <w:rFonts w:ascii="Liberation Serif" w:hAnsi="Liberation Serif"/>
          <w:sz w:val="28"/>
          <w:szCs w:val="28"/>
          <w:lang w:val="en-US"/>
        </w:rPr>
        <w:t xml:space="preserve">, </w:t>
      </w:r>
      <w:r>
        <w:rPr>
          <w:rFonts w:ascii="Liberation Serif" w:hAnsi="Liberation Serif"/>
          <w:sz w:val="28"/>
          <w:szCs w:val="28"/>
        </w:rPr>
        <w:t>где</w:t>
      </w:r>
      <w:r>
        <w:rPr>
          <w:rFonts w:ascii="Liberation Serif" w:hAnsi="Liberation Serif"/>
          <w:sz w:val="28"/>
          <w:szCs w:val="28"/>
          <w:lang w:val="en-US"/>
        </w:rPr>
        <w:t>:</w:t>
      </w:r>
    </w:p>
    <w:p w14:paraId="7EE0E383"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Дкз</w:t>
      </w:r>
      <w:proofErr w:type="spellEnd"/>
      <w:r>
        <w:rPr>
          <w:rFonts w:ascii="Liberation Serif" w:hAnsi="Liberation Serif"/>
          <w:sz w:val="28"/>
          <w:szCs w:val="28"/>
        </w:rPr>
        <w:t> i – объем поступлений доходов от компенсации затрат государства в бюджет i-го сельского поселения на очередной финансовый год определяется по формуле</w:t>
      </w:r>
    </w:p>
    <w:p w14:paraId="14851A98" w14:textId="77777777" w:rsidR="00525260" w:rsidRDefault="00525260">
      <w:pPr>
        <w:ind w:firstLine="709"/>
        <w:jc w:val="both"/>
        <w:rPr>
          <w:rFonts w:ascii="Liberation Serif" w:hAnsi="Liberation Serif"/>
          <w:sz w:val="28"/>
          <w:szCs w:val="28"/>
        </w:rPr>
      </w:pPr>
    </w:p>
    <w:p w14:paraId="5159F263" w14:textId="77777777" w:rsidR="00525260" w:rsidRDefault="000007A3">
      <w:pPr>
        <w:jc w:val="center"/>
        <w:rPr>
          <w:sz w:val="28"/>
          <w:szCs w:val="28"/>
        </w:rPr>
      </w:pPr>
      <w:proofErr w:type="spellStart"/>
      <w:r>
        <w:rPr>
          <w:rFonts w:ascii="Liberation Serif" w:hAnsi="Liberation Serif"/>
          <w:sz w:val="28"/>
          <w:szCs w:val="28"/>
        </w:rPr>
        <w:t>Дкз</w:t>
      </w:r>
      <w:proofErr w:type="spellEnd"/>
      <w:r>
        <w:rPr>
          <w:rFonts w:ascii="Liberation Serif" w:hAnsi="Liberation Serif"/>
          <w:sz w:val="28"/>
          <w:szCs w:val="28"/>
        </w:rPr>
        <w:t xml:space="preserve"> i = </w:t>
      </w:r>
      <w:proofErr w:type="spellStart"/>
      <w:r>
        <w:rPr>
          <w:rFonts w:ascii="Liberation Serif" w:hAnsi="Liberation Serif"/>
          <w:sz w:val="28"/>
          <w:szCs w:val="28"/>
        </w:rPr>
        <w:t>ДкзСрф</w:t>
      </w:r>
      <w:proofErr w:type="spellEnd"/>
      <w:r>
        <w:rPr>
          <w:rFonts w:ascii="Liberation Serif" w:hAnsi="Liberation Serif"/>
          <w:sz w:val="28"/>
          <w:szCs w:val="28"/>
        </w:rPr>
        <w:t xml:space="preserve"> i * К17, где:</w:t>
      </w:r>
    </w:p>
    <w:p w14:paraId="68E43E52" w14:textId="77777777" w:rsidR="00525260" w:rsidRDefault="000007A3">
      <w:pPr>
        <w:ind w:firstLine="709"/>
        <w:jc w:val="both"/>
        <w:rPr>
          <w:rFonts w:ascii="Liberation Serif" w:hAnsi="Liberation Serif"/>
          <w:sz w:val="28"/>
          <w:szCs w:val="28"/>
        </w:rPr>
      </w:pPr>
      <w:proofErr w:type="spellStart"/>
      <w:r>
        <w:rPr>
          <w:rFonts w:ascii="Liberation Serif" w:hAnsi="Liberation Serif"/>
          <w:sz w:val="28"/>
          <w:szCs w:val="28"/>
        </w:rPr>
        <w:t>ДкзСрф</w:t>
      </w:r>
      <w:proofErr w:type="spellEnd"/>
      <w:r>
        <w:rPr>
          <w:rFonts w:ascii="Liberation Serif" w:hAnsi="Liberation Serif"/>
          <w:sz w:val="28"/>
          <w:szCs w:val="28"/>
        </w:rPr>
        <w:t> i – среднее за два года, предшествующие текущему году, поступление доходов от компенсации затрат государства в бюджет i-го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2024–2026 годы;</w:t>
      </w:r>
    </w:p>
    <w:p w14:paraId="1737BA7E" w14:textId="77777777" w:rsidR="00525260" w:rsidRDefault="000007A3">
      <w:pPr>
        <w:ind w:firstLine="709"/>
        <w:jc w:val="both"/>
        <w:rPr>
          <w:sz w:val="28"/>
          <w:szCs w:val="28"/>
        </w:rPr>
      </w:pPr>
      <w:r>
        <w:rPr>
          <w:rFonts w:ascii="Liberation Serif" w:hAnsi="Liberation Serif"/>
          <w:sz w:val="28"/>
          <w:szCs w:val="28"/>
        </w:rPr>
        <w:t>К17 – коэффициент ожидаемого роста поступлений доходов от оказания платных услуг (работ) и компенсации затрат государства на очередной финансовый год;</w:t>
      </w:r>
    </w:p>
    <w:p w14:paraId="4FFA3110" w14:textId="77777777" w:rsidR="00525260" w:rsidRDefault="000007A3">
      <w:pPr>
        <w:ind w:firstLine="709"/>
        <w:jc w:val="both"/>
        <w:rPr>
          <w:sz w:val="28"/>
          <w:szCs w:val="28"/>
        </w:rPr>
      </w:pPr>
      <w:proofErr w:type="spellStart"/>
      <w:r>
        <w:rPr>
          <w:rFonts w:ascii="Liberation Serif" w:hAnsi="Liberation Serif"/>
          <w:sz w:val="28"/>
          <w:szCs w:val="28"/>
        </w:rPr>
        <w:t>Дкз</w:t>
      </w:r>
      <w:proofErr w:type="spellEnd"/>
      <w:r>
        <w:rPr>
          <w:rFonts w:ascii="Liberation Serif" w:hAnsi="Liberation Serif"/>
          <w:sz w:val="28"/>
          <w:szCs w:val="28"/>
        </w:rPr>
        <w:t xml:space="preserve"> q – объем поступлений доходов от компенсации затрат государства в районный бюджет на очередной финансовый год </w:t>
      </w:r>
      <w:r>
        <w:rPr>
          <w:rFonts w:ascii="Liberation Serif" w:hAnsi="Liberation Serif" w:cs="Arial"/>
          <w:sz w:val="28"/>
          <w:szCs w:val="28"/>
        </w:rPr>
        <w:t xml:space="preserve">определяется </w:t>
      </w:r>
      <w:r>
        <w:rPr>
          <w:rFonts w:ascii="Liberation Serif" w:hAnsi="Liberation Serif"/>
          <w:sz w:val="28"/>
          <w:szCs w:val="28"/>
        </w:rPr>
        <w:t>q-м главным администратором доходов</w:t>
      </w:r>
      <w:r>
        <w:rPr>
          <w:rFonts w:ascii="Liberation Serif" w:hAnsi="Liberation Serif" w:cs="Arial"/>
          <w:sz w:val="28"/>
          <w:szCs w:val="28"/>
        </w:rPr>
        <w:t xml:space="preserve"> </w:t>
      </w:r>
      <w:r>
        <w:rPr>
          <w:rFonts w:ascii="Liberation Serif" w:hAnsi="Liberation Serif"/>
          <w:sz w:val="28"/>
          <w:szCs w:val="28"/>
        </w:rPr>
        <w:t xml:space="preserve">в соответствии с утвержденной главным администратором доходов методикой прогнозирования поступлений доходов в бюджет. </w:t>
      </w:r>
    </w:p>
    <w:p w14:paraId="4C3922FB" w14:textId="77777777" w:rsidR="00525260" w:rsidRDefault="00525260">
      <w:pPr>
        <w:ind w:firstLine="709"/>
        <w:jc w:val="both"/>
        <w:rPr>
          <w:rFonts w:ascii="Liberation Serif" w:hAnsi="Liberation Serif"/>
          <w:sz w:val="28"/>
          <w:szCs w:val="28"/>
        </w:rPr>
      </w:pPr>
    </w:p>
    <w:p w14:paraId="46FFCDC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19. Доходы от продажи материальных и нематериальных активов, находящихся в  муниципальной собственности (за исключением доходов от продажи земельных участков).</w:t>
      </w:r>
    </w:p>
    <w:p w14:paraId="5E870A69" w14:textId="77777777" w:rsidR="00525260" w:rsidRDefault="00525260">
      <w:pPr>
        <w:ind w:firstLine="709"/>
        <w:jc w:val="both"/>
        <w:rPr>
          <w:rFonts w:ascii="Liberation Serif" w:hAnsi="Liberation Serif"/>
          <w:sz w:val="28"/>
          <w:szCs w:val="28"/>
        </w:rPr>
      </w:pPr>
    </w:p>
    <w:p w14:paraId="7DA74F48"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продажи материальных и нематериальных активов, находящихся в государственной и муниципальной собственности Слободо-Туринского муниципального района (за исключением доходов от продажи земельных участков),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Дпи</w:t>
      </w:r>
      <w:proofErr w:type="spellEnd"/>
      <w:r>
        <w:rPr>
          <w:rFonts w:ascii="Liberation Serif" w:hAnsi="Liberation Serif"/>
          <w:sz w:val="28"/>
          <w:szCs w:val="28"/>
        </w:rPr>
        <w:t>) определяется по формуле</w:t>
      </w:r>
    </w:p>
    <w:p w14:paraId="16998800" w14:textId="77777777" w:rsidR="00525260" w:rsidRDefault="00525260">
      <w:pPr>
        <w:ind w:firstLine="709"/>
        <w:jc w:val="both"/>
        <w:rPr>
          <w:rFonts w:ascii="Liberation Serif" w:hAnsi="Liberation Serif"/>
          <w:sz w:val="28"/>
          <w:szCs w:val="28"/>
        </w:rPr>
      </w:pPr>
    </w:p>
    <w:p w14:paraId="1B0331CF" w14:textId="77777777" w:rsidR="00525260" w:rsidRDefault="000007A3">
      <w:pPr>
        <w:jc w:val="center"/>
        <w:rPr>
          <w:sz w:val="28"/>
          <w:szCs w:val="28"/>
        </w:rPr>
      </w:pPr>
      <w:proofErr w:type="spellStart"/>
      <w:r>
        <w:rPr>
          <w:rFonts w:ascii="Liberation Serif" w:hAnsi="Liberation Serif"/>
          <w:sz w:val="28"/>
          <w:szCs w:val="28"/>
        </w:rPr>
        <w:t>Дпи</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Дпи</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w:t>
      </w:r>
      <w:r>
        <w:rPr>
          <w:rFonts w:ascii="Liberation Serif" w:hAnsi="Liberation Serif"/>
          <w:sz w:val="28"/>
          <w:szCs w:val="28"/>
        </w:rPr>
        <w:t xml:space="preserve"> </w:t>
      </w:r>
      <m:oMath>
        <m:nary>
          <m:naryPr>
            <m:chr m:val="∑"/>
            <m:limLoc m:val="subSup"/>
            <m:ctrlPr>
              <w:rPr>
                <w:rFonts w:ascii="Cambria Math" w:hAnsi="Cambria Math"/>
                <w:sz w:val="28"/>
                <w:szCs w:val="28"/>
              </w:rPr>
            </m:ctrlPr>
          </m:naryPr>
          <m:sub>
            <m:r>
              <m:rPr>
                <m:nor/>
              </m:rPr>
              <w:rPr>
                <w:sz w:val="28"/>
                <w:szCs w:val="28"/>
              </w:rPr>
              <m:t>q=1</m:t>
            </m:r>
          </m:sub>
          <m:sup>
            <m:r>
              <m:rPr>
                <m:nor/>
              </m:rPr>
              <w:rPr>
                <w:sz w:val="28"/>
                <w:szCs w:val="28"/>
              </w:rPr>
              <m:t>n</m:t>
            </m:r>
          </m:sup>
          <m:e>
            <w:proofErr w:type="spellStart"/>
            <m:r>
              <m:rPr>
                <m:nor/>
              </m:rPr>
              <w:rPr>
                <w:sz w:val="28"/>
                <w:szCs w:val="28"/>
              </w:rPr>
              <m:t>Дпи</m:t>
            </m:r>
            <w:proofErr w:type="spellEnd"/>
          </m:e>
        </m:nary>
        <m:r>
          <m:rPr>
            <m:nor/>
          </m:rPr>
          <w:rPr>
            <w:sz w:val="28"/>
            <w:szCs w:val="28"/>
          </w:rPr>
          <m:t xml:space="preserve"> q</m:t>
        </m:r>
      </m:oMath>
      <w:r>
        <w:rPr>
          <w:rFonts w:ascii="Liberation Serif" w:hAnsi="Liberation Serif" w:cs="Liberation Serif"/>
          <w:sz w:val="28"/>
          <w:szCs w:val="28"/>
        </w:rPr>
        <w:t>, где:</w:t>
      </w:r>
    </w:p>
    <w:p w14:paraId="649A8273" w14:textId="77777777" w:rsidR="00525260" w:rsidRDefault="000007A3">
      <w:pPr>
        <w:autoSpaceDE w:val="0"/>
        <w:ind w:firstLine="709"/>
        <w:jc w:val="both"/>
        <w:rPr>
          <w:sz w:val="28"/>
          <w:szCs w:val="28"/>
        </w:rPr>
      </w:pPr>
      <w:proofErr w:type="spellStart"/>
      <w:r>
        <w:rPr>
          <w:rFonts w:ascii="Liberation Serif" w:hAnsi="Liberation Serif"/>
          <w:sz w:val="28"/>
          <w:szCs w:val="28"/>
        </w:rPr>
        <w:t>Дпи</w:t>
      </w:r>
      <w:proofErr w:type="spellEnd"/>
      <w:r>
        <w:rPr>
          <w:rFonts w:ascii="Liberation Serif" w:hAnsi="Liberation Serif"/>
          <w:sz w:val="28"/>
          <w:szCs w:val="28"/>
          <w:lang w:val="en-US"/>
        </w:rPr>
        <w:t> i</w:t>
      </w:r>
      <w:r>
        <w:rPr>
          <w:rFonts w:ascii="Liberation Serif" w:hAnsi="Liberation Serif"/>
          <w:sz w:val="28"/>
          <w:szCs w:val="28"/>
        </w:rPr>
        <w:t> –</w:t>
      </w:r>
      <w:r>
        <w:rPr>
          <w:rFonts w:ascii="Liberation Serif" w:hAnsi="Liberation Serif"/>
          <w:sz w:val="28"/>
          <w:szCs w:val="28"/>
          <w:lang w:val="en-US"/>
        </w:rPr>
        <w:t> </w:t>
      </w:r>
      <w:r>
        <w:rPr>
          <w:rFonts w:ascii="Liberation Serif" w:hAnsi="Liberation Serif"/>
          <w:sz w:val="28"/>
          <w:szCs w:val="28"/>
        </w:rPr>
        <w:t xml:space="preserve">объем поступлений доходов от продажи материальных и нематериальных активов, находящихся в муниципальной собственности (за исключением доходов от продажи земельных участков и доходов </w:t>
      </w:r>
      <w:r>
        <w:rPr>
          <w:rFonts w:ascii="Liberation Serif" w:hAnsi="Liberation Serif"/>
          <w:sz w:val="28"/>
          <w:szCs w:val="28"/>
        </w:rPr>
        <w:lastRenderedPageBreak/>
        <w:t xml:space="preserve">от реализации материальных запасов) </w:t>
      </w:r>
      <w:r>
        <w:rPr>
          <w:rFonts w:ascii="Liberation Serif" w:hAnsi="Liberation Serif" w:cs="Arial"/>
          <w:sz w:val="28"/>
          <w:szCs w:val="28"/>
        </w:rPr>
        <w:t>в бюджет</w:t>
      </w:r>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на очередной финансовый год</w:t>
      </w:r>
      <w:r>
        <w:rPr>
          <w:rFonts w:ascii="Liberation Serif" w:hAnsi="Liberation Serif"/>
          <w:sz w:val="28"/>
          <w:szCs w:val="28"/>
        </w:rPr>
        <w:t xml:space="preserve"> определяется по формуле</w:t>
      </w:r>
    </w:p>
    <w:p w14:paraId="168B7515" w14:textId="77777777" w:rsidR="00525260" w:rsidRDefault="00525260">
      <w:pPr>
        <w:ind w:firstLine="709"/>
        <w:jc w:val="both"/>
        <w:rPr>
          <w:rFonts w:ascii="Liberation Serif" w:hAnsi="Liberation Serif"/>
          <w:sz w:val="28"/>
          <w:szCs w:val="28"/>
        </w:rPr>
      </w:pPr>
    </w:p>
    <w:p w14:paraId="7F177167" w14:textId="77777777" w:rsidR="00525260" w:rsidRDefault="000007A3">
      <w:pPr>
        <w:autoSpaceDE w:val="0"/>
        <w:jc w:val="center"/>
        <w:rPr>
          <w:sz w:val="28"/>
          <w:szCs w:val="28"/>
          <w:lang w:val="en-US"/>
        </w:rPr>
      </w:pPr>
      <w:proofErr w:type="spellStart"/>
      <w:r>
        <w:rPr>
          <w:rFonts w:ascii="Liberation Serif" w:hAnsi="Liberation Serif" w:cs="Liberation Serif"/>
          <w:sz w:val="28"/>
          <w:szCs w:val="28"/>
        </w:rPr>
        <w:t>Дпи</w:t>
      </w:r>
      <w:proofErr w:type="spellEnd"/>
      <w:r>
        <w:rPr>
          <w:rFonts w:ascii="Liberation Serif" w:hAnsi="Liberation Serif"/>
          <w:sz w:val="28"/>
          <w:szCs w:val="28"/>
          <w:lang w:val="en-US"/>
        </w:rPr>
        <w:t xml:space="preserve"> i</w:t>
      </w:r>
      <w:r>
        <w:rPr>
          <w:rFonts w:ascii="Liberation Serif" w:hAnsi="Liberation Serif" w:cs="Liberation Serif"/>
          <w:sz w:val="28"/>
          <w:szCs w:val="28"/>
          <w:lang w:val="en-US"/>
        </w:rPr>
        <w:t xml:space="preserve"> = </w:t>
      </w:r>
      <w:proofErr w:type="spellStart"/>
      <w:r>
        <w:rPr>
          <w:rFonts w:ascii="Liberation Serif" w:hAnsi="Liberation Serif" w:cs="Liberation Serif"/>
          <w:sz w:val="28"/>
          <w:szCs w:val="28"/>
        </w:rPr>
        <w:t>Дпк</w:t>
      </w:r>
      <w:proofErr w:type="spellEnd"/>
      <w:r>
        <w:rPr>
          <w:rFonts w:ascii="Liberation Serif" w:hAnsi="Liberation Serif" w:cs="Liberation Serif"/>
          <w:sz w:val="28"/>
          <w:szCs w:val="28"/>
          <w:lang w:val="en-US"/>
        </w:rPr>
        <w:t xml:space="preserve"> i + </w:t>
      </w:r>
      <w:proofErr w:type="spellStart"/>
      <w:r>
        <w:rPr>
          <w:rFonts w:ascii="Liberation Serif" w:hAnsi="Liberation Serif" w:cs="Liberation Serif"/>
          <w:sz w:val="28"/>
          <w:szCs w:val="28"/>
        </w:rPr>
        <w:t>Дпа</w:t>
      </w:r>
      <w:proofErr w:type="spellEnd"/>
      <w:r>
        <w:rPr>
          <w:rFonts w:ascii="Liberation Serif" w:hAnsi="Liberation Serif" w:cs="Liberation Serif"/>
          <w:sz w:val="28"/>
          <w:szCs w:val="28"/>
          <w:lang w:val="en-US"/>
        </w:rPr>
        <w:t xml:space="preserve"> i, </w:t>
      </w:r>
      <w:r>
        <w:rPr>
          <w:rFonts w:ascii="Liberation Serif" w:hAnsi="Liberation Serif" w:cs="Liberation Serif"/>
          <w:sz w:val="28"/>
          <w:szCs w:val="28"/>
        </w:rPr>
        <w:t>где</w:t>
      </w:r>
      <w:r>
        <w:rPr>
          <w:rFonts w:ascii="Liberation Serif" w:hAnsi="Liberation Serif" w:cs="Liberation Serif"/>
          <w:sz w:val="28"/>
          <w:szCs w:val="28"/>
          <w:lang w:val="en-US"/>
        </w:rPr>
        <w:t>:</w:t>
      </w:r>
    </w:p>
    <w:p w14:paraId="41668743" w14:textId="77777777" w:rsidR="00525260" w:rsidRDefault="000007A3">
      <w:pPr>
        <w:autoSpaceDE w:val="0"/>
        <w:ind w:firstLine="709"/>
        <w:jc w:val="both"/>
        <w:rPr>
          <w:sz w:val="28"/>
          <w:szCs w:val="28"/>
        </w:rPr>
      </w:pPr>
      <w:proofErr w:type="spellStart"/>
      <w:r>
        <w:rPr>
          <w:rFonts w:ascii="Liberation Serif" w:hAnsi="Liberation Serif"/>
          <w:sz w:val="28"/>
          <w:szCs w:val="28"/>
        </w:rPr>
        <w:t>Дпк</w:t>
      </w:r>
      <w:proofErr w:type="spellEnd"/>
      <w:r>
        <w:rPr>
          <w:rFonts w:ascii="Liberation Serif" w:hAnsi="Liberation Serif"/>
          <w:sz w:val="28"/>
          <w:szCs w:val="28"/>
          <w:lang w:val="en-US"/>
        </w:rPr>
        <w:t> i</w:t>
      </w:r>
      <w:r>
        <w:rPr>
          <w:rFonts w:ascii="Liberation Serif" w:hAnsi="Liberation Serif"/>
          <w:sz w:val="28"/>
          <w:szCs w:val="28"/>
        </w:rPr>
        <w:t xml:space="preserve"> – объем поступлений доходов от продажи квартир, находящихся в муниципальной собственности, </w:t>
      </w:r>
      <w:r>
        <w:rPr>
          <w:rFonts w:ascii="Liberation Serif" w:hAnsi="Liberation Serif" w:cs="Arial"/>
          <w:sz w:val="28"/>
          <w:szCs w:val="28"/>
        </w:rPr>
        <w:t>в бюджет</w:t>
      </w:r>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на очередной финансовый год </w:t>
      </w:r>
      <w:r>
        <w:rPr>
          <w:rFonts w:ascii="Liberation Serif" w:hAnsi="Liberation Serif"/>
          <w:sz w:val="28"/>
          <w:szCs w:val="28"/>
        </w:rPr>
        <w:t>определяется по формуле</w:t>
      </w:r>
    </w:p>
    <w:p w14:paraId="155FDF26" w14:textId="77777777" w:rsidR="00525260" w:rsidRDefault="00525260">
      <w:pPr>
        <w:autoSpaceDE w:val="0"/>
        <w:ind w:firstLine="709"/>
        <w:jc w:val="both"/>
        <w:rPr>
          <w:rFonts w:ascii="Liberation Serif" w:hAnsi="Liberation Serif"/>
          <w:sz w:val="28"/>
          <w:szCs w:val="28"/>
        </w:rPr>
      </w:pPr>
    </w:p>
    <w:p w14:paraId="1A006510" w14:textId="77777777" w:rsidR="00525260" w:rsidRDefault="000007A3">
      <w:pPr>
        <w:jc w:val="center"/>
        <w:rPr>
          <w:sz w:val="28"/>
          <w:szCs w:val="28"/>
        </w:rPr>
      </w:pPr>
      <w:proofErr w:type="spellStart"/>
      <w:r>
        <w:rPr>
          <w:rFonts w:ascii="Liberation Serif" w:hAnsi="Liberation Serif" w:cs="Liberation Serif"/>
          <w:sz w:val="28"/>
          <w:szCs w:val="28"/>
        </w:rPr>
        <w:t>Дпк</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ДпкСрф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К18, где:</w:t>
      </w:r>
    </w:p>
    <w:p w14:paraId="1C31C964" w14:textId="77777777" w:rsidR="00525260" w:rsidRDefault="000007A3">
      <w:pPr>
        <w:ind w:firstLine="709"/>
        <w:jc w:val="both"/>
        <w:rPr>
          <w:sz w:val="28"/>
          <w:szCs w:val="28"/>
        </w:rPr>
      </w:pPr>
      <w:proofErr w:type="spellStart"/>
      <w:r>
        <w:rPr>
          <w:rFonts w:ascii="Liberation Serif" w:hAnsi="Liberation Serif"/>
          <w:sz w:val="28"/>
          <w:szCs w:val="28"/>
        </w:rPr>
        <w:t>ДпкСрф</w:t>
      </w:r>
      <w:proofErr w:type="spellEnd"/>
      <w:r>
        <w:rPr>
          <w:rFonts w:ascii="Liberation Serif" w:hAnsi="Liberation Serif"/>
          <w:sz w:val="28"/>
          <w:szCs w:val="28"/>
        </w:rPr>
        <w:t> </w:t>
      </w:r>
      <w:r>
        <w:rPr>
          <w:rFonts w:ascii="Liberation Serif" w:hAnsi="Liberation Serif"/>
          <w:sz w:val="28"/>
          <w:szCs w:val="28"/>
          <w:lang w:val="en-US"/>
        </w:rPr>
        <w:t>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среднее за три года, предшествующие текущему году, поступление доходов от продажи квартир, находящихся в муниципальной собственности, в бюджет </w:t>
      </w:r>
      <w:r>
        <w:rPr>
          <w:rFonts w:ascii="Liberation Serif" w:hAnsi="Liberation Serif"/>
          <w:sz w:val="28"/>
          <w:szCs w:val="28"/>
          <w:lang w:val="en-US"/>
        </w:rPr>
        <w:t>i</w:t>
      </w:r>
      <w:r>
        <w:rPr>
          <w:rFonts w:ascii="Liberation Serif" w:hAnsi="Liberation Serif"/>
          <w:sz w:val="28"/>
          <w:szCs w:val="28"/>
        </w:rPr>
        <w:t>-го сельского поселения,</w:t>
      </w:r>
      <w:r>
        <w:rPr>
          <w:rFonts w:ascii="Liberation Serif" w:hAnsi="Liberation Serif" w:cs="Liberation Serif"/>
          <w:sz w:val="28"/>
          <w:szCs w:val="28"/>
        </w:rPr>
        <w:t xml:space="preserve">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w:t>
      </w:r>
      <w:r>
        <w:rPr>
          <w:rFonts w:ascii="Liberation Serif" w:hAnsi="Liberation Serif"/>
          <w:sz w:val="28"/>
          <w:szCs w:val="28"/>
        </w:rPr>
        <w:t>2024–2026 годы</w:t>
      </w:r>
      <w:r>
        <w:rPr>
          <w:rFonts w:ascii="Liberation Serif" w:hAnsi="Liberation Serif" w:cs="Liberation Serif"/>
          <w:sz w:val="28"/>
          <w:szCs w:val="28"/>
        </w:rPr>
        <w:t xml:space="preserve">.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cs="Liberation Serif"/>
          <w:sz w:val="28"/>
          <w:szCs w:val="28"/>
        </w:rPr>
        <w:t>ДпкСрф</w:t>
      </w:r>
      <w:proofErr w:type="spellEnd"/>
      <w:r>
        <w:rPr>
          <w:rFonts w:ascii="Liberation Serif" w:hAnsi="Liberation Serif" w:cs="Liberation Serif"/>
          <w:sz w:val="28"/>
          <w:szCs w:val="28"/>
        </w:rPr>
        <w:t> i равно 0</w:t>
      </w:r>
      <w:r>
        <w:rPr>
          <w:rFonts w:ascii="Liberation Serif" w:hAnsi="Liberation Serif"/>
          <w:sz w:val="28"/>
          <w:szCs w:val="28"/>
        </w:rPr>
        <w:t>;</w:t>
      </w:r>
    </w:p>
    <w:p w14:paraId="3D07CC1B" w14:textId="77777777" w:rsidR="00525260" w:rsidRDefault="000007A3">
      <w:pPr>
        <w:autoSpaceDE w:val="0"/>
        <w:ind w:firstLine="709"/>
        <w:jc w:val="both"/>
        <w:rPr>
          <w:rFonts w:ascii="Liberation Serif" w:hAnsi="Liberation Serif"/>
          <w:sz w:val="28"/>
          <w:szCs w:val="28"/>
        </w:rPr>
      </w:pPr>
      <w:r>
        <w:rPr>
          <w:rFonts w:ascii="Liberation Serif" w:hAnsi="Liberation Serif"/>
          <w:sz w:val="28"/>
          <w:szCs w:val="28"/>
        </w:rPr>
        <w:t>К18 – коэффициент ожидаемого роста поступлений доходов от продажи материальных и нематериальных активов и земельных участков на очередной финансовый год;</w:t>
      </w:r>
    </w:p>
    <w:p w14:paraId="6F2E0C49" w14:textId="77777777" w:rsidR="00525260" w:rsidRDefault="000007A3">
      <w:pPr>
        <w:ind w:firstLine="709"/>
        <w:jc w:val="both"/>
        <w:rPr>
          <w:sz w:val="28"/>
          <w:szCs w:val="28"/>
        </w:rPr>
      </w:pPr>
      <w:proofErr w:type="spellStart"/>
      <w:r>
        <w:rPr>
          <w:rFonts w:ascii="Liberation Serif" w:hAnsi="Liberation Serif"/>
          <w:sz w:val="28"/>
          <w:szCs w:val="28"/>
        </w:rPr>
        <w:t>Дпа</w:t>
      </w:r>
      <w:proofErr w:type="spellEnd"/>
      <w:r>
        <w:rPr>
          <w:rFonts w:ascii="Liberation Serif" w:hAnsi="Liberation Serif"/>
          <w:sz w:val="28"/>
          <w:szCs w:val="28"/>
          <w:lang w:val="en-US"/>
        </w:rPr>
        <w:t> i</w:t>
      </w:r>
      <w:r>
        <w:rPr>
          <w:rFonts w:ascii="Liberation Serif" w:hAnsi="Liberation Serif"/>
          <w:sz w:val="28"/>
          <w:szCs w:val="28"/>
        </w:rPr>
        <w:t> – объем поступлений доходов от продажи материальных и нематериальных активов, находящихся в муниципальной собственности, в </w:t>
      </w:r>
      <w:r>
        <w:rPr>
          <w:rFonts w:ascii="Liberation Serif" w:hAnsi="Liberation Serif" w:cs="Arial"/>
          <w:sz w:val="28"/>
          <w:szCs w:val="28"/>
        </w:rPr>
        <w:t>бюджет</w:t>
      </w:r>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w:t>
      </w:r>
      <w:r>
        <w:rPr>
          <w:rFonts w:ascii="Liberation Serif" w:hAnsi="Liberation Serif"/>
          <w:sz w:val="28"/>
          <w:szCs w:val="28"/>
        </w:rPr>
        <w:t>на очередной финансовый год определяется по формуле</w:t>
      </w:r>
    </w:p>
    <w:p w14:paraId="549A3C9C" w14:textId="77777777" w:rsidR="00525260" w:rsidRDefault="00525260">
      <w:pPr>
        <w:ind w:firstLine="709"/>
        <w:jc w:val="both"/>
        <w:rPr>
          <w:rFonts w:ascii="Liberation Serif" w:hAnsi="Liberation Serif"/>
          <w:sz w:val="28"/>
          <w:szCs w:val="28"/>
        </w:rPr>
      </w:pPr>
    </w:p>
    <w:p w14:paraId="3C1422AF" w14:textId="77777777" w:rsidR="00525260" w:rsidRDefault="000007A3">
      <w:pPr>
        <w:jc w:val="center"/>
        <w:rPr>
          <w:sz w:val="28"/>
          <w:szCs w:val="28"/>
        </w:rPr>
      </w:pPr>
      <w:proofErr w:type="spellStart"/>
      <w:r>
        <w:rPr>
          <w:rFonts w:ascii="Liberation Serif" w:hAnsi="Liberation Serif"/>
          <w:sz w:val="28"/>
          <w:szCs w:val="28"/>
        </w:rPr>
        <w:t>Дпа</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ДпаСрф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К18, где:</w:t>
      </w:r>
    </w:p>
    <w:p w14:paraId="6B8370A2" w14:textId="77777777" w:rsidR="00525260" w:rsidRDefault="000007A3">
      <w:pPr>
        <w:ind w:firstLine="709"/>
        <w:jc w:val="both"/>
        <w:rPr>
          <w:sz w:val="28"/>
          <w:szCs w:val="28"/>
        </w:rPr>
      </w:pPr>
      <w:proofErr w:type="spellStart"/>
      <w:r>
        <w:rPr>
          <w:rFonts w:ascii="Liberation Serif" w:hAnsi="Liberation Serif"/>
          <w:sz w:val="28"/>
          <w:szCs w:val="28"/>
        </w:rPr>
        <w:t>ДпаСрф</w:t>
      </w:r>
      <w:proofErr w:type="spellEnd"/>
      <w:r>
        <w:rPr>
          <w:rFonts w:ascii="Liberation Serif" w:hAnsi="Liberation Serif"/>
          <w:sz w:val="28"/>
          <w:szCs w:val="28"/>
          <w:lang w:val="en-US"/>
        </w:rPr>
        <w:t> i</w:t>
      </w:r>
      <w:r>
        <w:rPr>
          <w:rFonts w:ascii="Liberation Serif" w:hAnsi="Liberation Serif"/>
          <w:sz w:val="28"/>
          <w:szCs w:val="28"/>
        </w:rPr>
        <w:t xml:space="preserve"> – среднее за три года, предшествующие текущему году, поступление доходов от продажи материальных и нематериальных активов, находящихся в муниципальной собственности, в бюджет </w:t>
      </w:r>
      <w:r>
        <w:rPr>
          <w:rFonts w:ascii="Liberation Serif" w:hAnsi="Liberation Serif"/>
          <w:sz w:val="28"/>
          <w:szCs w:val="28"/>
          <w:lang w:val="en-US"/>
        </w:rPr>
        <w:t>i</w:t>
      </w:r>
      <w:r>
        <w:rPr>
          <w:rFonts w:ascii="Liberation Serif" w:hAnsi="Liberation Serif"/>
          <w:sz w:val="28"/>
          <w:szCs w:val="28"/>
        </w:rPr>
        <w:t>-го сельского поселения,</w:t>
      </w:r>
      <w:r>
        <w:rPr>
          <w:rFonts w:ascii="Liberation Serif" w:hAnsi="Liberation Serif" w:cs="Liberation Serif"/>
          <w:sz w:val="28"/>
          <w:szCs w:val="28"/>
        </w:rPr>
        <w:t xml:space="preserve">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на </w:t>
      </w:r>
      <w:r>
        <w:rPr>
          <w:rFonts w:ascii="Liberation Serif" w:hAnsi="Liberation Serif"/>
          <w:sz w:val="28"/>
          <w:szCs w:val="28"/>
        </w:rPr>
        <w:t>2024–2026 годы</w:t>
      </w:r>
      <w:r>
        <w:rPr>
          <w:rFonts w:ascii="Liberation Serif" w:hAnsi="Liberation Serif" w:cs="Liberation Serif"/>
          <w:sz w:val="28"/>
          <w:szCs w:val="28"/>
        </w:rPr>
        <w:t xml:space="preserve">.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cs="Liberation Serif"/>
          <w:sz w:val="28"/>
          <w:szCs w:val="28"/>
        </w:rPr>
        <w:t>ДпаСрф</w:t>
      </w:r>
      <w:proofErr w:type="spellEnd"/>
      <w:r>
        <w:rPr>
          <w:rFonts w:ascii="Liberation Serif" w:hAnsi="Liberation Serif" w:cs="Liberation Serif"/>
          <w:sz w:val="28"/>
          <w:szCs w:val="28"/>
        </w:rPr>
        <w:t> i равно 0</w:t>
      </w:r>
      <w:r>
        <w:rPr>
          <w:rFonts w:ascii="Liberation Serif" w:hAnsi="Liberation Serif"/>
          <w:sz w:val="28"/>
          <w:szCs w:val="28"/>
        </w:rPr>
        <w:t>;</w:t>
      </w:r>
    </w:p>
    <w:p w14:paraId="2C84E79F" w14:textId="77777777" w:rsidR="00525260" w:rsidRDefault="000007A3">
      <w:pPr>
        <w:ind w:firstLine="709"/>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пи</w:t>
      </w:r>
      <w:proofErr w:type="spellEnd"/>
      <w:r>
        <w:rPr>
          <w:rFonts w:ascii="Liberation Serif" w:hAnsi="Liberation Serif"/>
          <w:sz w:val="28"/>
          <w:szCs w:val="28"/>
          <w:lang w:val="en-US"/>
        </w:rPr>
        <w:t> </w:t>
      </w:r>
      <w:r>
        <w:rPr>
          <w:rFonts w:ascii="Liberation Serif" w:hAnsi="Liberation Serif" w:cs="Liberation Serif"/>
          <w:sz w:val="28"/>
          <w:szCs w:val="28"/>
          <w:lang w:val="en-US"/>
        </w:rPr>
        <w:t>q </w:t>
      </w:r>
      <w:r>
        <w:rPr>
          <w:rFonts w:ascii="Liberation Serif" w:hAnsi="Liberation Serif" w:cs="Liberation Serif"/>
          <w:sz w:val="28"/>
          <w:szCs w:val="28"/>
        </w:rPr>
        <w:t>–</w:t>
      </w:r>
      <w:r>
        <w:rPr>
          <w:rFonts w:ascii="Liberation Serif" w:hAnsi="Liberation Serif" w:cs="Liberation Serif"/>
          <w:sz w:val="28"/>
          <w:szCs w:val="28"/>
          <w:lang w:val="en-US"/>
        </w:rPr>
        <w:t> </w:t>
      </w:r>
      <w:r>
        <w:rPr>
          <w:rFonts w:ascii="Liberation Serif" w:hAnsi="Liberation Serif" w:cs="Liberation Serif"/>
          <w:sz w:val="28"/>
          <w:szCs w:val="28"/>
        </w:rPr>
        <w:t xml:space="preserve">объем поступлений </w:t>
      </w:r>
      <w:r>
        <w:rPr>
          <w:rFonts w:ascii="Liberation Serif" w:hAnsi="Liberation Serif"/>
          <w:sz w:val="28"/>
          <w:szCs w:val="28"/>
        </w:rPr>
        <w:t xml:space="preserve">доходов от продажи материальных и нематериальных активов, находящихся в муниципальной собственности Слободо-Туринского муниципального района (за исключением доходов от продажи земельных участков), </w:t>
      </w:r>
      <w:r>
        <w:rPr>
          <w:rFonts w:ascii="Liberation Serif" w:hAnsi="Liberation Serif" w:cs="Arial"/>
          <w:sz w:val="28"/>
          <w:szCs w:val="28"/>
        </w:rPr>
        <w:t xml:space="preserve">в районный бюджет на очередной финансовый год </w:t>
      </w:r>
      <w:r>
        <w:rPr>
          <w:rFonts w:ascii="Liberation Serif" w:hAnsi="Liberation Serif" w:cs="Liberation Serif"/>
          <w:sz w:val="28"/>
          <w:szCs w:val="28"/>
        </w:rPr>
        <w:t xml:space="preserve">определяется </w:t>
      </w:r>
      <w:r>
        <w:rPr>
          <w:rFonts w:ascii="Liberation Serif" w:hAnsi="Liberation Serif" w:cs="Liberation Serif"/>
          <w:sz w:val="28"/>
          <w:szCs w:val="28"/>
          <w:lang w:val="en-US"/>
        </w:rPr>
        <w:t>q</w:t>
      </w:r>
      <w:r>
        <w:rPr>
          <w:rFonts w:ascii="Liberation Serif" w:hAnsi="Liberation Serif" w:cs="Liberation Serif"/>
          <w:sz w:val="28"/>
          <w:szCs w:val="28"/>
        </w:rPr>
        <w:noBreakHyphen/>
        <w:t xml:space="preserve">м главным администратором доходов </w:t>
      </w:r>
      <w:r>
        <w:rPr>
          <w:rFonts w:ascii="Liberation Serif" w:hAnsi="Liberation Serif"/>
          <w:sz w:val="28"/>
          <w:szCs w:val="28"/>
        </w:rPr>
        <w:t>в соответствии с утвержденной главным администратором доходов методикой прогнозирования доходов в бюджет и программой управления муниципальной собственностью Слободо-Туринского муниципального района и приватизации муниципального имущества Слободо-Туринского муниципального района на очередной финансовый год и плановый период.</w:t>
      </w:r>
    </w:p>
    <w:p w14:paraId="01B6807A" w14:textId="77777777" w:rsidR="00525260" w:rsidRDefault="00525260">
      <w:pPr>
        <w:ind w:firstLine="709"/>
        <w:jc w:val="both"/>
        <w:rPr>
          <w:rFonts w:ascii="Liberation Serif" w:hAnsi="Liberation Serif"/>
          <w:sz w:val="28"/>
          <w:szCs w:val="28"/>
        </w:rPr>
      </w:pPr>
    </w:p>
    <w:p w14:paraId="516B8742"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20. Доходы от продажи земельных участков, государственная собственность на которые не разграничена.</w:t>
      </w:r>
    </w:p>
    <w:p w14:paraId="2530DF00" w14:textId="77777777" w:rsidR="00525260" w:rsidRDefault="00525260">
      <w:pPr>
        <w:ind w:firstLine="709"/>
        <w:jc w:val="both"/>
        <w:rPr>
          <w:rFonts w:ascii="Liberation Serif" w:hAnsi="Liberation Serif"/>
          <w:sz w:val="28"/>
          <w:szCs w:val="28"/>
        </w:rPr>
      </w:pPr>
    </w:p>
    <w:p w14:paraId="5EE7BC52"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Объем поступлений доходов от продажи земельных участков, государственная собственность на которые не разграничена, в консолидированный бюджет Слободо-Туринского муниципального района на очередной финансовый год (</w:t>
      </w:r>
      <w:proofErr w:type="spellStart"/>
      <w:r>
        <w:rPr>
          <w:rFonts w:ascii="Liberation Serif" w:hAnsi="Liberation Serif"/>
          <w:sz w:val="28"/>
          <w:szCs w:val="28"/>
        </w:rPr>
        <w:t>Дпзгс</w:t>
      </w:r>
      <w:proofErr w:type="spellEnd"/>
      <w:r>
        <w:rPr>
          <w:rFonts w:ascii="Liberation Serif" w:hAnsi="Liberation Serif"/>
          <w:sz w:val="28"/>
          <w:szCs w:val="28"/>
        </w:rPr>
        <w:t>) определяется по формуле</w:t>
      </w:r>
    </w:p>
    <w:p w14:paraId="7B306DE7" w14:textId="77777777" w:rsidR="00525260" w:rsidRDefault="00525260">
      <w:pPr>
        <w:jc w:val="center"/>
        <w:rPr>
          <w:rFonts w:ascii="Liberation Serif" w:hAnsi="Liberation Serif"/>
          <w:sz w:val="28"/>
          <w:szCs w:val="28"/>
        </w:rPr>
      </w:pPr>
    </w:p>
    <w:p w14:paraId="623C488B" w14:textId="77777777" w:rsidR="00525260" w:rsidRDefault="000007A3">
      <w:pPr>
        <w:jc w:val="center"/>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пзгс</w:t>
      </w:r>
      <w:proofErr w:type="spellEnd"/>
      <w:r>
        <w:rPr>
          <w:rFonts w:ascii="Liberation Serif" w:hAnsi="Liberation Serif"/>
          <w:sz w:val="28"/>
          <w:szCs w:val="28"/>
        </w:rPr>
        <w:t xml:space="preserve">  = </w:t>
      </w:r>
      <w:proofErr w:type="spellStart"/>
      <w:r>
        <w:rPr>
          <w:rFonts w:ascii="Liberation Serif" w:hAnsi="Liberation Serif"/>
          <w:sz w:val="28"/>
          <w:szCs w:val="28"/>
        </w:rPr>
        <w:t>ДпзгсСрф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К18, где:</w:t>
      </w:r>
    </w:p>
    <w:p w14:paraId="3DB7D669" w14:textId="77777777" w:rsidR="00525260" w:rsidRDefault="000007A3">
      <w:pPr>
        <w:ind w:firstLine="709"/>
        <w:jc w:val="both"/>
        <w:rPr>
          <w:sz w:val="28"/>
          <w:szCs w:val="28"/>
        </w:rPr>
      </w:pPr>
      <w:proofErr w:type="spellStart"/>
      <w:r>
        <w:rPr>
          <w:rFonts w:ascii="Liberation Serif" w:hAnsi="Liberation Serif"/>
          <w:sz w:val="28"/>
          <w:szCs w:val="28"/>
        </w:rPr>
        <w:t>ДпзгсСрф</w:t>
      </w:r>
      <w:proofErr w:type="spellEnd"/>
      <w:r>
        <w:rPr>
          <w:rFonts w:ascii="Liberation Serif" w:hAnsi="Liberation Serif"/>
          <w:sz w:val="28"/>
          <w:szCs w:val="28"/>
        </w:rPr>
        <w:t> </w:t>
      </w:r>
      <w:r>
        <w:rPr>
          <w:rFonts w:ascii="Liberation Serif" w:hAnsi="Liberation Serif"/>
          <w:sz w:val="28"/>
          <w:szCs w:val="28"/>
          <w:lang w:val="en-US"/>
        </w:rPr>
        <w:t>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среднее за три года, предшествующие текущему году, </w:t>
      </w:r>
      <w:r>
        <w:rPr>
          <w:rFonts w:ascii="Liberation Serif" w:hAnsi="Liberation Serif" w:cs="Arial"/>
          <w:sz w:val="28"/>
          <w:szCs w:val="28"/>
        </w:rPr>
        <w:t xml:space="preserve">поступление </w:t>
      </w:r>
      <w:r>
        <w:rPr>
          <w:rFonts w:ascii="Liberation Serif" w:hAnsi="Liberation Serif"/>
          <w:sz w:val="28"/>
          <w:szCs w:val="28"/>
        </w:rPr>
        <w:t xml:space="preserve">доходов от продажи земельных участков, государственная собственность на которые не разграничена, в консолидированный бюджет Слободо-Туринского муниципального района с территории </w:t>
      </w:r>
      <w:r>
        <w:rPr>
          <w:rFonts w:ascii="Liberation Serif" w:hAnsi="Liberation Serif"/>
          <w:sz w:val="28"/>
          <w:szCs w:val="28"/>
          <w:lang w:val="en-US"/>
        </w:rPr>
        <w:t>i</w:t>
      </w:r>
      <w:r>
        <w:rPr>
          <w:rFonts w:ascii="Liberation Serif" w:hAnsi="Liberation Serif"/>
          <w:sz w:val="28"/>
          <w:szCs w:val="28"/>
        </w:rPr>
        <w:t xml:space="preserve">-го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w:t>
      </w:r>
      <w:r>
        <w:rPr>
          <w:rFonts w:ascii="Liberation Serif" w:hAnsi="Liberation Serif" w:cs="Liberation Serif"/>
          <w:sz w:val="28"/>
          <w:szCs w:val="28"/>
        </w:rPr>
        <w:t xml:space="preserve">на </w:t>
      </w:r>
      <w:r>
        <w:rPr>
          <w:rFonts w:ascii="Liberation Serif" w:hAnsi="Liberation Serif"/>
          <w:sz w:val="28"/>
          <w:szCs w:val="28"/>
        </w:rPr>
        <w:t xml:space="preserve">2024–2026 годы.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sz w:val="28"/>
          <w:szCs w:val="28"/>
        </w:rPr>
        <w:t>ДпзгсСрф</w:t>
      </w:r>
      <w:proofErr w:type="spellEnd"/>
      <w:r>
        <w:rPr>
          <w:rFonts w:ascii="Liberation Serif" w:hAnsi="Liberation Serif"/>
          <w:sz w:val="28"/>
          <w:szCs w:val="28"/>
        </w:rPr>
        <w:t> i равно 0;</w:t>
      </w:r>
    </w:p>
    <w:p w14:paraId="50A952C9" w14:textId="77777777" w:rsidR="00525260" w:rsidRDefault="000007A3">
      <w:pPr>
        <w:ind w:firstLine="709"/>
        <w:jc w:val="both"/>
        <w:rPr>
          <w:sz w:val="28"/>
          <w:szCs w:val="28"/>
        </w:rPr>
      </w:pPr>
      <w:r>
        <w:rPr>
          <w:rFonts w:ascii="Liberation Serif" w:hAnsi="Liberation Serif"/>
          <w:sz w:val="28"/>
          <w:szCs w:val="28"/>
        </w:rPr>
        <w:t>К18</w:t>
      </w:r>
      <w:r>
        <w:rPr>
          <w:rFonts w:ascii="Liberation Serif" w:hAnsi="Liberation Serif"/>
          <w:sz w:val="28"/>
          <w:szCs w:val="28"/>
          <w:lang w:val="en-US"/>
        </w:rPr>
        <w:t>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коэффициент ожидаемого роста поступлений доходов от продажи материальных и нематериальных активов и земельных участков на очередной финансовый год.</w:t>
      </w:r>
    </w:p>
    <w:p w14:paraId="0AD9BE4B" w14:textId="77777777" w:rsidR="00525260" w:rsidRDefault="00525260">
      <w:pPr>
        <w:ind w:firstLine="709"/>
        <w:jc w:val="both"/>
        <w:rPr>
          <w:rFonts w:ascii="Liberation Serif" w:hAnsi="Liberation Serif"/>
          <w:sz w:val="28"/>
          <w:szCs w:val="28"/>
        </w:rPr>
      </w:pPr>
    </w:p>
    <w:p w14:paraId="5E65EB7B"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21. Доходы от продажи земельных участков, государственная собственность на которые разграничена.</w:t>
      </w:r>
    </w:p>
    <w:p w14:paraId="0707BC48" w14:textId="77777777" w:rsidR="00525260" w:rsidRDefault="00525260">
      <w:pPr>
        <w:ind w:firstLine="709"/>
        <w:jc w:val="both"/>
        <w:rPr>
          <w:rFonts w:ascii="Liberation Serif" w:hAnsi="Liberation Serif"/>
          <w:sz w:val="28"/>
          <w:szCs w:val="28"/>
        </w:rPr>
      </w:pPr>
    </w:p>
    <w:p w14:paraId="4ECECD87"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Объем поступлений доходов от продажи земельных участков, государственная собственность на которые разграничена, в консолидированный бюджет Слободо-Туринского муниципального </w:t>
      </w:r>
      <w:proofErr w:type="spellStart"/>
      <w:r>
        <w:rPr>
          <w:rFonts w:ascii="Liberation Serif" w:hAnsi="Liberation Serif"/>
          <w:sz w:val="28"/>
          <w:szCs w:val="28"/>
        </w:rPr>
        <w:t>районана</w:t>
      </w:r>
      <w:proofErr w:type="spellEnd"/>
      <w:r>
        <w:rPr>
          <w:rFonts w:ascii="Liberation Serif" w:hAnsi="Liberation Serif"/>
          <w:sz w:val="28"/>
          <w:szCs w:val="28"/>
        </w:rPr>
        <w:t xml:space="preserve"> очередной финансовый год (</w:t>
      </w:r>
      <w:proofErr w:type="spellStart"/>
      <w:r>
        <w:rPr>
          <w:rFonts w:ascii="Liberation Serif" w:hAnsi="Liberation Serif"/>
          <w:sz w:val="28"/>
          <w:szCs w:val="28"/>
        </w:rPr>
        <w:t>Дпз</w:t>
      </w:r>
      <w:proofErr w:type="spellEnd"/>
      <w:r>
        <w:rPr>
          <w:rFonts w:ascii="Liberation Serif" w:hAnsi="Liberation Serif"/>
          <w:sz w:val="28"/>
          <w:szCs w:val="28"/>
        </w:rPr>
        <w:t>) определяется по формуле</w:t>
      </w:r>
    </w:p>
    <w:p w14:paraId="6EAF96CC" w14:textId="77777777" w:rsidR="00525260" w:rsidRDefault="00525260">
      <w:pPr>
        <w:ind w:firstLine="709"/>
        <w:jc w:val="both"/>
        <w:rPr>
          <w:rFonts w:ascii="Liberation Serif" w:hAnsi="Liberation Serif"/>
          <w:sz w:val="28"/>
          <w:szCs w:val="28"/>
        </w:rPr>
      </w:pPr>
    </w:p>
    <w:p w14:paraId="6138F962" w14:textId="77777777" w:rsidR="00525260" w:rsidRDefault="000007A3">
      <w:pPr>
        <w:jc w:val="center"/>
        <w:rPr>
          <w:sz w:val="28"/>
          <w:szCs w:val="28"/>
        </w:rPr>
      </w:pPr>
      <w:proofErr w:type="spellStart"/>
      <w:r>
        <w:rPr>
          <w:rFonts w:ascii="Liberation Serif" w:hAnsi="Liberation Serif"/>
          <w:sz w:val="28"/>
          <w:szCs w:val="28"/>
        </w:rPr>
        <w:t>Дпз</w:t>
      </w:r>
      <w:proofErr w:type="spellEnd"/>
      <w:r>
        <w:rPr>
          <w:rFonts w:ascii="Liberation Serif" w:hAnsi="Liberation Serif"/>
          <w:sz w:val="28"/>
          <w:szCs w:val="28"/>
        </w:rPr>
        <w:t xml:space="preserve"> = </w:t>
      </w:r>
      <m:oMath>
        <m:nary>
          <m:naryPr>
            <m:chr m:val="∑"/>
            <m:limLoc m:val="subSup"/>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Дпз</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 </w:t>
      </w:r>
      <w:proofErr w:type="spellStart"/>
      <w:r>
        <w:rPr>
          <w:rFonts w:ascii="Liberation Serif" w:hAnsi="Liberation Serif" w:cs="Liberation Serif"/>
          <w:sz w:val="28"/>
          <w:szCs w:val="28"/>
        </w:rPr>
        <w:t>Дпз</w:t>
      </w:r>
      <w:proofErr w:type="spellEnd"/>
      <w:r>
        <w:rPr>
          <w:rFonts w:ascii="Liberation Serif" w:hAnsi="Liberation Serif" w:cs="Liberation Serif"/>
          <w:sz w:val="28"/>
          <w:szCs w:val="28"/>
        </w:rPr>
        <w:t xml:space="preserve"> р, где:</w:t>
      </w:r>
    </w:p>
    <w:p w14:paraId="61C40662" w14:textId="77777777" w:rsidR="00525260" w:rsidRDefault="000007A3">
      <w:pPr>
        <w:autoSpaceDE w:val="0"/>
        <w:ind w:firstLine="709"/>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пз</w:t>
      </w:r>
      <w:proofErr w:type="spellEnd"/>
      <w:r>
        <w:rPr>
          <w:rFonts w:ascii="Liberation Serif" w:hAnsi="Liberation Serif"/>
          <w:sz w:val="28"/>
          <w:szCs w:val="28"/>
          <w:lang w:val="en-US"/>
        </w:rPr>
        <w:t> i </w:t>
      </w:r>
      <w:r>
        <w:rPr>
          <w:rFonts w:ascii="Liberation Serif" w:hAnsi="Liberation Serif" w:cs="Liberation Serif"/>
          <w:sz w:val="28"/>
          <w:szCs w:val="28"/>
        </w:rPr>
        <w:t>–</w:t>
      </w:r>
      <w:r>
        <w:rPr>
          <w:rFonts w:ascii="Liberation Serif" w:hAnsi="Liberation Serif" w:cs="Liberation Serif"/>
          <w:sz w:val="28"/>
          <w:szCs w:val="28"/>
          <w:lang w:val="en-US"/>
        </w:rPr>
        <w:t> </w:t>
      </w:r>
      <w:r>
        <w:rPr>
          <w:rFonts w:ascii="Liberation Serif" w:hAnsi="Liberation Serif" w:cs="Liberation Serif"/>
          <w:sz w:val="28"/>
          <w:szCs w:val="28"/>
        </w:rPr>
        <w:t xml:space="preserve">объем поступлений </w:t>
      </w:r>
      <w:r>
        <w:rPr>
          <w:rFonts w:ascii="Liberation Serif" w:hAnsi="Liberation Serif"/>
          <w:sz w:val="28"/>
          <w:szCs w:val="28"/>
        </w:rPr>
        <w:t>доходов от продажи земельных участков, находящихся в муниципальной собственности,</w:t>
      </w:r>
      <w:r>
        <w:rPr>
          <w:rFonts w:ascii="Liberation Serif" w:hAnsi="Liberation Serif" w:cs="Arial"/>
          <w:sz w:val="28"/>
          <w:szCs w:val="28"/>
        </w:rPr>
        <w:t xml:space="preserve"> в бюджет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w:t>
      </w:r>
      <w:r>
        <w:rPr>
          <w:rFonts w:ascii="Liberation Serif" w:hAnsi="Liberation Serif"/>
          <w:sz w:val="28"/>
          <w:szCs w:val="28"/>
        </w:rPr>
        <w:t xml:space="preserve"> на очередной финансовый год </w:t>
      </w:r>
      <w:r>
        <w:rPr>
          <w:rFonts w:ascii="Liberation Serif" w:hAnsi="Liberation Serif" w:cs="Arial"/>
          <w:sz w:val="28"/>
          <w:szCs w:val="28"/>
        </w:rPr>
        <w:t>определяется по формуле</w:t>
      </w:r>
    </w:p>
    <w:p w14:paraId="3835B904" w14:textId="77777777" w:rsidR="00525260" w:rsidRDefault="00525260">
      <w:pPr>
        <w:ind w:firstLine="709"/>
        <w:jc w:val="both"/>
        <w:rPr>
          <w:rFonts w:ascii="Liberation Serif" w:hAnsi="Liberation Serif"/>
          <w:sz w:val="28"/>
          <w:szCs w:val="28"/>
        </w:rPr>
      </w:pPr>
    </w:p>
    <w:p w14:paraId="00079903" w14:textId="77777777" w:rsidR="00525260" w:rsidRDefault="000007A3">
      <w:pPr>
        <w:jc w:val="center"/>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пз</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w:t>
      </w:r>
      <w:proofErr w:type="spellStart"/>
      <w:r>
        <w:rPr>
          <w:rFonts w:ascii="Liberation Serif" w:hAnsi="Liberation Serif"/>
          <w:sz w:val="28"/>
          <w:szCs w:val="28"/>
        </w:rPr>
        <w:t>ДпзСрф</w:t>
      </w:r>
      <w:proofErr w:type="spellEnd"/>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sz w:val="28"/>
          <w:szCs w:val="28"/>
        </w:rPr>
        <w:t xml:space="preserve"> * К18, где:</w:t>
      </w:r>
    </w:p>
    <w:p w14:paraId="3E85B14D" w14:textId="77777777" w:rsidR="00525260" w:rsidRDefault="000007A3">
      <w:pPr>
        <w:ind w:firstLine="709"/>
        <w:jc w:val="both"/>
        <w:rPr>
          <w:sz w:val="28"/>
          <w:szCs w:val="28"/>
        </w:rPr>
      </w:pPr>
      <w:proofErr w:type="spellStart"/>
      <w:r>
        <w:rPr>
          <w:rFonts w:ascii="Liberation Serif" w:hAnsi="Liberation Serif"/>
          <w:sz w:val="28"/>
          <w:szCs w:val="28"/>
        </w:rPr>
        <w:t>ДпзСрф</w:t>
      </w:r>
      <w:proofErr w:type="spellEnd"/>
      <w:r>
        <w:rPr>
          <w:rFonts w:ascii="Liberation Serif" w:hAnsi="Liberation Serif"/>
          <w:sz w:val="28"/>
          <w:szCs w:val="28"/>
        </w:rPr>
        <w:t> </w:t>
      </w:r>
      <w:r>
        <w:rPr>
          <w:rFonts w:ascii="Liberation Serif" w:hAnsi="Liberation Serif"/>
          <w:sz w:val="28"/>
          <w:szCs w:val="28"/>
          <w:lang w:val="en-US"/>
        </w:rPr>
        <w:t>i </w:t>
      </w:r>
      <w:r>
        <w:rPr>
          <w:rFonts w:ascii="Liberation Serif" w:hAnsi="Liberation Serif"/>
          <w:sz w:val="28"/>
          <w:szCs w:val="28"/>
        </w:rPr>
        <w:t>–</w:t>
      </w:r>
      <w:r>
        <w:rPr>
          <w:rFonts w:ascii="Liberation Serif" w:hAnsi="Liberation Serif"/>
          <w:sz w:val="28"/>
          <w:szCs w:val="28"/>
          <w:lang w:val="en-US"/>
        </w:rPr>
        <w:t> </w:t>
      </w:r>
      <w:r>
        <w:rPr>
          <w:rFonts w:ascii="Liberation Serif" w:hAnsi="Liberation Serif"/>
          <w:sz w:val="28"/>
          <w:szCs w:val="28"/>
        </w:rPr>
        <w:t xml:space="preserve">среднее за три года, предшествующие текущему году, поступление доходов от продажи земельных участков, находящихся в муниципальной собственности, в консолидированный бюджет Слободо-Туринского муниципального района с территории </w:t>
      </w:r>
      <w:r>
        <w:rPr>
          <w:rFonts w:ascii="Liberation Serif" w:hAnsi="Liberation Serif"/>
          <w:sz w:val="28"/>
          <w:szCs w:val="28"/>
          <w:lang w:val="en-US"/>
        </w:rPr>
        <w:t>i</w:t>
      </w:r>
      <w:r>
        <w:rPr>
          <w:rFonts w:ascii="Liberation Serif" w:hAnsi="Liberation Serif"/>
          <w:sz w:val="28"/>
          <w:szCs w:val="28"/>
        </w:rPr>
        <w:t xml:space="preserve">-го сельского поселения, с учетом корректировок фактических поступлений, принятых при согласовании исходных данных для расчета межбюджетных трансфертов из областного бюджета местным бюджетам </w:t>
      </w:r>
      <w:r>
        <w:rPr>
          <w:rFonts w:ascii="Liberation Serif" w:hAnsi="Liberation Serif" w:cs="Liberation Serif"/>
          <w:sz w:val="28"/>
          <w:szCs w:val="28"/>
        </w:rPr>
        <w:t xml:space="preserve">на </w:t>
      </w:r>
      <w:r>
        <w:rPr>
          <w:rFonts w:ascii="Liberation Serif" w:hAnsi="Liberation Serif"/>
          <w:sz w:val="28"/>
          <w:szCs w:val="28"/>
        </w:rPr>
        <w:t xml:space="preserve">2024–2026 годы. В случае если отсутствуют поступления за отчетный финансовый год и год, предшествующий отчетному финансовому году, </w:t>
      </w:r>
      <w:proofErr w:type="spellStart"/>
      <w:r>
        <w:rPr>
          <w:rFonts w:ascii="Liberation Serif" w:hAnsi="Liberation Serif"/>
          <w:sz w:val="28"/>
          <w:szCs w:val="28"/>
        </w:rPr>
        <w:t>ДпзмСрф</w:t>
      </w:r>
      <w:proofErr w:type="spellEnd"/>
      <w:r>
        <w:rPr>
          <w:rFonts w:ascii="Liberation Serif" w:hAnsi="Liberation Serif"/>
          <w:sz w:val="28"/>
          <w:szCs w:val="28"/>
        </w:rPr>
        <w:t> i равно 0;</w:t>
      </w:r>
    </w:p>
    <w:p w14:paraId="29EFAD11" w14:textId="77777777" w:rsidR="00525260" w:rsidRDefault="000007A3">
      <w:pPr>
        <w:ind w:firstLine="709"/>
        <w:jc w:val="both"/>
        <w:rPr>
          <w:rFonts w:ascii="Liberation Serif" w:hAnsi="Liberation Serif"/>
          <w:sz w:val="28"/>
          <w:szCs w:val="28"/>
        </w:rPr>
      </w:pPr>
      <w:r>
        <w:rPr>
          <w:rFonts w:ascii="Liberation Serif" w:hAnsi="Liberation Serif"/>
          <w:sz w:val="28"/>
          <w:szCs w:val="28"/>
        </w:rPr>
        <w:lastRenderedPageBreak/>
        <w:t>К18 – коэффициент ожидаемого роста поступлений доходов от продажи материальных и нематериальных активов и земельных участков на очередной финансовый год;</w:t>
      </w:r>
    </w:p>
    <w:p w14:paraId="6ACF4156" w14:textId="77777777" w:rsidR="00525260" w:rsidRDefault="000007A3">
      <w:pPr>
        <w:ind w:firstLine="709"/>
        <w:jc w:val="both"/>
        <w:rPr>
          <w:sz w:val="28"/>
          <w:szCs w:val="28"/>
        </w:rPr>
      </w:pPr>
      <w:proofErr w:type="spellStart"/>
      <w:r>
        <w:rPr>
          <w:rFonts w:ascii="Liberation Serif" w:hAnsi="Liberation Serif" w:cs="Liberation Serif"/>
          <w:sz w:val="28"/>
          <w:szCs w:val="28"/>
        </w:rPr>
        <w:t>Д</w:t>
      </w:r>
      <w:r>
        <w:rPr>
          <w:rFonts w:ascii="Liberation Serif" w:hAnsi="Liberation Serif"/>
          <w:sz w:val="28"/>
          <w:szCs w:val="28"/>
        </w:rPr>
        <w:t>пз</w:t>
      </w:r>
      <w:proofErr w:type="spellEnd"/>
      <w:r>
        <w:rPr>
          <w:rFonts w:ascii="Liberation Serif" w:hAnsi="Liberation Serif"/>
          <w:sz w:val="28"/>
          <w:szCs w:val="28"/>
          <w:lang w:val="en-US"/>
        </w:rPr>
        <w:t> </w:t>
      </w:r>
      <w:r>
        <w:rPr>
          <w:rFonts w:ascii="Liberation Serif" w:hAnsi="Liberation Serif" w:cs="Liberation Serif"/>
          <w:sz w:val="28"/>
          <w:szCs w:val="28"/>
        </w:rPr>
        <w:t>р</w:t>
      </w:r>
      <w:r>
        <w:rPr>
          <w:rFonts w:ascii="Liberation Serif" w:hAnsi="Liberation Serif" w:cs="Liberation Serif"/>
          <w:sz w:val="28"/>
          <w:szCs w:val="28"/>
          <w:lang w:val="en-US"/>
        </w:rPr>
        <w:t> </w:t>
      </w:r>
      <w:r>
        <w:rPr>
          <w:rFonts w:ascii="Liberation Serif" w:hAnsi="Liberation Serif" w:cs="Liberation Serif"/>
          <w:sz w:val="28"/>
          <w:szCs w:val="28"/>
        </w:rPr>
        <w:t>–</w:t>
      </w:r>
      <w:r>
        <w:rPr>
          <w:rFonts w:ascii="Liberation Serif" w:hAnsi="Liberation Serif" w:cs="Liberation Serif"/>
          <w:sz w:val="28"/>
          <w:szCs w:val="28"/>
          <w:lang w:val="en-US"/>
        </w:rPr>
        <w:t> </w:t>
      </w:r>
      <w:r>
        <w:rPr>
          <w:rFonts w:ascii="Liberation Serif" w:hAnsi="Liberation Serif" w:cs="Liberation Serif"/>
          <w:sz w:val="28"/>
          <w:szCs w:val="28"/>
        </w:rPr>
        <w:t xml:space="preserve">объем </w:t>
      </w:r>
      <w:r>
        <w:rPr>
          <w:rFonts w:ascii="Liberation Serif" w:hAnsi="Liberation Serif"/>
          <w:sz w:val="28"/>
          <w:szCs w:val="28"/>
        </w:rPr>
        <w:t xml:space="preserve">поступлений доходов от продажи земельных участков, находящихся в собственности Слободо-Туринского муниципального района, </w:t>
      </w:r>
      <w:r>
        <w:rPr>
          <w:rFonts w:ascii="Liberation Serif" w:hAnsi="Liberation Serif" w:cs="Arial"/>
          <w:sz w:val="28"/>
          <w:szCs w:val="28"/>
        </w:rPr>
        <w:t xml:space="preserve">в районный бюджет на очередной финансовый год </w:t>
      </w:r>
      <w:r>
        <w:rPr>
          <w:rFonts w:ascii="Liberation Serif" w:hAnsi="Liberation Serif" w:cs="Liberation Serif"/>
          <w:sz w:val="28"/>
          <w:szCs w:val="28"/>
        </w:rPr>
        <w:t xml:space="preserve">определяется главным администратором доходов </w:t>
      </w:r>
      <w:r>
        <w:rPr>
          <w:rFonts w:ascii="Liberation Serif" w:hAnsi="Liberation Serif"/>
          <w:sz w:val="28"/>
          <w:szCs w:val="28"/>
        </w:rPr>
        <w:t>в соответствии с утвержденной главным администратором доходов методикой прогнозирования поступлений доходов в бюджет.</w:t>
      </w:r>
    </w:p>
    <w:p w14:paraId="2C0A6A1E" w14:textId="77777777" w:rsidR="00525260" w:rsidRDefault="00525260">
      <w:pPr>
        <w:keepNext/>
        <w:keepLines/>
        <w:ind w:firstLine="709"/>
        <w:jc w:val="both"/>
        <w:rPr>
          <w:rFonts w:ascii="Liberation Serif" w:hAnsi="Liberation Serif"/>
          <w:sz w:val="28"/>
          <w:szCs w:val="28"/>
        </w:rPr>
      </w:pPr>
    </w:p>
    <w:p w14:paraId="6193E94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22. Штрафы, санкции, возмещение ущерба.</w:t>
      </w:r>
    </w:p>
    <w:p w14:paraId="02699C78" w14:textId="77777777" w:rsidR="00525260" w:rsidRDefault="00525260">
      <w:pPr>
        <w:autoSpaceDE w:val="0"/>
        <w:ind w:firstLine="709"/>
        <w:rPr>
          <w:rFonts w:ascii="Liberation Serif" w:hAnsi="Liberation Serif"/>
          <w:sz w:val="28"/>
          <w:szCs w:val="28"/>
        </w:rPr>
      </w:pPr>
    </w:p>
    <w:p w14:paraId="28A4603E" w14:textId="77777777" w:rsidR="00525260" w:rsidRDefault="000007A3">
      <w:pPr>
        <w:autoSpaceDE w:val="0"/>
        <w:ind w:firstLine="709"/>
        <w:jc w:val="both"/>
        <w:rPr>
          <w:rFonts w:ascii="Liberation Serif" w:hAnsi="Liberation Serif" w:cs="Arial"/>
          <w:sz w:val="28"/>
          <w:szCs w:val="28"/>
        </w:rPr>
      </w:pPr>
      <w:r>
        <w:rPr>
          <w:rFonts w:ascii="Liberation Serif" w:hAnsi="Liberation Serif" w:cs="Arial"/>
          <w:sz w:val="28"/>
          <w:szCs w:val="28"/>
        </w:rPr>
        <w:t xml:space="preserve">Объем поступлений штрафов, санкций, возмещения ущерба (далее –штрафы) в консолидированный бюджет </w:t>
      </w:r>
      <w:r>
        <w:rPr>
          <w:rFonts w:ascii="Liberation Serif" w:hAnsi="Liberation Serif"/>
          <w:sz w:val="28"/>
          <w:szCs w:val="28"/>
        </w:rPr>
        <w:t>Слободо-Туринского муниципального района</w:t>
      </w:r>
      <w:r>
        <w:rPr>
          <w:rFonts w:ascii="Liberation Serif" w:hAnsi="Liberation Serif" w:cs="Arial"/>
          <w:sz w:val="28"/>
          <w:szCs w:val="28"/>
        </w:rPr>
        <w:t xml:space="preserve"> на очередной финансовый год (</w:t>
      </w:r>
      <w:proofErr w:type="spellStart"/>
      <w:r>
        <w:rPr>
          <w:rFonts w:ascii="Liberation Serif" w:hAnsi="Liberation Serif" w:cs="Arial"/>
          <w:sz w:val="28"/>
          <w:szCs w:val="28"/>
        </w:rPr>
        <w:t>Дш</w:t>
      </w:r>
      <w:proofErr w:type="spellEnd"/>
      <w:r>
        <w:rPr>
          <w:rFonts w:ascii="Liberation Serif" w:hAnsi="Liberation Serif" w:cs="Arial"/>
          <w:sz w:val="28"/>
          <w:szCs w:val="28"/>
        </w:rPr>
        <w:t>) определяется по формуле</w:t>
      </w:r>
    </w:p>
    <w:p w14:paraId="450CEA4A" w14:textId="77777777" w:rsidR="00525260" w:rsidRDefault="00525260">
      <w:pPr>
        <w:autoSpaceDE w:val="0"/>
        <w:ind w:firstLine="709"/>
        <w:jc w:val="both"/>
        <w:rPr>
          <w:rFonts w:ascii="Liberation Serif" w:hAnsi="Liberation Serif" w:cs="Arial"/>
          <w:sz w:val="28"/>
          <w:szCs w:val="28"/>
        </w:rPr>
      </w:pPr>
    </w:p>
    <w:p w14:paraId="1B84F978" w14:textId="77777777" w:rsidR="00525260" w:rsidRDefault="000007A3">
      <w:pPr>
        <w:autoSpaceDE w:val="0"/>
        <w:jc w:val="center"/>
        <w:rPr>
          <w:sz w:val="28"/>
          <w:szCs w:val="28"/>
        </w:rPr>
      </w:pPr>
      <w:proofErr w:type="spellStart"/>
      <w:r>
        <w:rPr>
          <w:rFonts w:ascii="Liberation Serif" w:hAnsi="Liberation Serif" w:cs="Liberation Serif"/>
          <w:sz w:val="28"/>
          <w:szCs w:val="28"/>
        </w:rPr>
        <w:t>Дш</w:t>
      </w:r>
      <w:proofErr w:type="spellEnd"/>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i</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Дш</m:t>
            </m:r>
          </m:e>
        </m:nary>
      </m:oMath>
      <w:r>
        <w:rPr>
          <w:rFonts w:ascii="Liberation Serif" w:hAnsi="Liberation Serif"/>
          <w:sz w:val="28"/>
          <w:szCs w:val="28"/>
        </w:rPr>
        <w:t xml:space="preserve"> </w:t>
      </w:r>
      <w:r>
        <w:rPr>
          <w:rFonts w:ascii="Liberation Serif" w:hAnsi="Liberation Serif"/>
          <w:sz w:val="28"/>
          <w:szCs w:val="28"/>
          <w:lang w:val="en-US"/>
        </w:rPr>
        <w:t>i</w:t>
      </w:r>
      <w:r>
        <w:rPr>
          <w:rFonts w:ascii="Liberation Serif" w:hAnsi="Liberation Serif" w:cs="Liberation Serif"/>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q</m:t>
            </m:r>
            <m:r>
              <w:rPr>
                <w:rFonts w:ascii="Cambria Math" w:hAnsi="Cambria Math"/>
                <w:sz w:val="28"/>
                <w:szCs w:val="28"/>
              </w:rPr>
              <m:t>=1</m:t>
            </m:r>
          </m:sub>
          <m:sup>
            <m:r>
              <m:rPr>
                <m:sty m:val="p"/>
              </m:rPr>
              <w:rPr>
                <w:rFonts w:ascii="Cambria Math" w:hAnsi="Cambria Math"/>
                <w:sz w:val="28"/>
                <w:szCs w:val="28"/>
              </w:rPr>
              <m:t>n</m:t>
            </m:r>
          </m:sup>
          <m:e>
            <m:r>
              <m:rPr>
                <m:sty m:val="p"/>
              </m:rPr>
              <w:rPr>
                <w:rFonts w:ascii="Cambria Math" w:hAnsi="Cambria Math"/>
                <w:sz w:val="28"/>
                <w:szCs w:val="28"/>
              </w:rPr>
              <m:t>Дш</m:t>
            </m:r>
          </m:e>
        </m:nary>
        <m:r>
          <m:rPr>
            <m:sty m:val="p"/>
          </m:rPr>
          <w:rPr>
            <w:rFonts w:ascii="Cambria Math" w:hAnsi="Cambria Math"/>
            <w:sz w:val="28"/>
            <w:szCs w:val="28"/>
          </w:rPr>
          <m:t>q</m:t>
        </m:r>
      </m:oMath>
      <w:r>
        <w:rPr>
          <w:rFonts w:ascii="Liberation Serif" w:hAnsi="Liberation Serif" w:cs="Liberation Serif"/>
          <w:sz w:val="28"/>
          <w:szCs w:val="28"/>
        </w:rPr>
        <w:t>, где:</w:t>
      </w:r>
    </w:p>
    <w:p w14:paraId="5763293D" w14:textId="77777777" w:rsidR="00525260" w:rsidRDefault="000007A3">
      <w:pPr>
        <w:autoSpaceDE w:val="0"/>
        <w:ind w:firstLine="709"/>
        <w:jc w:val="both"/>
        <w:rPr>
          <w:sz w:val="28"/>
          <w:szCs w:val="28"/>
        </w:rPr>
      </w:pPr>
      <w:proofErr w:type="spellStart"/>
      <w:r>
        <w:rPr>
          <w:rFonts w:ascii="Liberation Serif" w:hAnsi="Liberation Serif" w:cs="Liberation Serif"/>
          <w:sz w:val="28"/>
          <w:szCs w:val="28"/>
        </w:rPr>
        <w:t>Дш</w:t>
      </w:r>
      <w:proofErr w:type="spellEnd"/>
      <w:r>
        <w:rPr>
          <w:rFonts w:ascii="Liberation Serif" w:hAnsi="Liberation Serif"/>
          <w:sz w:val="28"/>
          <w:szCs w:val="28"/>
          <w:lang w:val="en-US"/>
        </w:rPr>
        <w:t> i</w:t>
      </w:r>
      <w:r>
        <w:rPr>
          <w:rFonts w:ascii="Liberation Serif" w:hAnsi="Liberation Serif" w:cs="Liberation Serif"/>
          <w:sz w:val="28"/>
          <w:szCs w:val="28"/>
        </w:rPr>
        <w:t xml:space="preserve"> – объем поступлений </w:t>
      </w:r>
      <w:r>
        <w:rPr>
          <w:rFonts w:ascii="Liberation Serif" w:hAnsi="Liberation Serif" w:cs="Arial"/>
          <w:sz w:val="28"/>
          <w:szCs w:val="28"/>
        </w:rPr>
        <w:t xml:space="preserve">штрафов в бюджет </w:t>
      </w:r>
      <w:r>
        <w:rPr>
          <w:rFonts w:ascii="Liberation Serif" w:hAnsi="Liberation Serif"/>
          <w:sz w:val="28"/>
          <w:szCs w:val="28"/>
          <w:lang w:val="en-US"/>
        </w:rPr>
        <w:t>i</w:t>
      </w:r>
      <w:r>
        <w:rPr>
          <w:rFonts w:ascii="Liberation Serif" w:hAnsi="Liberation Serif"/>
          <w:sz w:val="28"/>
          <w:szCs w:val="28"/>
        </w:rPr>
        <w:t>-го</w:t>
      </w:r>
      <w:r>
        <w:rPr>
          <w:rFonts w:ascii="Liberation Serif" w:hAnsi="Liberation Serif" w:cs="Arial"/>
          <w:sz w:val="28"/>
          <w:szCs w:val="28"/>
        </w:rPr>
        <w:t xml:space="preserve"> сельского поселения на очередной финансовый год </w:t>
      </w:r>
      <w:r>
        <w:rPr>
          <w:rFonts w:ascii="Liberation Serif" w:hAnsi="Liberation Serif" w:cs="Liberation Serif"/>
          <w:sz w:val="28"/>
          <w:szCs w:val="28"/>
        </w:rPr>
        <w:t>определяется по формуле</w:t>
      </w:r>
    </w:p>
    <w:p w14:paraId="1231EF4A" w14:textId="77777777" w:rsidR="00525260" w:rsidRDefault="00525260">
      <w:pPr>
        <w:autoSpaceDE w:val="0"/>
        <w:ind w:firstLine="709"/>
        <w:jc w:val="both"/>
        <w:rPr>
          <w:rFonts w:ascii="Liberation Serif" w:hAnsi="Liberation Serif"/>
          <w:sz w:val="28"/>
          <w:szCs w:val="28"/>
        </w:rPr>
      </w:pPr>
    </w:p>
    <w:p w14:paraId="20B5B377" w14:textId="77777777" w:rsidR="00525260" w:rsidRDefault="000007A3">
      <w:pPr>
        <w:autoSpaceDE w:val="0"/>
        <w:jc w:val="center"/>
        <w:rPr>
          <w:sz w:val="28"/>
          <w:szCs w:val="28"/>
        </w:rPr>
      </w:pPr>
      <w:proofErr w:type="spellStart"/>
      <w:r>
        <w:rPr>
          <w:rFonts w:ascii="Liberation Serif" w:hAnsi="Liberation Serif" w:cs="Arial"/>
          <w:sz w:val="28"/>
          <w:szCs w:val="28"/>
        </w:rPr>
        <w:t>Дш</w:t>
      </w:r>
      <w:proofErr w:type="spellEnd"/>
      <w:r>
        <w:rPr>
          <w:rFonts w:ascii="Liberation Serif" w:hAnsi="Liberation Serif" w:cs="Arial"/>
          <w:sz w:val="28"/>
          <w:szCs w:val="28"/>
        </w:rPr>
        <w:t xml:space="preserve"> </w:t>
      </w:r>
      <w:r>
        <w:rPr>
          <w:rFonts w:ascii="Liberation Serif" w:hAnsi="Liberation Serif"/>
          <w:sz w:val="28"/>
          <w:szCs w:val="28"/>
          <w:lang w:val="en-US"/>
        </w:rPr>
        <w:t>i</w:t>
      </w:r>
      <w:r>
        <w:rPr>
          <w:rFonts w:ascii="Liberation Serif" w:hAnsi="Liberation Serif" w:cs="Arial"/>
          <w:sz w:val="28"/>
          <w:szCs w:val="28"/>
        </w:rPr>
        <w:t xml:space="preserve"> = </w:t>
      </w:r>
      <w:proofErr w:type="spellStart"/>
      <w:r>
        <w:rPr>
          <w:rFonts w:ascii="Liberation Serif" w:hAnsi="Liberation Serif" w:cs="Arial"/>
          <w:sz w:val="28"/>
          <w:szCs w:val="28"/>
        </w:rPr>
        <w:t>Дшфтг</w:t>
      </w:r>
      <w:proofErr w:type="spellEnd"/>
      <w:r>
        <w:rPr>
          <w:rFonts w:ascii="Liberation Serif" w:hAnsi="Liberation Serif" w:cs="Arial"/>
          <w:sz w:val="28"/>
          <w:szCs w:val="28"/>
        </w:rPr>
        <w:t xml:space="preserve"> </w:t>
      </w:r>
      <w:r>
        <w:rPr>
          <w:rFonts w:ascii="Liberation Serif" w:hAnsi="Liberation Serif" w:cs="Arial"/>
          <w:sz w:val="28"/>
          <w:szCs w:val="28"/>
          <w:lang w:val="en-US"/>
        </w:rPr>
        <w:t>j</w:t>
      </w:r>
      <w:r>
        <w:rPr>
          <w:rFonts w:ascii="Liberation Serif" w:hAnsi="Liberation Serif" w:cs="Arial"/>
          <w:sz w:val="28"/>
          <w:szCs w:val="28"/>
        </w:rPr>
        <w:t xml:space="preserve"> </w:t>
      </w:r>
      <w:r>
        <w:rPr>
          <w:rFonts w:ascii="Liberation Serif" w:hAnsi="Liberation Serif"/>
          <w:sz w:val="28"/>
          <w:szCs w:val="28"/>
          <w:lang w:val="en-US"/>
        </w:rPr>
        <w:t>i</w:t>
      </w:r>
      <w:r>
        <w:rPr>
          <w:rFonts w:ascii="Liberation Serif" w:hAnsi="Liberation Serif" w:cs="Arial"/>
          <w:sz w:val="28"/>
          <w:szCs w:val="28"/>
        </w:rPr>
        <w:t xml:space="preserve"> * </w:t>
      </w:r>
      <w:proofErr w:type="spellStart"/>
      <w:r>
        <w:rPr>
          <w:rFonts w:ascii="Liberation Serif" w:hAnsi="Liberation Serif" w:cs="Arial"/>
          <w:sz w:val="28"/>
          <w:szCs w:val="28"/>
        </w:rPr>
        <w:t>Кдд</w:t>
      </w:r>
      <w:proofErr w:type="spellEnd"/>
      <w:r>
        <w:rPr>
          <w:rFonts w:ascii="Liberation Serif" w:hAnsi="Liberation Serif" w:cs="Arial"/>
          <w:sz w:val="28"/>
          <w:szCs w:val="28"/>
        </w:rPr>
        <w:t xml:space="preserve"> </w:t>
      </w:r>
      <w:r>
        <w:rPr>
          <w:rFonts w:ascii="Liberation Serif" w:hAnsi="Liberation Serif" w:cs="Arial"/>
          <w:sz w:val="28"/>
          <w:szCs w:val="28"/>
          <w:lang w:val="en-US"/>
        </w:rPr>
        <w:t>j</w:t>
      </w:r>
      <w:r>
        <w:rPr>
          <w:rFonts w:ascii="Liberation Serif" w:hAnsi="Liberation Serif" w:cs="Arial"/>
          <w:sz w:val="28"/>
          <w:szCs w:val="28"/>
        </w:rPr>
        <w:t xml:space="preserve"> * К16 * </w:t>
      </w:r>
      <w:proofErr w:type="spellStart"/>
      <w:proofErr w:type="gramStart"/>
      <w:r>
        <w:rPr>
          <w:rFonts w:ascii="Liberation Serif" w:hAnsi="Liberation Serif" w:cs="Arial"/>
          <w:sz w:val="28"/>
          <w:szCs w:val="28"/>
        </w:rPr>
        <w:t>Z</w:t>
      </w:r>
      <w:proofErr w:type="gramEnd"/>
      <w:r>
        <w:rPr>
          <w:rFonts w:ascii="Liberation Serif" w:hAnsi="Liberation Serif" w:cs="Arial"/>
          <w:sz w:val="28"/>
          <w:szCs w:val="28"/>
        </w:rPr>
        <w:t>ш</w:t>
      </w:r>
      <w:proofErr w:type="spellEnd"/>
      <w:r>
        <w:rPr>
          <w:rFonts w:ascii="Liberation Serif" w:hAnsi="Liberation Serif" w:cs="Arial"/>
          <w:sz w:val="28"/>
          <w:szCs w:val="28"/>
        </w:rPr>
        <w:t xml:space="preserve"> j,  где:</w:t>
      </w:r>
    </w:p>
    <w:p w14:paraId="75B29DF1" w14:textId="77777777" w:rsidR="00525260" w:rsidRDefault="000007A3">
      <w:pPr>
        <w:autoSpaceDE w:val="0"/>
        <w:ind w:firstLine="709"/>
        <w:jc w:val="both"/>
        <w:rPr>
          <w:sz w:val="28"/>
          <w:szCs w:val="28"/>
        </w:rPr>
      </w:pPr>
      <w:proofErr w:type="spellStart"/>
      <w:r>
        <w:rPr>
          <w:rFonts w:ascii="Liberation Serif" w:hAnsi="Liberation Serif" w:cs="Arial"/>
          <w:sz w:val="28"/>
          <w:szCs w:val="28"/>
        </w:rPr>
        <w:t>Дшфтг</w:t>
      </w:r>
      <w:proofErr w:type="spellEnd"/>
      <w:r>
        <w:rPr>
          <w:rFonts w:ascii="Liberation Serif" w:hAnsi="Liberation Serif" w:cs="Arial"/>
          <w:sz w:val="28"/>
          <w:szCs w:val="28"/>
        </w:rPr>
        <w:t> </w:t>
      </w:r>
      <w:r>
        <w:rPr>
          <w:rFonts w:ascii="Liberation Serif" w:hAnsi="Liberation Serif" w:cs="Arial"/>
          <w:sz w:val="28"/>
          <w:szCs w:val="28"/>
          <w:lang w:val="en-US"/>
        </w:rPr>
        <w:t>j</w:t>
      </w:r>
      <w:r>
        <w:rPr>
          <w:rFonts w:ascii="Liberation Serif" w:hAnsi="Liberation Serif" w:cs="Arial"/>
          <w:sz w:val="28"/>
          <w:szCs w:val="28"/>
        </w:rPr>
        <w:t> </w:t>
      </w:r>
      <w:r>
        <w:rPr>
          <w:rFonts w:ascii="Liberation Serif" w:hAnsi="Liberation Serif"/>
          <w:sz w:val="28"/>
          <w:szCs w:val="28"/>
          <w:lang w:val="en-US"/>
        </w:rPr>
        <w:t>i</w:t>
      </w:r>
      <w:r>
        <w:rPr>
          <w:rFonts w:ascii="Liberation Serif" w:hAnsi="Liberation Serif"/>
          <w:sz w:val="28"/>
          <w:szCs w:val="28"/>
        </w:rPr>
        <w:t xml:space="preserve"> – фактическое поступление </w:t>
      </w:r>
      <w:r>
        <w:rPr>
          <w:rFonts w:ascii="Liberation Serif" w:hAnsi="Liberation Serif"/>
          <w:sz w:val="28"/>
          <w:szCs w:val="28"/>
          <w:lang w:val="en-US"/>
        </w:rPr>
        <w:t>j</w:t>
      </w:r>
      <w:r>
        <w:rPr>
          <w:rFonts w:ascii="Liberation Serif" w:hAnsi="Liberation Serif"/>
          <w:sz w:val="28"/>
          <w:szCs w:val="28"/>
        </w:rPr>
        <w:t xml:space="preserve">-го вида штрафа в бюджет </w:t>
      </w:r>
      <w:r>
        <w:rPr>
          <w:rFonts w:ascii="Liberation Serif" w:hAnsi="Liberation Serif"/>
          <w:sz w:val="28"/>
          <w:szCs w:val="28"/>
          <w:lang w:val="en-US"/>
        </w:rPr>
        <w:t>i</w:t>
      </w:r>
      <w:r>
        <w:rPr>
          <w:rFonts w:ascii="Liberation Serif" w:hAnsi="Liberation Serif"/>
          <w:sz w:val="28"/>
          <w:szCs w:val="28"/>
        </w:rPr>
        <w:noBreakHyphen/>
      </w:r>
      <w:proofErr w:type="spellStart"/>
      <w:r>
        <w:rPr>
          <w:rFonts w:ascii="Liberation Serif" w:hAnsi="Liberation Serif"/>
          <w:sz w:val="28"/>
          <w:szCs w:val="28"/>
        </w:rPr>
        <w:t>го</w:t>
      </w:r>
      <w:proofErr w:type="spellEnd"/>
      <w:r>
        <w:rPr>
          <w:rFonts w:ascii="Liberation Serif" w:hAnsi="Liberation Serif"/>
          <w:sz w:val="28"/>
          <w:szCs w:val="28"/>
        </w:rPr>
        <w:t> сельского поселения по состоянию на 1 июля текущего года;</w:t>
      </w:r>
    </w:p>
    <w:p w14:paraId="60620BDA" w14:textId="77777777" w:rsidR="00525260" w:rsidRDefault="000007A3">
      <w:pPr>
        <w:autoSpaceDE w:val="0"/>
        <w:ind w:firstLine="539"/>
        <w:jc w:val="both"/>
        <w:rPr>
          <w:sz w:val="28"/>
          <w:szCs w:val="28"/>
        </w:rPr>
      </w:pPr>
      <w:proofErr w:type="spellStart"/>
      <w:r>
        <w:rPr>
          <w:rFonts w:ascii="Liberation Serif" w:hAnsi="Liberation Serif" w:cs="Arial"/>
          <w:sz w:val="28"/>
          <w:szCs w:val="28"/>
        </w:rPr>
        <w:t>Кдд</w:t>
      </w:r>
      <w:proofErr w:type="spellEnd"/>
      <w:r>
        <w:rPr>
          <w:rFonts w:ascii="Liberation Serif" w:hAnsi="Liberation Serif" w:cs="Arial"/>
          <w:sz w:val="28"/>
          <w:szCs w:val="28"/>
        </w:rPr>
        <w:t> </w:t>
      </w:r>
      <w:r>
        <w:rPr>
          <w:rFonts w:ascii="Liberation Serif" w:hAnsi="Liberation Serif" w:cs="Arial"/>
          <w:sz w:val="28"/>
          <w:szCs w:val="28"/>
          <w:lang w:val="en-US"/>
        </w:rPr>
        <w:t>j</w:t>
      </w:r>
      <w:r>
        <w:rPr>
          <w:rFonts w:ascii="Liberation Serif" w:hAnsi="Liberation Serif" w:cs="Arial"/>
          <w:sz w:val="28"/>
          <w:szCs w:val="28"/>
        </w:rPr>
        <w:t> –</w:t>
      </w:r>
      <w:r>
        <w:rPr>
          <w:rFonts w:ascii="Liberation Serif" w:hAnsi="Liberation Serif" w:cs="Arial"/>
          <w:sz w:val="28"/>
          <w:szCs w:val="28"/>
          <w:lang w:val="en-US"/>
        </w:rPr>
        <w:t> </w:t>
      </w:r>
      <w:r>
        <w:rPr>
          <w:rFonts w:ascii="Liberation Serif" w:hAnsi="Liberation Serif" w:cs="Arial"/>
          <w:sz w:val="28"/>
          <w:szCs w:val="28"/>
        </w:rPr>
        <w:t xml:space="preserve">коэффициент </w:t>
      </w:r>
      <w:proofErr w:type="spellStart"/>
      <w:r>
        <w:rPr>
          <w:rFonts w:ascii="Liberation Serif" w:hAnsi="Liberation Serif" w:cs="Arial"/>
          <w:sz w:val="28"/>
          <w:szCs w:val="28"/>
        </w:rPr>
        <w:t>досчета</w:t>
      </w:r>
      <w:proofErr w:type="spellEnd"/>
      <w:r>
        <w:rPr>
          <w:rFonts w:ascii="Liberation Serif" w:hAnsi="Liberation Serif" w:cs="Arial"/>
          <w:sz w:val="28"/>
          <w:szCs w:val="28"/>
        </w:rPr>
        <w:t xml:space="preserve"> до ожидаемого поступления в текущем году по </w:t>
      </w:r>
      <w:r>
        <w:rPr>
          <w:rFonts w:ascii="Liberation Serif" w:hAnsi="Liberation Serif" w:cs="Arial"/>
          <w:sz w:val="28"/>
          <w:szCs w:val="28"/>
          <w:lang w:val="en-US"/>
        </w:rPr>
        <w:t>j</w:t>
      </w:r>
      <w:r>
        <w:rPr>
          <w:rFonts w:ascii="Liberation Serif" w:hAnsi="Liberation Serif" w:cs="Arial"/>
          <w:sz w:val="28"/>
          <w:szCs w:val="28"/>
        </w:rPr>
        <w:noBreakHyphen/>
      </w:r>
      <w:proofErr w:type="spellStart"/>
      <w:r>
        <w:rPr>
          <w:rFonts w:ascii="Liberation Serif" w:hAnsi="Liberation Serif" w:cs="Arial"/>
          <w:sz w:val="28"/>
          <w:szCs w:val="28"/>
        </w:rPr>
        <w:t>му</w:t>
      </w:r>
      <w:proofErr w:type="spellEnd"/>
      <w:r>
        <w:rPr>
          <w:rFonts w:ascii="Liberation Serif" w:hAnsi="Liberation Serif" w:cs="Arial"/>
          <w:sz w:val="28"/>
          <w:szCs w:val="28"/>
        </w:rPr>
        <w:t xml:space="preserve"> виду штрафа, рассчитанный исходя из динамики поступлений платежей в бюджеты муниципальных образований </w:t>
      </w:r>
      <w:r>
        <w:rPr>
          <w:rFonts w:ascii="Liberation Serif" w:eastAsia="Calibri" w:hAnsi="Liberation Serif" w:cs="Arial"/>
          <w:sz w:val="28"/>
          <w:szCs w:val="28"/>
          <w:lang w:eastAsia="en-US"/>
        </w:rPr>
        <w:t>в течение трех лет, предшествующих текущему году;</w:t>
      </w:r>
    </w:p>
    <w:p w14:paraId="2C6D9A37" w14:textId="77777777" w:rsidR="00525260" w:rsidRDefault="000007A3">
      <w:pPr>
        <w:autoSpaceDE w:val="0"/>
        <w:ind w:firstLine="709"/>
        <w:jc w:val="both"/>
        <w:rPr>
          <w:sz w:val="28"/>
          <w:szCs w:val="28"/>
        </w:rPr>
      </w:pPr>
      <w:r>
        <w:rPr>
          <w:rFonts w:ascii="Liberation Serif" w:hAnsi="Liberation Serif" w:cs="Arial"/>
          <w:sz w:val="28"/>
          <w:szCs w:val="28"/>
        </w:rPr>
        <w:t>К16 </w:t>
      </w:r>
      <w:r>
        <w:rPr>
          <w:rFonts w:ascii="Liberation Serif" w:hAnsi="Liberation Serif"/>
          <w:sz w:val="28"/>
          <w:szCs w:val="28"/>
        </w:rPr>
        <w:t>– </w:t>
      </w:r>
      <w:r>
        <w:rPr>
          <w:rFonts w:ascii="Liberation Serif" w:hAnsi="Liberation Serif" w:cs="Arial"/>
          <w:sz w:val="28"/>
          <w:szCs w:val="28"/>
        </w:rPr>
        <w:t>коэффициент ожидаемого роста поступлений ш</w:t>
      </w:r>
      <w:r>
        <w:rPr>
          <w:rFonts w:ascii="Liberation Serif" w:hAnsi="Liberation Serif"/>
          <w:sz w:val="28"/>
          <w:szCs w:val="28"/>
        </w:rPr>
        <w:t xml:space="preserve">трафов </w:t>
      </w:r>
      <w:r>
        <w:rPr>
          <w:rFonts w:ascii="Liberation Serif" w:hAnsi="Liberation Serif" w:cs="Arial"/>
          <w:sz w:val="28"/>
          <w:szCs w:val="28"/>
        </w:rPr>
        <w:t>на очередной финансовый год;</w:t>
      </w:r>
    </w:p>
    <w:p w14:paraId="03C1F8AA" w14:textId="77777777" w:rsidR="00525260" w:rsidRDefault="000007A3">
      <w:pPr>
        <w:autoSpaceDE w:val="0"/>
        <w:ind w:firstLine="709"/>
        <w:jc w:val="both"/>
        <w:rPr>
          <w:sz w:val="28"/>
          <w:szCs w:val="28"/>
        </w:rPr>
      </w:pPr>
      <w:proofErr w:type="spellStart"/>
      <w:r>
        <w:rPr>
          <w:rFonts w:ascii="Liberation Serif" w:hAnsi="Liberation Serif"/>
          <w:sz w:val="28"/>
          <w:szCs w:val="28"/>
        </w:rPr>
        <w:t>Zш</w:t>
      </w:r>
      <w:proofErr w:type="spellEnd"/>
      <w:r>
        <w:rPr>
          <w:rFonts w:ascii="Liberation Serif" w:hAnsi="Liberation Serif"/>
          <w:sz w:val="28"/>
          <w:szCs w:val="28"/>
        </w:rPr>
        <w:t> j</w:t>
      </w:r>
      <w:r>
        <w:rPr>
          <w:rFonts w:ascii="Liberation Serif" w:hAnsi="Liberation Serif"/>
          <w:sz w:val="28"/>
          <w:szCs w:val="28"/>
          <w:lang w:val="en-US"/>
        </w:rPr>
        <w:t> </w:t>
      </w:r>
      <w:r>
        <w:rPr>
          <w:rFonts w:ascii="Liberation Serif" w:hAnsi="Liberation Serif"/>
          <w:sz w:val="28"/>
          <w:szCs w:val="28"/>
        </w:rPr>
        <w:t>– коэффициент, учитывающий изменение бюджетного законодательства в части j-го вида штрафа в очередном финансовом году.</w:t>
      </w:r>
    </w:p>
    <w:p w14:paraId="436D4C94" w14:textId="77777777" w:rsidR="00525260" w:rsidRDefault="000007A3">
      <w:pPr>
        <w:autoSpaceDE w:val="0"/>
        <w:ind w:firstLine="709"/>
        <w:jc w:val="both"/>
        <w:rPr>
          <w:sz w:val="28"/>
          <w:szCs w:val="28"/>
        </w:rPr>
      </w:pPr>
      <w:r>
        <w:rPr>
          <w:rFonts w:ascii="Liberation Serif" w:hAnsi="Liberation Serif" w:cs="Arial"/>
          <w:sz w:val="28"/>
          <w:szCs w:val="28"/>
        </w:rPr>
        <w:t>Прогноз по денежным взысканиям (штрафам), установленным законодательством Свердловской области за несоблюдение муниципальных правовых актов, не может быть ниже суммарного объема субвенций на</w:t>
      </w:r>
      <w:r>
        <w:rPr>
          <w:rFonts w:ascii="Liberation Serif" w:hAnsi="Liberation Serif" w:cs="Arial"/>
          <w:sz w:val="28"/>
          <w:szCs w:val="28"/>
          <w:lang w:val="en-US"/>
        </w:rPr>
        <w:t> </w:t>
      </w:r>
      <w:r>
        <w:rPr>
          <w:rFonts w:ascii="Liberation Serif" w:hAnsi="Liberation Serif" w:cs="Arial"/>
          <w:sz w:val="28"/>
          <w:szCs w:val="28"/>
        </w:rPr>
        <w:t>осуществление государственных полномочий Свердловской области по</w:t>
      </w:r>
      <w:r>
        <w:rPr>
          <w:rFonts w:ascii="Liberation Serif" w:hAnsi="Liberation Serif" w:cs="Arial"/>
          <w:sz w:val="28"/>
          <w:szCs w:val="28"/>
          <w:lang w:val="en-US"/>
        </w:rPr>
        <w:t> </w:t>
      </w:r>
      <w:r>
        <w:rPr>
          <w:rFonts w:ascii="Liberation Serif" w:hAnsi="Liberation Serif" w:cs="Arial"/>
          <w:sz w:val="28"/>
          <w:szCs w:val="28"/>
        </w:rPr>
        <w:t>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рассчитанных муниципальным образованиям на очередной финансовый год;</w:t>
      </w:r>
    </w:p>
    <w:p w14:paraId="531F93CB" w14:textId="77777777" w:rsidR="00525260" w:rsidRDefault="000007A3">
      <w:pPr>
        <w:autoSpaceDE w:val="0"/>
        <w:ind w:firstLine="709"/>
        <w:jc w:val="both"/>
        <w:rPr>
          <w:sz w:val="28"/>
          <w:szCs w:val="28"/>
        </w:rPr>
      </w:pPr>
      <w:proofErr w:type="spellStart"/>
      <w:r>
        <w:rPr>
          <w:rFonts w:ascii="Liberation Serif" w:hAnsi="Liberation Serif" w:cs="Liberation Serif"/>
          <w:sz w:val="28"/>
          <w:szCs w:val="28"/>
        </w:rPr>
        <w:t>Дш</w:t>
      </w:r>
      <w:proofErr w:type="spellEnd"/>
      <w:r>
        <w:rPr>
          <w:rFonts w:ascii="Liberation Serif" w:hAnsi="Liberation Serif" w:cs="Liberation Serif"/>
          <w:sz w:val="28"/>
          <w:szCs w:val="28"/>
        </w:rPr>
        <w:t xml:space="preserve"> q – объем поступлений </w:t>
      </w:r>
      <w:r>
        <w:rPr>
          <w:rFonts w:ascii="Liberation Serif" w:hAnsi="Liberation Serif" w:cs="Arial"/>
          <w:sz w:val="28"/>
          <w:szCs w:val="28"/>
        </w:rPr>
        <w:t xml:space="preserve">штрафов в районный бюджет на очередной финансовый год, </w:t>
      </w:r>
      <w:r>
        <w:rPr>
          <w:rFonts w:ascii="Liberation Serif" w:hAnsi="Liberation Serif" w:cs="Arial"/>
          <w:spacing w:val="-6"/>
          <w:sz w:val="28"/>
          <w:szCs w:val="28"/>
        </w:rPr>
        <w:t xml:space="preserve">администрируемых </w:t>
      </w:r>
      <w:r>
        <w:rPr>
          <w:rFonts w:ascii="Liberation Serif" w:hAnsi="Liberation Serif" w:cs="Liberation Serif"/>
          <w:spacing w:val="-6"/>
          <w:sz w:val="28"/>
          <w:szCs w:val="28"/>
        </w:rPr>
        <w:t>q-м главным администратором доходов, определяется по формуле</w:t>
      </w:r>
    </w:p>
    <w:p w14:paraId="7D75BE44" w14:textId="77777777" w:rsidR="00525260" w:rsidRDefault="00525260">
      <w:pPr>
        <w:tabs>
          <w:tab w:val="left" w:pos="3048"/>
        </w:tabs>
        <w:autoSpaceDE w:val="0"/>
        <w:ind w:firstLine="567"/>
        <w:jc w:val="both"/>
        <w:rPr>
          <w:rFonts w:ascii="Liberation Serif" w:hAnsi="Liberation Serif" w:cs="Liberation Serif"/>
          <w:sz w:val="28"/>
          <w:szCs w:val="28"/>
        </w:rPr>
      </w:pPr>
    </w:p>
    <w:p w14:paraId="291129A5" w14:textId="77777777" w:rsidR="00525260" w:rsidRDefault="000007A3">
      <w:pPr>
        <w:autoSpaceDE w:val="0"/>
        <w:jc w:val="center"/>
        <w:rPr>
          <w:sz w:val="28"/>
          <w:szCs w:val="28"/>
        </w:rPr>
      </w:pPr>
      <w:proofErr w:type="spellStart"/>
      <w:r>
        <w:rPr>
          <w:rFonts w:ascii="Liberation Serif" w:hAnsi="Liberation Serif" w:cs="Arial"/>
          <w:sz w:val="28"/>
          <w:szCs w:val="28"/>
        </w:rPr>
        <w:t>Дш</w:t>
      </w:r>
      <w:proofErr w:type="spellEnd"/>
      <w:r>
        <w:rPr>
          <w:rFonts w:ascii="Liberation Serif" w:hAnsi="Liberation Serif" w:cs="Arial"/>
          <w:sz w:val="28"/>
          <w:szCs w:val="28"/>
        </w:rPr>
        <w:t xml:space="preserve"> </w:t>
      </w:r>
      <w:r>
        <w:rPr>
          <w:rFonts w:ascii="Liberation Serif" w:hAnsi="Liberation Serif" w:cs="Liberation Serif"/>
          <w:sz w:val="28"/>
          <w:szCs w:val="28"/>
        </w:rPr>
        <w:t>q</w:t>
      </w:r>
      <w:r>
        <w:rPr>
          <w:rFonts w:ascii="Liberation Serif" w:hAnsi="Liberation Serif" w:cs="Arial"/>
          <w:sz w:val="28"/>
          <w:szCs w:val="28"/>
        </w:rPr>
        <w:t xml:space="preserve"> = </w:t>
      </w:r>
      <m:oMath>
        <m:nary>
          <m:naryPr>
            <m:chr m:val="∑"/>
            <m:limLoc m:val="subSup"/>
            <m:ctrlPr>
              <w:rPr>
                <w:rFonts w:ascii="Cambria Math" w:hAnsi="Cambria Math"/>
                <w:sz w:val="28"/>
                <w:szCs w:val="28"/>
              </w:rPr>
            </m:ctrlPr>
          </m:naryPr>
          <m:sub>
            <m:r>
              <m:rPr>
                <m:sty m:val="p"/>
              </m:rPr>
              <w:rPr>
                <w:rFonts w:ascii="Cambria Math" w:hAnsi="Cambria Math"/>
                <w:sz w:val="28"/>
                <w:szCs w:val="28"/>
              </w:rPr>
              <m:t>j</m:t>
            </m:r>
            <m:r>
              <w:rPr>
                <w:rFonts w:ascii="Cambria Math" w:hAnsi="Cambria Math"/>
                <w:sz w:val="28"/>
                <w:szCs w:val="28"/>
              </w:rPr>
              <m:t>=1</m:t>
            </m:r>
          </m:sub>
          <m:sup>
            <m:r>
              <w:rPr>
                <w:rFonts w:ascii="Cambria Math" w:hAnsi="Cambria Math"/>
                <w:sz w:val="28"/>
                <w:szCs w:val="28"/>
              </w:rPr>
              <m:t>n</m:t>
            </m:r>
          </m:sup>
          <m:e>
            <m:r>
              <m:rPr>
                <m:sty m:val="p"/>
              </m:rPr>
              <w:rPr>
                <w:rFonts w:ascii="Cambria Math" w:hAnsi="Cambria Math"/>
                <w:sz w:val="28"/>
                <w:szCs w:val="28"/>
              </w:rPr>
              <m:t>Дшфтг q j</m:t>
            </m:r>
          </m:e>
        </m:nary>
      </m:oMath>
      <w:r>
        <w:rPr>
          <w:rFonts w:ascii="Liberation Serif" w:hAnsi="Liberation Serif" w:cs="Arial"/>
          <w:sz w:val="28"/>
          <w:szCs w:val="28"/>
        </w:rPr>
        <w:t xml:space="preserve"> * Кдд j * К16 * </w:t>
      </w:r>
      <w:r>
        <w:rPr>
          <w:rFonts w:ascii="Liberation Serif" w:hAnsi="Liberation Serif" w:cs="Arial"/>
          <w:spacing w:val="-2"/>
          <w:sz w:val="28"/>
          <w:szCs w:val="28"/>
          <w:lang w:val="en-US"/>
        </w:rPr>
        <w:t>Z</w:t>
      </w:r>
      <w:r>
        <w:rPr>
          <w:rFonts w:ascii="Liberation Serif" w:hAnsi="Liberation Serif" w:cs="Arial"/>
          <w:spacing w:val="-2"/>
          <w:sz w:val="28"/>
          <w:szCs w:val="28"/>
        </w:rPr>
        <w:t xml:space="preserve">ш </w:t>
      </w:r>
      <w:r>
        <w:rPr>
          <w:rFonts w:ascii="Liberation Serif" w:hAnsi="Liberation Serif" w:cs="Arial"/>
          <w:spacing w:val="-2"/>
          <w:sz w:val="28"/>
          <w:szCs w:val="28"/>
          <w:lang w:val="en-US"/>
        </w:rPr>
        <w:t>j</w:t>
      </w:r>
      <w:r>
        <w:rPr>
          <w:rFonts w:ascii="Liberation Serif" w:hAnsi="Liberation Serif" w:cs="Arial"/>
          <w:sz w:val="28"/>
          <w:szCs w:val="28"/>
        </w:rPr>
        <w:t>, где:</w:t>
      </w:r>
    </w:p>
    <w:p w14:paraId="12776AFF" w14:textId="77777777" w:rsidR="00525260" w:rsidRDefault="000007A3">
      <w:pPr>
        <w:ind w:firstLine="567"/>
        <w:jc w:val="both"/>
        <w:rPr>
          <w:sz w:val="28"/>
          <w:szCs w:val="28"/>
        </w:rPr>
      </w:pPr>
      <w:proofErr w:type="spellStart"/>
      <w:r>
        <w:rPr>
          <w:rFonts w:ascii="Liberation Serif" w:hAnsi="Liberation Serif" w:cs="Arial"/>
          <w:sz w:val="28"/>
          <w:szCs w:val="28"/>
        </w:rPr>
        <w:lastRenderedPageBreak/>
        <w:t>Дшфтг</w:t>
      </w:r>
      <w:proofErr w:type="spellEnd"/>
      <w:r>
        <w:rPr>
          <w:rFonts w:ascii="Liberation Serif" w:hAnsi="Liberation Serif" w:cs="Arial"/>
          <w:sz w:val="28"/>
          <w:szCs w:val="28"/>
        </w:rPr>
        <w:t> </w:t>
      </w:r>
      <w:r>
        <w:rPr>
          <w:rFonts w:ascii="Liberation Serif" w:hAnsi="Liberation Serif" w:cs="Arial"/>
          <w:sz w:val="28"/>
          <w:szCs w:val="28"/>
          <w:lang w:val="en-US"/>
        </w:rPr>
        <w:t>q</w:t>
      </w:r>
      <w:r>
        <w:rPr>
          <w:rFonts w:ascii="Liberation Serif" w:hAnsi="Liberation Serif" w:cs="Arial"/>
          <w:sz w:val="28"/>
          <w:szCs w:val="28"/>
        </w:rPr>
        <w:t> </w:t>
      </w:r>
      <w:r>
        <w:rPr>
          <w:rFonts w:ascii="Liberation Serif" w:hAnsi="Liberation Serif" w:cs="Arial"/>
          <w:sz w:val="28"/>
          <w:szCs w:val="28"/>
          <w:lang w:val="en-US"/>
        </w:rPr>
        <w:t>j</w:t>
      </w:r>
      <w:r>
        <w:rPr>
          <w:rFonts w:ascii="Liberation Serif" w:hAnsi="Liberation Serif" w:cs="Arial"/>
          <w:sz w:val="28"/>
          <w:szCs w:val="28"/>
        </w:rPr>
        <w:t xml:space="preserve"> – фактическое поступление j-го вида штрафа в </w:t>
      </w:r>
      <w:r>
        <w:rPr>
          <w:rFonts w:ascii="Liberation Serif" w:hAnsi="Liberation Serif"/>
          <w:sz w:val="28"/>
          <w:szCs w:val="28"/>
        </w:rPr>
        <w:t xml:space="preserve">районный </w:t>
      </w:r>
      <w:r>
        <w:rPr>
          <w:rFonts w:ascii="Liberation Serif" w:hAnsi="Liberation Serif" w:cs="Arial"/>
          <w:sz w:val="28"/>
          <w:szCs w:val="28"/>
        </w:rPr>
        <w:t xml:space="preserve">бюджет, администрируемого </w:t>
      </w:r>
      <w:r>
        <w:rPr>
          <w:rFonts w:ascii="Liberation Serif" w:hAnsi="Liberation Serif" w:cs="Liberation Serif"/>
          <w:sz w:val="28"/>
          <w:szCs w:val="28"/>
        </w:rPr>
        <w:t>q-м главным администратором доходов,</w:t>
      </w:r>
      <w:r>
        <w:rPr>
          <w:rFonts w:ascii="Calibri" w:eastAsia="Calibri" w:hAnsi="Calibri"/>
          <w:sz w:val="28"/>
          <w:szCs w:val="28"/>
          <w:lang w:eastAsia="en-US"/>
        </w:rPr>
        <w:t xml:space="preserve"> </w:t>
      </w:r>
      <w:r>
        <w:rPr>
          <w:rFonts w:ascii="Liberation Serif" w:hAnsi="Liberation Serif" w:cs="Liberation Serif"/>
          <w:sz w:val="28"/>
          <w:szCs w:val="28"/>
        </w:rPr>
        <w:t>по состоянию на 1 июля текущего года</w:t>
      </w:r>
      <w:r>
        <w:rPr>
          <w:rFonts w:ascii="Calibri" w:eastAsia="Calibri" w:hAnsi="Calibri"/>
          <w:sz w:val="28"/>
          <w:szCs w:val="28"/>
          <w:lang w:eastAsia="en-US"/>
        </w:rPr>
        <w:t>;</w:t>
      </w:r>
    </w:p>
    <w:p w14:paraId="0A507A21" w14:textId="77777777" w:rsidR="00525260" w:rsidRDefault="000007A3">
      <w:pPr>
        <w:ind w:firstLine="567"/>
        <w:jc w:val="both"/>
        <w:rPr>
          <w:rFonts w:ascii="Liberation Serif" w:hAnsi="Liberation Serif" w:cs="Arial"/>
          <w:sz w:val="28"/>
          <w:szCs w:val="28"/>
        </w:rPr>
      </w:pPr>
      <w:proofErr w:type="spellStart"/>
      <w:r>
        <w:rPr>
          <w:rFonts w:ascii="Liberation Serif" w:hAnsi="Liberation Serif" w:cs="Arial"/>
          <w:sz w:val="28"/>
          <w:szCs w:val="28"/>
        </w:rPr>
        <w:t>Кдд</w:t>
      </w:r>
      <w:proofErr w:type="spellEnd"/>
      <w:r>
        <w:rPr>
          <w:rFonts w:ascii="Liberation Serif" w:hAnsi="Liberation Serif" w:cs="Arial"/>
          <w:sz w:val="28"/>
          <w:szCs w:val="28"/>
        </w:rPr>
        <w:t xml:space="preserve"> j – коэффициент </w:t>
      </w:r>
      <w:proofErr w:type="spellStart"/>
      <w:r>
        <w:rPr>
          <w:rFonts w:ascii="Liberation Serif" w:hAnsi="Liberation Serif" w:cs="Arial"/>
          <w:sz w:val="28"/>
          <w:szCs w:val="28"/>
        </w:rPr>
        <w:t>досчета</w:t>
      </w:r>
      <w:proofErr w:type="spellEnd"/>
      <w:r>
        <w:rPr>
          <w:rFonts w:ascii="Liberation Serif" w:hAnsi="Liberation Serif" w:cs="Arial"/>
          <w:sz w:val="28"/>
          <w:szCs w:val="28"/>
        </w:rPr>
        <w:t xml:space="preserve"> до ожидаемого поступления в текущем году по j </w:t>
      </w:r>
      <w:proofErr w:type="spellStart"/>
      <w:r>
        <w:rPr>
          <w:rFonts w:ascii="Liberation Serif" w:hAnsi="Liberation Serif" w:cs="Arial"/>
          <w:sz w:val="28"/>
          <w:szCs w:val="28"/>
        </w:rPr>
        <w:t>му</w:t>
      </w:r>
      <w:proofErr w:type="spellEnd"/>
      <w:r>
        <w:rPr>
          <w:rFonts w:ascii="Liberation Serif" w:hAnsi="Liberation Serif" w:cs="Arial"/>
          <w:sz w:val="28"/>
          <w:szCs w:val="28"/>
        </w:rPr>
        <w:t xml:space="preserve"> виду штрафа, рассчитанный исходя из динамики поступлений платежей в районный бюджет в течение трех лет, предшествующих текущему году.</w:t>
      </w:r>
    </w:p>
    <w:p w14:paraId="4C69EE06" w14:textId="77777777" w:rsidR="00525260" w:rsidRDefault="00525260">
      <w:pPr>
        <w:autoSpaceDE w:val="0"/>
        <w:ind w:firstLine="539"/>
        <w:jc w:val="both"/>
        <w:rPr>
          <w:rFonts w:ascii="Liberation Serif" w:hAnsi="Liberation Serif"/>
          <w:sz w:val="28"/>
          <w:szCs w:val="28"/>
        </w:rPr>
      </w:pPr>
    </w:p>
    <w:p w14:paraId="16DD3233"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23. Прочие неналоговые доходы.</w:t>
      </w:r>
    </w:p>
    <w:p w14:paraId="3EDB9616" w14:textId="77777777" w:rsidR="00525260" w:rsidRDefault="00525260">
      <w:pPr>
        <w:ind w:firstLine="709"/>
        <w:jc w:val="both"/>
        <w:rPr>
          <w:rFonts w:ascii="Liberation Serif" w:hAnsi="Liberation Serif"/>
          <w:sz w:val="28"/>
          <w:szCs w:val="28"/>
        </w:rPr>
      </w:pPr>
    </w:p>
    <w:p w14:paraId="0E6276A7" w14:textId="77777777" w:rsidR="00525260" w:rsidRDefault="000007A3">
      <w:pPr>
        <w:ind w:firstLine="539"/>
        <w:jc w:val="both"/>
        <w:rPr>
          <w:sz w:val="28"/>
          <w:szCs w:val="28"/>
        </w:rPr>
      </w:pPr>
      <w:r>
        <w:rPr>
          <w:rFonts w:ascii="Liberation Serif" w:hAnsi="Liberation Serif"/>
          <w:sz w:val="28"/>
          <w:szCs w:val="28"/>
        </w:rPr>
        <w:t xml:space="preserve">Объем поступлений прочих неналоговых доходов </w:t>
      </w:r>
      <w:r>
        <w:rPr>
          <w:rFonts w:ascii="Liberation Serif" w:hAnsi="Liberation Serif" w:cs="Arial"/>
          <w:sz w:val="28"/>
          <w:szCs w:val="28"/>
        </w:rPr>
        <w:t xml:space="preserve">в консолидированный бюджет </w:t>
      </w:r>
      <w:r>
        <w:rPr>
          <w:rFonts w:ascii="Liberation Serif" w:hAnsi="Liberation Serif"/>
          <w:sz w:val="28"/>
          <w:szCs w:val="28"/>
        </w:rPr>
        <w:t xml:space="preserve">Слободо-Туринского муниципального района </w:t>
      </w:r>
      <w:r>
        <w:rPr>
          <w:rFonts w:ascii="Liberation Serif" w:hAnsi="Liberation Serif" w:cs="Arial"/>
          <w:sz w:val="28"/>
          <w:szCs w:val="28"/>
        </w:rPr>
        <w:t xml:space="preserve">на очередной финансовый год определяется </w:t>
      </w:r>
      <w:r>
        <w:rPr>
          <w:rFonts w:ascii="Liberation Serif" w:hAnsi="Liberation Serif"/>
          <w:sz w:val="28"/>
          <w:szCs w:val="28"/>
        </w:rPr>
        <w:t>q-м главным администратором доходов</w:t>
      </w:r>
      <w:r>
        <w:rPr>
          <w:rFonts w:ascii="Liberation Serif" w:hAnsi="Liberation Serif" w:cs="Arial"/>
          <w:sz w:val="28"/>
          <w:szCs w:val="28"/>
        </w:rPr>
        <w:t xml:space="preserve"> </w:t>
      </w:r>
      <w:r>
        <w:rPr>
          <w:rFonts w:ascii="Liberation Serif" w:hAnsi="Liberation Serif"/>
          <w:sz w:val="28"/>
          <w:szCs w:val="28"/>
        </w:rPr>
        <w:t>в соответствии с утвержденной главным администратором доходов методикой прогнозирования поступлений доходов в бюджет.</w:t>
      </w:r>
      <w:r>
        <w:rPr>
          <w:rFonts w:ascii="Liberation Serif" w:hAnsi="Liberation Serif" w:cs="Arial"/>
          <w:sz w:val="28"/>
          <w:szCs w:val="28"/>
        </w:rPr>
        <w:t xml:space="preserve"> </w:t>
      </w:r>
    </w:p>
    <w:p w14:paraId="726E9DD6" w14:textId="77777777" w:rsidR="00525260" w:rsidRDefault="00525260">
      <w:pPr>
        <w:autoSpaceDE w:val="0"/>
        <w:ind w:firstLine="539"/>
        <w:jc w:val="both"/>
        <w:rPr>
          <w:rFonts w:ascii="Liberation Serif" w:hAnsi="Liberation Serif"/>
          <w:sz w:val="28"/>
          <w:szCs w:val="28"/>
        </w:rPr>
      </w:pPr>
    </w:p>
    <w:p w14:paraId="18AA0B4A" w14:textId="77777777" w:rsidR="00525260" w:rsidRDefault="000007A3">
      <w:pPr>
        <w:ind w:firstLine="539"/>
        <w:jc w:val="both"/>
        <w:rPr>
          <w:rFonts w:ascii="Liberation Serif" w:hAnsi="Liberation Serif"/>
          <w:sz w:val="28"/>
          <w:szCs w:val="28"/>
        </w:rPr>
      </w:pPr>
      <w:r>
        <w:rPr>
          <w:rFonts w:ascii="Liberation Serif" w:hAnsi="Liberation Serif"/>
          <w:sz w:val="28"/>
          <w:szCs w:val="28"/>
        </w:rPr>
        <w:t>24. Уточнение расчетной базы и прогноза поступления налога (платежа) на очередной финансовый год.</w:t>
      </w:r>
    </w:p>
    <w:p w14:paraId="4E7FC2C4" w14:textId="77777777" w:rsidR="00525260" w:rsidRDefault="00525260">
      <w:pPr>
        <w:ind w:firstLine="709"/>
        <w:jc w:val="both"/>
        <w:rPr>
          <w:rFonts w:ascii="Liberation Serif" w:hAnsi="Liberation Serif"/>
          <w:sz w:val="28"/>
          <w:szCs w:val="28"/>
        </w:rPr>
      </w:pPr>
    </w:p>
    <w:p w14:paraId="165FAB7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Расчетная база по налоговым и неналоговым платежам может быть скорректирована на суммы единовременных поступлений (начислений) (за исключением сумм, поступивших (начисленных) в счет погашения задолженности, образовавшейся в текущем году и отчетном финансовом году), каждый из которых составляет не менее десяти процентов расчетной базы, при представлении подтверждающих документов, составленных и заверенных исполнительными органами государственной власти Свердловской области, органами местного самоуправления муниципальных образований, федеральными исполнительными органами государственной власти и их территориальными подразделениями по Свердловской области, осуществляющими администрирование соответствующих платежей в бюджет.</w:t>
      </w:r>
    </w:p>
    <w:p w14:paraId="6F422BB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По налоговым платежам корректировка расчетной базы и прогноза по налогу (платежу) на очередной финансовый год возможна в случае значительного изменения налогооблагаемой базы по причинам, не зависящим от муниципального образования (изменение конъюнктуры рынка для налогоплательщика, перенос производства за пределы территории муниципального образования, банкротство с последующей ликвидацией организации, изменение макроэкономических показателей социально-экономического развития Свердловской области и другие причины), при наличии подтверждающих документов федеральных исполнительных органов государственной власти и их территориальных подразделений по Свердловской области, органов государственной власти Свердловской области и (или) налогоплательщиков.</w:t>
      </w:r>
    </w:p>
    <w:p w14:paraId="5894788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 xml:space="preserve">Прогноз по налоговым и неналоговым платежам на очередной финансовый год может быть уточнен по решению согласительной комиссии Слободо-Туринского муниципального района по вопросам, связанным с рассмотрением </w:t>
      </w:r>
      <w:r>
        <w:rPr>
          <w:rFonts w:ascii="Liberation Serif" w:hAnsi="Liberation Serif"/>
          <w:sz w:val="28"/>
          <w:szCs w:val="28"/>
        </w:rPr>
        <w:lastRenderedPageBreak/>
        <w:t>проекта решения о бюджете Слободо-Туринского муниципального района на очередной финансовый год и плановый период.</w:t>
      </w:r>
    </w:p>
    <w:p w14:paraId="52E1AE56" w14:textId="77777777" w:rsidR="00525260" w:rsidRDefault="000007A3">
      <w:pPr>
        <w:ind w:firstLine="709"/>
        <w:jc w:val="both"/>
        <w:rPr>
          <w:sz w:val="28"/>
          <w:szCs w:val="28"/>
        </w:rPr>
      </w:pPr>
      <w:r>
        <w:rPr>
          <w:rFonts w:ascii="Liberation Serif" w:hAnsi="Liberation Serif"/>
          <w:sz w:val="28"/>
          <w:szCs w:val="28"/>
        </w:rPr>
        <w:t>25. Коэффициенты ожидаемого роста поступлений доходов, применяемые при оценке объема налоговых и неналоговых доходов консолидированного бюджета Слободо-Туринского муниципального района, на очередной финансовый год представлены в таблице 1.</w:t>
      </w:r>
    </w:p>
    <w:p w14:paraId="36E9EF69" w14:textId="77777777" w:rsidR="00525260" w:rsidRDefault="000007A3">
      <w:pPr>
        <w:ind w:firstLine="709"/>
        <w:jc w:val="right"/>
        <w:rPr>
          <w:rFonts w:ascii="Liberation Serif" w:hAnsi="Liberation Serif"/>
          <w:sz w:val="28"/>
          <w:szCs w:val="28"/>
        </w:rPr>
      </w:pPr>
      <w:r>
        <w:rPr>
          <w:rFonts w:ascii="Liberation Serif" w:hAnsi="Liberation Serif"/>
          <w:sz w:val="28"/>
          <w:szCs w:val="28"/>
        </w:rPr>
        <w:t>Таблица 1</w:t>
      </w:r>
    </w:p>
    <w:tbl>
      <w:tblPr>
        <w:tblW w:w="9923" w:type="dxa"/>
        <w:tblInd w:w="28" w:type="dxa"/>
        <w:tblLayout w:type="fixed"/>
        <w:tblCellMar>
          <w:left w:w="10" w:type="dxa"/>
          <w:right w:w="10" w:type="dxa"/>
        </w:tblCellMar>
        <w:tblLook w:val="04A0" w:firstRow="1" w:lastRow="0" w:firstColumn="1" w:lastColumn="0" w:noHBand="0" w:noVBand="1"/>
      </w:tblPr>
      <w:tblGrid>
        <w:gridCol w:w="965"/>
        <w:gridCol w:w="6690"/>
        <w:gridCol w:w="2268"/>
      </w:tblGrid>
      <w:tr w:rsidR="00525260" w14:paraId="3677FCC3" w14:textId="77777777">
        <w:trPr>
          <w:cantSplit/>
          <w:trHeight w:val="567"/>
        </w:trPr>
        <w:tc>
          <w:tcPr>
            <w:tcW w:w="9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9264A3" w14:textId="77777777" w:rsidR="00525260" w:rsidRDefault="000007A3">
            <w:pPr>
              <w:spacing w:after="120"/>
              <w:ind w:right="-56"/>
              <w:jc w:val="center"/>
              <w:rPr>
                <w:rFonts w:ascii="Liberation Serif" w:hAnsi="Liberation Serif"/>
                <w:sz w:val="28"/>
                <w:szCs w:val="28"/>
              </w:rPr>
            </w:pPr>
            <w:r>
              <w:rPr>
                <w:rFonts w:ascii="Liberation Serif" w:hAnsi="Liberation Serif"/>
                <w:sz w:val="28"/>
                <w:szCs w:val="28"/>
              </w:rPr>
              <w:t>Номер строки</w:t>
            </w:r>
          </w:p>
        </w:tc>
        <w:tc>
          <w:tcPr>
            <w:tcW w:w="66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62BA4B8" w14:textId="77777777" w:rsidR="00525260" w:rsidRDefault="000007A3">
            <w:pPr>
              <w:spacing w:after="120"/>
              <w:ind w:right="-28"/>
              <w:jc w:val="center"/>
              <w:rPr>
                <w:rFonts w:ascii="Liberation Serif" w:hAnsi="Liberation Serif"/>
                <w:sz w:val="28"/>
                <w:szCs w:val="28"/>
              </w:rPr>
            </w:pPr>
            <w:r>
              <w:rPr>
                <w:rFonts w:ascii="Liberation Serif" w:hAnsi="Liberation Serif"/>
                <w:sz w:val="28"/>
                <w:szCs w:val="28"/>
              </w:rPr>
              <w:t>Наименование доходов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35B0913" w14:textId="77777777" w:rsidR="00525260" w:rsidRDefault="000007A3">
            <w:pPr>
              <w:ind w:right="-28"/>
              <w:jc w:val="center"/>
              <w:rPr>
                <w:rFonts w:ascii="Liberation Serif" w:hAnsi="Liberation Serif"/>
                <w:sz w:val="28"/>
                <w:szCs w:val="28"/>
              </w:rPr>
            </w:pPr>
            <w:r>
              <w:rPr>
                <w:rFonts w:ascii="Liberation Serif" w:hAnsi="Liberation Serif"/>
                <w:sz w:val="28"/>
                <w:szCs w:val="28"/>
              </w:rPr>
              <w:t>Значение коэффициента</w:t>
            </w:r>
          </w:p>
        </w:tc>
      </w:tr>
      <w:tr w:rsidR="00525260" w14:paraId="3FCB608A" w14:textId="77777777">
        <w:trPr>
          <w:cantSplit/>
          <w:trHeight w:val="390"/>
        </w:trPr>
        <w:tc>
          <w:tcPr>
            <w:tcW w:w="9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4289D08" w14:textId="77777777" w:rsidR="00525260" w:rsidRDefault="00525260">
            <w:pPr>
              <w:spacing w:after="120"/>
              <w:jc w:val="center"/>
              <w:rPr>
                <w:rFonts w:ascii="Liberation Serif" w:hAnsi="Liberation Serif"/>
                <w:sz w:val="28"/>
                <w:szCs w:val="28"/>
              </w:rPr>
            </w:pPr>
          </w:p>
        </w:tc>
        <w:tc>
          <w:tcPr>
            <w:tcW w:w="66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1D0DBB" w14:textId="77777777" w:rsidR="00525260" w:rsidRDefault="00525260">
            <w:pPr>
              <w:spacing w:after="120"/>
              <w:jc w:val="center"/>
              <w:rPr>
                <w:rFonts w:ascii="Liberation Serif" w:hAnsi="Liberation Serif"/>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A47FE6" w14:textId="77777777" w:rsidR="00525260" w:rsidRDefault="000007A3">
            <w:pPr>
              <w:ind w:right="-28"/>
              <w:jc w:val="center"/>
              <w:rPr>
                <w:rFonts w:ascii="Liberation Serif" w:hAnsi="Liberation Serif"/>
                <w:sz w:val="28"/>
                <w:szCs w:val="28"/>
              </w:rPr>
            </w:pPr>
            <w:r>
              <w:rPr>
                <w:rFonts w:ascii="Liberation Serif" w:hAnsi="Liberation Serif"/>
                <w:sz w:val="28"/>
                <w:szCs w:val="28"/>
              </w:rPr>
              <w:t>2025 год к 2024 году</w:t>
            </w:r>
          </w:p>
        </w:tc>
      </w:tr>
    </w:tbl>
    <w:p w14:paraId="78435AA2" w14:textId="77777777" w:rsidR="00525260" w:rsidRDefault="00525260">
      <w:pPr>
        <w:rPr>
          <w:rFonts w:ascii="Liberation Serif" w:hAnsi="Liberation Serif"/>
          <w:sz w:val="28"/>
          <w:szCs w:val="28"/>
        </w:rPr>
      </w:pPr>
    </w:p>
    <w:tbl>
      <w:tblPr>
        <w:tblW w:w="9923" w:type="dxa"/>
        <w:tblInd w:w="28" w:type="dxa"/>
        <w:tblLayout w:type="fixed"/>
        <w:tblCellMar>
          <w:left w:w="10" w:type="dxa"/>
          <w:right w:w="10" w:type="dxa"/>
        </w:tblCellMar>
        <w:tblLook w:val="04A0" w:firstRow="1" w:lastRow="0" w:firstColumn="1" w:lastColumn="0" w:noHBand="0" w:noVBand="1"/>
      </w:tblPr>
      <w:tblGrid>
        <w:gridCol w:w="965"/>
        <w:gridCol w:w="6690"/>
        <w:gridCol w:w="2268"/>
      </w:tblGrid>
      <w:tr w:rsidR="00525260" w14:paraId="25FBA04E" w14:textId="77777777">
        <w:trPr>
          <w:trHeight w:val="227"/>
          <w:tblHeader/>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F8E426" w14:textId="77777777" w:rsidR="00525260" w:rsidRDefault="000007A3">
            <w:pPr>
              <w:ind w:right="-56"/>
              <w:jc w:val="center"/>
              <w:rPr>
                <w:rFonts w:ascii="Liberation Serif" w:hAnsi="Liberation Serif"/>
                <w:sz w:val="28"/>
                <w:szCs w:val="28"/>
              </w:rPr>
            </w:pPr>
            <w:r>
              <w:rPr>
                <w:rFonts w:ascii="Liberation Serif" w:hAnsi="Liberation Serif"/>
                <w:sz w:val="28"/>
                <w:szCs w:val="28"/>
              </w:rPr>
              <w:t>1</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5563D7" w14:textId="77777777" w:rsidR="00525260" w:rsidRDefault="000007A3">
            <w:pPr>
              <w:ind w:right="-28"/>
              <w:jc w:val="center"/>
              <w:rPr>
                <w:rFonts w:ascii="Liberation Serif" w:hAnsi="Liberation Serif"/>
                <w:sz w:val="28"/>
                <w:szCs w:val="28"/>
              </w:rPr>
            </w:pPr>
            <w:r>
              <w:rPr>
                <w:rFonts w:ascii="Liberation Serif" w:hAnsi="Liberation Serif"/>
                <w:sz w:val="28"/>
                <w:szCs w:val="2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E4075E" w14:textId="77777777" w:rsidR="00525260" w:rsidRDefault="000007A3">
            <w:pPr>
              <w:ind w:right="-28"/>
              <w:jc w:val="center"/>
              <w:rPr>
                <w:rFonts w:ascii="Liberation Serif" w:hAnsi="Liberation Serif"/>
                <w:sz w:val="28"/>
                <w:szCs w:val="28"/>
              </w:rPr>
            </w:pPr>
            <w:r>
              <w:rPr>
                <w:rFonts w:ascii="Liberation Serif" w:hAnsi="Liberation Serif"/>
                <w:sz w:val="28"/>
                <w:szCs w:val="28"/>
              </w:rPr>
              <w:t>3</w:t>
            </w:r>
          </w:p>
        </w:tc>
      </w:tr>
      <w:tr w:rsidR="00525260" w14:paraId="15B449DB" w14:textId="77777777">
        <w:trPr>
          <w:trHeight w:val="340"/>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8039C00" w14:textId="77777777" w:rsidR="00525260" w:rsidRDefault="000007A3">
            <w:pPr>
              <w:ind w:right="-56"/>
              <w:jc w:val="center"/>
              <w:rPr>
                <w:rFonts w:ascii="Liberation Serif" w:hAnsi="Liberation Serif"/>
                <w:sz w:val="28"/>
                <w:szCs w:val="28"/>
              </w:rPr>
            </w:pPr>
            <w:r>
              <w:rPr>
                <w:rFonts w:ascii="Liberation Serif" w:hAnsi="Liberation Serif"/>
                <w:sz w:val="28"/>
                <w:szCs w:val="28"/>
              </w:rPr>
              <w:t>1.</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84AAC7"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на доходы физических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987B06" w14:textId="77777777" w:rsidR="00525260" w:rsidRDefault="000007A3">
            <w:pPr>
              <w:ind w:right="-28"/>
              <w:jc w:val="center"/>
              <w:rPr>
                <w:rFonts w:ascii="Liberation Serif" w:hAnsi="Liberation Serif"/>
                <w:sz w:val="28"/>
                <w:szCs w:val="28"/>
              </w:rPr>
            </w:pPr>
            <w:r>
              <w:rPr>
                <w:rFonts w:ascii="Liberation Serif" w:hAnsi="Liberation Serif"/>
                <w:sz w:val="28"/>
                <w:szCs w:val="28"/>
              </w:rPr>
              <w:t>К2 = 1,125</w:t>
            </w:r>
          </w:p>
        </w:tc>
      </w:tr>
      <w:tr w:rsidR="00525260" w14:paraId="523CA4F9" w14:textId="77777777">
        <w:trPr>
          <w:trHeight w:val="850"/>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89EB3B" w14:textId="77777777" w:rsidR="00525260" w:rsidRDefault="000007A3">
            <w:pPr>
              <w:ind w:left="-28"/>
              <w:jc w:val="center"/>
              <w:rPr>
                <w:rFonts w:ascii="Liberation Serif" w:hAnsi="Liberation Serif"/>
                <w:sz w:val="28"/>
                <w:szCs w:val="28"/>
              </w:rPr>
            </w:pPr>
            <w:r>
              <w:rPr>
                <w:rFonts w:ascii="Liberation Serif" w:hAnsi="Liberation Serif"/>
                <w:sz w:val="28"/>
                <w:szCs w:val="28"/>
              </w:rPr>
              <w:t>2.</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E11F84B"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Акцизы по подакцизным товарам: дизельное топливо, моторные масла для дизельных и (или) карбюраторных (инжекторных) двигателей, автомобильный бензин, прямогонный бензин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6F487D" w14:textId="77777777" w:rsidR="00525260" w:rsidRDefault="000007A3">
            <w:pPr>
              <w:ind w:right="-28"/>
              <w:jc w:val="center"/>
              <w:rPr>
                <w:sz w:val="28"/>
                <w:szCs w:val="28"/>
              </w:rPr>
            </w:pPr>
            <w:r>
              <w:rPr>
                <w:rFonts w:ascii="Liberation Serif" w:hAnsi="Liberation Serif"/>
                <w:sz w:val="28"/>
                <w:szCs w:val="28"/>
              </w:rPr>
              <w:t>К3</w:t>
            </w:r>
            <w:r>
              <w:rPr>
                <w:rFonts w:ascii="Liberation Serif" w:hAnsi="Liberation Serif"/>
                <w:sz w:val="28"/>
                <w:szCs w:val="28"/>
                <w:vertAlign w:val="superscript"/>
              </w:rPr>
              <w:t>н</w:t>
            </w:r>
            <w:r>
              <w:rPr>
                <w:rFonts w:ascii="Liberation Serif" w:hAnsi="Liberation Serif"/>
                <w:sz w:val="28"/>
                <w:szCs w:val="28"/>
              </w:rPr>
              <w:t xml:space="preserve"> = 1,000</w:t>
            </w:r>
          </w:p>
        </w:tc>
      </w:tr>
      <w:tr w:rsidR="00525260" w14:paraId="1881DC44" w14:textId="77777777">
        <w:trPr>
          <w:trHeight w:val="276"/>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B91BBD2" w14:textId="77777777" w:rsidR="00525260" w:rsidRDefault="000007A3">
            <w:pPr>
              <w:ind w:left="-28"/>
              <w:jc w:val="center"/>
              <w:rPr>
                <w:rFonts w:ascii="Liberation Serif" w:hAnsi="Liberation Serif"/>
                <w:sz w:val="28"/>
                <w:szCs w:val="28"/>
              </w:rPr>
            </w:pPr>
            <w:r>
              <w:rPr>
                <w:rFonts w:ascii="Liberation Serif" w:hAnsi="Liberation Serif"/>
                <w:sz w:val="28"/>
                <w:szCs w:val="28"/>
              </w:rPr>
              <w:t>3.</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DF5F8D"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взимаемый в связи с применением упрощенной системы налогообложения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4616C3B" w14:textId="77777777" w:rsidR="00525260" w:rsidRDefault="000007A3">
            <w:pPr>
              <w:ind w:right="-28"/>
              <w:jc w:val="center"/>
              <w:rPr>
                <w:rFonts w:ascii="Liberation Serif" w:hAnsi="Liberation Serif"/>
                <w:sz w:val="28"/>
                <w:szCs w:val="28"/>
              </w:rPr>
            </w:pPr>
            <w:r>
              <w:rPr>
                <w:rFonts w:ascii="Liberation Serif" w:hAnsi="Liberation Serif"/>
                <w:sz w:val="28"/>
                <w:szCs w:val="28"/>
              </w:rPr>
              <w:t>К4 = 1,171</w:t>
            </w:r>
          </w:p>
        </w:tc>
      </w:tr>
      <w:tr w:rsidR="00525260" w14:paraId="63FF3615"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EBE575" w14:textId="77777777" w:rsidR="00525260" w:rsidRDefault="000007A3">
            <w:pPr>
              <w:ind w:left="-28"/>
              <w:jc w:val="center"/>
              <w:rPr>
                <w:rFonts w:ascii="Liberation Serif" w:hAnsi="Liberation Serif"/>
                <w:sz w:val="28"/>
                <w:szCs w:val="28"/>
              </w:rPr>
            </w:pPr>
            <w:r>
              <w:rPr>
                <w:rFonts w:ascii="Liberation Serif" w:hAnsi="Liberation Serif"/>
                <w:sz w:val="28"/>
                <w:szCs w:val="28"/>
              </w:rPr>
              <w:t>4.</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CCEA1A8"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Единый сельскохозяйственный налог</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1C6FF1" w14:textId="77777777" w:rsidR="00525260" w:rsidRDefault="000007A3">
            <w:pPr>
              <w:ind w:right="-28"/>
              <w:jc w:val="center"/>
              <w:rPr>
                <w:rFonts w:ascii="Liberation Serif" w:hAnsi="Liberation Serif"/>
                <w:sz w:val="28"/>
                <w:szCs w:val="28"/>
              </w:rPr>
            </w:pPr>
            <w:r>
              <w:rPr>
                <w:rFonts w:ascii="Liberation Serif" w:hAnsi="Liberation Serif"/>
                <w:sz w:val="28"/>
                <w:szCs w:val="28"/>
              </w:rPr>
              <w:t>К5 = 1,050</w:t>
            </w:r>
          </w:p>
        </w:tc>
      </w:tr>
      <w:tr w:rsidR="00525260" w14:paraId="54EA4957" w14:textId="77777777">
        <w:trPr>
          <w:trHeight w:val="239"/>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0CAB30C" w14:textId="77777777" w:rsidR="00525260" w:rsidRDefault="000007A3">
            <w:pPr>
              <w:ind w:left="-28"/>
              <w:jc w:val="center"/>
              <w:rPr>
                <w:rFonts w:ascii="Liberation Serif" w:hAnsi="Liberation Serif"/>
                <w:sz w:val="28"/>
                <w:szCs w:val="28"/>
              </w:rPr>
            </w:pPr>
            <w:r>
              <w:rPr>
                <w:rFonts w:ascii="Liberation Serif" w:hAnsi="Liberation Serif"/>
                <w:sz w:val="28"/>
                <w:szCs w:val="28"/>
              </w:rPr>
              <w:t>5.</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43B106"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взимаемый в связи с применением патентной системы налогообложения.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EAE89B" w14:textId="77777777" w:rsidR="00525260" w:rsidRDefault="000007A3">
            <w:pPr>
              <w:ind w:right="-28"/>
              <w:jc w:val="center"/>
              <w:rPr>
                <w:rFonts w:ascii="Liberation Serif" w:hAnsi="Liberation Serif"/>
                <w:sz w:val="28"/>
                <w:szCs w:val="28"/>
              </w:rPr>
            </w:pPr>
            <w:r>
              <w:rPr>
                <w:rFonts w:ascii="Liberation Serif" w:hAnsi="Liberation Serif"/>
                <w:sz w:val="28"/>
                <w:szCs w:val="28"/>
              </w:rPr>
              <w:t>К6 = 1,023</w:t>
            </w:r>
          </w:p>
        </w:tc>
      </w:tr>
      <w:tr w:rsidR="00525260" w14:paraId="534F7911"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18F92AA" w14:textId="77777777" w:rsidR="00525260" w:rsidRDefault="000007A3">
            <w:pPr>
              <w:ind w:left="-28"/>
              <w:jc w:val="center"/>
              <w:rPr>
                <w:rFonts w:ascii="Liberation Serif" w:hAnsi="Liberation Serif"/>
                <w:sz w:val="28"/>
                <w:szCs w:val="28"/>
              </w:rPr>
            </w:pPr>
            <w:r>
              <w:rPr>
                <w:rFonts w:ascii="Liberation Serif" w:hAnsi="Liberation Serif"/>
                <w:sz w:val="28"/>
                <w:szCs w:val="28"/>
              </w:rPr>
              <w:t>6.</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FA8130"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на имущество физических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43AEAD3" w14:textId="77777777" w:rsidR="00525260" w:rsidRDefault="000007A3">
            <w:pPr>
              <w:ind w:right="-28"/>
              <w:jc w:val="center"/>
              <w:rPr>
                <w:rFonts w:ascii="Liberation Serif" w:hAnsi="Liberation Serif"/>
                <w:sz w:val="28"/>
                <w:szCs w:val="28"/>
              </w:rPr>
            </w:pPr>
            <w:r>
              <w:rPr>
                <w:rFonts w:ascii="Liberation Serif" w:hAnsi="Liberation Serif"/>
                <w:sz w:val="28"/>
                <w:szCs w:val="28"/>
              </w:rPr>
              <w:t>К8 = 1,022</w:t>
            </w:r>
          </w:p>
        </w:tc>
      </w:tr>
      <w:tr w:rsidR="00525260" w14:paraId="1F0CF39B"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EAD1012" w14:textId="77777777" w:rsidR="00525260" w:rsidRDefault="000007A3">
            <w:pPr>
              <w:ind w:left="-28"/>
              <w:jc w:val="center"/>
              <w:rPr>
                <w:rFonts w:ascii="Liberation Serif" w:hAnsi="Liberation Serif"/>
                <w:sz w:val="28"/>
                <w:szCs w:val="28"/>
              </w:rPr>
            </w:pPr>
            <w:r>
              <w:rPr>
                <w:rFonts w:ascii="Liberation Serif" w:hAnsi="Liberation Serif"/>
                <w:sz w:val="28"/>
                <w:szCs w:val="28"/>
              </w:rPr>
              <w:t>7.</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04E6BAB"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Земельный налог</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852C9A" w14:textId="77777777" w:rsidR="00525260" w:rsidRDefault="000007A3">
            <w:pPr>
              <w:ind w:right="-28"/>
              <w:jc w:val="center"/>
              <w:rPr>
                <w:rFonts w:ascii="Liberation Serif" w:hAnsi="Liberation Serif"/>
                <w:sz w:val="28"/>
                <w:szCs w:val="28"/>
              </w:rPr>
            </w:pPr>
            <w:r>
              <w:rPr>
                <w:rFonts w:ascii="Liberation Serif" w:hAnsi="Liberation Serif"/>
                <w:sz w:val="28"/>
                <w:szCs w:val="28"/>
              </w:rPr>
              <w:t>К12 = 1,000</w:t>
            </w:r>
          </w:p>
        </w:tc>
      </w:tr>
      <w:tr w:rsidR="00525260" w14:paraId="6FBF1293"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111F7C" w14:textId="77777777" w:rsidR="00525260" w:rsidRDefault="000007A3">
            <w:pPr>
              <w:ind w:left="-28"/>
              <w:jc w:val="center"/>
              <w:rPr>
                <w:rFonts w:ascii="Liberation Serif" w:hAnsi="Liberation Serif"/>
                <w:sz w:val="28"/>
                <w:szCs w:val="28"/>
              </w:rPr>
            </w:pPr>
            <w:r>
              <w:rPr>
                <w:rFonts w:ascii="Liberation Serif" w:hAnsi="Liberation Serif"/>
                <w:sz w:val="28"/>
                <w:szCs w:val="28"/>
              </w:rPr>
              <w:t>8.</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F1B7BB" w14:textId="77777777" w:rsidR="00525260" w:rsidRDefault="000007A3">
            <w:pPr>
              <w:ind w:right="-28"/>
              <w:rPr>
                <w:rFonts w:ascii="Liberation Serif" w:hAnsi="Liberation Serif"/>
                <w:sz w:val="28"/>
                <w:szCs w:val="28"/>
              </w:rPr>
            </w:pPr>
            <w:r>
              <w:rPr>
                <w:rFonts w:ascii="Liberation Serif" w:hAnsi="Liberation Serif"/>
                <w:sz w:val="28"/>
                <w:szCs w:val="28"/>
              </w:rPr>
              <w:t>Государственная пошлина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B22590C" w14:textId="77777777" w:rsidR="00525260" w:rsidRDefault="000007A3">
            <w:pPr>
              <w:ind w:right="-28"/>
              <w:jc w:val="center"/>
              <w:rPr>
                <w:sz w:val="28"/>
                <w:szCs w:val="28"/>
              </w:rPr>
            </w:pPr>
            <w:r>
              <w:rPr>
                <w:rFonts w:ascii="Liberation Serif" w:hAnsi="Liberation Serif"/>
                <w:sz w:val="28"/>
                <w:szCs w:val="28"/>
              </w:rPr>
              <w:t>К15 = 1,045</w:t>
            </w:r>
          </w:p>
        </w:tc>
      </w:tr>
      <w:tr w:rsidR="00525260" w14:paraId="37634AB1"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0387CED" w14:textId="77777777" w:rsidR="00525260" w:rsidRDefault="000007A3">
            <w:pPr>
              <w:ind w:left="-28"/>
              <w:jc w:val="center"/>
              <w:rPr>
                <w:rFonts w:ascii="Liberation Serif" w:hAnsi="Liberation Serif"/>
                <w:sz w:val="28"/>
                <w:szCs w:val="28"/>
              </w:rPr>
            </w:pPr>
            <w:r>
              <w:rPr>
                <w:rFonts w:ascii="Liberation Serif" w:hAnsi="Liberation Serif"/>
                <w:sz w:val="28"/>
                <w:szCs w:val="28"/>
              </w:rPr>
              <w:t>9.</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21D5CBF" w14:textId="77777777" w:rsidR="00525260" w:rsidRDefault="000007A3">
            <w:pPr>
              <w:ind w:right="-28"/>
              <w:rPr>
                <w:rFonts w:ascii="Liberation Serif" w:hAnsi="Liberation Serif"/>
                <w:sz w:val="28"/>
                <w:szCs w:val="28"/>
              </w:rPr>
            </w:pPr>
            <w:r>
              <w:rPr>
                <w:rFonts w:ascii="Liberation Serif" w:hAnsi="Liberation Serif"/>
                <w:sz w:val="28"/>
                <w:szCs w:val="28"/>
              </w:rPr>
              <w:t>Доходы от сдачи в аренду земельных участков.</w:t>
            </w:r>
          </w:p>
          <w:p w14:paraId="1B7C04A0" w14:textId="77777777" w:rsidR="00525260" w:rsidRDefault="000007A3">
            <w:pPr>
              <w:ind w:right="-28"/>
              <w:rPr>
                <w:rFonts w:ascii="Liberation Serif" w:hAnsi="Liberation Serif"/>
                <w:sz w:val="28"/>
                <w:szCs w:val="28"/>
              </w:rPr>
            </w:pPr>
            <w:r>
              <w:rPr>
                <w:rFonts w:ascii="Liberation Serif" w:hAnsi="Liberation Serif"/>
                <w:sz w:val="28"/>
                <w:szCs w:val="28"/>
              </w:rPr>
              <w:t>Доходы от сдачи в аренду  муниципального имущества.</w:t>
            </w:r>
          </w:p>
          <w:p w14:paraId="7FCA1D8D" w14:textId="77777777" w:rsidR="00525260" w:rsidRDefault="000007A3">
            <w:pPr>
              <w:ind w:right="-28"/>
              <w:rPr>
                <w:rFonts w:ascii="Liberation Serif" w:hAnsi="Liberation Serif"/>
                <w:sz w:val="28"/>
                <w:szCs w:val="28"/>
              </w:rPr>
            </w:pPr>
            <w:r>
              <w:rPr>
                <w:rFonts w:ascii="Liberation Serif" w:hAnsi="Liberation Serif"/>
                <w:sz w:val="28"/>
                <w:szCs w:val="28"/>
              </w:rPr>
              <w:t>Штрафы, санкции, возмещение ущерба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DCA99B" w14:textId="77777777" w:rsidR="00525260" w:rsidRDefault="000007A3">
            <w:pPr>
              <w:ind w:right="-28"/>
              <w:jc w:val="center"/>
              <w:rPr>
                <w:rFonts w:ascii="Liberation Serif" w:hAnsi="Liberation Serif"/>
                <w:sz w:val="28"/>
                <w:szCs w:val="28"/>
              </w:rPr>
            </w:pPr>
            <w:r>
              <w:rPr>
                <w:rFonts w:ascii="Liberation Serif" w:hAnsi="Liberation Serif"/>
                <w:sz w:val="28"/>
                <w:szCs w:val="28"/>
              </w:rPr>
              <w:t>К16 = 1,045</w:t>
            </w:r>
          </w:p>
        </w:tc>
      </w:tr>
      <w:tr w:rsidR="00525260" w14:paraId="7D25E291" w14:textId="77777777">
        <w:trPr>
          <w:trHeight w:val="85"/>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3548A8" w14:textId="77777777" w:rsidR="00525260" w:rsidRDefault="000007A3">
            <w:pPr>
              <w:ind w:left="-28"/>
              <w:jc w:val="center"/>
              <w:rPr>
                <w:rFonts w:ascii="Liberation Serif" w:hAnsi="Liberation Serif"/>
                <w:sz w:val="28"/>
                <w:szCs w:val="28"/>
              </w:rPr>
            </w:pPr>
            <w:r>
              <w:rPr>
                <w:rFonts w:ascii="Liberation Serif" w:hAnsi="Liberation Serif"/>
                <w:sz w:val="28"/>
                <w:szCs w:val="28"/>
              </w:rPr>
              <w:t>10.</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81C7D1" w14:textId="77777777" w:rsidR="00525260" w:rsidRDefault="000007A3">
            <w:pPr>
              <w:ind w:right="-28"/>
              <w:rPr>
                <w:rFonts w:ascii="Liberation Serif" w:hAnsi="Liberation Serif"/>
                <w:sz w:val="28"/>
                <w:szCs w:val="28"/>
              </w:rPr>
            </w:pPr>
            <w:r>
              <w:rPr>
                <w:rFonts w:ascii="Liberation Serif" w:hAnsi="Liberation Serif"/>
                <w:sz w:val="28"/>
                <w:szCs w:val="28"/>
              </w:rPr>
              <w:t>Доходы от оказания платных услуг (работ) и компенсации затрат государства.</w:t>
            </w:r>
          </w:p>
          <w:p w14:paraId="45DB6515" w14:textId="77777777" w:rsidR="00525260" w:rsidRDefault="000007A3">
            <w:pPr>
              <w:ind w:right="-28"/>
              <w:rPr>
                <w:rFonts w:ascii="Liberation Serif" w:hAnsi="Liberation Serif"/>
                <w:sz w:val="28"/>
                <w:szCs w:val="28"/>
              </w:rPr>
            </w:pPr>
            <w:r>
              <w:rPr>
                <w:rFonts w:ascii="Liberation Serif" w:hAnsi="Liberation Serif"/>
                <w:sz w:val="28"/>
                <w:szCs w:val="28"/>
              </w:rPr>
              <w:t>Прочие неналоговые доходы</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CC1AD66" w14:textId="77777777" w:rsidR="00525260" w:rsidRDefault="000007A3">
            <w:pPr>
              <w:ind w:right="-28"/>
              <w:jc w:val="center"/>
              <w:rPr>
                <w:rFonts w:ascii="Liberation Serif" w:hAnsi="Liberation Serif"/>
                <w:sz w:val="28"/>
                <w:szCs w:val="28"/>
              </w:rPr>
            </w:pPr>
            <w:r>
              <w:rPr>
                <w:rFonts w:ascii="Liberation Serif" w:hAnsi="Liberation Serif"/>
                <w:sz w:val="28"/>
                <w:szCs w:val="28"/>
              </w:rPr>
              <w:t>К17 = 1,023</w:t>
            </w:r>
          </w:p>
        </w:tc>
      </w:tr>
      <w:tr w:rsidR="00525260" w14:paraId="3B73BD16"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171BD94" w14:textId="77777777" w:rsidR="00525260" w:rsidRDefault="000007A3">
            <w:pPr>
              <w:ind w:left="-28"/>
              <w:jc w:val="center"/>
              <w:rPr>
                <w:rFonts w:ascii="Liberation Serif" w:hAnsi="Liberation Serif"/>
                <w:sz w:val="28"/>
                <w:szCs w:val="28"/>
              </w:rPr>
            </w:pPr>
            <w:r>
              <w:rPr>
                <w:rFonts w:ascii="Liberation Serif" w:hAnsi="Liberation Serif"/>
                <w:sz w:val="28"/>
                <w:szCs w:val="28"/>
              </w:rPr>
              <w:t>11.</w:t>
            </w:r>
          </w:p>
        </w:tc>
        <w:tc>
          <w:tcPr>
            <w:tcW w:w="669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8295A1" w14:textId="77777777" w:rsidR="00525260" w:rsidRDefault="000007A3">
            <w:pPr>
              <w:ind w:right="-28"/>
              <w:rPr>
                <w:rFonts w:ascii="Liberation Serif" w:hAnsi="Liberation Serif"/>
                <w:sz w:val="28"/>
                <w:szCs w:val="28"/>
              </w:rPr>
            </w:pPr>
            <w:r>
              <w:rPr>
                <w:rFonts w:ascii="Liberation Serif" w:hAnsi="Liberation Serif"/>
                <w:sz w:val="28"/>
                <w:szCs w:val="28"/>
              </w:rPr>
              <w:t>Доходы от продажи материальных и нематериальных активов и земельных участков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3B32A89" w14:textId="77777777" w:rsidR="00525260" w:rsidRDefault="000007A3">
            <w:pPr>
              <w:ind w:right="-28"/>
              <w:jc w:val="center"/>
              <w:rPr>
                <w:sz w:val="28"/>
                <w:szCs w:val="28"/>
              </w:rPr>
            </w:pPr>
            <w:r>
              <w:rPr>
                <w:rFonts w:ascii="Liberation Serif" w:hAnsi="Liberation Serif"/>
                <w:sz w:val="28"/>
                <w:szCs w:val="28"/>
              </w:rPr>
              <w:t>К18 = 1,</w:t>
            </w:r>
            <w:r>
              <w:rPr>
                <w:rFonts w:ascii="Liberation Serif" w:hAnsi="Liberation Serif"/>
                <w:sz w:val="28"/>
                <w:szCs w:val="28"/>
                <w:lang w:val="en-US"/>
              </w:rPr>
              <w:t>0</w:t>
            </w:r>
            <w:r>
              <w:rPr>
                <w:rFonts w:ascii="Liberation Serif" w:hAnsi="Liberation Serif"/>
                <w:sz w:val="28"/>
                <w:szCs w:val="28"/>
              </w:rPr>
              <w:t>00</w:t>
            </w:r>
          </w:p>
        </w:tc>
      </w:tr>
    </w:tbl>
    <w:p w14:paraId="6229BD72" w14:textId="77777777" w:rsidR="00525260" w:rsidRDefault="00525260">
      <w:pPr>
        <w:widowControl w:val="0"/>
        <w:ind w:firstLine="709"/>
        <w:jc w:val="both"/>
        <w:rPr>
          <w:rFonts w:ascii="Liberation Serif" w:hAnsi="Liberation Serif"/>
          <w:sz w:val="28"/>
          <w:szCs w:val="28"/>
          <w:shd w:val="clear" w:color="auto" w:fill="FFFF00"/>
        </w:rPr>
      </w:pPr>
    </w:p>
    <w:p w14:paraId="7655B10D" w14:textId="77777777" w:rsidR="00525260" w:rsidRDefault="000007A3">
      <w:pPr>
        <w:widowControl w:val="0"/>
        <w:ind w:firstLine="709"/>
        <w:jc w:val="both"/>
        <w:rPr>
          <w:rFonts w:ascii="Liberation Serif" w:hAnsi="Liberation Serif"/>
          <w:sz w:val="28"/>
          <w:szCs w:val="28"/>
        </w:rPr>
      </w:pPr>
      <w:r>
        <w:rPr>
          <w:rFonts w:ascii="Liberation Serif" w:hAnsi="Liberation Serif"/>
          <w:sz w:val="28"/>
          <w:szCs w:val="28"/>
        </w:rPr>
        <w:t>26. Доходы районного бюджета на очередной финансовый год.</w:t>
      </w:r>
    </w:p>
    <w:p w14:paraId="50763C7A" w14:textId="77777777" w:rsidR="00525260" w:rsidRDefault="00525260">
      <w:pPr>
        <w:widowControl w:val="0"/>
        <w:ind w:firstLine="709"/>
        <w:jc w:val="both"/>
        <w:rPr>
          <w:rFonts w:ascii="Liberation Serif" w:hAnsi="Liberation Serif"/>
          <w:sz w:val="28"/>
          <w:szCs w:val="28"/>
        </w:rPr>
      </w:pPr>
    </w:p>
    <w:p w14:paraId="62FAFECB" w14:textId="77777777" w:rsidR="00525260" w:rsidRDefault="000007A3">
      <w:pPr>
        <w:widowControl w:val="0"/>
        <w:ind w:firstLine="709"/>
        <w:jc w:val="both"/>
        <w:rPr>
          <w:rFonts w:ascii="Liberation Serif" w:hAnsi="Liberation Serif"/>
          <w:sz w:val="28"/>
          <w:szCs w:val="28"/>
        </w:rPr>
      </w:pPr>
      <w:r>
        <w:rPr>
          <w:rFonts w:ascii="Liberation Serif" w:hAnsi="Liberation Serif"/>
          <w:sz w:val="28"/>
          <w:szCs w:val="28"/>
        </w:rPr>
        <w:t xml:space="preserve">Доходы районного бюджета по налогу (платежу) на очередной финансовый год определяются исходя из объема поступлений по соответствующему налогу (платежу) в консолидированный бюджет Слободо-Туринского муниципального района на очередной финансовый год, рассчитанного в соответствии с настоящей методикой, с учетом установленного законодательством Российской Федерации и </w:t>
      </w:r>
      <w:r>
        <w:rPr>
          <w:rFonts w:ascii="Liberation Serif" w:hAnsi="Liberation Serif"/>
          <w:sz w:val="28"/>
          <w:szCs w:val="28"/>
        </w:rPr>
        <w:lastRenderedPageBreak/>
        <w:t>законодательством Свердловской области норматива зачисления налога (платежа) в местные бюджеты, а также с учетом прогноза главного администратора доходов, рассчитанного в соответствии с утвержденной главным администратором доходов методикой прогнозирования поступлений доходов в бюджет, разработанной на основании постановления Правительства Российской Федерации от 23.06.2016 № 574 «Об общих требованиях к методике прогнозирования поступлений доходов в бюджеты бюджетной системы Российской Федерации».</w:t>
      </w:r>
    </w:p>
    <w:p w14:paraId="520D8FDB" w14:textId="77777777" w:rsidR="00525260" w:rsidRDefault="00525260">
      <w:pPr>
        <w:ind w:firstLine="709"/>
        <w:jc w:val="both"/>
        <w:rPr>
          <w:rFonts w:ascii="Liberation Serif" w:hAnsi="Liberation Serif"/>
          <w:sz w:val="28"/>
          <w:szCs w:val="28"/>
        </w:rPr>
      </w:pPr>
    </w:p>
    <w:p w14:paraId="6D54A3CA"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27. Доходы бюджетов сельских поселений на очередной финансовый год.</w:t>
      </w:r>
    </w:p>
    <w:p w14:paraId="631C776A" w14:textId="77777777" w:rsidR="00525260" w:rsidRDefault="00525260">
      <w:pPr>
        <w:ind w:firstLine="709"/>
        <w:jc w:val="both"/>
        <w:rPr>
          <w:rFonts w:ascii="Liberation Serif" w:hAnsi="Liberation Serif"/>
          <w:sz w:val="28"/>
          <w:szCs w:val="28"/>
        </w:rPr>
      </w:pPr>
    </w:p>
    <w:p w14:paraId="561E013D"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Доходы бюджетов сельских поселений по налогу (платежу) на очередной финансовый год определяются исходя из объема поступлений по соответствующему налогу (платежу) в консолидированный бюджет Слободо-Туринского муниципального района с территории соответствующего сельского поселения на очередной финансовый год, рассчитанного в соответствии с настоящей методикой, с учетом установленного законодательством Российской Федерации и законодательством Свердловской области норматива зачисления налога (платежа) в бюджет соответствующего сельского поселения.</w:t>
      </w:r>
    </w:p>
    <w:p w14:paraId="582251EF" w14:textId="77777777" w:rsidR="00525260" w:rsidRDefault="000007A3">
      <w:pPr>
        <w:ind w:firstLine="709"/>
        <w:jc w:val="both"/>
        <w:rPr>
          <w:rFonts w:ascii="Liberation Serif" w:hAnsi="Liberation Serif"/>
          <w:sz w:val="28"/>
          <w:szCs w:val="28"/>
        </w:rPr>
      </w:pPr>
      <w:r>
        <w:rPr>
          <w:rFonts w:ascii="Liberation Serif" w:hAnsi="Liberation Serif"/>
          <w:sz w:val="28"/>
          <w:szCs w:val="28"/>
        </w:rPr>
        <w:t>28. Расчет налоговых и неналоговых доходов консолидированного бюджета Слободо-Туринского муниципального района на плановый период 2026 и 2027 годов.</w:t>
      </w:r>
    </w:p>
    <w:p w14:paraId="37AE1052" w14:textId="77777777" w:rsidR="00525260" w:rsidRDefault="00525260">
      <w:pPr>
        <w:ind w:firstLine="709"/>
        <w:jc w:val="both"/>
        <w:rPr>
          <w:rFonts w:ascii="Liberation Serif" w:hAnsi="Liberation Serif"/>
          <w:sz w:val="28"/>
          <w:szCs w:val="28"/>
        </w:rPr>
      </w:pPr>
    </w:p>
    <w:p w14:paraId="2BB4F31B" w14:textId="77777777" w:rsidR="00525260" w:rsidRDefault="000007A3">
      <w:pPr>
        <w:ind w:firstLine="709"/>
        <w:jc w:val="both"/>
        <w:rPr>
          <w:sz w:val="28"/>
          <w:szCs w:val="28"/>
        </w:rPr>
      </w:pPr>
      <w:r>
        <w:rPr>
          <w:rFonts w:ascii="Liberation Serif" w:hAnsi="Liberation Serif"/>
          <w:sz w:val="28"/>
          <w:szCs w:val="28"/>
        </w:rPr>
        <w:t>Расчет налоговых и неналоговых доходов консолидированного бюджета Слободо-Туринского муниципального района на плановый период 2026 и 2027 годов (далее – плановый период) производится на основании прогноза налоговых и неналоговых</w:t>
      </w:r>
      <w:r>
        <w:rPr>
          <w:rFonts w:ascii="Liberation Serif" w:hAnsi="Liberation Serif"/>
          <w:b/>
          <w:sz w:val="28"/>
          <w:szCs w:val="28"/>
        </w:rPr>
        <w:t xml:space="preserve"> </w:t>
      </w:r>
      <w:r>
        <w:rPr>
          <w:rFonts w:ascii="Liberation Serif" w:hAnsi="Liberation Serif"/>
          <w:sz w:val="28"/>
          <w:szCs w:val="28"/>
        </w:rPr>
        <w:t>доходов консолидированного бюджета Слободо-Туринского муниципального района на очередной финансовый год без учета планируемых на очередной финансовый год единовременных поступлений в объеме не менее 100 млн. рублей, с учетом изменения налогового и бюджетного законодательства Российской Федерации и законодательства Свердловской области, а также с применением коэффициентов ожидаемого роста поступлений доходов в плановом периоде.</w:t>
      </w:r>
    </w:p>
    <w:p w14:paraId="57DF1A10" w14:textId="77777777" w:rsidR="00525260" w:rsidRDefault="000007A3">
      <w:pPr>
        <w:ind w:firstLine="709"/>
        <w:jc w:val="both"/>
        <w:rPr>
          <w:rFonts w:ascii="Liberation Serif" w:hAnsi="Liberation Serif"/>
          <w:sz w:val="28"/>
          <w:szCs w:val="28"/>
        </w:rPr>
      </w:pPr>
      <w:r>
        <w:rPr>
          <w:rFonts w:ascii="Liberation Serif" w:hAnsi="Liberation Serif"/>
          <w:sz w:val="28"/>
          <w:szCs w:val="28"/>
        </w:rPr>
        <w:t>Прогноз налоговых и неналоговых доходов консолидированного бюджета Слободо-Туринского муниципального района на плановый период может быть скорректирован с учетом прогноза главного администратора доходов, рассчитанного в соответствии с утвержденной главным администратором доходов методикой прогнозирования поступлений доходов в бюджет, разработанной на основании постановления Правительства Российской Федерации от 23.06.2016 № 574 «Об общих требованиях к методике прогнозирования поступлений доходов в бюджеты бюджетной системы Российской Федерации».</w:t>
      </w:r>
    </w:p>
    <w:p w14:paraId="24F7CE0D" w14:textId="77777777" w:rsidR="00525260" w:rsidRDefault="00525260">
      <w:pPr>
        <w:spacing w:line="228" w:lineRule="auto"/>
        <w:ind w:firstLine="709"/>
        <w:jc w:val="both"/>
        <w:rPr>
          <w:rFonts w:ascii="Liberation Serif" w:hAnsi="Liberation Serif"/>
          <w:sz w:val="28"/>
          <w:szCs w:val="28"/>
        </w:rPr>
      </w:pPr>
    </w:p>
    <w:p w14:paraId="51A89453" w14:textId="77777777" w:rsidR="00525260" w:rsidRDefault="000007A3">
      <w:pPr>
        <w:spacing w:line="228" w:lineRule="auto"/>
        <w:ind w:firstLine="709"/>
        <w:jc w:val="both"/>
        <w:rPr>
          <w:rFonts w:ascii="Liberation Serif" w:hAnsi="Liberation Serif"/>
          <w:sz w:val="28"/>
          <w:szCs w:val="28"/>
        </w:rPr>
      </w:pPr>
      <w:r>
        <w:rPr>
          <w:rFonts w:ascii="Liberation Serif" w:hAnsi="Liberation Serif"/>
          <w:sz w:val="28"/>
          <w:szCs w:val="28"/>
        </w:rPr>
        <w:t>29. Коэффициенты ожидаемого роста поступлений доходов на плановый период представлены в таблице 2.</w:t>
      </w:r>
    </w:p>
    <w:p w14:paraId="4B4F188E" w14:textId="77777777" w:rsidR="00525260" w:rsidRDefault="000007A3">
      <w:pPr>
        <w:spacing w:line="228" w:lineRule="auto"/>
        <w:ind w:firstLine="709"/>
        <w:jc w:val="right"/>
        <w:rPr>
          <w:rFonts w:ascii="Liberation Serif" w:hAnsi="Liberation Serif"/>
          <w:sz w:val="28"/>
          <w:szCs w:val="28"/>
        </w:rPr>
      </w:pPr>
      <w:r>
        <w:rPr>
          <w:rFonts w:ascii="Liberation Serif" w:hAnsi="Liberation Serif"/>
          <w:sz w:val="28"/>
          <w:szCs w:val="28"/>
        </w:rPr>
        <w:t>Таблица 2</w:t>
      </w:r>
    </w:p>
    <w:tbl>
      <w:tblPr>
        <w:tblW w:w="9923" w:type="dxa"/>
        <w:tblInd w:w="28" w:type="dxa"/>
        <w:tblLayout w:type="fixed"/>
        <w:tblCellMar>
          <w:left w:w="10" w:type="dxa"/>
          <w:right w:w="10" w:type="dxa"/>
        </w:tblCellMar>
        <w:tblLook w:val="04A0" w:firstRow="1" w:lastRow="0" w:firstColumn="1" w:lastColumn="0" w:noHBand="0" w:noVBand="1"/>
      </w:tblPr>
      <w:tblGrid>
        <w:gridCol w:w="965"/>
        <w:gridCol w:w="6232"/>
        <w:gridCol w:w="1271"/>
        <w:gridCol w:w="1455"/>
      </w:tblGrid>
      <w:tr w:rsidR="00525260" w14:paraId="1FD68C2C" w14:textId="77777777">
        <w:trPr>
          <w:cantSplit/>
          <w:trHeight w:val="254"/>
        </w:trPr>
        <w:tc>
          <w:tcPr>
            <w:tcW w:w="9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46DE8B6" w14:textId="77777777" w:rsidR="00525260" w:rsidRDefault="000007A3">
            <w:pPr>
              <w:spacing w:line="228" w:lineRule="auto"/>
              <w:ind w:left="-28" w:right="-56"/>
              <w:jc w:val="center"/>
              <w:rPr>
                <w:rFonts w:ascii="Liberation Serif" w:hAnsi="Liberation Serif"/>
                <w:sz w:val="28"/>
                <w:szCs w:val="28"/>
              </w:rPr>
            </w:pPr>
            <w:r>
              <w:rPr>
                <w:rFonts w:ascii="Liberation Serif" w:hAnsi="Liberation Serif"/>
                <w:sz w:val="28"/>
                <w:szCs w:val="28"/>
              </w:rPr>
              <w:lastRenderedPageBreak/>
              <w:t>Номер строки</w:t>
            </w:r>
          </w:p>
        </w:tc>
        <w:tc>
          <w:tcPr>
            <w:tcW w:w="623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8561E2" w14:textId="77777777" w:rsidR="00525260" w:rsidRDefault="000007A3">
            <w:pPr>
              <w:spacing w:after="120" w:line="228" w:lineRule="auto"/>
              <w:jc w:val="center"/>
              <w:rPr>
                <w:rFonts w:ascii="Liberation Serif" w:hAnsi="Liberation Serif"/>
                <w:sz w:val="28"/>
                <w:szCs w:val="28"/>
              </w:rPr>
            </w:pPr>
            <w:r>
              <w:rPr>
                <w:rFonts w:ascii="Liberation Serif" w:hAnsi="Liberation Serif"/>
                <w:sz w:val="28"/>
                <w:szCs w:val="28"/>
              </w:rPr>
              <w:t>Наименование доходов</w:t>
            </w:r>
          </w:p>
        </w:tc>
        <w:tc>
          <w:tcPr>
            <w:tcW w:w="2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091E26"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Значение коэффициента</w:t>
            </w:r>
          </w:p>
        </w:tc>
      </w:tr>
      <w:tr w:rsidR="00525260" w14:paraId="12E6DBB7" w14:textId="77777777">
        <w:trPr>
          <w:cantSplit/>
          <w:trHeight w:val="409"/>
        </w:trPr>
        <w:tc>
          <w:tcPr>
            <w:tcW w:w="9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4CC2AD6" w14:textId="77777777" w:rsidR="00525260" w:rsidRDefault="00525260">
            <w:pPr>
              <w:spacing w:after="120" w:line="228" w:lineRule="auto"/>
              <w:jc w:val="center"/>
              <w:rPr>
                <w:rFonts w:ascii="Liberation Serif" w:hAnsi="Liberation Serif"/>
                <w:sz w:val="28"/>
                <w:szCs w:val="28"/>
              </w:rPr>
            </w:pPr>
          </w:p>
        </w:tc>
        <w:tc>
          <w:tcPr>
            <w:tcW w:w="623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79405B9" w14:textId="77777777" w:rsidR="00525260" w:rsidRDefault="00525260">
            <w:pPr>
              <w:spacing w:after="120" w:line="228" w:lineRule="auto"/>
              <w:jc w:val="center"/>
              <w:rPr>
                <w:rFonts w:ascii="Liberation Serif" w:hAnsi="Liberation Serif"/>
                <w:sz w:val="28"/>
                <w:szCs w:val="28"/>
              </w:rPr>
            </w:pP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AC4399"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2026 год к 2025 году</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FAA4A08" w14:textId="77777777" w:rsidR="00525260" w:rsidRDefault="000007A3">
            <w:pPr>
              <w:spacing w:line="228" w:lineRule="auto"/>
              <w:ind w:left="9" w:right="-28"/>
              <w:jc w:val="center"/>
              <w:rPr>
                <w:rFonts w:ascii="Liberation Serif" w:hAnsi="Liberation Serif"/>
                <w:sz w:val="28"/>
                <w:szCs w:val="28"/>
              </w:rPr>
            </w:pPr>
            <w:r>
              <w:rPr>
                <w:rFonts w:ascii="Liberation Serif" w:hAnsi="Liberation Serif"/>
                <w:sz w:val="28"/>
                <w:szCs w:val="28"/>
              </w:rPr>
              <w:t>2027 год к 2026 году</w:t>
            </w:r>
          </w:p>
        </w:tc>
      </w:tr>
    </w:tbl>
    <w:p w14:paraId="3D87C7E8" w14:textId="77777777" w:rsidR="00525260" w:rsidRDefault="00525260">
      <w:pPr>
        <w:rPr>
          <w:rFonts w:ascii="Liberation Serif" w:hAnsi="Liberation Serif"/>
          <w:sz w:val="28"/>
          <w:szCs w:val="28"/>
        </w:rPr>
      </w:pPr>
    </w:p>
    <w:tbl>
      <w:tblPr>
        <w:tblW w:w="9923" w:type="dxa"/>
        <w:tblInd w:w="28" w:type="dxa"/>
        <w:tblLayout w:type="fixed"/>
        <w:tblCellMar>
          <w:left w:w="10" w:type="dxa"/>
          <w:right w:w="10" w:type="dxa"/>
        </w:tblCellMar>
        <w:tblLook w:val="04A0" w:firstRow="1" w:lastRow="0" w:firstColumn="1" w:lastColumn="0" w:noHBand="0" w:noVBand="1"/>
      </w:tblPr>
      <w:tblGrid>
        <w:gridCol w:w="965"/>
        <w:gridCol w:w="6232"/>
        <w:gridCol w:w="1271"/>
        <w:gridCol w:w="1455"/>
      </w:tblGrid>
      <w:tr w:rsidR="00525260" w14:paraId="44FFE1AA" w14:textId="77777777">
        <w:trPr>
          <w:trHeight w:val="170"/>
          <w:tblHeader/>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0CF39D"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1</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EA89D5"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2</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B661E9"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3</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D6DD97"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4</w:t>
            </w:r>
          </w:p>
        </w:tc>
      </w:tr>
      <w:tr w:rsidR="00525260" w14:paraId="2037974E" w14:textId="77777777">
        <w:trPr>
          <w:trHeight w:val="283"/>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B4026A" w14:textId="77777777" w:rsidR="00525260" w:rsidRDefault="000007A3">
            <w:pPr>
              <w:ind w:right="-56"/>
              <w:jc w:val="center"/>
              <w:rPr>
                <w:rFonts w:ascii="Liberation Serif" w:hAnsi="Liberation Serif"/>
                <w:sz w:val="28"/>
                <w:szCs w:val="28"/>
              </w:rPr>
            </w:pPr>
            <w:r>
              <w:rPr>
                <w:rFonts w:ascii="Liberation Serif" w:hAnsi="Liberation Serif"/>
                <w:sz w:val="28"/>
                <w:szCs w:val="28"/>
              </w:rPr>
              <w:t>1.</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3CD5A40"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на доходы физических лиц</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0C1680" w14:textId="77777777" w:rsidR="00525260" w:rsidRDefault="000007A3">
            <w:pPr>
              <w:spacing w:line="228" w:lineRule="auto"/>
              <w:jc w:val="center"/>
              <w:rPr>
                <w:rFonts w:ascii="Liberation Serif" w:hAnsi="Liberation Serif"/>
                <w:sz w:val="28"/>
                <w:szCs w:val="28"/>
              </w:rPr>
            </w:pPr>
            <w:r>
              <w:rPr>
                <w:rFonts w:ascii="Liberation Serif" w:hAnsi="Liberation Serif"/>
                <w:sz w:val="28"/>
                <w:szCs w:val="28"/>
              </w:rPr>
              <w:t>1,11</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C810C2" w14:textId="77777777" w:rsidR="00525260" w:rsidRDefault="000007A3">
            <w:pPr>
              <w:spacing w:line="228" w:lineRule="auto"/>
              <w:ind w:right="-28"/>
              <w:jc w:val="center"/>
              <w:rPr>
                <w:rFonts w:ascii="Liberation Serif" w:hAnsi="Liberation Serif"/>
                <w:sz w:val="28"/>
                <w:szCs w:val="28"/>
              </w:rPr>
            </w:pPr>
            <w:r>
              <w:rPr>
                <w:rFonts w:ascii="Liberation Serif" w:hAnsi="Liberation Serif"/>
                <w:sz w:val="28"/>
                <w:szCs w:val="28"/>
              </w:rPr>
              <w:t>1,088</w:t>
            </w:r>
          </w:p>
        </w:tc>
      </w:tr>
      <w:tr w:rsidR="00525260" w14:paraId="785C8FD7" w14:textId="77777777">
        <w:trPr>
          <w:trHeight w:val="345"/>
        </w:trPr>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3699D93" w14:textId="77777777" w:rsidR="00525260" w:rsidRDefault="000007A3">
            <w:pPr>
              <w:ind w:left="-28"/>
              <w:jc w:val="center"/>
              <w:rPr>
                <w:rFonts w:ascii="Liberation Serif" w:hAnsi="Liberation Serif"/>
                <w:sz w:val="28"/>
                <w:szCs w:val="28"/>
              </w:rPr>
            </w:pPr>
            <w:r>
              <w:rPr>
                <w:rFonts w:ascii="Liberation Serif" w:hAnsi="Liberation Serif"/>
                <w:sz w:val="28"/>
                <w:szCs w:val="28"/>
              </w:rPr>
              <w:t>2.</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CEF08A"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Акцизы по подакцизным товарам: дизельное топливо, моторные масла для дизельных и (или) карбюраторных (инжекторных) двигателей, автомобильный бензин, прямогонный бензин</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EE9355" w14:textId="77777777" w:rsidR="00525260" w:rsidRDefault="000007A3">
            <w:pPr>
              <w:jc w:val="center"/>
              <w:rPr>
                <w:rFonts w:ascii="Liberation Serif" w:hAnsi="Liberation Serif"/>
                <w:sz w:val="28"/>
                <w:szCs w:val="28"/>
              </w:rPr>
            </w:pPr>
            <w:r>
              <w:rPr>
                <w:rFonts w:ascii="Liberation Serif" w:hAnsi="Liberation Serif"/>
                <w:sz w:val="28"/>
                <w:szCs w:val="28"/>
              </w:rPr>
              <w:t>1,000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196FC5E"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1,000</w:t>
            </w:r>
          </w:p>
        </w:tc>
      </w:tr>
      <w:tr w:rsidR="00525260" w14:paraId="2E261CA3"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072850" w14:textId="77777777" w:rsidR="00525260" w:rsidRDefault="000007A3">
            <w:pPr>
              <w:ind w:left="-28"/>
              <w:jc w:val="center"/>
              <w:rPr>
                <w:rFonts w:ascii="Liberation Serif" w:hAnsi="Liberation Serif"/>
                <w:sz w:val="28"/>
                <w:szCs w:val="28"/>
              </w:rPr>
            </w:pPr>
            <w:r>
              <w:rPr>
                <w:rFonts w:ascii="Liberation Serif" w:hAnsi="Liberation Serif"/>
                <w:sz w:val="28"/>
                <w:szCs w:val="28"/>
              </w:rPr>
              <w:t>3.</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7A24C9F"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взимаемый в связи с применением упрощенной системы налогообложения</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8623525" w14:textId="77777777" w:rsidR="00525260" w:rsidRDefault="000007A3">
            <w:pPr>
              <w:jc w:val="center"/>
              <w:rPr>
                <w:sz w:val="28"/>
                <w:szCs w:val="28"/>
              </w:rPr>
            </w:pPr>
            <w:r>
              <w:rPr>
                <w:rFonts w:ascii="Liberation Serif" w:hAnsi="Liberation Serif"/>
                <w:sz w:val="28"/>
                <w:szCs w:val="28"/>
              </w:rPr>
              <w:t>1,1</w:t>
            </w:r>
            <w:r>
              <w:rPr>
                <w:rFonts w:ascii="Liberation Serif" w:hAnsi="Liberation Serif"/>
                <w:sz w:val="28"/>
                <w:szCs w:val="28"/>
                <w:lang w:val="en-US"/>
              </w:rPr>
              <w:t>2</w:t>
            </w:r>
            <w:r>
              <w:rPr>
                <w:rFonts w:ascii="Liberation Serif" w:hAnsi="Liberation Serif"/>
                <w:sz w:val="28"/>
                <w:szCs w:val="28"/>
              </w:rPr>
              <w:t>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9DADED" w14:textId="77777777" w:rsidR="00525260" w:rsidRDefault="000007A3">
            <w:pPr>
              <w:ind w:left="9" w:right="-28"/>
              <w:jc w:val="center"/>
              <w:rPr>
                <w:sz w:val="28"/>
                <w:szCs w:val="28"/>
              </w:rPr>
            </w:pPr>
            <w:r>
              <w:rPr>
                <w:rFonts w:ascii="Liberation Serif" w:hAnsi="Liberation Serif"/>
                <w:sz w:val="28"/>
                <w:szCs w:val="28"/>
              </w:rPr>
              <w:t>1,</w:t>
            </w:r>
            <w:r>
              <w:rPr>
                <w:rFonts w:ascii="Liberation Serif" w:hAnsi="Liberation Serif"/>
                <w:sz w:val="28"/>
                <w:szCs w:val="28"/>
                <w:lang w:val="en-US"/>
              </w:rPr>
              <w:t>125</w:t>
            </w:r>
          </w:p>
        </w:tc>
      </w:tr>
      <w:tr w:rsidR="00525260" w14:paraId="29FF5508"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257442" w14:textId="77777777" w:rsidR="00525260" w:rsidRDefault="000007A3">
            <w:pPr>
              <w:ind w:left="-28"/>
              <w:jc w:val="center"/>
              <w:rPr>
                <w:rFonts w:ascii="Liberation Serif" w:hAnsi="Liberation Serif"/>
                <w:sz w:val="28"/>
                <w:szCs w:val="28"/>
              </w:rPr>
            </w:pPr>
            <w:r>
              <w:rPr>
                <w:rFonts w:ascii="Liberation Serif" w:hAnsi="Liberation Serif"/>
                <w:sz w:val="28"/>
                <w:szCs w:val="28"/>
              </w:rPr>
              <w:t>4.</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2E9AFB0"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Единый сельскохозяйственный налог</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A05D71F" w14:textId="77777777" w:rsidR="00525260" w:rsidRDefault="000007A3">
            <w:pPr>
              <w:jc w:val="center"/>
              <w:rPr>
                <w:sz w:val="28"/>
                <w:szCs w:val="28"/>
              </w:rPr>
            </w:pPr>
            <w:r>
              <w:rPr>
                <w:rFonts w:ascii="Liberation Serif" w:hAnsi="Liberation Serif"/>
                <w:sz w:val="28"/>
                <w:szCs w:val="28"/>
              </w:rPr>
              <w:t>1,0</w:t>
            </w:r>
            <w:r>
              <w:rPr>
                <w:rFonts w:ascii="Liberation Serif" w:hAnsi="Liberation Serif"/>
                <w:sz w:val="28"/>
                <w:szCs w:val="28"/>
                <w:lang w:val="en-US"/>
              </w:rPr>
              <w:t>41</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D1A6E1E" w14:textId="77777777" w:rsidR="00525260" w:rsidRDefault="000007A3">
            <w:pPr>
              <w:ind w:left="9" w:right="-28"/>
              <w:jc w:val="center"/>
              <w:rPr>
                <w:sz w:val="28"/>
                <w:szCs w:val="28"/>
              </w:rPr>
            </w:pPr>
            <w:r>
              <w:rPr>
                <w:rFonts w:ascii="Liberation Serif" w:hAnsi="Liberation Serif"/>
                <w:sz w:val="28"/>
                <w:szCs w:val="28"/>
              </w:rPr>
              <w:t>1,0</w:t>
            </w:r>
            <w:r>
              <w:rPr>
                <w:rFonts w:ascii="Liberation Serif" w:hAnsi="Liberation Serif"/>
                <w:sz w:val="28"/>
                <w:szCs w:val="28"/>
                <w:lang w:val="en-US"/>
              </w:rPr>
              <w:t>4</w:t>
            </w:r>
            <w:r>
              <w:rPr>
                <w:rFonts w:ascii="Liberation Serif" w:hAnsi="Liberation Serif"/>
                <w:sz w:val="28"/>
                <w:szCs w:val="28"/>
              </w:rPr>
              <w:t>0</w:t>
            </w:r>
          </w:p>
        </w:tc>
      </w:tr>
      <w:tr w:rsidR="00525260" w14:paraId="0632515D"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36DEF8B" w14:textId="77777777" w:rsidR="00525260" w:rsidRDefault="000007A3">
            <w:pPr>
              <w:ind w:left="-28"/>
              <w:jc w:val="center"/>
              <w:rPr>
                <w:rFonts w:ascii="Liberation Serif" w:hAnsi="Liberation Serif"/>
                <w:sz w:val="28"/>
                <w:szCs w:val="28"/>
              </w:rPr>
            </w:pPr>
            <w:r>
              <w:rPr>
                <w:rFonts w:ascii="Liberation Serif" w:hAnsi="Liberation Serif"/>
                <w:sz w:val="28"/>
                <w:szCs w:val="28"/>
              </w:rPr>
              <w:t>5.</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B8B86F4"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взимаемый в связи с применением патентной системы налогообложения</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2C52836" w14:textId="77777777" w:rsidR="00525260" w:rsidRDefault="000007A3">
            <w:pPr>
              <w:jc w:val="center"/>
              <w:rPr>
                <w:rFonts w:ascii="Liberation Serif" w:hAnsi="Liberation Serif"/>
                <w:sz w:val="28"/>
                <w:szCs w:val="28"/>
              </w:rPr>
            </w:pPr>
            <w:r>
              <w:rPr>
                <w:rFonts w:ascii="Liberation Serif" w:hAnsi="Liberation Serif"/>
                <w:sz w:val="28"/>
                <w:szCs w:val="28"/>
              </w:rPr>
              <w:t>1,040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A49D46"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1,040</w:t>
            </w:r>
          </w:p>
        </w:tc>
      </w:tr>
      <w:tr w:rsidR="00525260" w14:paraId="425CED49"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7AE2053" w14:textId="77777777" w:rsidR="00525260" w:rsidRDefault="000007A3">
            <w:pPr>
              <w:ind w:left="-28"/>
              <w:jc w:val="center"/>
              <w:rPr>
                <w:rFonts w:ascii="Liberation Serif" w:hAnsi="Liberation Serif"/>
                <w:sz w:val="28"/>
                <w:szCs w:val="28"/>
              </w:rPr>
            </w:pPr>
            <w:r>
              <w:rPr>
                <w:rFonts w:ascii="Liberation Serif" w:hAnsi="Liberation Serif"/>
                <w:sz w:val="28"/>
                <w:szCs w:val="28"/>
              </w:rPr>
              <w:t>6.</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E1AD23D"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Налог на имущество физических лиц</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004FF2" w14:textId="77777777" w:rsidR="00525260" w:rsidRDefault="000007A3">
            <w:pPr>
              <w:jc w:val="center"/>
              <w:rPr>
                <w:rFonts w:ascii="Liberation Serif" w:hAnsi="Liberation Serif"/>
                <w:sz w:val="28"/>
                <w:szCs w:val="28"/>
              </w:rPr>
            </w:pPr>
            <w:r>
              <w:rPr>
                <w:rFonts w:ascii="Liberation Serif" w:hAnsi="Liberation Serif"/>
                <w:sz w:val="28"/>
                <w:szCs w:val="28"/>
              </w:rPr>
              <w:t>1,022</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507ABF6"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1,128</w:t>
            </w:r>
          </w:p>
        </w:tc>
      </w:tr>
      <w:tr w:rsidR="00525260" w14:paraId="4D0C260A"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C9588FF" w14:textId="77777777" w:rsidR="00525260" w:rsidRDefault="000007A3">
            <w:pPr>
              <w:ind w:left="-28"/>
              <w:jc w:val="center"/>
              <w:rPr>
                <w:rFonts w:ascii="Liberation Serif" w:hAnsi="Liberation Serif"/>
                <w:sz w:val="28"/>
                <w:szCs w:val="28"/>
              </w:rPr>
            </w:pPr>
            <w:r>
              <w:rPr>
                <w:rFonts w:ascii="Liberation Serif" w:hAnsi="Liberation Serif"/>
                <w:sz w:val="28"/>
                <w:szCs w:val="28"/>
              </w:rPr>
              <w:t>7.</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FB58A3C" w14:textId="77777777" w:rsidR="00525260" w:rsidRDefault="000007A3">
            <w:pPr>
              <w:spacing w:after="40"/>
              <w:ind w:right="-28"/>
              <w:rPr>
                <w:rFonts w:ascii="Liberation Serif" w:hAnsi="Liberation Serif"/>
                <w:sz w:val="28"/>
                <w:szCs w:val="28"/>
              </w:rPr>
            </w:pPr>
            <w:r>
              <w:rPr>
                <w:rFonts w:ascii="Liberation Serif" w:hAnsi="Liberation Serif"/>
                <w:sz w:val="28"/>
                <w:szCs w:val="28"/>
              </w:rPr>
              <w:t>Земельный налог</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284F358" w14:textId="77777777" w:rsidR="00525260" w:rsidRDefault="000007A3">
            <w:pPr>
              <w:jc w:val="center"/>
              <w:rPr>
                <w:rFonts w:ascii="Liberation Serif" w:hAnsi="Liberation Serif"/>
                <w:sz w:val="28"/>
                <w:szCs w:val="28"/>
              </w:rPr>
            </w:pPr>
            <w:r>
              <w:rPr>
                <w:rFonts w:ascii="Liberation Serif" w:hAnsi="Liberation Serif"/>
                <w:sz w:val="28"/>
                <w:szCs w:val="28"/>
              </w:rPr>
              <w:t>1,000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1783EC1"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1,000</w:t>
            </w:r>
          </w:p>
        </w:tc>
      </w:tr>
      <w:tr w:rsidR="00525260" w14:paraId="48618379"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BF12F3C" w14:textId="77777777" w:rsidR="00525260" w:rsidRDefault="000007A3">
            <w:pPr>
              <w:ind w:left="-28"/>
              <w:jc w:val="center"/>
              <w:rPr>
                <w:rFonts w:ascii="Liberation Serif" w:hAnsi="Liberation Serif"/>
                <w:sz w:val="28"/>
                <w:szCs w:val="28"/>
              </w:rPr>
            </w:pPr>
            <w:r>
              <w:rPr>
                <w:rFonts w:ascii="Liberation Serif" w:hAnsi="Liberation Serif"/>
                <w:sz w:val="28"/>
                <w:szCs w:val="28"/>
              </w:rPr>
              <w:t>8.</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EADDCDA" w14:textId="77777777" w:rsidR="00525260" w:rsidRDefault="000007A3">
            <w:pPr>
              <w:ind w:right="-28"/>
              <w:rPr>
                <w:rFonts w:ascii="Liberation Serif" w:hAnsi="Liberation Serif"/>
                <w:sz w:val="28"/>
                <w:szCs w:val="28"/>
              </w:rPr>
            </w:pPr>
            <w:r>
              <w:rPr>
                <w:rFonts w:ascii="Liberation Serif" w:hAnsi="Liberation Serif"/>
                <w:sz w:val="28"/>
                <w:szCs w:val="28"/>
              </w:rPr>
              <w:t>Государственная пошлина</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FE58AE" w14:textId="77777777" w:rsidR="00525260" w:rsidRDefault="000007A3">
            <w:pPr>
              <w:jc w:val="center"/>
              <w:rPr>
                <w:rFonts w:ascii="Liberation Serif" w:hAnsi="Liberation Serif"/>
                <w:sz w:val="28"/>
                <w:szCs w:val="28"/>
              </w:rPr>
            </w:pPr>
            <w:r>
              <w:rPr>
                <w:rFonts w:ascii="Liberation Serif" w:hAnsi="Liberation Serif"/>
                <w:sz w:val="28"/>
                <w:szCs w:val="28"/>
              </w:rPr>
              <w:t>1,040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E9D01F9"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1,040</w:t>
            </w:r>
          </w:p>
        </w:tc>
      </w:tr>
      <w:tr w:rsidR="00525260" w14:paraId="40914790" w14:textId="77777777">
        <w:tc>
          <w:tcPr>
            <w:tcW w:w="965"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FFDA6E0" w14:textId="77777777" w:rsidR="00525260" w:rsidRDefault="000007A3">
            <w:pPr>
              <w:ind w:left="-28"/>
              <w:jc w:val="center"/>
              <w:rPr>
                <w:rFonts w:ascii="Liberation Serif" w:hAnsi="Liberation Serif"/>
                <w:sz w:val="28"/>
                <w:szCs w:val="28"/>
              </w:rPr>
            </w:pPr>
            <w:r>
              <w:rPr>
                <w:rFonts w:ascii="Liberation Serif" w:hAnsi="Liberation Serif"/>
                <w:sz w:val="28"/>
                <w:szCs w:val="28"/>
              </w:rPr>
              <w:t>9.</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F7CB20" w14:textId="77777777" w:rsidR="00525260" w:rsidRDefault="000007A3">
            <w:pPr>
              <w:ind w:right="-28"/>
              <w:rPr>
                <w:rFonts w:ascii="Liberation Serif" w:hAnsi="Liberation Serif"/>
                <w:sz w:val="28"/>
                <w:szCs w:val="28"/>
              </w:rPr>
            </w:pPr>
            <w:r>
              <w:rPr>
                <w:rFonts w:ascii="Liberation Serif" w:hAnsi="Liberation Serif"/>
                <w:sz w:val="28"/>
                <w:szCs w:val="28"/>
              </w:rPr>
              <w:t>Доходы от сдачи в аренду земельных участков.</w:t>
            </w:r>
          </w:p>
          <w:p w14:paraId="5D3845BE" w14:textId="77777777" w:rsidR="00525260" w:rsidRDefault="000007A3">
            <w:pPr>
              <w:ind w:right="-28"/>
              <w:rPr>
                <w:rFonts w:ascii="Liberation Serif" w:hAnsi="Liberation Serif"/>
                <w:sz w:val="28"/>
                <w:szCs w:val="28"/>
              </w:rPr>
            </w:pPr>
            <w:r>
              <w:rPr>
                <w:rFonts w:ascii="Liberation Serif" w:hAnsi="Liberation Serif"/>
                <w:sz w:val="28"/>
                <w:szCs w:val="28"/>
              </w:rPr>
              <w:t>Доходы от сдачи в аренду муниципального имущества.</w:t>
            </w:r>
          </w:p>
          <w:p w14:paraId="52D86FED" w14:textId="77777777" w:rsidR="00525260" w:rsidRDefault="000007A3">
            <w:pPr>
              <w:ind w:right="-28"/>
              <w:rPr>
                <w:rFonts w:ascii="Liberation Serif" w:hAnsi="Liberation Serif"/>
                <w:sz w:val="28"/>
                <w:szCs w:val="28"/>
              </w:rPr>
            </w:pPr>
            <w:r>
              <w:rPr>
                <w:rFonts w:ascii="Liberation Serif" w:hAnsi="Liberation Serif"/>
                <w:sz w:val="28"/>
                <w:szCs w:val="28"/>
              </w:rPr>
              <w:t>Штрафы, санкции, возмещение ущерба</w:t>
            </w:r>
          </w:p>
        </w:tc>
        <w:tc>
          <w:tcPr>
            <w:tcW w:w="1271"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44AB222" w14:textId="77777777" w:rsidR="00525260" w:rsidRDefault="000007A3">
            <w:pPr>
              <w:jc w:val="center"/>
              <w:rPr>
                <w:rFonts w:ascii="Liberation Serif" w:hAnsi="Liberation Serif"/>
                <w:sz w:val="28"/>
                <w:szCs w:val="28"/>
              </w:rPr>
            </w:pPr>
            <w:r>
              <w:rPr>
                <w:rFonts w:ascii="Liberation Serif" w:hAnsi="Liberation Serif"/>
                <w:sz w:val="28"/>
                <w:szCs w:val="28"/>
              </w:rPr>
              <w:t>1,040</w:t>
            </w:r>
          </w:p>
        </w:tc>
        <w:tc>
          <w:tcPr>
            <w:tcW w:w="1455"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0A0B6CA"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1,040</w:t>
            </w:r>
          </w:p>
        </w:tc>
      </w:tr>
      <w:tr w:rsidR="00525260" w14:paraId="65C3A65A"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733389" w14:textId="77777777" w:rsidR="00525260" w:rsidRDefault="000007A3">
            <w:pPr>
              <w:ind w:left="-28"/>
              <w:jc w:val="center"/>
              <w:rPr>
                <w:rFonts w:ascii="Liberation Serif" w:hAnsi="Liberation Serif"/>
                <w:sz w:val="28"/>
                <w:szCs w:val="28"/>
              </w:rPr>
            </w:pPr>
            <w:r>
              <w:rPr>
                <w:rFonts w:ascii="Liberation Serif" w:hAnsi="Liberation Serif"/>
                <w:sz w:val="28"/>
                <w:szCs w:val="28"/>
              </w:rPr>
              <w:t>10.</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4DD524D" w14:textId="77777777" w:rsidR="00525260" w:rsidRDefault="000007A3">
            <w:pPr>
              <w:ind w:right="-28"/>
              <w:rPr>
                <w:rFonts w:ascii="Liberation Serif" w:hAnsi="Liberation Serif"/>
                <w:sz w:val="28"/>
                <w:szCs w:val="28"/>
              </w:rPr>
            </w:pPr>
            <w:r>
              <w:rPr>
                <w:rFonts w:ascii="Liberation Serif" w:hAnsi="Liberation Serif"/>
                <w:sz w:val="28"/>
                <w:szCs w:val="28"/>
              </w:rPr>
              <w:t>Доходы от оказания платных услуг (работ) и компенсации затрат государства.</w:t>
            </w:r>
          </w:p>
          <w:p w14:paraId="69AB4FAD" w14:textId="77777777" w:rsidR="00525260" w:rsidRDefault="000007A3">
            <w:pPr>
              <w:ind w:right="-28"/>
              <w:rPr>
                <w:rFonts w:ascii="Liberation Serif" w:hAnsi="Liberation Serif"/>
                <w:sz w:val="28"/>
                <w:szCs w:val="28"/>
              </w:rPr>
            </w:pPr>
            <w:r>
              <w:rPr>
                <w:rFonts w:ascii="Liberation Serif" w:hAnsi="Liberation Serif"/>
                <w:sz w:val="28"/>
                <w:szCs w:val="28"/>
              </w:rPr>
              <w:t>Прочие неналоговые доходы</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C1C9BDA" w14:textId="77777777" w:rsidR="00525260" w:rsidRDefault="000007A3">
            <w:pPr>
              <w:jc w:val="center"/>
              <w:rPr>
                <w:rFonts w:ascii="Liberation Serif" w:hAnsi="Liberation Serif"/>
                <w:sz w:val="28"/>
                <w:szCs w:val="28"/>
              </w:rPr>
            </w:pPr>
            <w:r>
              <w:rPr>
                <w:rFonts w:ascii="Liberation Serif" w:hAnsi="Liberation Serif"/>
                <w:sz w:val="28"/>
                <w:szCs w:val="28"/>
              </w:rPr>
              <w:t>1,024</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93EBA4" w14:textId="77777777" w:rsidR="00525260" w:rsidRDefault="000007A3">
            <w:pPr>
              <w:ind w:left="9" w:right="-28"/>
              <w:jc w:val="center"/>
              <w:rPr>
                <w:rFonts w:ascii="Liberation Serif" w:hAnsi="Liberation Serif"/>
                <w:sz w:val="28"/>
                <w:szCs w:val="28"/>
              </w:rPr>
            </w:pPr>
            <w:r>
              <w:rPr>
                <w:rFonts w:ascii="Liberation Serif" w:hAnsi="Liberation Serif"/>
                <w:sz w:val="28"/>
                <w:szCs w:val="28"/>
              </w:rPr>
              <w:t>1,026</w:t>
            </w:r>
          </w:p>
        </w:tc>
      </w:tr>
      <w:tr w:rsidR="00525260" w14:paraId="4E8C0397" w14:textId="7777777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DD1B83E" w14:textId="77777777" w:rsidR="00525260" w:rsidRDefault="000007A3">
            <w:pPr>
              <w:ind w:left="-28"/>
              <w:jc w:val="center"/>
              <w:rPr>
                <w:rFonts w:ascii="Liberation Serif" w:hAnsi="Liberation Serif"/>
                <w:sz w:val="28"/>
                <w:szCs w:val="28"/>
              </w:rPr>
            </w:pPr>
            <w:r>
              <w:rPr>
                <w:rFonts w:ascii="Liberation Serif" w:hAnsi="Liberation Serif"/>
                <w:sz w:val="28"/>
                <w:szCs w:val="28"/>
              </w:rPr>
              <w:t>11.</w:t>
            </w:r>
          </w:p>
        </w:tc>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195EB6F" w14:textId="77777777" w:rsidR="00525260" w:rsidRDefault="000007A3">
            <w:pPr>
              <w:ind w:right="-28"/>
              <w:rPr>
                <w:rFonts w:ascii="Liberation Serif" w:hAnsi="Liberation Serif"/>
                <w:sz w:val="28"/>
                <w:szCs w:val="28"/>
              </w:rPr>
            </w:pPr>
            <w:r>
              <w:rPr>
                <w:rFonts w:ascii="Liberation Serif" w:hAnsi="Liberation Serif"/>
                <w:sz w:val="28"/>
                <w:szCs w:val="28"/>
              </w:rPr>
              <w:t>Доходы от продажи материальных и нематериальных активов и земельных участков</w:t>
            </w:r>
          </w:p>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F75AAAF" w14:textId="77777777" w:rsidR="00525260" w:rsidRDefault="000007A3">
            <w:pPr>
              <w:jc w:val="center"/>
              <w:rPr>
                <w:sz w:val="28"/>
                <w:szCs w:val="28"/>
              </w:rPr>
            </w:pPr>
            <w:r>
              <w:rPr>
                <w:rFonts w:ascii="Liberation Serif" w:hAnsi="Liberation Serif"/>
                <w:sz w:val="28"/>
                <w:szCs w:val="28"/>
              </w:rPr>
              <w:t>1,</w:t>
            </w:r>
            <w:r>
              <w:rPr>
                <w:rFonts w:ascii="Liberation Serif" w:hAnsi="Liberation Serif"/>
                <w:sz w:val="28"/>
                <w:szCs w:val="28"/>
                <w:lang w:val="en-US"/>
              </w:rPr>
              <w:t>0</w:t>
            </w:r>
            <w:r>
              <w:rPr>
                <w:rFonts w:ascii="Liberation Serif" w:hAnsi="Liberation Serif"/>
                <w:sz w:val="28"/>
                <w:szCs w:val="28"/>
              </w:rPr>
              <w:t>00</w:t>
            </w:r>
          </w:p>
        </w:tc>
        <w:tc>
          <w:tcPr>
            <w:tcW w:w="14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021DF9B" w14:textId="77777777" w:rsidR="00525260" w:rsidRDefault="000007A3">
            <w:pPr>
              <w:ind w:left="9" w:right="-28"/>
              <w:jc w:val="center"/>
              <w:rPr>
                <w:sz w:val="28"/>
                <w:szCs w:val="28"/>
              </w:rPr>
            </w:pPr>
            <w:r>
              <w:rPr>
                <w:rFonts w:ascii="Liberation Serif" w:hAnsi="Liberation Serif"/>
                <w:sz w:val="28"/>
                <w:szCs w:val="28"/>
              </w:rPr>
              <w:t>1,</w:t>
            </w:r>
            <w:r>
              <w:rPr>
                <w:rFonts w:ascii="Liberation Serif" w:hAnsi="Liberation Serif"/>
                <w:sz w:val="28"/>
                <w:szCs w:val="28"/>
                <w:lang w:val="en-US"/>
              </w:rPr>
              <w:t>0</w:t>
            </w:r>
            <w:r>
              <w:rPr>
                <w:rFonts w:ascii="Liberation Serif" w:hAnsi="Liberation Serif"/>
                <w:sz w:val="28"/>
                <w:szCs w:val="28"/>
              </w:rPr>
              <w:t>00</w:t>
            </w:r>
          </w:p>
        </w:tc>
      </w:tr>
    </w:tbl>
    <w:p w14:paraId="6C72A03A" w14:textId="77777777" w:rsidR="00525260" w:rsidRDefault="00525260">
      <w:pPr>
        <w:ind w:firstLine="709"/>
        <w:jc w:val="both"/>
        <w:rPr>
          <w:rFonts w:ascii="Liberation Serif" w:hAnsi="Liberation Serif"/>
          <w:sz w:val="28"/>
          <w:szCs w:val="28"/>
          <w:shd w:val="clear" w:color="auto" w:fill="FFFF00"/>
        </w:rPr>
      </w:pPr>
    </w:p>
    <w:p w14:paraId="0479D240" w14:textId="77777777" w:rsidR="00525260" w:rsidRDefault="000007A3">
      <w:pPr>
        <w:ind w:firstLine="709"/>
        <w:jc w:val="both"/>
        <w:rPr>
          <w:rFonts w:ascii="Liberation Serif" w:hAnsi="Liberation Serif"/>
          <w:sz w:val="28"/>
          <w:szCs w:val="28"/>
        </w:rPr>
      </w:pPr>
      <w:r>
        <w:rPr>
          <w:rFonts w:ascii="Liberation Serif" w:hAnsi="Liberation Serif"/>
          <w:sz w:val="28"/>
          <w:szCs w:val="28"/>
        </w:rPr>
        <w:t>30. Доходы районного бюджета на плановый период.</w:t>
      </w:r>
    </w:p>
    <w:p w14:paraId="50839A6B" w14:textId="77777777" w:rsidR="00525260" w:rsidRDefault="00525260">
      <w:pPr>
        <w:ind w:firstLine="709"/>
        <w:jc w:val="both"/>
        <w:rPr>
          <w:rFonts w:ascii="Liberation Serif" w:hAnsi="Liberation Serif"/>
          <w:sz w:val="28"/>
          <w:szCs w:val="28"/>
        </w:rPr>
      </w:pPr>
    </w:p>
    <w:p w14:paraId="63C7EB69" w14:textId="77777777" w:rsidR="00525260" w:rsidRDefault="000007A3">
      <w:pPr>
        <w:ind w:firstLine="709"/>
        <w:jc w:val="both"/>
        <w:rPr>
          <w:sz w:val="28"/>
          <w:szCs w:val="28"/>
        </w:rPr>
      </w:pPr>
      <w:r>
        <w:rPr>
          <w:rFonts w:ascii="Liberation Serif" w:hAnsi="Liberation Serif"/>
          <w:sz w:val="28"/>
          <w:szCs w:val="28"/>
        </w:rPr>
        <w:t xml:space="preserve">Доходы районного бюджета по налогу (платежу) на плановый период определяются исходя из объема поступлений по соответствующему налогу (платежу) в консолидированный бюджет Слободо-Туринского муниципального района на первый или второй год планового периода (соответственно), рассчитанного в соответствии с настоящей методикой, с учетом установленного законодательством Российской Федерации и законодательством Свердловской области норматива зачисления налога (платежа) в районный бюджет, а также с учетом прогноза главного администратора доходов, рассчитанного в соответствии с утвержденной главным администратором доходов методикой прогнозирования поступлений доходов в бюджет, разработанной на основании </w:t>
      </w:r>
      <w:hyperlink r:id="rId10" w:history="1">
        <w:r>
          <w:rPr>
            <w:rFonts w:ascii="Liberation Serif" w:hAnsi="Liberation Serif"/>
            <w:sz w:val="28"/>
            <w:szCs w:val="28"/>
          </w:rPr>
          <w:t>постановления</w:t>
        </w:r>
      </w:hyperlink>
      <w:r>
        <w:rPr>
          <w:rFonts w:ascii="Liberation Serif" w:hAnsi="Liberation Serif"/>
          <w:sz w:val="28"/>
          <w:szCs w:val="28"/>
        </w:rPr>
        <w:t xml:space="preserve"> Правительства Российской Федерации от 23.06.2016 № 574 «Об общих </w:t>
      </w:r>
      <w:r>
        <w:rPr>
          <w:rFonts w:ascii="Liberation Serif" w:hAnsi="Liberation Serif"/>
          <w:sz w:val="28"/>
          <w:szCs w:val="28"/>
        </w:rPr>
        <w:lastRenderedPageBreak/>
        <w:t>требованиях к методике прогнозирования поступлений доходов в бюджеты бюджетной системы Российской Федерации».</w:t>
      </w:r>
    </w:p>
    <w:p w14:paraId="079F149B" w14:textId="77777777" w:rsidR="00525260" w:rsidRDefault="00525260">
      <w:pPr>
        <w:ind w:firstLine="709"/>
        <w:jc w:val="both"/>
        <w:rPr>
          <w:rFonts w:ascii="Liberation Serif" w:hAnsi="Liberation Serif"/>
          <w:sz w:val="28"/>
          <w:szCs w:val="28"/>
        </w:rPr>
      </w:pPr>
    </w:p>
    <w:p w14:paraId="7CE642A4" w14:textId="77777777" w:rsidR="00525260" w:rsidRDefault="000007A3">
      <w:pPr>
        <w:ind w:firstLine="709"/>
        <w:jc w:val="both"/>
        <w:rPr>
          <w:rFonts w:ascii="Liberation Serif" w:hAnsi="Liberation Serif"/>
          <w:sz w:val="28"/>
          <w:szCs w:val="28"/>
        </w:rPr>
      </w:pPr>
      <w:r>
        <w:rPr>
          <w:rFonts w:ascii="Liberation Serif" w:hAnsi="Liberation Serif"/>
          <w:sz w:val="28"/>
          <w:szCs w:val="28"/>
        </w:rPr>
        <w:t>31. Доходы бюджетов сельских поселений на плановый период.</w:t>
      </w:r>
    </w:p>
    <w:p w14:paraId="28978098" w14:textId="77777777" w:rsidR="00525260" w:rsidRDefault="00525260">
      <w:pPr>
        <w:ind w:firstLine="709"/>
        <w:jc w:val="both"/>
        <w:rPr>
          <w:rFonts w:ascii="Liberation Serif" w:hAnsi="Liberation Serif"/>
          <w:sz w:val="28"/>
          <w:szCs w:val="28"/>
        </w:rPr>
      </w:pPr>
    </w:p>
    <w:p w14:paraId="2B249935" w14:textId="19526005" w:rsidR="00525260" w:rsidRDefault="000007A3" w:rsidP="00946ADD">
      <w:pPr>
        <w:ind w:firstLine="709"/>
        <w:jc w:val="both"/>
        <w:rPr>
          <w:rFonts w:ascii="Liberation Serif" w:eastAsia="Times New Roman" w:hAnsi="Liberation Serif"/>
          <w:bCs/>
          <w:kern w:val="3"/>
          <w:sz w:val="28"/>
          <w:szCs w:val="28"/>
          <w:lang w:bidi="hi-IN"/>
        </w:rPr>
      </w:pPr>
      <w:proofErr w:type="gramStart"/>
      <w:r>
        <w:rPr>
          <w:rFonts w:ascii="Liberation Serif" w:hAnsi="Liberation Serif"/>
          <w:sz w:val="28"/>
          <w:szCs w:val="28"/>
        </w:rPr>
        <w:t xml:space="preserve">Доходы бюджетов сельских поселений по налогу (платежу) на плановый период определяются исходя из объема поступлений по соответствующему налогу (платежу) в консолидированный бюджет Слободо-Туринского муниципального района с территории соответствующего сельского поселения на первый или второй год планового периода (соответственно), рассчитанного в соответствии с настоящей методикой, с учетом установленного законодательством Российской Федерации </w:t>
      </w:r>
      <w:r>
        <w:rPr>
          <w:rFonts w:ascii="Liberation Serif" w:hAnsi="Liberation Serif"/>
          <w:spacing w:val="-4"/>
          <w:sz w:val="28"/>
          <w:szCs w:val="28"/>
        </w:rPr>
        <w:t>и законодательством Свердловской области норматива зачисления налога (платежа)</w:t>
      </w:r>
      <w:r>
        <w:rPr>
          <w:rFonts w:ascii="Liberation Serif" w:hAnsi="Liberation Serif"/>
          <w:sz w:val="28"/>
          <w:szCs w:val="28"/>
        </w:rPr>
        <w:t xml:space="preserve"> </w:t>
      </w:r>
      <w:r>
        <w:rPr>
          <w:rFonts w:ascii="Liberation Serif" w:hAnsi="Liberation Serif"/>
          <w:spacing w:val="-6"/>
          <w:sz w:val="28"/>
          <w:szCs w:val="28"/>
        </w:rPr>
        <w:t>в бюджет</w:t>
      </w:r>
      <w:proofErr w:type="gramEnd"/>
      <w:r>
        <w:rPr>
          <w:rFonts w:ascii="Liberation Serif" w:hAnsi="Liberation Serif"/>
          <w:spacing w:val="-6"/>
          <w:sz w:val="28"/>
          <w:szCs w:val="28"/>
        </w:rPr>
        <w:t xml:space="preserve"> соответствующего сельского поселения</w:t>
      </w:r>
      <w:r w:rsidR="00946ADD">
        <w:rPr>
          <w:rFonts w:ascii="Liberation Serif" w:hAnsi="Liberation Serif"/>
          <w:spacing w:val="-6"/>
          <w:sz w:val="28"/>
          <w:szCs w:val="28"/>
        </w:rPr>
        <w:t>.</w:t>
      </w:r>
      <w:bookmarkStart w:id="13" w:name="_GoBack"/>
      <w:bookmarkEnd w:id="13"/>
      <w:r w:rsidR="00946ADD">
        <w:rPr>
          <w:rFonts w:ascii="Liberation Serif" w:eastAsia="Times New Roman" w:hAnsi="Liberation Serif"/>
          <w:bCs/>
          <w:kern w:val="3"/>
          <w:sz w:val="28"/>
          <w:szCs w:val="28"/>
          <w:lang w:bidi="hi-IN"/>
        </w:rPr>
        <w:t xml:space="preserve"> </w:t>
      </w:r>
    </w:p>
    <w:sectPr w:rsidR="00525260">
      <w:headerReference w:type="default" r:id="rId11"/>
      <w:pgSz w:w="11906" w:h="16838"/>
      <w:pgMar w:top="1134" w:right="567"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710FC" w14:textId="77777777" w:rsidR="005E17CD" w:rsidRDefault="005E17CD">
      <w:r>
        <w:separator/>
      </w:r>
    </w:p>
  </w:endnote>
  <w:endnote w:type="continuationSeparator" w:id="0">
    <w:p w14:paraId="31E21953" w14:textId="77777777" w:rsidR="005E17CD" w:rsidRDefault="005E1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2F404" w14:textId="77777777" w:rsidR="005E17CD" w:rsidRDefault="005E17CD">
      <w:r>
        <w:separator/>
      </w:r>
    </w:p>
  </w:footnote>
  <w:footnote w:type="continuationSeparator" w:id="0">
    <w:p w14:paraId="2E50E43B" w14:textId="77777777" w:rsidR="005E17CD" w:rsidRDefault="005E17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F93A9" w14:textId="77777777" w:rsidR="00946ADD" w:rsidRDefault="00946ADD">
    <w:pPr>
      <w:pStyle w:val="af4"/>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Pr>
        <w:rFonts w:ascii="Liberation Serif" w:hAnsi="Liberation Serif"/>
        <w:noProof/>
        <w:sz w:val="28"/>
        <w:szCs w:val="28"/>
      </w:rPr>
      <w:t>12</w:t>
    </w:r>
    <w:r>
      <w:rPr>
        <w:rFonts w:ascii="Liberation Serif" w:hAnsi="Liberation Serif"/>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6BFF5" w14:textId="77777777" w:rsidR="00946ADD" w:rsidRDefault="00946ADD">
    <w:pPr>
      <w:pStyle w:val="af4"/>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AC5AFC">
      <w:rPr>
        <w:rFonts w:ascii="Liberation Serif" w:hAnsi="Liberation Serif"/>
        <w:noProof/>
        <w:sz w:val="28"/>
        <w:szCs w:val="28"/>
      </w:rPr>
      <w:t>62</w:t>
    </w:r>
    <w:r>
      <w:rPr>
        <w:rFonts w:ascii="Liberation Serif" w:hAnsi="Liberation Serif"/>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990"/>
    <w:rsid w:val="000007A3"/>
    <w:rsid w:val="000063BC"/>
    <w:rsid w:val="000070D2"/>
    <w:rsid w:val="00011656"/>
    <w:rsid w:val="00012183"/>
    <w:rsid w:val="00012BDC"/>
    <w:rsid w:val="00030E2D"/>
    <w:rsid w:val="00032956"/>
    <w:rsid w:val="00032FC1"/>
    <w:rsid w:val="00035277"/>
    <w:rsid w:val="000354FF"/>
    <w:rsid w:val="00035D57"/>
    <w:rsid w:val="00044F2B"/>
    <w:rsid w:val="0004654F"/>
    <w:rsid w:val="000469F2"/>
    <w:rsid w:val="00052A3E"/>
    <w:rsid w:val="00060B46"/>
    <w:rsid w:val="00062900"/>
    <w:rsid w:val="00062912"/>
    <w:rsid w:val="00062C85"/>
    <w:rsid w:val="00065219"/>
    <w:rsid w:val="00065DB5"/>
    <w:rsid w:val="000678BF"/>
    <w:rsid w:val="00075597"/>
    <w:rsid w:val="000764A9"/>
    <w:rsid w:val="0007739E"/>
    <w:rsid w:val="000776BF"/>
    <w:rsid w:val="00083978"/>
    <w:rsid w:val="00083A5A"/>
    <w:rsid w:val="00084C9A"/>
    <w:rsid w:val="00086AC7"/>
    <w:rsid w:val="00086D96"/>
    <w:rsid w:val="00087A19"/>
    <w:rsid w:val="000907D6"/>
    <w:rsid w:val="000932DD"/>
    <w:rsid w:val="00094282"/>
    <w:rsid w:val="00096B46"/>
    <w:rsid w:val="000973A7"/>
    <w:rsid w:val="000A0E07"/>
    <w:rsid w:val="000A28CE"/>
    <w:rsid w:val="000A4A80"/>
    <w:rsid w:val="000A5821"/>
    <w:rsid w:val="000A7981"/>
    <w:rsid w:val="000B4E21"/>
    <w:rsid w:val="000B7ECC"/>
    <w:rsid w:val="000C01CE"/>
    <w:rsid w:val="000C12A3"/>
    <w:rsid w:val="000C2C31"/>
    <w:rsid w:val="000D060F"/>
    <w:rsid w:val="000D077A"/>
    <w:rsid w:val="000D1821"/>
    <w:rsid w:val="000D2421"/>
    <w:rsid w:val="000D63DC"/>
    <w:rsid w:val="000D758D"/>
    <w:rsid w:val="000D7E22"/>
    <w:rsid w:val="000E3044"/>
    <w:rsid w:val="000E40D0"/>
    <w:rsid w:val="000E61DA"/>
    <w:rsid w:val="000E686A"/>
    <w:rsid w:val="000E71CF"/>
    <w:rsid w:val="000F10D5"/>
    <w:rsid w:val="000F4C6B"/>
    <w:rsid w:val="00103B5D"/>
    <w:rsid w:val="00105E64"/>
    <w:rsid w:val="00106A85"/>
    <w:rsid w:val="00107241"/>
    <w:rsid w:val="001072D9"/>
    <w:rsid w:val="00110E52"/>
    <w:rsid w:val="00113C88"/>
    <w:rsid w:val="00113FD7"/>
    <w:rsid w:val="00115E88"/>
    <w:rsid w:val="00120ABD"/>
    <w:rsid w:val="00121A9D"/>
    <w:rsid w:val="00136709"/>
    <w:rsid w:val="00137F2C"/>
    <w:rsid w:val="001417D6"/>
    <w:rsid w:val="001511C9"/>
    <w:rsid w:val="00151342"/>
    <w:rsid w:val="00156348"/>
    <w:rsid w:val="00156574"/>
    <w:rsid w:val="00156C58"/>
    <w:rsid w:val="00162F03"/>
    <w:rsid w:val="00162FA1"/>
    <w:rsid w:val="00166DD2"/>
    <w:rsid w:val="00173085"/>
    <w:rsid w:val="00181FD8"/>
    <w:rsid w:val="00185152"/>
    <w:rsid w:val="0018649A"/>
    <w:rsid w:val="00186FE7"/>
    <w:rsid w:val="0019225E"/>
    <w:rsid w:val="00193832"/>
    <w:rsid w:val="00194235"/>
    <w:rsid w:val="00196408"/>
    <w:rsid w:val="001A2E4E"/>
    <w:rsid w:val="001A4BB5"/>
    <w:rsid w:val="001B7BC5"/>
    <w:rsid w:val="001C296E"/>
    <w:rsid w:val="001C635C"/>
    <w:rsid w:val="001D3209"/>
    <w:rsid w:val="001E1A55"/>
    <w:rsid w:val="001E2585"/>
    <w:rsid w:val="001E3E4B"/>
    <w:rsid w:val="001E59FF"/>
    <w:rsid w:val="001F3E5B"/>
    <w:rsid w:val="001F4169"/>
    <w:rsid w:val="001F4968"/>
    <w:rsid w:val="001F7A3A"/>
    <w:rsid w:val="00200D9A"/>
    <w:rsid w:val="00202B56"/>
    <w:rsid w:val="00205BDB"/>
    <w:rsid w:val="00205C1B"/>
    <w:rsid w:val="002104E6"/>
    <w:rsid w:val="00210D2F"/>
    <w:rsid w:val="00211CB2"/>
    <w:rsid w:val="00224218"/>
    <w:rsid w:val="002248BF"/>
    <w:rsid w:val="00225BDE"/>
    <w:rsid w:val="00227BA9"/>
    <w:rsid w:val="00230EEB"/>
    <w:rsid w:val="002312B7"/>
    <w:rsid w:val="002326DD"/>
    <w:rsid w:val="002334F5"/>
    <w:rsid w:val="00237E16"/>
    <w:rsid w:val="00240736"/>
    <w:rsid w:val="00241ED8"/>
    <w:rsid w:val="00242B94"/>
    <w:rsid w:val="002439A5"/>
    <w:rsid w:val="0024624D"/>
    <w:rsid w:val="002501DE"/>
    <w:rsid w:val="00251A44"/>
    <w:rsid w:val="00252EEE"/>
    <w:rsid w:val="00253984"/>
    <w:rsid w:val="00256E11"/>
    <w:rsid w:val="002606C6"/>
    <w:rsid w:val="002614AC"/>
    <w:rsid w:val="002620EE"/>
    <w:rsid w:val="00263129"/>
    <w:rsid w:val="00265F77"/>
    <w:rsid w:val="002729BD"/>
    <w:rsid w:val="00277A60"/>
    <w:rsid w:val="00283DDA"/>
    <w:rsid w:val="00284EA8"/>
    <w:rsid w:val="002856C4"/>
    <w:rsid w:val="0029397F"/>
    <w:rsid w:val="00294A22"/>
    <w:rsid w:val="0029535E"/>
    <w:rsid w:val="00297690"/>
    <w:rsid w:val="002A17CC"/>
    <w:rsid w:val="002A2D7E"/>
    <w:rsid w:val="002A3BCC"/>
    <w:rsid w:val="002A5C13"/>
    <w:rsid w:val="002A6C4A"/>
    <w:rsid w:val="002B0010"/>
    <w:rsid w:val="002B522E"/>
    <w:rsid w:val="002B72DB"/>
    <w:rsid w:val="002C2F17"/>
    <w:rsid w:val="002C44D5"/>
    <w:rsid w:val="002D0997"/>
    <w:rsid w:val="002D4F67"/>
    <w:rsid w:val="002D717C"/>
    <w:rsid w:val="002E1381"/>
    <w:rsid w:val="002E5698"/>
    <w:rsid w:val="002F328B"/>
    <w:rsid w:val="002F382C"/>
    <w:rsid w:val="002F46A7"/>
    <w:rsid w:val="002F7B39"/>
    <w:rsid w:val="0030074C"/>
    <w:rsid w:val="00302002"/>
    <w:rsid w:val="00303AD7"/>
    <w:rsid w:val="00304A76"/>
    <w:rsid w:val="00304EDC"/>
    <w:rsid w:val="00306669"/>
    <w:rsid w:val="00306B46"/>
    <w:rsid w:val="00312799"/>
    <w:rsid w:val="0031693C"/>
    <w:rsid w:val="00316A43"/>
    <w:rsid w:val="0031704A"/>
    <w:rsid w:val="0031711F"/>
    <w:rsid w:val="003177BF"/>
    <w:rsid w:val="00317FFE"/>
    <w:rsid w:val="00323D9E"/>
    <w:rsid w:val="00330B59"/>
    <w:rsid w:val="00331934"/>
    <w:rsid w:val="003429B8"/>
    <w:rsid w:val="00350A2B"/>
    <w:rsid w:val="00350ED2"/>
    <w:rsid w:val="00355BA5"/>
    <w:rsid w:val="00356AAC"/>
    <w:rsid w:val="00364854"/>
    <w:rsid w:val="0037256C"/>
    <w:rsid w:val="00376B66"/>
    <w:rsid w:val="003836E8"/>
    <w:rsid w:val="00386B00"/>
    <w:rsid w:val="00392DAA"/>
    <w:rsid w:val="00393C8B"/>
    <w:rsid w:val="00397BD5"/>
    <w:rsid w:val="003A71BC"/>
    <w:rsid w:val="003B042E"/>
    <w:rsid w:val="003B348A"/>
    <w:rsid w:val="003B5594"/>
    <w:rsid w:val="003B700E"/>
    <w:rsid w:val="003C1C8B"/>
    <w:rsid w:val="003C1EB3"/>
    <w:rsid w:val="003C4490"/>
    <w:rsid w:val="003D02C3"/>
    <w:rsid w:val="003D1E2F"/>
    <w:rsid w:val="003D263C"/>
    <w:rsid w:val="003D3CE3"/>
    <w:rsid w:val="003D4C6E"/>
    <w:rsid w:val="003D5DF5"/>
    <w:rsid w:val="003D6227"/>
    <w:rsid w:val="003E0B8C"/>
    <w:rsid w:val="003E167B"/>
    <w:rsid w:val="003E3E28"/>
    <w:rsid w:val="003E6470"/>
    <w:rsid w:val="003F3698"/>
    <w:rsid w:val="003F3BE4"/>
    <w:rsid w:val="003F5D9A"/>
    <w:rsid w:val="003F7F32"/>
    <w:rsid w:val="0040094B"/>
    <w:rsid w:val="00405D4F"/>
    <w:rsid w:val="00407116"/>
    <w:rsid w:val="004078B9"/>
    <w:rsid w:val="00410878"/>
    <w:rsid w:val="00410FC6"/>
    <w:rsid w:val="00421524"/>
    <w:rsid w:val="0042251D"/>
    <w:rsid w:val="00423E77"/>
    <w:rsid w:val="00424AF2"/>
    <w:rsid w:val="00427122"/>
    <w:rsid w:val="00427D87"/>
    <w:rsid w:val="00432807"/>
    <w:rsid w:val="004339A7"/>
    <w:rsid w:val="00435D0C"/>
    <w:rsid w:val="00441266"/>
    <w:rsid w:val="0044489E"/>
    <w:rsid w:val="00451C2D"/>
    <w:rsid w:val="00453F60"/>
    <w:rsid w:val="00455ACA"/>
    <w:rsid w:val="0046201D"/>
    <w:rsid w:val="004649D1"/>
    <w:rsid w:val="00465BB4"/>
    <w:rsid w:val="00466CC6"/>
    <w:rsid w:val="00466EEC"/>
    <w:rsid w:val="0047115F"/>
    <w:rsid w:val="004715EB"/>
    <w:rsid w:val="00473938"/>
    <w:rsid w:val="00473DA0"/>
    <w:rsid w:val="00475FFC"/>
    <w:rsid w:val="0048235E"/>
    <w:rsid w:val="00484961"/>
    <w:rsid w:val="00485B37"/>
    <w:rsid w:val="00497606"/>
    <w:rsid w:val="00497780"/>
    <w:rsid w:val="004A0D78"/>
    <w:rsid w:val="004B6D48"/>
    <w:rsid w:val="004C0399"/>
    <w:rsid w:val="004C2CBF"/>
    <w:rsid w:val="004C4860"/>
    <w:rsid w:val="004C5EF8"/>
    <w:rsid w:val="004D4AE9"/>
    <w:rsid w:val="004D53FC"/>
    <w:rsid w:val="004D5427"/>
    <w:rsid w:val="004E0645"/>
    <w:rsid w:val="004E5818"/>
    <w:rsid w:val="004E589B"/>
    <w:rsid w:val="004E590B"/>
    <w:rsid w:val="004E643D"/>
    <w:rsid w:val="004F0563"/>
    <w:rsid w:val="004F49AB"/>
    <w:rsid w:val="004F4E76"/>
    <w:rsid w:val="004F4FE0"/>
    <w:rsid w:val="004F7F8E"/>
    <w:rsid w:val="00510276"/>
    <w:rsid w:val="0051206C"/>
    <w:rsid w:val="0051583C"/>
    <w:rsid w:val="00517C74"/>
    <w:rsid w:val="0052308F"/>
    <w:rsid w:val="00523E34"/>
    <w:rsid w:val="00524886"/>
    <w:rsid w:val="00525260"/>
    <w:rsid w:val="00525FC1"/>
    <w:rsid w:val="00526228"/>
    <w:rsid w:val="005269BE"/>
    <w:rsid w:val="00532BCA"/>
    <w:rsid w:val="005378DF"/>
    <w:rsid w:val="00545858"/>
    <w:rsid w:val="00547195"/>
    <w:rsid w:val="00553F78"/>
    <w:rsid w:val="00554B13"/>
    <w:rsid w:val="0055515A"/>
    <w:rsid w:val="0056246E"/>
    <w:rsid w:val="0056275C"/>
    <w:rsid w:val="00570A09"/>
    <w:rsid w:val="00575475"/>
    <w:rsid w:val="00575B35"/>
    <w:rsid w:val="00575DCF"/>
    <w:rsid w:val="0057769B"/>
    <w:rsid w:val="0058310E"/>
    <w:rsid w:val="0058392D"/>
    <w:rsid w:val="005845C6"/>
    <w:rsid w:val="00587BB5"/>
    <w:rsid w:val="00594416"/>
    <w:rsid w:val="00596ADA"/>
    <w:rsid w:val="005A269E"/>
    <w:rsid w:val="005A5822"/>
    <w:rsid w:val="005B6482"/>
    <w:rsid w:val="005B702F"/>
    <w:rsid w:val="005B77E0"/>
    <w:rsid w:val="005C229B"/>
    <w:rsid w:val="005C4996"/>
    <w:rsid w:val="005D12C6"/>
    <w:rsid w:val="005D179E"/>
    <w:rsid w:val="005D3F79"/>
    <w:rsid w:val="005D5A24"/>
    <w:rsid w:val="005D5EF8"/>
    <w:rsid w:val="005D6023"/>
    <w:rsid w:val="005D67EE"/>
    <w:rsid w:val="005D72F2"/>
    <w:rsid w:val="005D7FB1"/>
    <w:rsid w:val="005E1215"/>
    <w:rsid w:val="005E17CD"/>
    <w:rsid w:val="005E23BC"/>
    <w:rsid w:val="005E3C6E"/>
    <w:rsid w:val="005E5748"/>
    <w:rsid w:val="005E6451"/>
    <w:rsid w:val="005E77F8"/>
    <w:rsid w:val="005F2E86"/>
    <w:rsid w:val="005F4531"/>
    <w:rsid w:val="005F4F88"/>
    <w:rsid w:val="00600336"/>
    <w:rsid w:val="0060684B"/>
    <w:rsid w:val="00610A02"/>
    <w:rsid w:val="006119B5"/>
    <w:rsid w:val="00615B69"/>
    <w:rsid w:val="00620903"/>
    <w:rsid w:val="00621FB2"/>
    <w:rsid w:val="00624DDB"/>
    <w:rsid w:val="0062596D"/>
    <w:rsid w:val="0062658A"/>
    <w:rsid w:val="00627231"/>
    <w:rsid w:val="00627786"/>
    <w:rsid w:val="00630B03"/>
    <w:rsid w:val="006371AE"/>
    <w:rsid w:val="00640A51"/>
    <w:rsid w:val="006420BB"/>
    <w:rsid w:val="00653553"/>
    <w:rsid w:val="00657A31"/>
    <w:rsid w:val="00657C7E"/>
    <w:rsid w:val="006601DF"/>
    <w:rsid w:val="006602FC"/>
    <w:rsid w:val="006629BE"/>
    <w:rsid w:val="00664C49"/>
    <w:rsid w:val="006669C7"/>
    <w:rsid w:val="006700B5"/>
    <w:rsid w:val="00671A1B"/>
    <w:rsid w:val="00674D01"/>
    <w:rsid w:val="0068009A"/>
    <w:rsid w:val="00680339"/>
    <w:rsid w:val="006813EA"/>
    <w:rsid w:val="006829F7"/>
    <w:rsid w:val="00685E20"/>
    <w:rsid w:val="006872C8"/>
    <w:rsid w:val="0069208A"/>
    <w:rsid w:val="00697363"/>
    <w:rsid w:val="006A03DF"/>
    <w:rsid w:val="006A2D13"/>
    <w:rsid w:val="006A3984"/>
    <w:rsid w:val="006A4028"/>
    <w:rsid w:val="006B4F59"/>
    <w:rsid w:val="006B5E31"/>
    <w:rsid w:val="006C0BC6"/>
    <w:rsid w:val="006C10DD"/>
    <w:rsid w:val="006C6358"/>
    <w:rsid w:val="006C6D36"/>
    <w:rsid w:val="006C772B"/>
    <w:rsid w:val="006C7828"/>
    <w:rsid w:val="006D00B3"/>
    <w:rsid w:val="006D277C"/>
    <w:rsid w:val="006D37CD"/>
    <w:rsid w:val="006D5BC8"/>
    <w:rsid w:val="006E54A5"/>
    <w:rsid w:val="006E6BD7"/>
    <w:rsid w:val="006F21A6"/>
    <w:rsid w:val="006F302D"/>
    <w:rsid w:val="007035DA"/>
    <w:rsid w:val="00704418"/>
    <w:rsid w:val="007067BF"/>
    <w:rsid w:val="0070684E"/>
    <w:rsid w:val="00707022"/>
    <w:rsid w:val="00711E67"/>
    <w:rsid w:val="00717E95"/>
    <w:rsid w:val="007211C2"/>
    <w:rsid w:val="00722887"/>
    <w:rsid w:val="0072336C"/>
    <w:rsid w:val="007239C8"/>
    <w:rsid w:val="00726832"/>
    <w:rsid w:val="00735B0F"/>
    <w:rsid w:val="00736641"/>
    <w:rsid w:val="007411D2"/>
    <w:rsid w:val="0074161C"/>
    <w:rsid w:val="00741AB4"/>
    <w:rsid w:val="00750421"/>
    <w:rsid w:val="00750C09"/>
    <w:rsid w:val="00754492"/>
    <w:rsid w:val="007552C9"/>
    <w:rsid w:val="00756061"/>
    <w:rsid w:val="00757095"/>
    <w:rsid w:val="007572F4"/>
    <w:rsid w:val="0076616E"/>
    <w:rsid w:val="00767E22"/>
    <w:rsid w:val="007710DF"/>
    <w:rsid w:val="00771D71"/>
    <w:rsid w:val="00772CBB"/>
    <w:rsid w:val="007735F9"/>
    <w:rsid w:val="007836E5"/>
    <w:rsid w:val="0079228F"/>
    <w:rsid w:val="00797F3E"/>
    <w:rsid w:val="007A2EAE"/>
    <w:rsid w:val="007A4918"/>
    <w:rsid w:val="007A67B5"/>
    <w:rsid w:val="007C0F82"/>
    <w:rsid w:val="007C106C"/>
    <w:rsid w:val="007C3DD6"/>
    <w:rsid w:val="007C774D"/>
    <w:rsid w:val="007C79C6"/>
    <w:rsid w:val="007D13E5"/>
    <w:rsid w:val="007D39A4"/>
    <w:rsid w:val="007D3DFA"/>
    <w:rsid w:val="007D4745"/>
    <w:rsid w:val="007D6C7D"/>
    <w:rsid w:val="007D6C94"/>
    <w:rsid w:val="007D7D92"/>
    <w:rsid w:val="007E32FB"/>
    <w:rsid w:val="007E69C0"/>
    <w:rsid w:val="007E75D6"/>
    <w:rsid w:val="007F2807"/>
    <w:rsid w:val="007F2A14"/>
    <w:rsid w:val="007F3569"/>
    <w:rsid w:val="007F3B97"/>
    <w:rsid w:val="007F4EB5"/>
    <w:rsid w:val="0080082F"/>
    <w:rsid w:val="00800ED2"/>
    <w:rsid w:val="00802D9A"/>
    <w:rsid w:val="00805AFF"/>
    <w:rsid w:val="00807EAC"/>
    <w:rsid w:val="0081148A"/>
    <w:rsid w:val="00812AC4"/>
    <w:rsid w:val="0081777C"/>
    <w:rsid w:val="00821D7D"/>
    <w:rsid w:val="00822438"/>
    <w:rsid w:val="00825FA2"/>
    <w:rsid w:val="00826469"/>
    <w:rsid w:val="00831D63"/>
    <w:rsid w:val="0083471A"/>
    <w:rsid w:val="00835B9A"/>
    <w:rsid w:val="008360D8"/>
    <w:rsid w:val="0083683A"/>
    <w:rsid w:val="008370B9"/>
    <w:rsid w:val="00837CD8"/>
    <w:rsid w:val="0084363E"/>
    <w:rsid w:val="00845F9B"/>
    <w:rsid w:val="00852005"/>
    <w:rsid w:val="00854D4A"/>
    <w:rsid w:val="008574B3"/>
    <w:rsid w:val="00857BC7"/>
    <w:rsid w:val="008643F2"/>
    <w:rsid w:val="00866522"/>
    <w:rsid w:val="00871219"/>
    <w:rsid w:val="008726ED"/>
    <w:rsid w:val="008834DF"/>
    <w:rsid w:val="00883DD9"/>
    <w:rsid w:val="00894315"/>
    <w:rsid w:val="00895CE8"/>
    <w:rsid w:val="008A100B"/>
    <w:rsid w:val="008A1E1F"/>
    <w:rsid w:val="008A3269"/>
    <w:rsid w:val="008A6517"/>
    <w:rsid w:val="008B1A99"/>
    <w:rsid w:val="008C020A"/>
    <w:rsid w:val="008C08A0"/>
    <w:rsid w:val="008C14B5"/>
    <w:rsid w:val="008C2060"/>
    <w:rsid w:val="008C6E31"/>
    <w:rsid w:val="008C7312"/>
    <w:rsid w:val="008C7A38"/>
    <w:rsid w:val="008D4891"/>
    <w:rsid w:val="008D6E5D"/>
    <w:rsid w:val="008E5B11"/>
    <w:rsid w:val="008E6D95"/>
    <w:rsid w:val="008F0B8E"/>
    <w:rsid w:val="008F5702"/>
    <w:rsid w:val="008F66CB"/>
    <w:rsid w:val="00906255"/>
    <w:rsid w:val="00915B62"/>
    <w:rsid w:val="00916C95"/>
    <w:rsid w:val="0092174D"/>
    <w:rsid w:val="00921B0F"/>
    <w:rsid w:val="009238C3"/>
    <w:rsid w:val="0092498C"/>
    <w:rsid w:val="00925D22"/>
    <w:rsid w:val="009265D1"/>
    <w:rsid w:val="00927C23"/>
    <w:rsid w:val="00934556"/>
    <w:rsid w:val="009373E2"/>
    <w:rsid w:val="00943C55"/>
    <w:rsid w:val="00946ADD"/>
    <w:rsid w:val="00947290"/>
    <w:rsid w:val="00947389"/>
    <w:rsid w:val="00951A05"/>
    <w:rsid w:val="00951B76"/>
    <w:rsid w:val="009526B5"/>
    <w:rsid w:val="00952A35"/>
    <w:rsid w:val="0096127D"/>
    <w:rsid w:val="00971D02"/>
    <w:rsid w:val="009725AE"/>
    <w:rsid w:val="009764A6"/>
    <w:rsid w:val="00976C6E"/>
    <w:rsid w:val="00977554"/>
    <w:rsid w:val="009823D6"/>
    <w:rsid w:val="0098376D"/>
    <w:rsid w:val="00984C35"/>
    <w:rsid w:val="00985442"/>
    <w:rsid w:val="0098652C"/>
    <w:rsid w:val="00990594"/>
    <w:rsid w:val="00993E0A"/>
    <w:rsid w:val="009941B4"/>
    <w:rsid w:val="00997758"/>
    <w:rsid w:val="009A1EF9"/>
    <w:rsid w:val="009A2857"/>
    <w:rsid w:val="009A78FA"/>
    <w:rsid w:val="009B1E16"/>
    <w:rsid w:val="009B3439"/>
    <w:rsid w:val="009B3F3F"/>
    <w:rsid w:val="009B4D0F"/>
    <w:rsid w:val="009B7A1F"/>
    <w:rsid w:val="009B7E72"/>
    <w:rsid w:val="009C04A2"/>
    <w:rsid w:val="009C2E76"/>
    <w:rsid w:val="009C3387"/>
    <w:rsid w:val="009D02F7"/>
    <w:rsid w:val="009D060F"/>
    <w:rsid w:val="009D32E0"/>
    <w:rsid w:val="009D34BA"/>
    <w:rsid w:val="009D5706"/>
    <w:rsid w:val="009D6AE9"/>
    <w:rsid w:val="009E1DC6"/>
    <w:rsid w:val="009E77A6"/>
    <w:rsid w:val="00A01A79"/>
    <w:rsid w:val="00A1069B"/>
    <w:rsid w:val="00A12C3B"/>
    <w:rsid w:val="00A14AC7"/>
    <w:rsid w:val="00A20573"/>
    <w:rsid w:val="00A2567A"/>
    <w:rsid w:val="00A25F6B"/>
    <w:rsid w:val="00A30652"/>
    <w:rsid w:val="00A30A1B"/>
    <w:rsid w:val="00A30F68"/>
    <w:rsid w:val="00A40EB2"/>
    <w:rsid w:val="00A4101A"/>
    <w:rsid w:val="00A54021"/>
    <w:rsid w:val="00A5495D"/>
    <w:rsid w:val="00A55A85"/>
    <w:rsid w:val="00A60141"/>
    <w:rsid w:val="00A60DA6"/>
    <w:rsid w:val="00A62450"/>
    <w:rsid w:val="00A63676"/>
    <w:rsid w:val="00A6368D"/>
    <w:rsid w:val="00A638BF"/>
    <w:rsid w:val="00A644B0"/>
    <w:rsid w:val="00A7085B"/>
    <w:rsid w:val="00A71851"/>
    <w:rsid w:val="00A744BB"/>
    <w:rsid w:val="00A8432D"/>
    <w:rsid w:val="00AA0011"/>
    <w:rsid w:val="00AA034E"/>
    <w:rsid w:val="00AA3674"/>
    <w:rsid w:val="00AA60AA"/>
    <w:rsid w:val="00AB0216"/>
    <w:rsid w:val="00AB050E"/>
    <w:rsid w:val="00AB3464"/>
    <w:rsid w:val="00AB349A"/>
    <w:rsid w:val="00AB4E1D"/>
    <w:rsid w:val="00AC2099"/>
    <w:rsid w:val="00AC2F65"/>
    <w:rsid w:val="00AC3B55"/>
    <w:rsid w:val="00AC5AFC"/>
    <w:rsid w:val="00AC5B4D"/>
    <w:rsid w:val="00AC7E33"/>
    <w:rsid w:val="00AD16F6"/>
    <w:rsid w:val="00AD3A2E"/>
    <w:rsid w:val="00AD43F4"/>
    <w:rsid w:val="00AE1CF0"/>
    <w:rsid w:val="00AF4875"/>
    <w:rsid w:val="00AF499A"/>
    <w:rsid w:val="00B03FA5"/>
    <w:rsid w:val="00B0607C"/>
    <w:rsid w:val="00B17529"/>
    <w:rsid w:val="00B2118E"/>
    <w:rsid w:val="00B21430"/>
    <w:rsid w:val="00B21616"/>
    <w:rsid w:val="00B2178D"/>
    <w:rsid w:val="00B23EC5"/>
    <w:rsid w:val="00B24764"/>
    <w:rsid w:val="00B329F3"/>
    <w:rsid w:val="00B3456C"/>
    <w:rsid w:val="00B4187A"/>
    <w:rsid w:val="00B41BC7"/>
    <w:rsid w:val="00B4626F"/>
    <w:rsid w:val="00B50BD7"/>
    <w:rsid w:val="00B53349"/>
    <w:rsid w:val="00B55A1A"/>
    <w:rsid w:val="00B57547"/>
    <w:rsid w:val="00B630A1"/>
    <w:rsid w:val="00B97C2D"/>
    <w:rsid w:val="00B97EF1"/>
    <w:rsid w:val="00BA0BB9"/>
    <w:rsid w:val="00BA1C97"/>
    <w:rsid w:val="00BA3741"/>
    <w:rsid w:val="00BB45BD"/>
    <w:rsid w:val="00BB594C"/>
    <w:rsid w:val="00BB6B29"/>
    <w:rsid w:val="00BC744E"/>
    <w:rsid w:val="00BD2186"/>
    <w:rsid w:val="00BE0CEA"/>
    <w:rsid w:val="00BE27E3"/>
    <w:rsid w:val="00BE2E43"/>
    <w:rsid w:val="00BE3471"/>
    <w:rsid w:val="00BE71BC"/>
    <w:rsid w:val="00C0003A"/>
    <w:rsid w:val="00C01F87"/>
    <w:rsid w:val="00C04CD6"/>
    <w:rsid w:val="00C1288E"/>
    <w:rsid w:val="00C1461D"/>
    <w:rsid w:val="00C165D5"/>
    <w:rsid w:val="00C22775"/>
    <w:rsid w:val="00C267BC"/>
    <w:rsid w:val="00C307AA"/>
    <w:rsid w:val="00C30A39"/>
    <w:rsid w:val="00C30B6C"/>
    <w:rsid w:val="00C31B20"/>
    <w:rsid w:val="00C31B4A"/>
    <w:rsid w:val="00C322A1"/>
    <w:rsid w:val="00C342A9"/>
    <w:rsid w:val="00C37000"/>
    <w:rsid w:val="00C4420F"/>
    <w:rsid w:val="00C505BD"/>
    <w:rsid w:val="00C520FF"/>
    <w:rsid w:val="00C526E6"/>
    <w:rsid w:val="00C52720"/>
    <w:rsid w:val="00C52C62"/>
    <w:rsid w:val="00C617C9"/>
    <w:rsid w:val="00C61CCE"/>
    <w:rsid w:val="00C641AF"/>
    <w:rsid w:val="00C647F7"/>
    <w:rsid w:val="00C65F9A"/>
    <w:rsid w:val="00C728F2"/>
    <w:rsid w:val="00C815C4"/>
    <w:rsid w:val="00C845A0"/>
    <w:rsid w:val="00C86CEA"/>
    <w:rsid w:val="00C90F07"/>
    <w:rsid w:val="00C92583"/>
    <w:rsid w:val="00C9279A"/>
    <w:rsid w:val="00CB0016"/>
    <w:rsid w:val="00CB2B03"/>
    <w:rsid w:val="00CB3954"/>
    <w:rsid w:val="00CC556D"/>
    <w:rsid w:val="00CC7602"/>
    <w:rsid w:val="00CD0990"/>
    <w:rsid w:val="00CD5957"/>
    <w:rsid w:val="00CD7281"/>
    <w:rsid w:val="00CE02CE"/>
    <w:rsid w:val="00CE093F"/>
    <w:rsid w:val="00CE0E5E"/>
    <w:rsid w:val="00CE1525"/>
    <w:rsid w:val="00CE23DA"/>
    <w:rsid w:val="00CE479B"/>
    <w:rsid w:val="00CE4C56"/>
    <w:rsid w:val="00CE7333"/>
    <w:rsid w:val="00CE73D9"/>
    <w:rsid w:val="00CF13B8"/>
    <w:rsid w:val="00CF1A85"/>
    <w:rsid w:val="00CF2D00"/>
    <w:rsid w:val="00CF2F20"/>
    <w:rsid w:val="00CF4DEB"/>
    <w:rsid w:val="00CF67BB"/>
    <w:rsid w:val="00CF72C8"/>
    <w:rsid w:val="00D004B0"/>
    <w:rsid w:val="00D01208"/>
    <w:rsid w:val="00D02FBE"/>
    <w:rsid w:val="00D066E3"/>
    <w:rsid w:val="00D11C9E"/>
    <w:rsid w:val="00D15B6C"/>
    <w:rsid w:val="00D239D2"/>
    <w:rsid w:val="00D23A84"/>
    <w:rsid w:val="00D27B7B"/>
    <w:rsid w:val="00D27E80"/>
    <w:rsid w:val="00D3543E"/>
    <w:rsid w:val="00D35DDF"/>
    <w:rsid w:val="00D368B1"/>
    <w:rsid w:val="00D36A24"/>
    <w:rsid w:val="00D36D35"/>
    <w:rsid w:val="00D36EE5"/>
    <w:rsid w:val="00D4136F"/>
    <w:rsid w:val="00D4389C"/>
    <w:rsid w:val="00D44990"/>
    <w:rsid w:val="00D5096A"/>
    <w:rsid w:val="00D5115E"/>
    <w:rsid w:val="00D51EC5"/>
    <w:rsid w:val="00D55270"/>
    <w:rsid w:val="00D558E0"/>
    <w:rsid w:val="00D61930"/>
    <w:rsid w:val="00D67B00"/>
    <w:rsid w:val="00D72ED9"/>
    <w:rsid w:val="00D73A1E"/>
    <w:rsid w:val="00D83C27"/>
    <w:rsid w:val="00D845FF"/>
    <w:rsid w:val="00D84BF1"/>
    <w:rsid w:val="00D84EA8"/>
    <w:rsid w:val="00D879B3"/>
    <w:rsid w:val="00D90ED6"/>
    <w:rsid w:val="00D923FF"/>
    <w:rsid w:val="00D95AE5"/>
    <w:rsid w:val="00DA3F85"/>
    <w:rsid w:val="00DA7832"/>
    <w:rsid w:val="00DA79A6"/>
    <w:rsid w:val="00DB0DF7"/>
    <w:rsid w:val="00DB37E4"/>
    <w:rsid w:val="00DB3A59"/>
    <w:rsid w:val="00DC38E6"/>
    <w:rsid w:val="00DC3968"/>
    <w:rsid w:val="00DD1A6D"/>
    <w:rsid w:val="00DD4285"/>
    <w:rsid w:val="00DD5D93"/>
    <w:rsid w:val="00DE39E3"/>
    <w:rsid w:val="00DE6BD9"/>
    <w:rsid w:val="00DF2000"/>
    <w:rsid w:val="00E02364"/>
    <w:rsid w:val="00E12F7C"/>
    <w:rsid w:val="00E16F68"/>
    <w:rsid w:val="00E20AAF"/>
    <w:rsid w:val="00E21B91"/>
    <w:rsid w:val="00E21C5C"/>
    <w:rsid w:val="00E22DAF"/>
    <w:rsid w:val="00E24B96"/>
    <w:rsid w:val="00E322B2"/>
    <w:rsid w:val="00E33686"/>
    <w:rsid w:val="00E35D77"/>
    <w:rsid w:val="00E40A11"/>
    <w:rsid w:val="00E417DB"/>
    <w:rsid w:val="00E42CF9"/>
    <w:rsid w:val="00E42F41"/>
    <w:rsid w:val="00E439F3"/>
    <w:rsid w:val="00E44972"/>
    <w:rsid w:val="00E4548A"/>
    <w:rsid w:val="00E4706C"/>
    <w:rsid w:val="00E51E1E"/>
    <w:rsid w:val="00E54B80"/>
    <w:rsid w:val="00E55449"/>
    <w:rsid w:val="00E55470"/>
    <w:rsid w:val="00E555DA"/>
    <w:rsid w:val="00E6463F"/>
    <w:rsid w:val="00E74F29"/>
    <w:rsid w:val="00E75503"/>
    <w:rsid w:val="00E85BE7"/>
    <w:rsid w:val="00E910C5"/>
    <w:rsid w:val="00E9166D"/>
    <w:rsid w:val="00E93A9F"/>
    <w:rsid w:val="00E945D0"/>
    <w:rsid w:val="00EA2A0B"/>
    <w:rsid w:val="00EB0DD4"/>
    <w:rsid w:val="00EB4F80"/>
    <w:rsid w:val="00EB5C37"/>
    <w:rsid w:val="00EC1432"/>
    <w:rsid w:val="00EC65FD"/>
    <w:rsid w:val="00ED2C91"/>
    <w:rsid w:val="00ED3075"/>
    <w:rsid w:val="00ED42C1"/>
    <w:rsid w:val="00ED6B95"/>
    <w:rsid w:val="00ED7386"/>
    <w:rsid w:val="00EE1E56"/>
    <w:rsid w:val="00EE3BB1"/>
    <w:rsid w:val="00EF3541"/>
    <w:rsid w:val="00EF3D3A"/>
    <w:rsid w:val="00F0494A"/>
    <w:rsid w:val="00F23B68"/>
    <w:rsid w:val="00F24F5F"/>
    <w:rsid w:val="00F304F0"/>
    <w:rsid w:val="00F30F08"/>
    <w:rsid w:val="00F34811"/>
    <w:rsid w:val="00F35B3C"/>
    <w:rsid w:val="00F378A2"/>
    <w:rsid w:val="00F41380"/>
    <w:rsid w:val="00F414BF"/>
    <w:rsid w:val="00F41921"/>
    <w:rsid w:val="00F46A7E"/>
    <w:rsid w:val="00F46BC2"/>
    <w:rsid w:val="00F53562"/>
    <w:rsid w:val="00F55789"/>
    <w:rsid w:val="00F6267F"/>
    <w:rsid w:val="00F63028"/>
    <w:rsid w:val="00F667E0"/>
    <w:rsid w:val="00F67E62"/>
    <w:rsid w:val="00F7739C"/>
    <w:rsid w:val="00F83128"/>
    <w:rsid w:val="00F846D4"/>
    <w:rsid w:val="00F85B9E"/>
    <w:rsid w:val="00F910CD"/>
    <w:rsid w:val="00F93AE0"/>
    <w:rsid w:val="00F955D3"/>
    <w:rsid w:val="00FA2981"/>
    <w:rsid w:val="00FA2F42"/>
    <w:rsid w:val="00FA7C3F"/>
    <w:rsid w:val="00FB27F5"/>
    <w:rsid w:val="00FB6962"/>
    <w:rsid w:val="00FC7CB8"/>
    <w:rsid w:val="00FD2532"/>
    <w:rsid w:val="00FD3156"/>
    <w:rsid w:val="00FD4F7E"/>
    <w:rsid w:val="00FD7970"/>
    <w:rsid w:val="00FE25C7"/>
    <w:rsid w:val="00FE291C"/>
    <w:rsid w:val="00FE506F"/>
    <w:rsid w:val="00FE7D25"/>
    <w:rsid w:val="00FF5726"/>
    <w:rsid w:val="012A69DD"/>
    <w:rsid w:val="01867CAD"/>
    <w:rsid w:val="070C37FA"/>
    <w:rsid w:val="07844961"/>
    <w:rsid w:val="07E707DE"/>
    <w:rsid w:val="11915C37"/>
    <w:rsid w:val="154C2629"/>
    <w:rsid w:val="16850EE6"/>
    <w:rsid w:val="16A877A6"/>
    <w:rsid w:val="1F696E7E"/>
    <w:rsid w:val="20705DE3"/>
    <w:rsid w:val="207C100B"/>
    <w:rsid w:val="2094223D"/>
    <w:rsid w:val="2B0A1B96"/>
    <w:rsid w:val="2BD02423"/>
    <w:rsid w:val="32AB3937"/>
    <w:rsid w:val="35FC29C3"/>
    <w:rsid w:val="3A5C6FE7"/>
    <w:rsid w:val="3B805514"/>
    <w:rsid w:val="3C3A23B4"/>
    <w:rsid w:val="452F2D43"/>
    <w:rsid w:val="4BE3325A"/>
    <w:rsid w:val="559C669F"/>
    <w:rsid w:val="639455CA"/>
    <w:rsid w:val="700C1CB0"/>
    <w:rsid w:val="7AD637A7"/>
    <w:rsid w:val="7DE17A9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0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uiPriority="0" w:qFormat="1"/>
    <w:lsdException w:name="page number" w:uiPriority="0"/>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uiPriority="0" w:qFormat="1"/>
    <w:lsdException w:name="No Spacing" w:semiHidden="1" w:unhideWhenUsed="1"/>
    <w:lsdException w:name="Revision" w:semiHidden="1" w:unhideWhenUsed="1"/>
    <w:lsdException w:name="List Paragraph" w:uiPriority="0" w:qFormat="1"/>
    <w:lsdException w:name="Quote" w:semiHidden="1" w:unhideWhenUsed="1"/>
    <w:lsdException w:name="Intense Quote"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C7E"/>
    <w:pPr>
      <w:suppressAutoHyphens/>
      <w:autoSpaceDN w:val="0"/>
    </w:pPr>
    <w:rPr>
      <w:sz w:val="24"/>
      <w:szCs w:val="24"/>
    </w:rPr>
  </w:style>
  <w:style w:type="paragraph" w:styleId="1">
    <w:name w:val="heading 1"/>
    <w:basedOn w:val="a"/>
    <w:next w:val="a"/>
    <w:uiPriority w:val="9"/>
    <w:qFormat/>
    <w:pPr>
      <w:keepNext/>
      <w:textAlignment w:val="baseline"/>
      <w:outlineLvl w:val="0"/>
    </w:pPr>
    <w:rPr>
      <w:sz w:val="28"/>
      <w:szCs w:val="20"/>
    </w:rPr>
  </w:style>
  <w:style w:type="paragraph" w:styleId="2">
    <w:name w:val="heading 2"/>
    <w:basedOn w:val="a"/>
    <w:next w:val="a"/>
    <w:uiPriority w:val="9"/>
    <w:qFormat/>
    <w:pPr>
      <w:keepNext/>
      <w:jc w:val="center"/>
      <w:textAlignment w:val="baseline"/>
      <w:outlineLvl w:val="1"/>
    </w:pPr>
    <w:rPr>
      <w:sz w:val="28"/>
      <w:szCs w:val="20"/>
    </w:rPr>
  </w:style>
  <w:style w:type="paragraph" w:styleId="3">
    <w:name w:val="heading 3"/>
    <w:basedOn w:val="a"/>
    <w:next w:val="a"/>
    <w:uiPriority w:val="9"/>
    <w:qFormat/>
    <w:pPr>
      <w:keepNext/>
      <w:spacing w:before="240" w:after="60"/>
      <w:textAlignment w:val="baseline"/>
      <w:outlineLvl w:val="2"/>
    </w:pPr>
    <w:rPr>
      <w:rFonts w:ascii="Arial" w:hAnsi="Arial" w:cs="Arial"/>
      <w:b/>
      <w:bCs/>
      <w:sz w:val="26"/>
      <w:szCs w:val="26"/>
    </w:rPr>
  </w:style>
  <w:style w:type="paragraph" w:styleId="4">
    <w:name w:val="heading 4"/>
    <w:basedOn w:val="a"/>
    <w:next w:val="a"/>
    <w:uiPriority w:val="9"/>
    <w:qFormat/>
    <w:pPr>
      <w:keepNext/>
      <w:jc w:val="both"/>
      <w:textAlignment w:val="baseline"/>
      <w:outlineLvl w:val="3"/>
    </w:pPr>
    <w:rPr>
      <w:b/>
      <w:sz w:val="28"/>
      <w:szCs w:val="20"/>
    </w:rPr>
  </w:style>
  <w:style w:type="paragraph" w:styleId="5">
    <w:name w:val="heading 5"/>
    <w:basedOn w:val="a"/>
    <w:next w:val="a"/>
    <w:uiPriority w:val="9"/>
    <w:qFormat/>
    <w:pPr>
      <w:keepNext/>
      <w:textAlignment w:val="baseline"/>
      <w:outlineLvl w:val="4"/>
    </w:pPr>
    <w:rPr>
      <w:sz w:val="28"/>
      <w:szCs w:val="20"/>
    </w:rPr>
  </w:style>
  <w:style w:type="paragraph" w:styleId="6">
    <w:name w:val="heading 6"/>
    <w:basedOn w:val="a"/>
    <w:next w:val="a"/>
    <w:uiPriority w:val="9"/>
    <w:qFormat/>
    <w:pPr>
      <w:keepNext/>
      <w:jc w:val="center"/>
      <w:textAlignment w:val="baseline"/>
      <w:outlineLvl w:val="5"/>
    </w:pPr>
    <w:rPr>
      <w:b/>
      <w:sz w:val="28"/>
      <w:szCs w:val="20"/>
    </w:rPr>
  </w:style>
  <w:style w:type="paragraph" w:styleId="7">
    <w:name w:val="heading 7"/>
    <w:basedOn w:val="a"/>
    <w:next w:val="a"/>
    <w:pPr>
      <w:keepNext/>
      <w:ind w:firstLine="4253"/>
      <w:textAlignment w:val="baseline"/>
      <w:outlineLvl w:val="6"/>
    </w:pPr>
    <w:rPr>
      <w:szCs w:val="20"/>
    </w:rPr>
  </w:style>
  <w:style w:type="paragraph" w:styleId="8">
    <w:name w:val="heading 8"/>
    <w:basedOn w:val="a"/>
    <w:next w:val="a"/>
    <w:pPr>
      <w:keepNext/>
      <w:ind w:right="-284"/>
      <w:jc w:val="both"/>
      <w:textAlignment w:val="baseline"/>
      <w:outlineLvl w:val="7"/>
    </w:pPr>
    <w:rPr>
      <w:b/>
      <w:szCs w:val="20"/>
    </w:rPr>
  </w:style>
  <w:style w:type="paragraph" w:styleId="9">
    <w:name w:val="heading 9"/>
    <w:basedOn w:val="a"/>
    <w:next w:val="a"/>
    <w:pPr>
      <w:keepNext/>
      <w:ind w:firstLine="720"/>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qFormat/>
    <w:rPr>
      <w:color w:val="800080"/>
      <w:u w:val="single"/>
    </w:rPr>
  </w:style>
  <w:style w:type="character" w:styleId="a4">
    <w:name w:val="footnote reference"/>
    <w:basedOn w:val="a0"/>
    <w:qFormat/>
    <w:rPr>
      <w:position w:val="0"/>
      <w:vertAlign w:val="superscript"/>
    </w:rPr>
  </w:style>
  <w:style w:type="character" w:styleId="a5">
    <w:name w:val="annotation reference"/>
    <w:basedOn w:val="a0"/>
    <w:qFormat/>
    <w:rPr>
      <w:sz w:val="16"/>
    </w:rPr>
  </w:style>
  <w:style w:type="character" w:styleId="a6">
    <w:name w:val="endnote reference"/>
    <w:basedOn w:val="a0"/>
    <w:qFormat/>
    <w:rPr>
      <w:position w:val="0"/>
      <w:vertAlign w:val="superscript"/>
    </w:rPr>
  </w:style>
  <w:style w:type="character" w:styleId="a7">
    <w:name w:val="Hyperlink"/>
    <w:basedOn w:val="a0"/>
    <w:qFormat/>
    <w:rPr>
      <w:color w:val="0000FF"/>
      <w:u w:val="single"/>
    </w:rPr>
  </w:style>
  <w:style w:type="character" w:styleId="a8">
    <w:name w:val="page number"/>
    <w:basedOn w:val="a0"/>
  </w:style>
  <w:style w:type="character" w:styleId="a9">
    <w:name w:val="line number"/>
    <w:basedOn w:val="a0"/>
    <w:qFormat/>
  </w:style>
  <w:style w:type="character" w:styleId="aa">
    <w:name w:val="Strong"/>
    <w:basedOn w:val="a0"/>
    <w:qFormat/>
    <w:rPr>
      <w:b/>
    </w:rPr>
  </w:style>
  <w:style w:type="paragraph" w:styleId="ab">
    <w:name w:val="Balloon Text"/>
    <w:basedOn w:val="a"/>
    <w:qFormat/>
    <w:pPr>
      <w:textAlignment w:val="baseline"/>
    </w:pPr>
    <w:rPr>
      <w:rFonts w:ascii="Tahoma" w:hAnsi="Tahoma" w:cs="Tahoma"/>
      <w:sz w:val="16"/>
      <w:szCs w:val="16"/>
    </w:rPr>
  </w:style>
  <w:style w:type="paragraph" w:styleId="20">
    <w:name w:val="Body Text 2"/>
    <w:basedOn w:val="a"/>
    <w:qFormat/>
    <w:pPr>
      <w:spacing w:after="120" w:line="480" w:lineRule="auto"/>
      <w:textAlignment w:val="baseline"/>
    </w:pPr>
  </w:style>
  <w:style w:type="paragraph" w:styleId="ac">
    <w:name w:val="Plain Text"/>
    <w:basedOn w:val="a"/>
    <w:link w:val="ad"/>
    <w:qFormat/>
    <w:pPr>
      <w:textAlignment w:val="baseline"/>
    </w:pPr>
    <w:rPr>
      <w:rFonts w:ascii="Courier New" w:eastAsia="Times New Roman" w:hAnsi="Courier New" w:cs="Courier New"/>
      <w:sz w:val="20"/>
      <w:szCs w:val="20"/>
    </w:rPr>
  </w:style>
  <w:style w:type="paragraph" w:styleId="30">
    <w:name w:val="Body Text Indent 3"/>
    <w:basedOn w:val="a"/>
    <w:qFormat/>
    <w:pPr>
      <w:ind w:firstLine="720"/>
      <w:textAlignment w:val="baseline"/>
    </w:pPr>
    <w:rPr>
      <w:szCs w:val="20"/>
    </w:rPr>
  </w:style>
  <w:style w:type="paragraph" w:styleId="ae">
    <w:name w:val="endnote text"/>
    <w:basedOn w:val="a"/>
    <w:qFormat/>
    <w:pPr>
      <w:textAlignment w:val="baseline"/>
    </w:pPr>
    <w:rPr>
      <w:sz w:val="20"/>
      <w:szCs w:val="20"/>
    </w:rPr>
  </w:style>
  <w:style w:type="paragraph" w:styleId="af">
    <w:name w:val="annotation text"/>
    <w:basedOn w:val="a"/>
    <w:qFormat/>
    <w:pPr>
      <w:textAlignment w:val="baseline"/>
    </w:pPr>
    <w:rPr>
      <w:sz w:val="20"/>
      <w:szCs w:val="20"/>
    </w:rPr>
  </w:style>
  <w:style w:type="paragraph" w:styleId="af0">
    <w:name w:val="annotation subject"/>
    <w:basedOn w:val="af"/>
    <w:next w:val="af"/>
    <w:qFormat/>
    <w:rPr>
      <w:b/>
      <w:bCs/>
    </w:rPr>
  </w:style>
  <w:style w:type="paragraph" w:styleId="af1">
    <w:name w:val="Document Map"/>
    <w:basedOn w:val="a"/>
    <w:qFormat/>
    <w:pPr>
      <w:shd w:val="clear" w:color="auto" w:fill="000080"/>
      <w:textAlignment w:val="baseline"/>
    </w:pPr>
    <w:rPr>
      <w:rFonts w:ascii="Tahoma" w:hAnsi="Tahoma" w:cs="Tahoma"/>
    </w:rPr>
  </w:style>
  <w:style w:type="paragraph" w:styleId="af2">
    <w:name w:val="footnote text"/>
    <w:basedOn w:val="a"/>
    <w:link w:val="af3"/>
    <w:qFormat/>
    <w:pPr>
      <w:textAlignment w:val="baseline"/>
    </w:pPr>
    <w:rPr>
      <w:rFonts w:eastAsia="Times New Roman"/>
      <w:sz w:val="20"/>
      <w:szCs w:val="20"/>
    </w:rPr>
  </w:style>
  <w:style w:type="paragraph" w:styleId="af4">
    <w:name w:val="header"/>
    <w:basedOn w:val="a"/>
    <w:qFormat/>
    <w:pPr>
      <w:tabs>
        <w:tab w:val="center" w:pos="4677"/>
        <w:tab w:val="right" w:pos="9355"/>
      </w:tabs>
      <w:textAlignment w:val="baseline"/>
    </w:pPr>
  </w:style>
  <w:style w:type="paragraph" w:styleId="af5">
    <w:name w:val="Body Text"/>
    <w:basedOn w:val="a"/>
    <w:qFormat/>
    <w:pPr>
      <w:spacing w:after="120"/>
      <w:textAlignment w:val="baseline"/>
    </w:pPr>
    <w:rPr>
      <w:sz w:val="28"/>
    </w:rPr>
  </w:style>
  <w:style w:type="paragraph" w:styleId="af6">
    <w:name w:val="Body Text Indent"/>
    <w:basedOn w:val="a"/>
    <w:qFormat/>
    <w:pPr>
      <w:spacing w:after="120"/>
      <w:ind w:left="283"/>
      <w:textAlignment w:val="baseline"/>
    </w:pPr>
    <w:rPr>
      <w:sz w:val="28"/>
    </w:rPr>
  </w:style>
  <w:style w:type="paragraph" w:styleId="af7">
    <w:name w:val="footer"/>
    <w:basedOn w:val="a"/>
    <w:qFormat/>
    <w:pPr>
      <w:tabs>
        <w:tab w:val="center" w:pos="4677"/>
        <w:tab w:val="right" w:pos="9355"/>
      </w:tabs>
      <w:textAlignment w:val="baseline"/>
    </w:pPr>
  </w:style>
  <w:style w:type="paragraph" w:styleId="af8">
    <w:name w:val="Normal (Web)"/>
    <w:basedOn w:val="a"/>
    <w:qFormat/>
    <w:pPr>
      <w:spacing w:before="100" w:after="100"/>
      <w:textAlignment w:val="baseline"/>
    </w:pPr>
  </w:style>
  <w:style w:type="paragraph" w:styleId="31">
    <w:name w:val="Body Text 3"/>
    <w:basedOn w:val="a"/>
    <w:qFormat/>
    <w:pPr>
      <w:jc w:val="both"/>
      <w:textAlignment w:val="baseline"/>
    </w:pPr>
    <w:rPr>
      <w:sz w:val="16"/>
      <w:szCs w:val="20"/>
    </w:rPr>
  </w:style>
  <w:style w:type="paragraph" w:styleId="21">
    <w:name w:val="Body Text Indent 2"/>
    <w:basedOn w:val="a"/>
    <w:qFormat/>
    <w:pPr>
      <w:ind w:firstLine="709"/>
      <w:jc w:val="both"/>
      <w:textAlignment w:val="baseline"/>
    </w:pPr>
    <w:rPr>
      <w:sz w:val="28"/>
      <w:szCs w:val="20"/>
    </w:rPr>
  </w:style>
  <w:style w:type="character" w:customStyle="1" w:styleId="10">
    <w:name w:val="Заголовок 1 Знак"/>
    <w:basedOn w:val="a0"/>
    <w:uiPriority w:val="9"/>
    <w:qFormat/>
    <w:rPr>
      <w:sz w:val="28"/>
    </w:rPr>
  </w:style>
  <w:style w:type="character" w:customStyle="1" w:styleId="22">
    <w:name w:val="Заголовок 2 Знак"/>
    <w:basedOn w:val="a0"/>
    <w:uiPriority w:val="9"/>
    <w:rPr>
      <w:sz w:val="28"/>
    </w:rPr>
  </w:style>
  <w:style w:type="character" w:customStyle="1" w:styleId="32">
    <w:name w:val="Заголовок 3 Знак"/>
    <w:basedOn w:val="a0"/>
    <w:uiPriority w:val="9"/>
    <w:qFormat/>
    <w:rPr>
      <w:rFonts w:ascii="Arial" w:hAnsi="Arial"/>
      <w:b/>
      <w:sz w:val="26"/>
    </w:rPr>
  </w:style>
  <w:style w:type="character" w:customStyle="1" w:styleId="40">
    <w:name w:val="Заголовок 4 Знак"/>
    <w:basedOn w:val="a0"/>
    <w:uiPriority w:val="9"/>
    <w:qFormat/>
    <w:rPr>
      <w:b/>
      <w:sz w:val="28"/>
    </w:rPr>
  </w:style>
  <w:style w:type="character" w:customStyle="1" w:styleId="50">
    <w:name w:val="Заголовок 5 Знак"/>
    <w:basedOn w:val="a0"/>
    <w:uiPriority w:val="9"/>
    <w:qFormat/>
    <w:rPr>
      <w:sz w:val="28"/>
    </w:rPr>
  </w:style>
  <w:style w:type="character" w:customStyle="1" w:styleId="60">
    <w:name w:val="Заголовок 6 Знак"/>
    <w:basedOn w:val="a0"/>
    <w:uiPriority w:val="9"/>
    <w:qFormat/>
    <w:rPr>
      <w:b/>
      <w:sz w:val="28"/>
    </w:rPr>
  </w:style>
  <w:style w:type="character" w:customStyle="1" w:styleId="70">
    <w:name w:val="Заголовок 7 Знак"/>
    <w:basedOn w:val="a0"/>
    <w:qFormat/>
    <w:rPr>
      <w:sz w:val="24"/>
    </w:rPr>
  </w:style>
  <w:style w:type="character" w:customStyle="1" w:styleId="80">
    <w:name w:val="Заголовок 8 Знак"/>
    <w:basedOn w:val="a0"/>
    <w:qFormat/>
    <w:rPr>
      <w:b/>
      <w:sz w:val="24"/>
    </w:rPr>
  </w:style>
  <w:style w:type="character" w:customStyle="1" w:styleId="90">
    <w:name w:val="Заголовок 9 Знак"/>
    <w:basedOn w:val="a0"/>
    <w:qFormat/>
    <w:rPr>
      <w:sz w:val="24"/>
    </w:rPr>
  </w:style>
  <w:style w:type="character" w:customStyle="1" w:styleId="af9">
    <w:name w:val="Схема документа Знак"/>
    <w:basedOn w:val="a0"/>
    <w:qFormat/>
    <w:rPr>
      <w:rFonts w:ascii="Tahoma" w:hAnsi="Tahoma"/>
      <w:sz w:val="24"/>
      <w:shd w:val="clear" w:color="auto" w:fill="000080"/>
    </w:rPr>
  </w:style>
  <w:style w:type="character" w:customStyle="1" w:styleId="afa">
    <w:name w:val="Верхний колонтитул Знак"/>
    <w:basedOn w:val="a0"/>
    <w:qFormat/>
    <w:rPr>
      <w:sz w:val="24"/>
    </w:rPr>
  </w:style>
  <w:style w:type="character" w:customStyle="1" w:styleId="afb">
    <w:name w:val="Нижний колонтитул Знак"/>
    <w:basedOn w:val="a0"/>
    <w:qFormat/>
    <w:rPr>
      <w:sz w:val="24"/>
    </w:rPr>
  </w:style>
  <w:style w:type="character" w:customStyle="1" w:styleId="afc">
    <w:name w:val="Текст выноски Знак"/>
    <w:basedOn w:val="a0"/>
    <w:qFormat/>
    <w:rPr>
      <w:rFonts w:ascii="Tahoma" w:hAnsi="Tahoma"/>
      <w:sz w:val="16"/>
    </w:rPr>
  </w:style>
  <w:style w:type="paragraph" w:customStyle="1" w:styleId="11">
    <w:name w:val="1"/>
    <w:basedOn w:val="a"/>
    <w:qFormat/>
    <w:pPr>
      <w:textAlignment w:val="baseline"/>
    </w:pPr>
    <w:rPr>
      <w:rFonts w:ascii="Verdana" w:hAnsi="Verdana" w:cs="Verdana"/>
      <w:sz w:val="20"/>
      <w:szCs w:val="20"/>
      <w:lang w:val="en-US" w:eastAsia="en-US"/>
    </w:rPr>
  </w:style>
  <w:style w:type="character" w:customStyle="1" w:styleId="23">
    <w:name w:val="Основной текст (2)_"/>
    <w:qFormat/>
    <w:rPr>
      <w:b/>
      <w:sz w:val="27"/>
      <w:shd w:val="clear" w:color="auto" w:fill="FFFFFF"/>
    </w:rPr>
  </w:style>
  <w:style w:type="paragraph" w:customStyle="1" w:styleId="24">
    <w:name w:val="Основной текст (2)"/>
    <w:basedOn w:val="a"/>
    <w:qFormat/>
    <w:pPr>
      <w:widowControl w:val="0"/>
      <w:shd w:val="clear" w:color="auto" w:fill="FFFFFF"/>
      <w:spacing w:after="180" w:line="240" w:lineRule="atLeast"/>
      <w:jc w:val="center"/>
      <w:textAlignment w:val="baseline"/>
    </w:pPr>
    <w:rPr>
      <w:b/>
      <w:bCs/>
      <w:sz w:val="27"/>
      <w:szCs w:val="27"/>
    </w:rPr>
  </w:style>
  <w:style w:type="paragraph" w:customStyle="1" w:styleId="ConsPlusNormal">
    <w:name w:val="ConsPlusNormal"/>
    <w:qFormat/>
    <w:pPr>
      <w:suppressAutoHyphens/>
      <w:autoSpaceDE w:val="0"/>
      <w:autoSpaceDN w:val="0"/>
      <w:textAlignment w:val="baseline"/>
    </w:pPr>
    <w:rPr>
      <w:rFonts w:ascii="Arial" w:hAnsi="Arial" w:cs="Arial"/>
    </w:rPr>
  </w:style>
  <w:style w:type="paragraph" w:customStyle="1" w:styleId="12">
    <w:name w:val="Знак Знак Знак1 Знак Знак"/>
    <w:basedOn w:val="a"/>
    <w:qFormat/>
    <w:pPr>
      <w:textAlignment w:val="baseline"/>
    </w:pPr>
    <w:rPr>
      <w:rFonts w:ascii="Verdana" w:hAnsi="Verdana" w:cs="Verdana"/>
      <w:sz w:val="20"/>
      <w:szCs w:val="20"/>
      <w:lang w:val="en-US" w:eastAsia="en-US"/>
    </w:rPr>
  </w:style>
  <w:style w:type="paragraph" w:customStyle="1" w:styleId="ConsNonformat">
    <w:name w:val="ConsNonformat"/>
    <w:qFormat/>
    <w:pPr>
      <w:widowControl w:val="0"/>
      <w:suppressAutoHyphens/>
      <w:autoSpaceDE w:val="0"/>
      <w:autoSpaceDN w:val="0"/>
      <w:ind w:right="19772"/>
      <w:textAlignment w:val="baseline"/>
    </w:pPr>
    <w:rPr>
      <w:rFonts w:ascii="Courier New" w:hAnsi="Courier New" w:cs="Courier New"/>
    </w:rPr>
  </w:style>
  <w:style w:type="paragraph" w:customStyle="1" w:styleId="ConsNormal">
    <w:name w:val="ConsNormal"/>
    <w:qFormat/>
    <w:pPr>
      <w:widowControl w:val="0"/>
      <w:suppressAutoHyphens/>
      <w:autoSpaceDE w:val="0"/>
      <w:autoSpaceDN w:val="0"/>
      <w:ind w:right="19772" w:firstLine="720"/>
      <w:textAlignment w:val="baseline"/>
    </w:pPr>
    <w:rPr>
      <w:rFonts w:ascii="Arial" w:hAnsi="Arial" w:cs="Arial"/>
    </w:rPr>
  </w:style>
  <w:style w:type="paragraph" w:customStyle="1" w:styleId="ConsPlusNonformat">
    <w:name w:val="ConsPlusNonformat"/>
    <w:qFormat/>
    <w:pPr>
      <w:widowControl w:val="0"/>
      <w:suppressAutoHyphens/>
      <w:autoSpaceDE w:val="0"/>
      <w:autoSpaceDN w:val="0"/>
      <w:textAlignment w:val="baseline"/>
    </w:pPr>
    <w:rPr>
      <w:rFonts w:ascii="Courier New" w:hAnsi="Courier New" w:cs="Courier New"/>
      <w:sz w:val="16"/>
      <w:szCs w:val="16"/>
    </w:rPr>
  </w:style>
  <w:style w:type="paragraph" w:customStyle="1" w:styleId="ConsPlusTitle">
    <w:name w:val="ConsPlusTitle"/>
    <w:qFormat/>
    <w:pPr>
      <w:widowControl w:val="0"/>
      <w:suppressAutoHyphens/>
      <w:autoSpaceDE w:val="0"/>
      <w:autoSpaceDN w:val="0"/>
      <w:textAlignment w:val="baseline"/>
    </w:pPr>
    <w:rPr>
      <w:rFonts w:ascii="Arial" w:hAnsi="Arial" w:cs="Arial"/>
      <w:b/>
      <w:bCs/>
      <w:sz w:val="14"/>
      <w:szCs w:val="14"/>
    </w:rPr>
  </w:style>
  <w:style w:type="paragraph" w:customStyle="1" w:styleId="ConsPlusCell">
    <w:name w:val="ConsPlusCell"/>
    <w:qFormat/>
    <w:pPr>
      <w:widowControl w:val="0"/>
      <w:suppressAutoHyphens/>
      <w:autoSpaceDE w:val="0"/>
      <w:autoSpaceDN w:val="0"/>
      <w:textAlignment w:val="baseline"/>
    </w:pPr>
    <w:rPr>
      <w:rFonts w:ascii="Arial" w:hAnsi="Arial" w:cs="Arial"/>
      <w:sz w:val="16"/>
      <w:szCs w:val="16"/>
    </w:rPr>
  </w:style>
  <w:style w:type="paragraph" w:customStyle="1" w:styleId="ConsTitle">
    <w:name w:val="ConsTitle"/>
    <w:qFormat/>
    <w:pPr>
      <w:widowControl w:val="0"/>
      <w:suppressAutoHyphens/>
      <w:autoSpaceDE w:val="0"/>
      <w:autoSpaceDN w:val="0"/>
      <w:ind w:right="19772"/>
      <w:textAlignment w:val="baseline"/>
    </w:pPr>
    <w:rPr>
      <w:rFonts w:ascii="Arial" w:hAnsi="Arial" w:cs="Arial"/>
      <w:b/>
      <w:bCs/>
      <w:sz w:val="16"/>
      <w:szCs w:val="16"/>
    </w:rPr>
  </w:style>
  <w:style w:type="character" w:customStyle="1" w:styleId="25">
    <w:name w:val="Основной текст с отступом 2 Знак"/>
    <w:basedOn w:val="a0"/>
    <w:qFormat/>
    <w:rPr>
      <w:sz w:val="28"/>
    </w:rPr>
  </w:style>
  <w:style w:type="character" w:customStyle="1" w:styleId="afd">
    <w:name w:val="Основной текст с отступом Знак"/>
    <w:basedOn w:val="a0"/>
    <w:qFormat/>
    <w:rPr>
      <w:sz w:val="24"/>
    </w:rPr>
  </w:style>
  <w:style w:type="character" w:customStyle="1" w:styleId="afe">
    <w:name w:val="Основной текст Знак"/>
    <w:basedOn w:val="a0"/>
    <w:qFormat/>
    <w:rPr>
      <w:sz w:val="24"/>
    </w:rPr>
  </w:style>
  <w:style w:type="character" w:customStyle="1" w:styleId="26">
    <w:name w:val="Основной текст 2 Знак"/>
    <w:basedOn w:val="a0"/>
    <w:qFormat/>
    <w:rPr>
      <w:sz w:val="24"/>
    </w:rPr>
  </w:style>
  <w:style w:type="character" w:customStyle="1" w:styleId="33">
    <w:name w:val="Основной текст 3 Знак"/>
    <w:basedOn w:val="a0"/>
    <w:qFormat/>
    <w:rPr>
      <w:sz w:val="16"/>
    </w:rPr>
  </w:style>
  <w:style w:type="character" w:customStyle="1" w:styleId="34">
    <w:name w:val="Основной текст с отступом 3 Знак"/>
    <w:basedOn w:val="a0"/>
    <w:qFormat/>
    <w:rPr>
      <w:sz w:val="24"/>
    </w:rPr>
  </w:style>
  <w:style w:type="paragraph" w:customStyle="1" w:styleId="14pt">
    <w:name w:val="Обычный + 14 pt"/>
    <w:basedOn w:val="a"/>
    <w:qFormat/>
    <w:pPr>
      <w:ind w:firstLine="720"/>
      <w:jc w:val="center"/>
      <w:textAlignment w:val="baseline"/>
    </w:pPr>
    <w:rPr>
      <w:sz w:val="28"/>
      <w:szCs w:val="28"/>
    </w:rPr>
  </w:style>
  <w:style w:type="character" w:customStyle="1" w:styleId="14pt0">
    <w:name w:val="Обычный + 14 pt Знак"/>
    <w:qFormat/>
    <w:rPr>
      <w:sz w:val="28"/>
    </w:rPr>
  </w:style>
  <w:style w:type="paragraph" w:customStyle="1" w:styleId="aff">
    <w:name w:val="Знак Знак Знак"/>
    <w:basedOn w:val="a"/>
    <w:qFormat/>
    <w:pPr>
      <w:tabs>
        <w:tab w:val="left" w:pos="720"/>
      </w:tabs>
      <w:spacing w:after="160" w:line="240" w:lineRule="exact"/>
      <w:ind w:left="720" w:hanging="360"/>
      <w:jc w:val="both"/>
      <w:textAlignment w:val="baseline"/>
    </w:pPr>
    <w:rPr>
      <w:rFonts w:ascii="Verdana" w:hAnsi="Verdana" w:cs="Verdana"/>
      <w:sz w:val="20"/>
      <w:szCs w:val="20"/>
      <w:lang w:val="en-US" w:eastAsia="en-US"/>
    </w:rPr>
  </w:style>
  <w:style w:type="paragraph" w:customStyle="1" w:styleId="aff0">
    <w:name w:val="Знак Знак"/>
    <w:basedOn w:val="a"/>
    <w:qFormat/>
    <w:pPr>
      <w:textAlignment w:val="baseline"/>
    </w:pPr>
    <w:rPr>
      <w:rFonts w:ascii="Verdana" w:hAnsi="Verdana" w:cs="Verdana"/>
      <w:sz w:val="20"/>
      <w:szCs w:val="20"/>
      <w:lang w:val="en-US" w:eastAsia="en-US"/>
    </w:rPr>
  </w:style>
  <w:style w:type="paragraph" w:customStyle="1" w:styleId="13">
    <w:name w:val="Знак Знак Знак1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aff1">
    <w:name w:val="Знак Знак Знак Знак Знак"/>
    <w:basedOn w:val="a"/>
    <w:qFormat/>
    <w:pPr>
      <w:textAlignment w:val="baseline"/>
    </w:pPr>
    <w:rPr>
      <w:rFonts w:ascii="Verdana"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5">
    <w:name w:val="Знак Знак Знак1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6">
    <w:name w:val="Знак Знак Знак1 Знак Знак Знак Знак Знак"/>
    <w:basedOn w:val="a"/>
    <w:qFormat/>
    <w:pPr>
      <w:textAlignment w:val="baseline"/>
    </w:pPr>
    <w:rPr>
      <w:rFonts w:ascii="Verdana" w:hAnsi="Verdana" w:cs="Verdana"/>
      <w:sz w:val="20"/>
      <w:szCs w:val="20"/>
      <w:lang w:val="en-US" w:eastAsia="en-US"/>
    </w:rPr>
  </w:style>
  <w:style w:type="paragraph" w:customStyle="1" w:styleId="17">
    <w:name w:val="Знак Знак Знак1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character" w:customStyle="1" w:styleId="aff2">
    <w:name w:val="Текст примечания Знак"/>
    <w:basedOn w:val="a0"/>
    <w:qFormat/>
    <w:rPr>
      <w:rFonts w:cs="Times New Roman"/>
    </w:rPr>
  </w:style>
  <w:style w:type="paragraph" w:customStyle="1" w:styleId="aff3">
    <w:name w:val="Знак"/>
    <w:basedOn w:val="a"/>
    <w:qFormat/>
    <w:pPr>
      <w:textAlignment w:val="baseline"/>
    </w:pPr>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character" w:customStyle="1" w:styleId="aff4">
    <w:name w:val="Тема примечания Знак"/>
    <w:basedOn w:val="aff2"/>
    <w:qFormat/>
    <w:rPr>
      <w:rFonts w:cs="Times New Roman"/>
      <w:b/>
    </w:rPr>
  </w:style>
  <w:style w:type="paragraph" w:styleId="aff5">
    <w:name w:val="List Paragraph"/>
    <w:basedOn w:val="a"/>
    <w:qFormat/>
    <w:pPr>
      <w:spacing w:after="200" w:line="276" w:lineRule="auto"/>
      <w:ind w:left="720"/>
      <w:textAlignment w:val="baseline"/>
    </w:pPr>
    <w:rPr>
      <w:rFonts w:ascii="Calibri" w:hAnsi="Calibri"/>
      <w:sz w:val="22"/>
      <w:szCs w:val="22"/>
      <w:lang w:eastAsia="en-US"/>
    </w:rPr>
  </w:style>
  <w:style w:type="character" w:styleId="aff6">
    <w:name w:val="Placeholder Text"/>
    <w:basedOn w:val="a0"/>
    <w:qFormat/>
    <w:rPr>
      <w:color w:val="808080"/>
    </w:rPr>
  </w:style>
  <w:style w:type="paragraph" w:customStyle="1" w:styleId="Standard">
    <w:name w:val="Standard"/>
    <w:qFormat/>
    <w:pPr>
      <w:suppressAutoHyphens/>
      <w:autoSpaceDN w:val="0"/>
      <w:textAlignment w:val="baseline"/>
    </w:pPr>
  </w:style>
  <w:style w:type="paragraph" w:customStyle="1" w:styleId="TableContents">
    <w:name w:val="Table Contents"/>
    <w:basedOn w:val="Standard"/>
    <w:qFormat/>
    <w:pPr>
      <w:suppressLineNumbers/>
    </w:pPr>
  </w:style>
  <w:style w:type="paragraph" w:customStyle="1" w:styleId="Textbody">
    <w:name w:val="Text body"/>
    <w:basedOn w:val="a"/>
    <w:qFormat/>
    <w:pPr>
      <w:tabs>
        <w:tab w:val="left" w:pos="3802"/>
      </w:tabs>
      <w:jc w:val="both"/>
      <w:textAlignment w:val="baseline"/>
    </w:pPr>
    <w:rPr>
      <w:sz w:val="28"/>
      <w:szCs w:val="20"/>
      <w:lang w:val="en-US"/>
    </w:rPr>
  </w:style>
  <w:style w:type="paragraph" w:customStyle="1" w:styleId="1b">
    <w:name w:val="Обычный1"/>
    <w:qFormat/>
    <w:pPr>
      <w:suppressAutoHyphens/>
      <w:autoSpaceDN w:val="0"/>
      <w:textAlignment w:val="baseline"/>
    </w:pPr>
    <w:rPr>
      <w:rFonts w:eastAsia="Times New Roman"/>
      <w:sz w:val="24"/>
      <w:szCs w:val="24"/>
    </w:rPr>
  </w:style>
  <w:style w:type="character" w:customStyle="1" w:styleId="aff7">
    <w:name w:val="Текст концевой сноски Знак"/>
    <w:basedOn w:val="a0"/>
    <w:qFormat/>
  </w:style>
  <w:style w:type="paragraph" w:customStyle="1" w:styleId="western">
    <w:name w:val="western"/>
    <w:qFormat/>
    <w:rPr>
      <w:sz w:val="28"/>
      <w:szCs w:val="28"/>
      <w:lang w:val="en-US" w:eastAsia="zh-CN"/>
    </w:rPr>
  </w:style>
  <w:style w:type="paragraph" w:customStyle="1" w:styleId="E">
    <w:name w:val="E"/>
    <w:basedOn w:val="a"/>
    <w:qFormat/>
    <w:pPr>
      <w:textAlignment w:val="baseline"/>
    </w:pPr>
    <w:rPr>
      <w:rFonts w:ascii="Verdana" w:eastAsia="Times New Roman" w:hAnsi="Verdana" w:cs="Verdana"/>
      <w:sz w:val="20"/>
      <w:szCs w:val="20"/>
      <w:lang w:val="en-US" w:eastAsia="en-US"/>
    </w:rPr>
  </w:style>
  <w:style w:type="paragraph" w:customStyle="1" w:styleId="1c">
    <w:name w:val="Знак Знак1 Знак"/>
    <w:basedOn w:val="a"/>
    <w:qFormat/>
    <w:pPr>
      <w:textAlignment w:val="baseline"/>
    </w:pPr>
    <w:rPr>
      <w:rFonts w:ascii="Verdana" w:eastAsia="Times New Roman" w:hAnsi="Verdana" w:cs="Verdana"/>
      <w:sz w:val="20"/>
      <w:szCs w:val="20"/>
      <w:lang w:val="en-US" w:eastAsia="en-US"/>
    </w:rPr>
  </w:style>
  <w:style w:type="paragraph" w:customStyle="1" w:styleId="1d">
    <w:name w:val="Название1"/>
    <w:basedOn w:val="a"/>
    <w:qFormat/>
    <w:pPr>
      <w:jc w:val="center"/>
      <w:textAlignment w:val="baseline"/>
    </w:pPr>
    <w:rPr>
      <w:rFonts w:eastAsia="Times New Roman"/>
      <w:b/>
      <w:sz w:val="28"/>
      <w:szCs w:val="20"/>
    </w:rPr>
  </w:style>
  <w:style w:type="character" w:customStyle="1" w:styleId="aff8">
    <w:name w:val="Название Знак"/>
    <w:qFormat/>
    <w:rPr>
      <w:b/>
      <w:sz w:val="28"/>
    </w:rPr>
  </w:style>
  <w:style w:type="character" w:customStyle="1" w:styleId="ad">
    <w:name w:val="Текст Знак"/>
    <w:basedOn w:val="a0"/>
    <w:link w:val="ac"/>
    <w:qFormat/>
    <w:rPr>
      <w:rFonts w:ascii="Courier New" w:eastAsia="Times New Roman" w:hAnsi="Courier New" w:cs="Courier New"/>
    </w:rPr>
  </w:style>
  <w:style w:type="paragraph" w:customStyle="1" w:styleId="1e">
    <w:name w:val="Знак Знак1"/>
    <w:basedOn w:val="a"/>
    <w:qFormat/>
    <w:pPr>
      <w:textAlignment w:val="baseline"/>
    </w:pPr>
    <w:rPr>
      <w:rFonts w:ascii="Verdana" w:eastAsia="Times New Roman" w:hAnsi="Verdana" w:cs="Verdana"/>
      <w:sz w:val="20"/>
      <w:szCs w:val="20"/>
      <w:lang w:val="en-US" w:eastAsia="en-US"/>
    </w:rPr>
  </w:style>
  <w:style w:type="paragraph" w:customStyle="1" w:styleId="35">
    <w:name w:val="Основной текст3"/>
    <w:basedOn w:val="a"/>
    <w:qFormat/>
    <w:pPr>
      <w:widowControl w:val="0"/>
      <w:shd w:val="clear" w:color="auto" w:fill="FFFFFF"/>
      <w:spacing w:line="322" w:lineRule="exact"/>
    </w:pPr>
    <w:rPr>
      <w:rFonts w:eastAsia="Times New Roman"/>
      <w:sz w:val="28"/>
      <w:szCs w:val="28"/>
      <w:lang w:eastAsia="en-US"/>
    </w:rPr>
  </w:style>
  <w:style w:type="character" w:customStyle="1" w:styleId="af3">
    <w:name w:val="Текст сноски Знак"/>
    <w:basedOn w:val="a0"/>
    <w:link w:val="af2"/>
    <w:qFormat/>
    <w:rPr>
      <w:rFonts w:eastAsia="Times New Roman"/>
    </w:rPr>
  </w:style>
  <w:style w:type="paragraph" w:customStyle="1" w:styleId="1f">
    <w:name w:val="Обычный (веб)1"/>
    <w:basedOn w:val="a"/>
    <w:qFormat/>
    <w:pPr>
      <w:spacing w:before="100" w:after="100"/>
      <w:textAlignment w:val="baseline"/>
    </w:pPr>
  </w:style>
  <w:style w:type="character" w:customStyle="1" w:styleId="1f0">
    <w:name w:val="Основной шрифт абзаца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uiPriority="0" w:qFormat="1"/>
    <w:lsdException w:name="page number" w:uiPriority="0"/>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uiPriority="0" w:qFormat="1"/>
    <w:lsdException w:name="No Spacing" w:semiHidden="1" w:unhideWhenUsed="1"/>
    <w:lsdException w:name="Revision" w:semiHidden="1" w:unhideWhenUsed="1"/>
    <w:lsdException w:name="List Paragraph" w:uiPriority="0" w:qFormat="1"/>
    <w:lsdException w:name="Quote" w:semiHidden="1" w:unhideWhenUsed="1"/>
    <w:lsdException w:name="Intense Quote"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C7E"/>
    <w:pPr>
      <w:suppressAutoHyphens/>
      <w:autoSpaceDN w:val="0"/>
    </w:pPr>
    <w:rPr>
      <w:sz w:val="24"/>
      <w:szCs w:val="24"/>
    </w:rPr>
  </w:style>
  <w:style w:type="paragraph" w:styleId="1">
    <w:name w:val="heading 1"/>
    <w:basedOn w:val="a"/>
    <w:next w:val="a"/>
    <w:uiPriority w:val="9"/>
    <w:qFormat/>
    <w:pPr>
      <w:keepNext/>
      <w:textAlignment w:val="baseline"/>
      <w:outlineLvl w:val="0"/>
    </w:pPr>
    <w:rPr>
      <w:sz w:val="28"/>
      <w:szCs w:val="20"/>
    </w:rPr>
  </w:style>
  <w:style w:type="paragraph" w:styleId="2">
    <w:name w:val="heading 2"/>
    <w:basedOn w:val="a"/>
    <w:next w:val="a"/>
    <w:uiPriority w:val="9"/>
    <w:qFormat/>
    <w:pPr>
      <w:keepNext/>
      <w:jc w:val="center"/>
      <w:textAlignment w:val="baseline"/>
      <w:outlineLvl w:val="1"/>
    </w:pPr>
    <w:rPr>
      <w:sz w:val="28"/>
      <w:szCs w:val="20"/>
    </w:rPr>
  </w:style>
  <w:style w:type="paragraph" w:styleId="3">
    <w:name w:val="heading 3"/>
    <w:basedOn w:val="a"/>
    <w:next w:val="a"/>
    <w:uiPriority w:val="9"/>
    <w:qFormat/>
    <w:pPr>
      <w:keepNext/>
      <w:spacing w:before="240" w:after="60"/>
      <w:textAlignment w:val="baseline"/>
      <w:outlineLvl w:val="2"/>
    </w:pPr>
    <w:rPr>
      <w:rFonts w:ascii="Arial" w:hAnsi="Arial" w:cs="Arial"/>
      <w:b/>
      <w:bCs/>
      <w:sz w:val="26"/>
      <w:szCs w:val="26"/>
    </w:rPr>
  </w:style>
  <w:style w:type="paragraph" w:styleId="4">
    <w:name w:val="heading 4"/>
    <w:basedOn w:val="a"/>
    <w:next w:val="a"/>
    <w:uiPriority w:val="9"/>
    <w:qFormat/>
    <w:pPr>
      <w:keepNext/>
      <w:jc w:val="both"/>
      <w:textAlignment w:val="baseline"/>
      <w:outlineLvl w:val="3"/>
    </w:pPr>
    <w:rPr>
      <w:b/>
      <w:sz w:val="28"/>
      <w:szCs w:val="20"/>
    </w:rPr>
  </w:style>
  <w:style w:type="paragraph" w:styleId="5">
    <w:name w:val="heading 5"/>
    <w:basedOn w:val="a"/>
    <w:next w:val="a"/>
    <w:uiPriority w:val="9"/>
    <w:qFormat/>
    <w:pPr>
      <w:keepNext/>
      <w:textAlignment w:val="baseline"/>
      <w:outlineLvl w:val="4"/>
    </w:pPr>
    <w:rPr>
      <w:sz w:val="28"/>
      <w:szCs w:val="20"/>
    </w:rPr>
  </w:style>
  <w:style w:type="paragraph" w:styleId="6">
    <w:name w:val="heading 6"/>
    <w:basedOn w:val="a"/>
    <w:next w:val="a"/>
    <w:uiPriority w:val="9"/>
    <w:qFormat/>
    <w:pPr>
      <w:keepNext/>
      <w:jc w:val="center"/>
      <w:textAlignment w:val="baseline"/>
      <w:outlineLvl w:val="5"/>
    </w:pPr>
    <w:rPr>
      <w:b/>
      <w:sz w:val="28"/>
      <w:szCs w:val="20"/>
    </w:rPr>
  </w:style>
  <w:style w:type="paragraph" w:styleId="7">
    <w:name w:val="heading 7"/>
    <w:basedOn w:val="a"/>
    <w:next w:val="a"/>
    <w:pPr>
      <w:keepNext/>
      <w:ind w:firstLine="4253"/>
      <w:textAlignment w:val="baseline"/>
      <w:outlineLvl w:val="6"/>
    </w:pPr>
    <w:rPr>
      <w:szCs w:val="20"/>
    </w:rPr>
  </w:style>
  <w:style w:type="paragraph" w:styleId="8">
    <w:name w:val="heading 8"/>
    <w:basedOn w:val="a"/>
    <w:next w:val="a"/>
    <w:pPr>
      <w:keepNext/>
      <w:ind w:right="-284"/>
      <w:jc w:val="both"/>
      <w:textAlignment w:val="baseline"/>
      <w:outlineLvl w:val="7"/>
    </w:pPr>
    <w:rPr>
      <w:b/>
      <w:szCs w:val="20"/>
    </w:rPr>
  </w:style>
  <w:style w:type="paragraph" w:styleId="9">
    <w:name w:val="heading 9"/>
    <w:basedOn w:val="a"/>
    <w:next w:val="a"/>
    <w:pPr>
      <w:keepNext/>
      <w:ind w:firstLine="720"/>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qFormat/>
    <w:rPr>
      <w:color w:val="800080"/>
      <w:u w:val="single"/>
    </w:rPr>
  </w:style>
  <w:style w:type="character" w:styleId="a4">
    <w:name w:val="footnote reference"/>
    <w:basedOn w:val="a0"/>
    <w:qFormat/>
    <w:rPr>
      <w:position w:val="0"/>
      <w:vertAlign w:val="superscript"/>
    </w:rPr>
  </w:style>
  <w:style w:type="character" w:styleId="a5">
    <w:name w:val="annotation reference"/>
    <w:basedOn w:val="a0"/>
    <w:qFormat/>
    <w:rPr>
      <w:sz w:val="16"/>
    </w:rPr>
  </w:style>
  <w:style w:type="character" w:styleId="a6">
    <w:name w:val="endnote reference"/>
    <w:basedOn w:val="a0"/>
    <w:qFormat/>
    <w:rPr>
      <w:position w:val="0"/>
      <w:vertAlign w:val="superscript"/>
    </w:rPr>
  </w:style>
  <w:style w:type="character" w:styleId="a7">
    <w:name w:val="Hyperlink"/>
    <w:basedOn w:val="a0"/>
    <w:qFormat/>
    <w:rPr>
      <w:color w:val="0000FF"/>
      <w:u w:val="single"/>
    </w:rPr>
  </w:style>
  <w:style w:type="character" w:styleId="a8">
    <w:name w:val="page number"/>
    <w:basedOn w:val="a0"/>
  </w:style>
  <w:style w:type="character" w:styleId="a9">
    <w:name w:val="line number"/>
    <w:basedOn w:val="a0"/>
    <w:qFormat/>
  </w:style>
  <w:style w:type="character" w:styleId="aa">
    <w:name w:val="Strong"/>
    <w:basedOn w:val="a0"/>
    <w:qFormat/>
    <w:rPr>
      <w:b/>
    </w:rPr>
  </w:style>
  <w:style w:type="paragraph" w:styleId="ab">
    <w:name w:val="Balloon Text"/>
    <w:basedOn w:val="a"/>
    <w:qFormat/>
    <w:pPr>
      <w:textAlignment w:val="baseline"/>
    </w:pPr>
    <w:rPr>
      <w:rFonts w:ascii="Tahoma" w:hAnsi="Tahoma" w:cs="Tahoma"/>
      <w:sz w:val="16"/>
      <w:szCs w:val="16"/>
    </w:rPr>
  </w:style>
  <w:style w:type="paragraph" w:styleId="20">
    <w:name w:val="Body Text 2"/>
    <w:basedOn w:val="a"/>
    <w:qFormat/>
    <w:pPr>
      <w:spacing w:after="120" w:line="480" w:lineRule="auto"/>
      <w:textAlignment w:val="baseline"/>
    </w:pPr>
  </w:style>
  <w:style w:type="paragraph" w:styleId="ac">
    <w:name w:val="Plain Text"/>
    <w:basedOn w:val="a"/>
    <w:link w:val="ad"/>
    <w:qFormat/>
    <w:pPr>
      <w:textAlignment w:val="baseline"/>
    </w:pPr>
    <w:rPr>
      <w:rFonts w:ascii="Courier New" w:eastAsia="Times New Roman" w:hAnsi="Courier New" w:cs="Courier New"/>
      <w:sz w:val="20"/>
      <w:szCs w:val="20"/>
    </w:rPr>
  </w:style>
  <w:style w:type="paragraph" w:styleId="30">
    <w:name w:val="Body Text Indent 3"/>
    <w:basedOn w:val="a"/>
    <w:qFormat/>
    <w:pPr>
      <w:ind w:firstLine="720"/>
      <w:textAlignment w:val="baseline"/>
    </w:pPr>
    <w:rPr>
      <w:szCs w:val="20"/>
    </w:rPr>
  </w:style>
  <w:style w:type="paragraph" w:styleId="ae">
    <w:name w:val="endnote text"/>
    <w:basedOn w:val="a"/>
    <w:qFormat/>
    <w:pPr>
      <w:textAlignment w:val="baseline"/>
    </w:pPr>
    <w:rPr>
      <w:sz w:val="20"/>
      <w:szCs w:val="20"/>
    </w:rPr>
  </w:style>
  <w:style w:type="paragraph" w:styleId="af">
    <w:name w:val="annotation text"/>
    <w:basedOn w:val="a"/>
    <w:qFormat/>
    <w:pPr>
      <w:textAlignment w:val="baseline"/>
    </w:pPr>
    <w:rPr>
      <w:sz w:val="20"/>
      <w:szCs w:val="20"/>
    </w:rPr>
  </w:style>
  <w:style w:type="paragraph" w:styleId="af0">
    <w:name w:val="annotation subject"/>
    <w:basedOn w:val="af"/>
    <w:next w:val="af"/>
    <w:qFormat/>
    <w:rPr>
      <w:b/>
      <w:bCs/>
    </w:rPr>
  </w:style>
  <w:style w:type="paragraph" w:styleId="af1">
    <w:name w:val="Document Map"/>
    <w:basedOn w:val="a"/>
    <w:qFormat/>
    <w:pPr>
      <w:shd w:val="clear" w:color="auto" w:fill="000080"/>
      <w:textAlignment w:val="baseline"/>
    </w:pPr>
    <w:rPr>
      <w:rFonts w:ascii="Tahoma" w:hAnsi="Tahoma" w:cs="Tahoma"/>
    </w:rPr>
  </w:style>
  <w:style w:type="paragraph" w:styleId="af2">
    <w:name w:val="footnote text"/>
    <w:basedOn w:val="a"/>
    <w:link w:val="af3"/>
    <w:qFormat/>
    <w:pPr>
      <w:textAlignment w:val="baseline"/>
    </w:pPr>
    <w:rPr>
      <w:rFonts w:eastAsia="Times New Roman"/>
      <w:sz w:val="20"/>
      <w:szCs w:val="20"/>
    </w:rPr>
  </w:style>
  <w:style w:type="paragraph" w:styleId="af4">
    <w:name w:val="header"/>
    <w:basedOn w:val="a"/>
    <w:qFormat/>
    <w:pPr>
      <w:tabs>
        <w:tab w:val="center" w:pos="4677"/>
        <w:tab w:val="right" w:pos="9355"/>
      </w:tabs>
      <w:textAlignment w:val="baseline"/>
    </w:pPr>
  </w:style>
  <w:style w:type="paragraph" w:styleId="af5">
    <w:name w:val="Body Text"/>
    <w:basedOn w:val="a"/>
    <w:qFormat/>
    <w:pPr>
      <w:spacing w:after="120"/>
      <w:textAlignment w:val="baseline"/>
    </w:pPr>
    <w:rPr>
      <w:sz w:val="28"/>
    </w:rPr>
  </w:style>
  <w:style w:type="paragraph" w:styleId="af6">
    <w:name w:val="Body Text Indent"/>
    <w:basedOn w:val="a"/>
    <w:qFormat/>
    <w:pPr>
      <w:spacing w:after="120"/>
      <w:ind w:left="283"/>
      <w:textAlignment w:val="baseline"/>
    </w:pPr>
    <w:rPr>
      <w:sz w:val="28"/>
    </w:rPr>
  </w:style>
  <w:style w:type="paragraph" w:styleId="af7">
    <w:name w:val="footer"/>
    <w:basedOn w:val="a"/>
    <w:qFormat/>
    <w:pPr>
      <w:tabs>
        <w:tab w:val="center" w:pos="4677"/>
        <w:tab w:val="right" w:pos="9355"/>
      </w:tabs>
      <w:textAlignment w:val="baseline"/>
    </w:pPr>
  </w:style>
  <w:style w:type="paragraph" w:styleId="af8">
    <w:name w:val="Normal (Web)"/>
    <w:basedOn w:val="a"/>
    <w:qFormat/>
    <w:pPr>
      <w:spacing w:before="100" w:after="100"/>
      <w:textAlignment w:val="baseline"/>
    </w:pPr>
  </w:style>
  <w:style w:type="paragraph" w:styleId="31">
    <w:name w:val="Body Text 3"/>
    <w:basedOn w:val="a"/>
    <w:qFormat/>
    <w:pPr>
      <w:jc w:val="both"/>
      <w:textAlignment w:val="baseline"/>
    </w:pPr>
    <w:rPr>
      <w:sz w:val="16"/>
      <w:szCs w:val="20"/>
    </w:rPr>
  </w:style>
  <w:style w:type="paragraph" w:styleId="21">
    <w:name w:val="Body Text Indent 2"/>
    <w:basedOn w:val="a"/>
    <w:qFormat/>
    <w:pPr>
      <w:ind w:firstLine="709"/>
      <w:jc w:val="both"/>
      <w:textAlignment w:val="baseline"/>
    </w:pPr>
    <w:rPr>
      <w:sz w:val="28"/>
      <w:szCs w:val="20"/>
    </w:rPr>
  </w:style>
  <w:style w:type="character" w:customStyle="1" w:styleId="10">
    <w:name w:val="Заголовок 1 Знак"/>
    <w:basedOn w:val="a0"/>
    <w:uiPriority w:val="9"/>
    <w:qFormat/>
    <w:rPr>
      <w:sz w:val="28"/>
    </w:rPr>
  </w:style>
  <w:style w:type="character" w:customStyle="1" w:styleId="22">
    <w:name w:val="Заголовок 2 Знак"/>
    <w:basedOn w:val="a0"/>
    <w:uiPriority w:val="9"/>
    <w:rPr>
      <w:sz w:val="28"/>
    </w:rPr>
  </w:style>
  <w:style w:type="character" w:customStyle="1" w:styleId="32">
    <w:name w:val="Заголовок 3 Знак"/>
    <w:basedOn w:val="a0"/>
    <w:uiPriority w:val="9"/>
    <w:qFormat/>
    <w:rPr>
      <w:rFonts w:ascii="Arial" w:hAnsi="Arial"/>
      <w:b/>
      <w:sz w:val="26"/>
    </w:rPr>
  </w:style>
  <w:style w:type="character" w:customStyle="1" w:styleId="40">
    <w:name w:val="Заголовок 4 Знак"/>
    <w:basedOn w:val="a0"/>
    <w:uiPriority w:val="9"/>
    <w:qFormat/>
    <w:rPr>
      <w:b/>
      <w:sz w:val="28"/>
    </w:rPr>
  </w:style>
  <w:style w:type="character" w:customStyle="1" w:styleId="50">
    <w:name w:val="Заголовок 5 Знак"/>
    <w:basedOn w:val="a0"/>
    <w:uiPriority w:val="9"/>
    <w:qFormat/>
    <w:rPr>
      <w:sz w:val="28"/>
    </w:rPr>
  </w:style>
  <w:style w:type="character" w:customStyle="1" w:styleId="60">
    <w:name w:val="Заголовок 6 Знак"/>
    <w:basedOn w:val="a0"/>
    <w:uiPriority w:val="9"/>
    <w:qFormat/>
    <w:rPr>
      <w:b/>
      <w:sz w:val="28"/>
    </w:rPr>
  </w:style>
  <w:style w:type="character" w:customStyle="1" w:styleId="70">
    <w:name w:val="Заголовок 7 Знак"/>
    <w:basedOn w:val="a0"/>
    <w:qFormat/>
    <w:rPr>
      <w:sz w:val="24"/>
    </w:rPr>
  </w:style>
  <w:style w:type="character" w:customStyle="1" w:styleId="80">
    <w:name w:val="Заголовок 8 Знак"/>
    <w:basedOn w:val="a0"/>
    <w:qFormat/>
    <w:rPr>
      <w:b/>
      <w:sz w:val="24"/>
    </w:rPr>
  </w:style>
  <w:style w:type="character" w:customStyle="1" w:styleId="90">
    <w:name w:val="Заголовок 9 Знак"/>
    <w:basedOn w:val="a0"/>
    <w:qFormat/>
    <w:rPr>
      <w:sz w:val="24"/>
    </w:rPr>
  </w:style>
  <w:style w:type="character" w:customStyle="1" w:styleId="af9">
    <w:name w:val="Схема документа Знак"/>
    <w:basedOn w:val="a0"/>
    <w:qFormat/>
    <w:rPr>
      <w:rFonts w:ascii="Tahoma" w:hAnsi="Tahoma"/>
      <w:sz w:val="24"/>
      <w:shd w:val="clear" w:color="auto" w:fill="000080"/>
    </w:rPr>
  </w:style>
  <w:style w:type="character" w:customStyle="1" w:styleId="afa">
    <w:name w:val="Верхний колонтитул Знак"/>
    <w:basedOn w:val="a0"/>
    <w:qFormat/>
    <w:rPr>
      <w:sz w:val="24"/>
    </w:rPr>
  </w:style>
  <w:style w:type="character" w:customStyle="1" w:styleId="afb">
    <w:name w:val="Нижний колонтитул Знак"/>
    <w:basedOn w:val="a0"/>
    <w:qFormat/>
    <w:rPr>
      <w:sz w:val="24"/>
    </w:rPr>
  </w:style>
  <w:style w:type="character" w:customStyle="1" w:styleId="afc">
    <w:name w:val="Текст выноски Знак"/>
    <w:basedOn w:val="a0"/>
    <w:qFormat/>
    <w:rPr>
      <w:rFonts w:ascii="Tahoma" w:hAnsi="Tahoma"/>
      <w:sz w:val="16"/>
    </w:rPr>
  </w:style>
  <w:style w:type="paragraph" w:customStyle="1" w:styleId="11">
    <w:name w:val="1"/>
    <w:basedOn w:val="a"/>
    <w:qFormat/>
    <w:pPr>
      <w:textAlignment w:val="baseline"/>
    </w:pPr>
    <w:rPr>
      <w:rFonts w:ascii="Verdana" w:hAnsi="Verdana" w:cs="Verdana"/>
      <w:sz w:val="20"/>
      <w:szCs w:val="20"/>
      <w:lang w:val="en-US" w:eastAsia="en-US"/>
    </w:rPr>
  </w:style>
  <w:style w:type="character" w:customStyle="1" w:styleId="23">
    <w:name w:val="Основной текст (2)_"/>
    <w:qFormat/>
    <w:rPr>
      <w:b/>
      <w:sz w:val="27"/>
      <w:shd w:val="clear" w:color="auto" w:fill="FFFFFF"/>
    </w:rPr>
  </w:style>
  <w:style w:type="paragraph" w:customStyle="1" w:styleId="24">
    <w:name w:val="Основной текст (2)"/>
    <w:basedOn w:val="a"/>
    <w:qFormat/>
    <w:pPr>
      <w:widowControl w:val="0"/>
      <w:shd w:val="clear" w:color="auto" w:fill="FFFFFF"/>
      <w:spacing w:after="180" w:line="240" w:lineRule="atLeast"/>
      <w:jc w:val="center"/>
      <w:textAlignment w:val="baseline"/>
    </w:pPr>
    <w:rPr>
      <w:b/>
      <w:bCs/>
      <w:sz w:val="27"/>
      <w:szCs w:val="27"/>
    </w:rPr>
  </w:style>
  <w:style w:type="paragraph" w:customStyle="1" w:styleId="ConsPlusNormal">
    <w:name w:val="ConsPlusNormal"/>
    <w:qFormat/>
    <w:pPr>
      <w:suppressAutoHyphens/>
      <w:autoSpaceDE w:val="0"/>
      <w:autoSpaceDN w:val="0"/>
      <w:textAlignment w:val="baseline"/>
    </w:pPr>
    <w:rPr>
      <w:rFonts w:ascii="Arial" w:hAnsi="Arial" w:cs="Arial"/>
    </w:rPr>
  </w:style>
  <w:style w:type="paragraph" w:customStyle="1" w:styleId="12">
    <w:name w:val="Знак Знак Знак1 Знак Знак"/>
    <w:basedOn w:val="a"/>
    <w:qFormat/>
    <w:pPr>
      <w:textAlignment w:val="baseline"/>
    </w:pPr>
    <w:rPr>
      <w:rFonts w:ascii="Verdana" w:hAnsi="Verdana" w:cs="Verdana"/>
      <w:sz w:val="20"/>
      <w:szCs w:val="20"/>
      <w:lang w:val="en-US" w:eastAsia="en-US"/>
    </w:rPr>
  </w:style>
  <w:style w:type="paragraph" w:customStyle="1" w:styleId="ConsNonformat">
    <w:name w:val="ConsNonformat"/>
    <w:qFormat/>
    <w:pPr>
      <w:widowControl w:val="0"/>
      <w:suppressAutoHyphens/>
      <w:autoSpaceDE w:val="0"/>
      <w:autoSpaceDN w:val="0"/>
      <w:ind w:right="19772"/>
      <w:textAlignment w:val="baseline"/>
    </w:pPr>
    <w:rPr>
      <w:rFonts w:ascii="Courier New" w:hAnsi="Courier New" w:cs="Courier New"/>
    </w:rPr>
  </w:style>
  <w:style w:type="paragraph" w:customStyle="1" w:styleId="ConsNormal">
    <w:name w:val="ConsNormal"/>
    <w:qFormat/>
    <w:pPr>
      <w:widowControl w:val="0"/>
      <w:suppressAutoHyphens/>
      <w:autoSpaceDE w:val="0"/>
      <w:autoSpaceDN w:val="0"/>
      <w:ind w:right="19772" w:firstLine="720"/>
      <w:textAlignment w:val="baseline"/>
    </w:pPr>
    <w:rPr>
      <w:rFonts w:ascii="Arial" w:hAnsi="Arial" w:cs="Arial"/>
    </w:rPr>
  </w:style>
  <w:style w:type="paragraph" w:customStyle="1" w:styleId="ConsPlusNonformat">
    <w:name w:val="ConsPlusNonformat"/>
    <w:qFormat/>
    <w:pPr>
      <w:widowControl w:val="0"/>
      <w:suppressAutoHyphens/>
      <w:autoSpaceDE w:val="0"/>
      <w:autoSpaceDN w:val="0"/>
      <w:textAlignment w:val="baseline"/>
    </w:pPr>
    <w:rPr>
      <w:rFonts w:ascii="Courier New" w:hAnsi="Courier New" w:cs="Courier New"/>
      <w:sz w:val="16"/>
      <w:szCs w:val="16"/>
    </w:rPr>
  </w:style>
  <w:style w:type="paragraph" w:customStyle="1" w:styleId="ConsPlusTitle">
    <w:name w:val="ConsPlusTitle"/>
    <w:qFormat/>
    <w:pPr>
      <w:widowControl w:val="0"/>
      <w:suppressAutoHyphens/>
      <w:autoSpaceDE w:val="0"/>
      <w:autoSpaceDN w:val="0"/>
      <w:textAlignment w:val="baseline"/>
    </w:pPr>
    <w:rPr>
      <w:rFonts w:ascii="Arial" w:hAnsi="Arial" w:cs="Arial"/>
      <w:b/>
      <w:bCs/>
      <w:sz w:val="14"/>
      <w:szCs w:val="14"/>
    </w:rPr>
  </w:style>
  <w:style w:type="paragraph" w:customStyle="1" w:styleId="ConsPlusCell">
    <w:name w:val="ConsPlusCell"/>
    <w:qFormat/>
    <w:pPr>
      <w:widowControl w:val="0"/>
      <w:suppressAutoHyphens/>
      <w:autoSpaceDE w:val="0"/>
      <w:autoSpaceDN w:val="0"/>
      <w:textAlignment w:val="baseline"/>
    </w:pPr>
    <w:rPr>
      <w:rFonts w:ascii="Arial" w:hAnsi="Arial" w:cs="Arial"/>
      <w:sz w:val="16"/>
      <w:szCs w:val="16"/>
    </w:rPr>
  </w:style>
  <w:style w:type="paragraph" w:customStyle="1" w:styleId="ConsTitle">
    <w:name w:val="ConsTitle"/>
    <w:qFormat/>
    <w:pPr>
      <w:widowControl w:val="0"/>
      <w:suppressAutoHyphens/>
      <w:autoSpaceDE w:val="0"/>
      <w:autoSpaceDN w:val="0"/>
      <w:ind w:right="19772"/>
      <w:textAlignment w:val="baseline"/>
    </w:pPr>
    <w:rPr>
      <w:rFonts w:ascii="Arial" w:hAnsi="Arial" w:cs="Arial"/>
      <w:b/>
      <w:bCs/>
      <w:sz w:val="16"/>
      <w:szCs w:val="16"/>
    </w:rPr>
  </w:style>
  <w:style w:type="character" w:customStyle="1" w:styleId="25">
    <w:name w:val="Основной текст с отступом 2 Знак"/>
    <w:basedOn w:val="a0"/>
    <w:qFormat/>
    <w:rPr>
      <w:sz w:val="28"/>
    </w:rPr>
  </w:style>
  <w:style w:type="character" w:customStyle="1" w:styleId="afd">
    <w:name w:val="Основной текст с отступом Знак"/>
    <w:basedOn w:val="a0"/>
    <w:qFormat/>
    <w:rPr>
      <w:sz w:val="24"/>
    </w:rPr>
  </w:style>
  <w:style w:type="character" w:customStyle="1" w:styleId="afe">
    <w:name w:val="Основной текст Знак"/>
    <w:basedOn w:val="a0"/>
    <w:qFormat/>
    <w:rPr>
      <w:sz w:val="24"/>
    </w:rPr>
  </w:style>
  <w:style w:type="character" w:customStyle="1" w:styleId="26">
    <w:name w:val="Основной текст 2 Знак"/>
    <w:basedOn w:val="a0"/>
    <w:qFormat/>
    <w:rPr>
      <w:sz w:val="24"/>
    </w:rPr>
  </w:style>
  <w:style w:type="character" w:customStyle="1" w:styleId="33">
    <w:name w:val="Основной текст 3 Знак"/>
    <w:basedOn w:val="a0"/>
    <w:qFormat/>
    <w:rPr>
      <w:sz w:val="16"/>
    </w:rPr>
  </w:style>
  <w:style w:type="character" w:customStyle="1" w:styleId="34">
    <w:name w:val="Основной текст с отступом 3 Знак"/>
    <w:basedOn w:val="a0"/>
    <w:qFormat/>
    <w:rPr>
      <w:sz w:val="24"/>
    </w:rPr>
  </w:style>
  <w:style w:type="paragraph" w:customStyle="1" w:styleId="14pt">
    <w:name w:val="Обычный + 14 pt"/>
    <w:basedOn w:val="a"/>
    <w:qFormat/>
    <w:pPr>
      <w:ind w:firstLine="720"/>
      <w:jc w:val="center"/>
      <w:textAlignment w:val="baseline"/>
    </w:pPr>
    <w:rPr>
      <w:sz w:val="28"/>
      <w:szCs w:val="28"/>
    </w:rPr>
  </w:style>
  <w:style w:type="character" w:customStyle="1" w:styleId="14pt0">
    <w:name w:val="Обычный + 14 pt Знак"/>
    <w:qFormat/>
    <w:rPr>
      <w:sz w:val="28"/>
    </w:rPr>
  </w:style>
  <w:style w:type="paragraph" w:customStyle="1" w:styleId="aff">
    <w:name w:val="Знак Знак Знак"/>
    <w:basedOn w:val="a"/>
    <w:qFormat/>
    <w:pPr>
      <w:tabs>
        <w:tab w:val="left" w:pos="720"/>
      </w:tabs>
      <w:spacing w:after="160" w:line="240" w:lineRule="exact"/>
      <w:ind w:left="720" w:hanging="360"/>
      <w:jc w:val="both"/>
      <w:textAlignment w:val="baseline"/>
    </w:pPr>
    <w:rPr>
      <w:rFonts w:ascii="Verdana" w:hAnsi="Verdana" w:cs="Verdana"/>
      <w:sz w:val="20"/>
      <w:szCs w:val="20"/>
      <w:lang w:val="en-US" w:eastAsia="en-US"/>
    </w:rPr>
  </w:style>
  <w:style w:type="paragraph" w:customStyle="1" w:styleId="aff0">
    <w:name w:val="Знак Знак"/>
    <w:basedOn w:val="a"/>
    <w:qFormat/>
    <w:pPr>
      <w:textAlignment w:val="baseline"/>
    </w:pPr>
    <w:rPr>
      <w:rFonts w:ascii="Verdana" w:hAnsi="Verdana" w:cs="Verdana"/>
      <w:sz w:val="20"/>
      <w:szCs w:val="20"/>
      <w:lang w:val="en-US" w:eastAsia="en-US"/>
    </w:rPr>
  </w:style>
  <w:style w:type="paragraph" w:customStyle="1" w:styleId="13">
    <w:name w:val="Знак Знак Знак1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aff1">
    <w:name w:val="Знак Знак Знак Знак Знак"/>
    <w:basedOn w:val="a"/>
    <w:qFormat/>
    <w:pPr>
      <w:textAlignment w:val="baseline"/>
    </w:pPr>
    <w:rPr>
      <w:rFonts w:ascii="Verdana"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5">
    <w:name w:val="Знак Знак Знак1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6">
    <w:name w:val="Знак Знак Знак1 Знак Знак Знак Знак Знак"/>
    <w:basedOn w:val="a"/>
    <w:qFormat/>
    <w:pPr>
      <w:textAlignment w:val="baseline"/>
    </w:pPr>
    <w:rPr>
      <w:rFonts w:ascii="Verdana" w:hAnsi="Verdana" w:cs="Verdana"/>
      <w:sz w:val="20"/>
      <w:szCs w:val="20"/>
      <w:lang w:val="en-US" w:eastAsia="en-US"/>
    </w:rPr>
  </w:style>
  <w:style w:type="paragraph" w:customStyle="1" w:styleId="17">
    <w:name w:val="Знак Знак Знак1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character" w:customStyle="1" w:styleId="aff2">
    <w:name w:val="Текст примечания Знак"/>
    <w:basedOn w:val="a0"/>
    <w:qFormat/>
    <w:rPr>
      <w:rFonts w:cs="Times New Roman"/>
    </w:rPr>
  </w:style>
  <w:style w:type="paragraph" w:customStyle="1" w:styleId="aff3">
    <w:name w:val="Знак"/>
    <w:basedOn w:val="a"/>
    <w:qFormat/>
    <w:pPr>
      <w:textAlignment w:val="baseline"/>
    </w:pPr>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qFormat/>
    <w:pPr>
      <w:textAlignment w:val="baseline"/>
    </w:pPr>
    <w:rPr>
      <w:rFonts w:ascii="Verdana" w:hAnsi="Verdana" w:cs="Verdana"/>
      <w:sz w:val="20"/>
      <w:szCs w:val="20"/>
      <w:lang w:val="en-US" w:eastAsia="en-US"/>
    </w:rPr>
  </w:style>
  <w:style w:type="character" w:customStyle="1" w:styleId="aff4">
    <w:name w:val="Тема примечания Знак"/>
    <w:basedOn w:val="aff2"/>
    <w:qFormat/>
    <w:rPr>
      <w:rFonts w:cs="Times New Roman"/>
      <w:b/>
    </w:rPr>
  </w:style>
  <w:style w:type="paragraph" w:styleId="aff5">
    <w:name w:val="List Paragraph"/>
    <w:basedOn w:val="a"/>
    <w:qFormat/>
    <w:pPr>
      <w:spacing w:after="200" w:line="276" w:lineRule="auto"/>
      <w:ind w:left="720"/>
      <w:textAlignment w:val="baseline"/>
    </w:pPr>
    <w:rPr>
      <w:rFonts w:ascii="Calibri" w:hAnsi="Calibri"/>
      <w:sz w:val="22"/>
      <w:szCs w:val="22"/>
      <w:lang w:eastAsia="en-US"/>
    </w:rPr>
  </w:style>
  <w:style w:type="character" w:styleId="aff6">
    <w:name w:val="Placeholder Text"/>
    <w:basedOn w:val="a0"/>
    <w:qFormat/>
    <w:rPr>
      <w:color w:val="808080"/>
    </w:rPr>
  </w:style>
  <w:style w:type="paragraph" w:customStyle="1" w:styleId="Standard">
    <w:name w:val="Standard"/>
    <w:qFormat/>
    <w:pPr>
      <w:suppressAutoHyphens/>
      <w:autoSpaceDN w:val="0"/>
      <w:textAlignment w:val="baseline"/>
    </w:pPr>
  </w:style>
  <w:style w:type="paragraph" w:customStyle="1" w:styleId="TableContents">
    <w:name w:val="Table Contents"/>
    <w:basedOn w:val="Standard"/>
    <w:qFormat/>
    <w:pPr>
      <w:suppressLineNumbers/>
    </w:pPr>
  </w:style>
  <w:style w:type="paragraph" w:customStyle="1" w:styleId="Textbody">
    <w:name w:val="Text body"/>
    <w:basedOn w:val="a"/>
    <w:qFormat/>
    <w:pPr>
      <w:tabs>
        <w:tab w:val="left" w:pos="3802"/>
      </w:tabs>
      <w:jc w:val="both"/>
      <w:textAlignment w:val="baseline"/>
    </w:pPr>
    <w:rPr>
      <w:sz w:val="28"/>
      <w:szCs w:val="20"/>
      <w:lang w:val="en-US"/>
    </w:rPr>
  </w:style>
  <w:style w:type="paragraph" w:customStyle="1" w:styleId="1b">
    <w:name w:val="Обычный1"/>
    <w:qFormat/>
    <w:pPr>
      <w:suppressAutoHyphens/>
      <w:autoSpaceDN w:val="0"/>
      <w:textAlignment w:val="baseline"/>
    </w:pPr>
    <w:rPr>
      <w:rFonts w:eastAsia="Times New Roman"/>
      <w:sz w:val="24"/>
      <w:szCs w:val="24"/>
    </w:rPr>
  </w:style>
  <w:style w:type="character" w:customStyle="1" w:styleId="aff7">
    <w:name w:val="Текст концевой сноски Знак"/>
    <w:basedOn w:val="a0"/>
    <w:qFormat/>
  </w:style>
  <w:style w:type="paragraph" w:customStyle="1" w:styleId="western">
    <w:name w:val="western"/>
    <w:qFormat/>
    <w:rPr>
      <w:sz w:val="28"/>
      <w:szCs w:val="28"/>
      <w:lang w:val="en-US" w:eastAsia="zh-CN"/>
    </w:rPr>
  </w:style>
  <w:style w:type="paragraph" w:customStyle="1" w:styleId="E">
    <w:name w:val="E"/>
    <w:basedOn w:val="a"/>
    <w:qFormat/>
    <w:pPr>
      <w:textAlignment w:val="baseline"/>
    </w:pPr>
    <w:rPr>
      <w:rFonts w:ascii="Verdana" w:eastAsia="Times New Roman" w:hAnsi="Verdana" w:cs="Verdana"/>
      <w:sz w:val="20"/>
      <w:szCs w:val="20"/>
      <w:lang w:val="en-US" w:eastAsia="en-US"/>
    </w:rPr>
  </w:style>
  <w:style w:type="paragraph" w:customStyle="1" w:styleId="1c">
    <w:name w:val="Знак Знак1 Знак"/>
    <w:basedOn w:val="a"/>
    <w:qFormat/>
    <w:pPr>
      <w:textAlignment w:val="baseline"/>
    </w:pPr>
    <w:rPr>
      <w:rFonts w:ascii="Verdana" w:eastAsia="Times New Roman" w:hAnsi="Verdana" w:cs="Verdana"/>
      <w:sz w:val="20"/>
      <w:szCs w:val="20"/>
      <w:lang w:val="en-US" w:eastAsia="en-US"/>
    </w:rPr>
  </w:style>
  <w:style w:type="paragraph" w:customStyle="1" w:styleId="1d">
    <w:name w:val="Название1"/>
    <w:basedOn w:val="a"/>
    <w:qFormat/>
    <w:pPr>
      <w:jc w:val="center"/>
      <w:textAlignment w:val="baseline"/>
    </w:pPr>
    <w:rPr>
      <w:rFonts w:eastAsia="Times New Roman"/>
      <w:b/>
      <w:sz w:val="28"/>
      <w:szCs w:val="20"/>
    </w:rPr>
  </w:style>
  <w:style w:type="character" w:customStyle="1" w:styleId="aff8">
    <w:name w:val="Название Знак"/>
    <w:qFormat/>
    <w:rPr>
      <w:b/>
      <w:sz w:val="28"/>
    </w:rPr>
  </w:style>
  <w:style w:type="character" w:customStyle="1" w:styleId="ad">
    <w:name w:val="Текст Знак"/>
    <w:basedOn w:val="a0"/>
    <w:link w:val="ac"/>
    <w:qFormat/>
    <w:rPr>
      <w:rFonts w:ascii="Courier New" w:eastAsia="Times New Roman" w:hAnsi="Courier New" w:cs="Courier New"/>
    </w:rPr>
  </w:style>
  <w:style w:type="paragraph" w:customStyle="1" w:styleId="1e">
    <w:name w:val="Знак Знак1"/>
    <w:basedOn w:val="a"/>
    <w:qFormat/>
    <w:pPr>
      <w:textAlignment w:val="baseline"/>
    </w:pPr>
    <w:rPr>
      <w:rFonts w:ascii="Verdana" w:eastAsia="Times New Roman" w:hAnsi="Verdana" w:cs="Verdana"/>
      <w:sz w:val="20"/>
      <w:szCs w:val="20"/>
      <w:lang w:val="en-US" w:eastAsia="en-US"/>
    </w:rPr>
  </w:style>
  <w:style w:type="paragraph" w:customStyle="1" w:styleId="35">
    <w:name w:val="Основной текст3"/>
    <w:basedOn w:val="a"/>
    <w:qFormat/>
    <w:pPr>
      <w:widowControl w:val="0"/>
      <w:shd w:val="clear" w:color="auto" w:fill="FFFFFF"/>
      <w:spacing w:line="322" w:lineRule="exact"/>
    </w:pPr>
    <w:rPr>
      <w:rFonts w:eastAsia="Times New Roman"/>
      <w:sz w:val="28"/>
      <w:szCs w:val="28"/>
      <w:lang w:eastAsia="en-US"/>
    </w:rPr>
  </w:style>
  <w:style w:type="character" w:customStyle="1" w:styleId="af3">
    <w:name w:val="Текст сноски Знак"/>
    <w:basedOn w:val="a0"/>
    <w:link w:val="af2"/>
    <w:qFormat/>
    <w:rPr>
      <w:rFonts w:eastAsia="Times New Roman"/>
    </w:rPr>
  </w:style>
  <w:style w:type="paragraph" w:customStyle="1" w:styleId="1f">
    <w:name w:val="Обычный (веб)1"/>
    <w:basedOn w:val="a"/>
    <w:qFormat/>
    <w:pPr>
      <w:spacing w:before="100" w:after="100"/>
      <w:textAlignment w:val="baseline"/>
    </w:pPr>
  </w:style>
  <w:style w:type="character" w:customStyle="1" w:styleId="1f0">
    <w:name w:val="Основной шрифт абзаца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consultantplus://offline/ref=3C2EBDB0D1B3BB9F29417D20BD3B30883771A94BF4F5A90E915E98286ADE89D6F984CE1BE261CA20DAEC533BE0q2I7N" TargetMode="External"/><Relationship Id="rId4" Type="http://schemas.openxmlformats.org/officeDocument/2006/relationships/settings" Target="settings.xml"/><Relationship Id="rId9" Type="http://schemas.openxmlformats.org/officeDocument/2006/relationships/hyperlink" Target="consultantplus://offline/main?base=LAW;n=113352;fld=134;dst=1001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F567-F63C-4CB7-90E6-81C101EF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60</Pages>
  <Words>19481</Words>
  <Characters>111048</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0744</vt:lpstr>
    </vt:vector>
  </TitlesOfParts>
  <Company/>
  <LinksUpToDate>false</LinksUpToDate>
  <CharactersWithSpaces>130269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0744</dc:title>
  <dc:subject>ОИД УВПА</dc:subject>
  <dc:creator>IraVasil</dc:creator>
  <cp:keywords>эталон</cp:keywords>
  <dc:description>к.б.</dc:description>
  <cp:lastModifiedBy>User</cp:lastModifiedBy>
  <cp:revision>32</cp:revision>
  <cp:lastPrinted>2024-11-14T05:09:00Z</cp:lastPrinted>
  <dcterms:created xsi:type="dcterms:W3CDTF">2024-10-18T06:28:00Z</dcterms:created>
  <dcterms:modified xsi:type="dcterms:W3CDTF">2024-11-14T05:09:00Z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AE5F39BAEDEA4D82A939CAF2547C3D6B_12</vt:lpwstr>
  </property>
</Properties>
</file>