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53306F" w:rsidTr="00D21CDD">
        <w:trPr>
          <w:cantSplit/>
          <w:trHeight w:val="719"/>
        </w:trPr>
        <w:tc>
          <w:tcPr>
            <w:tcW w:w="9923" w:type="dxa"/>
            <w:gridSpan w:val="2"/>
          </w:tcPr>
          <w:p w:rsidR="0053306F" w:rsidRDefault="0053306F" w:rsidP="0053306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="00C15A6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0;text-align:left;margin-left:0;margin-top:0;width:53.2pt;height:56.85pt;z-index:1;visibility:visible;mso-wrap-distance-left:9.05pt;mso-wrap-distance-right:9.05pt;mso-position-horizontal:center;mso-position-horizontal-relative:margin;mso-position-vertical:top;mso-position-vertical-relative:margin" filled="t">
                  <v:imagedata r:id="rId8" o:title="" croptop="1932f" cropright="41662f"/>
                  <w10:wrap type="square" anchorx="margin" anchory="margin"/>
                </v:shape>
              </w:pict>
            </w:r>
          </w:p>
          <w:p w:rsidR="0053306F" w:rsidRDefault="0053306F" w:rsidP="0053306F">
            <w:pPr>
              <w:suppressAutoHyphens/>
              <w:jc w:val="center"/>
              <w:rPr>
                <w:lang w:eastAsia="zh-CN"/>
              </w:rPr>
            </w:pPr>
          </w:p>
          <w:p w:rsidR="0053306F" w:rsidRDefault="0053306F" w:rsidP="0053306F">
            <w:pPr>
              <w:suppressAutoHyphens/>
              <w:jc w:val="center"/>
              <w:rPr>
                <w:lang w:eastAsia="zh-CN"/>
              </w:rPr>
            </w:pPr>
          </w:p>
          <w:p w:rsidR="0053306F" w:rsidRDefault="0053306F" w:rsidP="0053306F">
            <w:pPr>
              <w:suppressAutoHyphens/>
              <w:autoSpaceDN w:val="0"/>
              <w:jc w:val="center"/>
              <w:rPr>
                <w:lang w:eastAsia="zh-CN"/>
              </w:rPr>
            </w:pPr>
          </w:p>
        </w:tc>
      </w:tr>
      <w:tr w:rsidR="0053306F" w:rsidTr="00D21CDD">
        <w:trPr>
          <w:cantSplit/>
          <w:trHeight w:val="1110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306F" w:rsidRDefault="0053306F" w:rsidP="0053306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53306F" w:rsidRDefault="0053306F" w:rsidP="0053306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53306F" w:rsidRDefault="0053306F" w:rsidP="0053306F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autoSpaceDN w:val="0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 xml:space="preserve">ПОСТАНОВЛЕНИЕ </w:t>
            </w:r>
          </w:p>
          <w:p w:rsidR="0053306F" w:rsidRDefault="0053306F" w:rsidP="0053306F">
            <w:pPr>
              <w:suppressAutoHyphens/>
              <w:autoSpaceDN w:val="0"/>
              <w:rPr>
                <w:sz w:val="10"/>
                <w:lang w:eastAsia="zh-CN"/>
              </w:rPr>
            </w:pPr>
          </w:p>
        </w:tc>
      </w:tr>
      <w:tr w:rsidR="0053306F" w:rsidTr="00D21CDD">
        <w:trPr>
          <w:cantSplit/>
          <w:trHeight w:val="309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306F" w:rsidRDefault="0053306F" w:rsidP="0053306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53306F" w:rsidTr="00D21CDD">
        <w:trPr>
          <w:trHeight w:val="360"/>
        </w:trPr>
        <w:tc>
          <w:tcPr>
            <w:tcW w:w="4678" w:type="dxa"/>
            <w:hideMark/>
          </w:tcPr>
          <w:p w:rsidR="0053306F" w:rsidRDefault="00855F3F" w:rsidP="002D7E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21.08.2024</w:t>
            </w:r>
          </w:p>
        </w:tc>
        <w:tc>
          <w:tcPr>
            <w:tcW w:w="5245" w:type="dxa"/>
            <w:hideMark/>
          </w:tcPr>
          <w:p w:rsidR="0053306F" w:rsidRDefault="0053306F" w:rsidP="002D7E7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8A6989">
              <w:rPr>
                <w:sz w:val="28"/>
                <w:szCs w:val="28"/>
                <w:lang w:eastAsia="zh-CN"/>
              </w:rPr>
              <w:t xml:space="preserve"> </w:t>
            </w:r>
            <w:r w:rsidR="00855F3F">
              <w:rPr>
                <w:sz w:val="28"/>
                <w:szCs w:val="28"/>
                <w:lang w:eastAsia="zh-CN"/>
              </w:rPr>
              <w:t>361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3306F" w:rsidTr="00D21CDD">
        <w:trPr>
          <w:trHeight w:val="275"/>
        </w:trPr>
        <w:tc>
          <w:tcPr>
            <w:tcW w:w="9923" w:type="dxa"/>
            <w:gridSpan w:val="2"/>
            <w:hideMark/>
          </w:tcPr>
          <w:p w:rsidR="0053306F" w:rsidRDefault="0053306F" w:rsidP="0053306F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 Туринская Слобода</w:t>
            </w:r>
          </w:p>
        </w:tc>
      </w:tr>
    </w:tbl>
    <w:p w:rsidR="008B203F" w:rsidRPr="0053306F" w:rsidRDefault="008B203F" w:rsidP="003C3073">
      <w:pPr>
        <w:suppressAutoHyphens/>
        <w:autoSpaceDN w:val="0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8B203F" w:rsidRPr="004058E2" w:rsidRDefault="008B203F" w:rsidP="003C307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8B203F" w:rsidRPr="008A6989" w:rsidRDefault="006C7EB3" w:rsidP="003C307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муниципальных программ Слободо-Туринского муниципального района, утвержденный </w:t>
      </w:r>
      <w:r w:rsidRPr="008A6989">
        <w:rPr>
          <w:rFonts w:ascii="Liberation Serif" w:hAnsi="Liberation Serif" w:cs="Liberation Serif"/>
          <w:b/>
          <w:bCs/>
          <w:sz w:val="28"/>
          <w:szCs w:val="28"/>
        </w:rPr>
        <w:t>постановление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>м Администрации Слободо-Турин</w:t>
      </w:r>
      <w:r w:rsidR="002D7E7D">
        <w:rPr>
          <w:rFonts w:ascii="Liberation Serif" w:hAnsi="Liberation Serif" w:cs="Liberation Serif"/>
          <w:b/>
          <w:bCs/>
          <w:sz w:val="28"/>
          <w:szCs w:val="28"/>
        </w:rPr>
        <w:t>ского муниципального района от 30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>.0</w:t>
      </w:r>
      <w:r w:rsidR="002D7E7D"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>.20</w:t>
      </w:r>
      <w:r w:rsidR="002D7E7D">
        <w:rPr>
          <w:rFonts w:ascii="Liberation Serif" w:hAnsi="Liberation Serif" w:cs="Liberation Serif"/>
          <w:b/>
          <w:bCs/>
          <w:sz w:val="28"/>
          <w:szCs w:val="28"/>
        </w:rPr>
        <w:t>22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 № </w:t>
      </w:r>
      <w:r w:rsidR="002D7E7D">
        <w:rPr>
          <w:rFonts w:ascii="Liberation Serif" w:hAnsi="Liberation Serif" w:cs="Liberation Serif"/>
          <w:b/>
          <w:bCs/>
          <w:sz w:val="28"/>
          <w:szCs w:val="28"/>
        </w:rPr>
        <w:t>35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>2 «</w:t>
      </w:r>
      <w:r w:rsidR="008B203F" w:rsidRPr="008A6989"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E60D95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б утверждении </w:t>
      </w:r>
      <w:r w:rsidR="008B203F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3136F6" w:rsidRPr="008A6989"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="00E60D95" w:rsidRPr="008A6989">
        <w:rPr>
          <w:rFonts w:ascii="Liberation Serif" w:hAnsi="Liberation Serif" w:cs="Liberation Serif"/>
          <w:b/>
          <w:bCs/>
          <w:sz w:val="28"/>
          <w:szCs w:val="28"/>
        </w:rPr>
        <w:t>еречня</w:t>
      </w:r>
      <w:r w:rsidR="008B203F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E60D95" w:rsidRPr="008A6989">
        <w:rPr>
          <w:rFonts w:ascii="Liberation Serif" w:hAnsi="Liberation Serif" w:cs="Liberation Serif"/>
          <w:b/>
          <w:bCs/>
          <w:sz w:val="28"/>
          <w:szCs w:val="28"/>
        </w:rPr>
        <w:t>муниципальных программ</w:t>
      </w:r>
      <w:r w:rsidR="008B203F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  </w:t>
      </w:r>
    </w:p>
    <w:p w:rsidR="00E60D95" w:rsidRPr="008A6989" w:rsidRDefault="008B203F" w:rsidP="003C307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 Слободо-Туринского </w:t>
      </w:r>
      <w:r w:rsidR="00E60D95" w:rsidRPr="008A698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8A6989">
        <w:rPr>
          <w:rFonts w:ascii="Liberation Serif" w:hAnsi="Liberation Serif" w:cs="Liberation Serif"/>
          <w:b/>
          <w:bCs/>
          <w:sz w:val="28"/>
          <w:szCs w:val="28"/>
        </w:rPr>
        <w:t>муниципа</w:t>
      </w:r>
      <w:r w:rsidR="007B02F7" w:rsidRPr="008A6989">
        <w:rPr>
          <w:rFonts w:ascii="Liberation Serif" w:hAnsi="Liberation Serif" w:cs="Liberation Serif"/>
          <w:b/>
          <w:bCs/>
          <w:sz w:val="28"/>
          <w:szCs w:val="28"/>
        </w:rPr>
        <w:t>льного района</w:t>
      </w:r>
      <w:r w:rsidR="00004BDB" w:rsidRPr="008A6989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8B203F" w:rsidRPr="004058E2" w:rsidRDefault="008B203F" w:rsidP="003C307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53306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</w:p>
    <w:p w:rsidR="008B203F" w:rsidRPr="0053306F" w:rsidRDefault="008B203F" w:rsidP="003C307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60D95" w:rsidRPr="0053306F" w:rsidRDefault="008B203F" w:rsidP="008A698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306F">
        <w:rPr>
          <w:rFonts w:ascii="Liberation Serif" w:hAnsi="Liberation Serif" w:cs="Liberation Serif"/>
          <w:sz w:val="28"/>
          <w:szCs w:val="28"/>
        </w:rPr>
        <w:t xml:space="preserve">В соответствии со статьей 179 Бюджетного </w:t>
      </w:r>
      <w:hyperlink r:id="rId9" w:history="1">
        <w:r w:rsidRPr="0053306F">
          <w:rPr>
            <w:rStyle w:val="a3"/>
            <w:rFonts w:ascii="Liberation Serif" w:hAnsi="Liberation Serif" w:cs="Liberation Serif"/>
            <w:color w:val="000000"/>
            <w:sz w:val="28"/>
            <w:szCs w:val="28"/>
            <w:u w:val="none"/>
          </w:rPr>
          <w:t>кодекса</w:t>
        </w:r>
      </w:hyperlink>
      <w:r w:rsidRPr="0053306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3306F">
        <w:rPr>
          <w:rFonts w:ascii="Liberation Serif" w:hAnsi="Liberation Serif" w:cs="Liberation Serif"/>
          <w:sz w:val="28"/>
          <w:szCs w:val="28"/>
        </w:rPr>
        <w:t>Российской Федерации,</w:t>
      </w:r>
      <w:r w:rsidR="0058527D" w:rsidRPr="0053306F">
        <w:rPr>
          <w:rFonts w:ascii="Liberation Serif" w:hAnsi="Liberation Serif" w:cs="Liberation Serif"/>
          <w:sz w:val="28"/>
          <w:szCs w:val="28"/>
        </w:rPr>
        <w:t xml:space="preserve"> </w:t>
      </w:r>
      <w:r w:rsidR="0058527D" w:rsidRPr="0053306F">
        <w:rPr>
          <w:rFonts w:ascii="Liberation Serif" w:hAnsi="Liberation Serif" w:cs="Liberation Serif"/>
          <w:color w:val="000000"/>
          <w:sz w:val="28"/>
          <w:szCs w:val="28"/>
        </w:rPr>
        <w:t xml:space="preserve"> Федеральным законом от 28</w:t>
      </w:r>
      <w:r w:rsidR="00D21CDD">
        <w:rPr>
          <w:rFonts w:ascii="Liberation Serif" w:hAnsi="Liberation Serif" w:cs="Liberation Serif"/>
          <w:color w:val="000000"/>
          <w:sz w:val="28"/>
          <w:szCs w:val="28"/>
        </w:rPr>
        <w:t xml:space="preserve"> июня </w:t>
      </w:r>
      <w:r w:rsidR="0058527D" w:rsidRPr="0053306F">
        <w:rPr>
          <w:rFonts w:ascii="Liberation Serif" w:hAnsi="Liberation Serif" w:cs="Liberation Serif"/>
          <w:color w:val="000000"/>
          <w:sz w:val="28"/>
          <w:szCs w:val="28"/>
        </w:rPr>
        <w:t>2014</w:t>
      </w:r>
      <w:r w:rsidR="00D21CDD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58527D" w:rsidRPr="0053306F">
        <w:rPr>
          <w:rFonts w:ascii="Liberation Serif" w:hAnsi="Liberation Serif" w:cs="Liberation Serif"/>
          <w:color w:val="000000"/>
          <w:sz w:val="28"/>
          <w:szCs w:val="28"/>
        </w:rPr>
        <w:t xml:space="preserve"> № 172-ФЗ «О стратегическом планировании в Российской Федерации», Уставом Слободо-Туринского муниципального района, </w:t>
      </w:r>
      <w:r w:rsidRPr="0053306F">
        <w:rPr>
          <w:rFonts w:ascii="Liberation Serif" w:hAnsi="Liberation Serif" w:cs="Liberation Serif"/>
          <w:sz w:val="28"/>
          <w:szCs w:val="28"/>
        </w:rPr>
        <w:t xml:space="preserve"> 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4058E2">
        <w:rPr>
          <w:rFonts w:ascii="Liberation Serif" w:hAnsi="Liberation Serif" w:cs="Liberation Serif"/>
          <w:sz w:val="28"/>
          <w:szCs w:val="28"/>
        </w:rPr>
        <w:t>А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дминистрации Слободо-Туринского муниципального района от </w:t>
      </w:r>
      <w:r w:rsidR="0058527D" w:rsidRPr="0053306F">
        <w:rPr>
          <w:rFonts w:ascii="Liberation Serif" w:hAnsi="Liberation Serif" w:cs="Liberation Serif"/>
          <w:sz w:val="28"/>
          <w:szCs w:val="28"/>
        </w:rPr>
        <w:t>19</w:t>
      </w:r>
      <w:r w:rsidR="00E60D95" w:rsidRPr="0053306F">
        <w:rPr>
          <w:rFonts w:ascii="Liberation Serif" w:hAnsi="Liberation Serif" w:cs="Liberation Serif"/>
          <w:sz w:val="28"/>
          <w:szCs w:val="28"/>
        </w:rPr>
        <w:t>.0</w:t>
      </w:r>
      <w:r w:rsidR="0058527D" w:rsidRPr="0053306F">
        <w:rPr>
          <w:rFonts w:ascii="Liberation Serif" w:hAnsi="Liberation Serif" w:cs="Liberation Serif"/>
          <w:sz w:val="28"/>
          <w:szCs w:val="28"/>
        </w:rPr>
        <w:t>7</w:t>
      </w:r>
      <w:r w:rsidR="00E60D95" w:rsidRPr="0053306F">
        <w:rPr>
          <w:rFonts w:ascii="Liberation Serif" w:hAnsi="Liberation Serif" w:cs="Liberation Serif"/>
          <w:sz w:val="28"/>
          <w:szCs w:val="28"/>
        </w:rPr>
        <w:t>.201</w:t>
      </w:r>
      <w:r w:rsidR="0058527D" w:rsidRPr="0053306F">
        <w:rPr>
          <w:rFonts w:ascii="Liberation Serif" w:hAnsi="Liberation Serif" w:cs="Liberation Serif"/>
          <w:sz w:val="28"/>
          <w:szCs w:val="28"/>
        </w:rPr>
        <w:t>8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 № </w:t>
      </w:r>
      <w:r w:rsidR="0058527D" w:rsidRPr="0053306F">
        <w:rPr>
          <w:rFonts w:ascii="Liberation Serif" w:hAnsi="Liberation Serif" w:cs="Liberation Serif"/>
          <w:sz w:val="28"/>
          <w:szCs w:val="28"/>
        </w:rPr>
        <w:t>301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 «О</w:t>
      </w:r>
      <w:r w:rsidR="0058527D" w:rsidRPr="0053306F">
        <w:rPr>
          <w:rFonts w:ascii="Liberation Serif" w:hAnsi="Liberation Serif" w:cs="Liberation Serif"/>
          <w:sz w:val="28"/>
          <w:szCs w:val="28"/>
        </w:rPr>
        <w:t>б утверждении порядка формирования и реализации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 муниципальных программ Слободо-Туринско</w:t>
      </w:r>
      <w:r w:rsidR="0058527D" w:rsidRPr="0053306F">
        <w:rPr>
          <w:rFonts w:ascii="Liberation Serif" w:hAnsi="Liberation Serif" w:cs="Liberation Serif"/>
          <w:sz w:val="28"/>
          <w:szCs w:val="28"/>
        </w:rPr>
        <w:t>м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58527D" w:rsidRPr="0053306F">
        <w:rPr>
          <w:rFonts w:ascii="Liberation Serif" w:hAnsi="Liberation Serif" w:cs="Liberation Serif"/>
          <w:sz w:val="28"/>
          <w:szCs w:val="28"/>
        </w:rPr>
        <w:t>м</w:t>
      </w:r>
      <w:r w:rsidR="00E60D95" w:rsidRPr="0053306F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58527D" w:rsidRPr="0053306F">
        <w:rPr>
          <w:rFonts w:ascii="Liberation Serif" w:hAnsi="Liberation Serif" w:cs="Liberation Serif"/>
          <w:sz w:val="28"/>
          <w:szCs w:val="28"/>
        </w:rPr>
        <w:t>е</w:t>
      </w:r>
      <w:r w:rsidR="00E60D95" w:rsidRPr="0053306F">
        <w:rPr>
          <w:rFonts w:ascii="Liberation Serif" w:hAnsi="Liberation Serif" w:cs="Liberation Serif"/>
          <w:sz w:val="28"/>
          <w:szCs w:val="28"/>
        </w:rPr>
        <w:t>»</w:t>
      </w:r>
    </w:p>
    <w:p w:rsidR="008B203F" w:rsidRPr="008A6989" w:rsidRDefault="008B203F" w:rsidP="008A698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8A6989">
        <w:rPr>
          <w:rFonts w:ascii="Liberation Serif" w:hAnsi="Liberation Serif" w:cs="Liberation Serif"/>
          <w:sz w:val="28"/>
          <w:szCs w:val="28"/>
        </w:rPr>
        <w:t>ПОСТАНОВЛЯ</w:t>
      </w:r>
      <w:r w:rsidR="008A6989" w:rsidRPr="008A6989">
        <w:rPr>
          <w:rFonts w:ascii="Liberation Serif" w:hAnsi="Liberation Serif" w:cs="Liberation Serif"/>
          <w:sz w:val="28"/>
          <w:szCs w:val="28"/>
        </w:rPr>
        <w:t>ЕТ</w:t>
      </w:r>
      <w:r w:rsidRPr="008A6989">
        <w:rPr>
          <w:rFonts w:ascii="Liberation Serif" w:hAnsi="Liberation Serif" w:cs="Liberation Serif"/>
          <w:sz w:val="28"/>
          <w:szCs w:val="28"/>
        </w:rPr>
        <w:t>:</w:t>
      </w:r>
    </w:p>
    <w:p w:rsidR="00004BDB" w:rsidRDefault="008B203F" w:rsidP="008A698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306F">
        <w:rPr>
          <w:rFonts w:ascii="Liberation Serif" w:hAnsi="Liberation Serif" w:cs="Liberation Serif"/>
          <w:sz w:val="28"/>
          <w:szCs w:val="28"/>
        </w:rPr>
        <w:t xml:space="preserve">1. </w:t>
      </w:r>
      <w:r w:rsidR="00004BDB" w:rsidRPr="0053306F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56586C" w:rsidRPr="0053306F">
        <w:rPr>
          <w:rFonts w:ascii="Liberation Serif" w:hAnsi="Liberation Serif" w:cs="Liberation Serif"/>
          <w:sz w:val="28"/>
          <w:szCs w:val="28"/>
        </w:rPr>
        <w:t>п</w:t>
      </w:r>
      <w:r w:rsidR="00004BDB" w:rsidRPr="0053306F">
        <w:rPr>
          <w:rFonts w:ascii="Liberation Serif" w:hAnsi="Liberation Serif" w:cs="Liberation Serif"/>
          <w:sz w:val="28"/>
          <w:szCs w:val="28"/>
        </w:rPr>
        <w:t xml:space="preserve">еречень муниципальных программ Слободо-Туринского муниципального района, утвержденный постановлением Администрации Слободо-Туринского муниципального района от </w:t>
      </w:r>
      <w:r w:rsidR="002D7E7D">
        <w:rPr>
          <w:rFonts w:ascii="Liberation Serif" w:hAnsi="Liberation Serif" w:cs="Liberation Serif"/>
          <w:sz w:val="28"/>
          <w:szCs w:val="28"/>
        </w:rPr>
        <w:t>30</w:t>
      </w:r>
      <w:r w:rsidR="00004BDB" w:rsidRPr="0053306F">
        <w:rPr>
          <w:rFonts w:ascii="Liberation Serif" w:hAnsi="Liberation Serif" w:cs="Liberation Serif"/>
          <w:sz w:val="28"/>
          <w:szCs w:val="28"/>
        </w:rPr>
        <w:t>.0</w:t>
      </w:r>
      <w:r w:rsidR="002D7E7D">
        <w:rPr>
          <w:rFonts w:ascii="Liberation Serif" w:hAnsi="Liberation Serif" w:cs="Liberation Serif"/>
          <w:sz w:val="28"/>
          <w:szCs w:val="28"/>
        </w:rPr>
        <w:t>8</w:t>
      </w:r>
      <w:r w:rsidR="00004BDB" w:rsidRPr="0053306F">
        <w:rPr>
          <w:rFonts w:ascii="Liberation Serif" w:hAnsi="Liberation Serif" w:cs="Liberation Serif"/>
          <w:sz w:val="28"/>
          <w:szCs w:val="28"/>
        </w:rPr>
        <w:t>.20</w:t>
      </w:r>
      <w:r w:rsidR="002D7E7D">
        <w:rPr>
          <w:rFonts w:ascii="Liberation Serif" w:hAnsi="Liberation Serif" w:cs="Liberation Serif"/>
          <w:sz w:val="28"/>
          <w:szCs w:val="28"/>
        </w:rPr>
        <w:t>22 № 352</w:t>
      </w:r>
      <w:r w:rsidR="00004BDB" w:rsidRPr="0053306F">
        <w:rPr>
          <w:rFonts w:ascii="Liberation Serif" w:hAnsi="Liberation Serif" w:cs="Liberation Serif"/>
          <w:sz w:val="28"/>
          <w:szCs w:val="28"/>
        </w:rPr>
        <w:t xml:space="preserve"> «Об утверждении </w:t>
      </w:r>
      <w:r w:rsidR="0056586C" w:rsidRPr="0053306F">
        <w:rPr>
          <w:rFonts w:ascii="Liberation Serif" w:hAnsi="Liberation Serif" w:cs="Liberation Serif"/>
          <w:sz w:val="28"/>
          <w:szCs w:val="28"/>
        </w:rPr>
        <w:t>перечня муниципальных программ Слободо-Туринского муниципального района» следующие изменения:</w:t>
      </w:r>
    </w:p>
    <w:p w:rsidR="000A44AB" w:rsidRDefault="000A44AB" w:rsidP="000A44A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1.1. Пункт 7 </w:t>
      </w:r>
      <w:r w:rsidRPr="0053306F">
        <w:rPr>
          <w:rFonts w:ascii="Liberation Serif" w:hAnsi="Liberation Serif" w:cs="Liberation Serif"/>
          <w:sz w:val="28"/>
          <w:szCs w:val="28"/>
        </w:rPr>
        <w:t>в  перечне муниципальных программ Слободо-Туринского муниципального района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</w:t>
      </w:r>
      <w:r w:rsidRPr="0053306F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63"/>
        <w:gridCol w:w="2693"/>
      </w:tblGrid>
      <w:tr w:rsidR="000A44AB" w:rsidRPr="008A6989" w:rsidTr="007A7572">
        <w:tc>
          <w:tcPr>
            <w:tcW w:w="675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№</w:t>
            </w:r>
          </w:p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п/п</w:t>
            </w:r>
          </w:p>
        </w:tc>
        <w:tc>
          <w:tcPr>
            <w:tcW w:w="6663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Наименование муниципальной программы</w:t>
            </w:r>
          </w:p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 xml:space="preserve"> Слободо-Туринского  муниципального района</w:t>
            </w:r>
          </w:p>
        </w:tc>
        <w:tc>
          <w:tcPr>
            <w:tcW w:w="2693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Ответственный исполнитель</w:t>
            </w:r>
          </w:p>
        </w:tc>
      </w:tr>
      <w:tr w:rsidR="000A44AB" w:rsidRPr="008A6989" w:rsidTr="007A7572">
        <w:tc>
          <w:tcPr>
            <w:tcW w:w="675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2</w:t>
            </w:r>
          </w:p>
        </w:tc>
        <w:tc>
          <w:tcPr>
            <w:tcW w:w="2693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3</w:t>
            </w:r>
          </w:p>
        </w:tc>
      </w:tr>
      <w:tr w:rsidR="000A44AB" w:rsidRPr="008A6989" w:rsidTr="007A7572">
        <w:tc>
          <w:tcPr>
            <w:tcW w:w="675" w:type="dxa"/>
          </w:tcPr>
          <w:p w:rsidR="000A44AB" w:rsidRPr="008A6989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lang w:eastAsia="en-US"/>
              </w:rPr>
              <w:t>7</w:t>
            </w: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.</w:t>
            </w:r>
          </w:p>
        </w:tc>
        <w:tc>
          <w:tcPr>
            <w:tcW w:w="6663" w:type="dxa"/>
          </w:tcPr>
          <w:p w:rsidR="000A44AB" w:rsidRPr="008A6989" w:rsidRDefault="000A44AB" w:rsidP="000A44AB">
            <w:pPr>
              <w:jc w:val="both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Муниципальная программа «</w:t>
            </w:r>
            <w:r>
              <w:rPr>
                <w:rFonts w:ascii="Liberation Serif" w:eastAsia="Calibri" w:hAnsi="Liberation Serif" w:cs="Liberation Serif"/>
                <w:sz w:val="28"/>
                <w:lang w:eastAsia="en-US"/>
              </w:rPr>
              <w:t xml:space="preserve">Повышение эффективности управления муниципальным имуществом </w:t>
            </w: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 xml:space="preserve"> Слободо-Туринского муниципального района на 20</w:t>
            </w:r>
            <w:r>
              <w:rPr>
                <w:rFonts w:ascii="Liberation Serif" w:eastAsia="Calibri" w:hAnsi="Liberation Serif" w:cs="Liberation Serif"/>
                <w:sz w:val="28"/>
                <w:lang w:eastAsia="en-US"/>
              </w:rPr>
              <w:t>19</w:t>
            </w: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-202</w:t>
            </w:r>
            <w:r>
              <w:rPr>
                <w:rFonts w:ascii="Liberation Serif" w:eastAsia="Calibri" w:hAnsi="Liberation Serif" w:cs="Liberation Serif"/>
                <w:sz w:val="28"/>
                <w:lang w:eastAsia="en-US"/>
              </w:rPr>
              <w:t>7</w:t>
            </w: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 xml:space="preserve"> годы» </w:t>
            </w:r>
          </w:p>
        </w:tc>
        <w:tc>
          <w:tcPr>
            <w:tcW w:w="2693" w:type="dxa"/>
          </w:tcPr>
          <w:p w:rsidR="000A44AB" w:rsidRDefault="000A44AB" w:rsidP="007A7572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 w:rsidRPr="008A6989">
              <w:rPr>
                <w:rFonts w:ascii="Liberation Serif" w:eastAsia="Calibri" w:hAnsi="Liberation Serif" w:cs="Liberation Serif"/>
                <w:sz w:val="28"/>
                <w:lang w:eastAsia="en-US"/>
              </w:rPr>
              <w:t>Администрация Слободо-Туринского муниципального района</w:t>
            </w:r>
          </w:p>
          <w:p w:rsidR="000A44AB" w:rsidRPr="008A6989" w:rsidRDefault="000A44AB" w:rsidP="000A44AB">
            <w:pPr>
              <w:jc w:val="center"/>
              <w:rPr>
                <w:rFonts w:ascii="Liberation Serif" w:eastAsia="Calibri" w:hAnsi="Liberation Serif" w:cs="Liberation Serif"/>
                <w:sz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(КУМИ)</w:t>
            </w:r>
          </w:p>
        </w:tc>
      </w:tr>
    </w:tbl>
    <w:p w:rsidR="000A44AB" w:rsidRPr="0053306F" w:rsidRDefault="000A44AB" w:rsidP="008A698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A6989" w:rsidRPr="00442F46" w:rsidRDefault="0058527D" w:rsidP="008A698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3306F">
        <w:rPr>
          <w:rFonts w:ascii="Liberation Serif" w:hAnsi="Liberation Serif" w:cs="Liberation Serif"/>
          <w:sz w:val="28"/>
          <w:szCs w:val="28"/>
        </w:rPr>
        <w:t>2</w:t>
      </w:r>
      <w:r w:rsidR="003136F6" w:rsidRPr="0053306F">
        <w:rPr>
          <w:rFonts w:ascii="Liberation Serif" w:hAnsi="Liberation Serif" w:cs="Liberation Serif"/>
          <w:sz w:val="28"/>
          <w:szCs w:val="28"/>
        </w:rPr>
        <w:t>. Разместить настоящее постановление на официальном сайте</w:t>
      </w:r>
      <w:r w:rsidR="008A6989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3136F6" w:rsidRPr="0053306F">
        <w:rPr>
          <w:rFonts w:ascii="Liberation Serif" w:hAnsi="Liberation Serif" w:cs="Liberation Serif"/>
          <w:sz w:val="28"/>
          <w:szCs w:val="28"/>
        </w:rPr>
        <w:t xml:space="preserve"> Слободо-Туринского муниципального района в</w:t>
      </w:r>
      <w:r w:rsidR="004C70B7" w:rsidRPr="0053306F">
        <w:rPr>
          <w:rFonts w:ascii="Liberation Serif" w:hAnsi="Liberation Serif" w:cs="Liberation Serif"/>
          <w:sz w:val="28"/>
          <w:szCs w:val="28"/>
        </w:rPr>
        <w:t xml:space="preserve"> информационно-телекоммуникационной</w:t>
      </w:r>
      <w:r w:rsidR="003136F6" w:rsidRPr="0053306F">
        <w:rPr>
          <w:rFonts w:ascii="Liberation Serif" w:hAnsi="Liberation Serif" w:cs="Liberation Serif"/>
          <w:sz w:val="28"/>
          <w:szCs w:val="28"/>
        </w:rPr>
        <w:t xml:space="preserve"> сети </w:t>
      </w:r>
      <w:r w:rsidR="008A6989" w:rsidRPr="00442F46">
        <w:rPr>
          <w:rFonts w:ascii="Liberation Serif" w:hAnsi="Liberation Serif" w:cs="Liberation Serif"/>
          <w:sz w:val="28"/>
          <w:szCs w:val="28"/>
        </w:rPr>
        <w:t>«Интернет» http://slturmr.ru/.</w:t>
      </w:r>
    </w:p>
    <w:p w:rsidR="0081655E" w:rsidRPr="0053306F" w:rsidRDefault="0058527D" w:rsidP="008A698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3306F">
        <w:rPr>
          <w:rFonts w:ascii="Liberation Serif" w:hAnsi="Liberation Serif" w:cs="Liberation Serif"/>
          <w:sz w:val="28"/>
          <w:szCs w:val="28"/>
        </w:rPr>
        <w:t>3</w:t>
      </w:r>
      <w:r w:rsidR="003C3073" w:rsidRPr="0053306F">
        <w:rPr>
          <w:rFonts w:ascii="Liberation Serif" w:hAnsi="Liberation Serif" w:cs="Liberation Serif"/>
          <w:sz w:val="28"/>
          <w:szCs w:val="28"/>
        </w:rPr>
        <w:t xml:space="preserve">. </w:t>
      </w:r>
      <w:r w:rsidR="0081655E" w:rsidRPr="0053306F">
        <w:rPr>
          <w:rFonts w:ascii="Liberation Serif" w:hAnsi="Liberation Serif" w:cs="Liberation Serif"/>
          <w:sz w:val="28"/>
          <w:szCs w:val="28"/>
        </w:rPr>
        <w:t xml:space="preserve">Контроль  за исполнением настоящего постановления оставляю за собой. </w:t>
      </w:r>
    </w:p>
    <w:p w:rsidR="0081655E" w:rsidRDefault="0081655E" w:rsidP="003C30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A6989" w:rsidRPr="0053306F" w:rsidRDefault="008A6989" w:rsidP="003C30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1655E" w:rsidRPr="0053306F" w:rsidRDefault="007B02F7" w:rsidP="003C307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306F">
        <w:rPr>
          <w:rFonts w:ascii="Liberation Serif" w:hAnsi="Liberation Serif" w:cs="Liberation Serif"/>
          <w:sz w:val="28"/>
          <w:szCs w:val="28"/>
        </w:rPr>
        <w:t>Глав</w:t>
      </w:r>
      <w:r w:rsidR="008179A5">
        <w:rPr>
          <w:rFonts w:ascii="Liberation Serif" w:hAnsi="Liberation Serif" w:cs="Liberation Serif"/>
          <w:sz w:val="28"/>
          <w:szCs w:val="28"/>
        </w:rPr>
        <w:t>а</w:t>
      </w:r>
    </w:p>
    <w:p w:rsidR="0081655E" w:rsidRPr="0053306F" w:rsidRDefault="00D857F3" w:rsidP="00D857F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53306F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  <w:r w:rsidR="0081655E" w:rsidRPr="0053306F">
        <w:rPr>
          <w:rFonts w:ascii="Liberation Serif" w:hAnsi="Liberation Serif" w:cs="Liberation Serif"/>
          <w:sz w:val="28"/>
          <w:szCs w:val="28"/>
        </w:rPr>
        <w:t xml:space="preserve">муниципального района                 </w:t>
      </w:r>
      <w:r w:rsidRPr="0053306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81655E" w:rsidRPr="0053306F">
        <w:rPr>
          <w:rFonts w:ascii="Liberation Serif" w:hAnsi="Liberation Serif" w:cs="Liberation Serif"/>
          <w:sz w:val="28"/>
          <w:szCs w:val="28"/>
        </w:rPr>
        <w:t xml:space="preserve">      </w:t>
      </w:r>
      <w:r w:rsidR="005A03A1">
        <w:rPr>
          <w:rFonts w:ascii="Liberation Serif" w:hAnsi="Liberation Serif" w:cs="Liberation Serif"/>
          <w:sz w:val="28"/>
          <w:szCs w:val="28"/>
        </w:rPr>
        <w:t xml:space="preserve">  </w:t>
      </w:r>
      <w:r w:rsidR="0081655E" w:rsidRPr="0053306F">
        <w:rPr>
          <w:rFonts w:ascii="Liberation Serif" w:hAnsi="Liberation Serif" w:cs="Liberation Serif"/>
          <w:sz w:val="28"/>
          <w:szCs w:val="28"/>
        </w:rPr>
        <w:t xml:space="preserve">     </w:t>
      </w:r>
      <w:r w:rsidR="008A6989">
        <w:rPr>
          <w:rFonts w:ascii="Liberation Serif" w:hAnsi="Liberation Serif" w:cs="Liberation Serif"/>
          <w:sz w:val="28"/>
          <w:szCs w:val="28"/>
        </w:rPr>
        <w:t xml:space="preserve">   </w:t>
      </w:r>
      <w:bookmarkStart w:id="0" w:name="_GoBack"/>
      <w:bookmarkEnd w:id="0"/>
      <w:r w:rsidR="008179A5">
        <w:rPr>
          <w:rFonts w:ascii="Liberation Serif" w:hAnsi="Liberation Serif" w:cs="Liberation Serif"/>
          <w:sz w:val="28"/>
          <w:szCs w:val="28"/>
        </w:rPr>
        <w:t>В</w:t>
      </w:r>
      <w:r w:rsidR="005A03A1">
        <w:rPr>
          <w:rFonts w:ascii="Liberation Serif" w:hAnsi="Liberation Serif" w:cs="Liberation Serif"/>
          <w:sz w:val="28"/>
          <w:szCs w:val="28"/>
        </w:rPr>
        <w:t>.</w:t>
      </w:r>
      <w:r w:rsidR="008179A5">
        <w:rPr>
          <w:rFonts w:ascii="Liberation Serif" w:hAnsi="Liberation Serif" w:cs="Liberation Serif"/>
          <w:sz w:val="28"/>
          <w:szCs w:val="28"/>
        </w:rPr>
        <w:t>А</w:t>
      </w:r>
      <w:r w:rsidRPr="0053306F">
        <w:rPr>
          <w:rFonts w:ascii="Liberation Serif" w:hAnsi="Liberation Serif" w:cs="Liberation Serif"/>
          <w:sz w:val="28"/>
          <w:szCs w:val="28"/>
        </w:rPr>
        <w:t>. Б</w:t>
      </w:r>
      <w:r w:rsidR="008179A5">
        <w:rPr>
          <w:rFonts w:ascii="Liberation Serif" w:hAnsi="Liberation Serif" w:cs="Liberation Serif"/>
          <w:sz w:val="28"/>
          <w:szCs w:val="28"/>
        </w:rPr>
        <w:t>едулев</w:t>
      </w:r>
      <w:r w:rsidR="0081655E" w:rsidRPr="0053306F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</w:p>
    <w:p w:rsidR="0058527D" w:rsidRPr="0053306F" w:rsidRDefault="0058527D" w:rsidP="003C307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3C3073">
      <w:pPr>
        <w:widowControl w:val="0"/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</w:p>
    <w:p w:rsidR="004C70B7" w:rsidRDefault="004C70B7" w:rsidP="000777F4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sectPr w:rsidR="004C70B7" w:rsidSect="008A6989">
      <w:headerReference w:type="default" r:id="rId10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6F" w:rsidRDefault="00C15A6F" w:rsidP="00D21CDD">
      <w:r>
        <w:separator/>
      </w:r>
    </w:p>
  </w:endnote>
  <w:endnote w:type="continuationSeparator" w:id="0">
    <w:p w:rsidR="00C15A6F" w:rsidRDefault="00C15A6F" w:rsidP="00D2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6F" w:rsidRDefault="00C15A6F" w:rsidP="00D21CDD">
      <w:r>
        <w:separator/>
      </w:r>
    </w:p>
  </w:footnote>
  <w:footnote w:type="continuationSeparator" w:id="0">
    <w:p w:rsidR="00C15A6F" w:rsidRDefault="00C15A6F" w:rsidP="00D2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DD" w:rsidRPr="00D21CDD" w:rsidRDefault="00FF00AF">
    <w:pPr>
      <w:pStyle w:val="a6"/>
      <w:jc w:val="center"/>
      <w:rPr>
        <w:rFonts w:ascii="Liberation Serif" w:hAnsi="Liberation Serif" w:cs="Liberation Serif"/>
        <w:sz w:val="28"/>
      </w:rPr>
    </w:pPr>
    <w:r w:rsidRPr="00D21CDD">
      <w:rPr>
        <w:rFonts w:ascii="Liberation Serif" w:hAnsi="Liberation Serif" w:cs="Liberation Serif"/>
        <w:sz w:val="28"/>
      </w:rPr>
      <w:fldChar w:fldCharType="begin"/>
    </w:r>
    <w:r w:rsidR="00D21CDD" w:rsidRPr="00D21CDD">
      <w:rPr>
        <w:rFonts w:ascii="Liberation Serif" w:hAnsi="Liberation Serif" w:cs="Liberation Serif"/>
        <w:sz w:val="28"/>
      </w:rPr>
      <w:instrText>PAGE   \* MERGEFORMAT</w:instrText>
    </w:r>
    <w:r w:rsidRPr="00D21CDD">
      <w:rPr>
        <w:rFonts w:ascii="Liberation Serif" w:hAnsi="Liberation Serif" w:cs="Liberation Serif"/>
        <w:sz w:val="28"/>
      </w:rPr>
      <w:fldChar w:fldCharType="separate"/>
    </w:r>
    <w:r w:rsidR="004058E2">
      <w:rPr>
        <w:rFonts w:ascii="Liberation Serif" w:hAnsi="Liberation Serif" w:cs="Liberation Serif"/>
        <w:noProof/>
        <w:sz w:val="28"/>
      </w:rPr>
      <w:t>2</w:t>
    </w:r>
    <w:r w:rsidRPr="00D21CDD">
      <w:rPr>
        <w:rFonts w:ascii="Liberation Serif" w:hAnsi="Liberation Serif" w:cs="Liberation Serif"/>
        <w:sz w:val="28"/>
      </w:rPr>
      <w:fldChar w:fldCharType="end"/>
    </w:r>
  </w:p>
  <w:p w:rsidR="00D21CDD" w:rsidRDefault="00D21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03F"/>
    <w:rsid w:val="00004BDB"/>
    <w:rsid w:val="000777F4"/>
    <w:rsid w:val="000A44AB"/>
    <w:rsid w:val="000C184A"/>
    <w:rsid w:val="000E2DC3"/>
    <w:rsid w:val="00106BCC"/>
    <w:rsid w:val="00131F14"/>
    <w:rsid w:val="00131F88"/>
    <w:rsid w:val="00155DCC"/>
    <w:rsid w:val="001F5709"/>
    <w:rsid w:val="00231B68"/>
    <w:rsid w:val="002359B9"/>
    <w:rsid w:val="00251AF4"/>
    <w:rsid w:val="002824C2"/>
    <w:rsid w:val="002D7E7D"/>
    <w:rsid w:val="003136F6"/>
    <w:rsid w:val="00365537"/>
    <w:rsid w:val="003C3073"/>
    <w:rsid w:val="004058E2"/>
    <w:rsid w:val="004C70B7"/>
    <w:rsid w:val="00502310"/>
    <w:rsid w:val="0053306F"/>
    <w:rsid w:val="0056586C"/>
    <w:rsid w:val="0058527D"/>
    <w:rsid w:val="005A03A1"/>
    <w:rsid w:val="005E4121"/>
    <w:rsid w:val="00685145"/>
    <w:rsid w:val="006929BB"/>
    <w:rsid w:val="006C7EB3"/>
    <w:rsid w:val="006E66A2"/>
    <w:rsid w:val="007041D2"/>
    <w:rsid w:val="00764E62"/>
    <w:rsid w:val="007B02F7"/>
    <w:rsid w:val="0081655E"/>
    <w:rsid w:val="008179A5"/>
    <w:rsid w:val="00855F3F"/>
    <w:rsid w:val="00887B83"/>
    <w:rsid w:val="008A6989"/>
    <w:rsid w:val="008B203F"/>
    <w:rsid w:val="008B5BB9"/>
    <w:rsid w:val="008C0697"/>
    <w:rsid w:val="00931C0F"/>
    <w:rsid w:val="0096452A"/>
    <w:rsid w:val="00983B83"/>
    <w:rsid w:val="009B2298"/>
    <w:rsid w:val="009F53B0"/>
    <w:rsid w:val="00A139FA"/>
    <w:rsid w:val="00A22AD5"/>
    <w:rsid w:val="00A82F8D"/>
    <w:rsid w:val="00AB71A9"/>
    <w:rsid w:val="00B67D5C"/>
    <w:rsid w:val="00B855EF"/>
    <w:rsid w:val="00C15A6F"/>
    <w:rsid w:val="00C15E47"/>
    <w:rsid w:val="00CF0D57"/>
    <w:rsid w:val="00D21CDD"/>
    <w:rsid w:val="00D52D08"/>
    <w:rsid w:val="00D857F3"/>
    <w:rsid w:val="00D870D0"/>
    <w:rsid w:val="00DD4A86"/>
    <w:rsid w:val="00DD57DF"/>
    <w:rsid w:val="00DE5222"/>
    <w:rsid w:val="00E1331D"/>
    <w:rsid w:val="00E2388B"/>
    <w:rsid w:val="00E60D95"/>
    <w:rsid w:val="00EF2599"/>
    <w:rsid w:val="00F21F09"/>
    <w:rsid w:val="00F64F46"/>
    <w:rsid w:val="00F9665F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03F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31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0231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330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3306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21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21CD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1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21CD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2E4A9F5EF73701C4D62E2DF1E7EC5549EDD7E23BF5846160AACEFF65F3AE4FA1FF1637989F4ECQ3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consultantplus://offline/ref=BD72E4A9F5EF73701C4D62E2DF1E7EC5549EDD7E23BF5846160AACEFF65F3AE4FA1FF1637989F4ECQ3t3K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2024-08-29T04:26:00Z</cp:lastPrinted>
  <dcterms:created xsi:type="dcterms:W3CDTF">2020-02-18T11:38:00Z</dcterms:created>
  <dcterms:modified xsi:type="dcterms:W3CDTF">2024-08-29T04:26:00Z</dcterms:modified>
</cp:coreProperties>
</file>