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8D345D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45D" w:rsidRDefault="008D345D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8D345D" w:rsidRDefault="008D345D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8D345D" w:rsidRDefault="008D345D">
            <w:pPr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8D345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D345D" w:rsidRDefault="00671200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D345D" w:rsidRDefault="008D345D">
            <w:pPr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8D345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D345D" w:rsidRDefault="008D345D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8D345D">
        <w:trPr>
          <w:trHeight w:val="360"/>
        </w:trPr>
        <w:tc>
          <w:tcPr>
            <w:tcW w:w="4677" w:type="dxa"/>
            <w:shd w:val="clear" w:color="auto" w:fill="auto"/>
          </w:tcPr>
          <w:p w:rsidR="008D345D" w:rsidRDefault="00671200" w:rsidP="00414F31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14F3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24.10.2022</w:t>
            </w:r>
          </w:p>
        </w:tc>
        <w:tc>
          <w:tcPr>
            <w:tcW w:w="5102" w:type="dxa"/>
            <w:shd w:val="clear" w:color="auto" w:fill="auto"/>
          </w:tcPr>
          <w:p w:rsidR="008D345D" w:rsidRDefault="00671200" w:rsidP="00414F31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14F31">
              <w:rPr>
                <w:rFonts w:ascii="Liberation Serif" w:hAnsi="Liberation Serif"/>
                <w:sz w:val="28"/>
                <w:szCs w:val="28"/>
                <w:lang w:eastAsia="zh-CN"/>
              </w:rPr>
              <w:t>424</w:t>
            </w:r>
          </w:p>
        </w:tc>
      </w:tr>
      <w:tr w:rsidR="008D345D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8D345D" w:rsidRDefault="00671200">
            <w:pPr>
              <w:pStyle w:val="ConsPlusNormal0"/>
              <w:ind w:firstLine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D345D" w:rsidRPr="00414F31" w:rsidRDefault="008D345D">
      <w:pPr>
        <w:pStyle w:val="ConsPlusNormal0"/>
        <w:rPr>
          <w:rFonts w:ascii="Liberation Serif" w:hAnsi="Liberation Serif"/>
          <w:sz w:val="28"/>
          <w:szCs w:val="28"/>
        </w:rPr>
      </w:pPr>
    </w:p>
    <w:p w:rsidR="008D345D" w:rsidRPr="00414F31" w:rsidRDefault="008D345D">
      <w:pPr>
        <w:pStyle w:val="ConsPlusNormal0"/>
        <w:rPr>
          <w:rFonts w:ascii="Liberation Serif" w:hAnsi="Liberation Serif"/>
          <w:sz w:val="28"/>
          <w:szCs w:val="28"/>
        </w:rPr>
      </w:pPr>
    </w:p>
    <w:p w:rsidR="008D345D" w:rsidRDefault="00671200">
      <w:pPr>
        <w:tabs>
          <w:tab w:val="left" w:pos="851"/>
          <w:tab w:val="left" w:pos="1418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проведении в Слободо-Туринском муниципальном районе </w:t>
      </w:r>
    </w:p>
    <w:p w:rsidR="008D345D" w:rsidRDefault="00671200">
      <w:pPr>
        <w:tabs>
          <w:tab w:val="left" w:pos="851"/>
          <w:tab w:val="left" w:pos="1418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районного фестиваля национальных культур «Мы вместе – мы едины!»</w:t>
      </w:r>
    </w:p>
    <w:p w:rsidR="008D345D" w:rsidRDefault="008D345D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14F31" w:rsidRDefault="00414F31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целях реализации муниципальной программы «Безопасность жизнедеятельности населения в Слободо-Туринском муниципальном районе»                на 2019-2024 годы», утвержденной постановлением Администрации Слободо-Туринского муниципального района от 29.12.2018</w:t>
      </w:r>
      <w:r>
        <w:rPr>
          <w:rFonts w:ascii="Liberation Serif" w:hAnsi="Liberation Serif"/>
          <w:sz w:val="28"/>
          <w:szCs w:val="28"/>
        </w:rPr>
        <w:t xml:space="preserve"> № 648 «Об утверждении муниципальной программы «Безопасность жизнедеятельности населения                         в Слободо-Туринском муниципальном районе» на 2019-2024 годы», гармонизации межнациональных и межконфессиональных отношений                     </w:t>
      </w:r>
      <w:r>
        <w:rPr>
          <w:rFonts w:ascii="Liberation Serif" w:hAnsi="Liberation Serif"/>
          <w:sz w:val="28"/>
          <w:szCs w:val="28"/>
        </w:rPr>
        <w:t xml:space="preserve">     на территории Слободо-Туринского муниципального района и поддержки деятельности национальных общественных объединений,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проживающих                  на территории Слободо-Туринского муниципального района</w:t>
      </w:r>
      <w:proofErr w:type="gramEnd"/>
      <w:r>
        <w:rPr>
          <w:rFonts w:ascii="Liberation Serif" w:hAnsi="Liberation Serif"/>
          <w:sz w:val="28"/>
          <w:szCs w:val="28"/>
        </w:rPr>
        <w:t>, по сохранению                   и развитию наци</w:t>
      </w:r>
      <w:r>
        <w:rPr>
          <w:rFonts w:ascii="Liberation Serif" w:hAnsi="Liberation Serif"/>
          <w:sz w:val="28"/>
          <w:szCs w:val="28"/>
        </w:rPr>
        <w:t>ональной культуры, языка и традиций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8D345D" w:rsidRDefault="00414F31" w:rsidP="00414F31">
      <w:pPr>
        <w:pStyle w:val="ConsPlusNormal0"/>
        <w:spacing w:before="220" w:after="24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</w:t>
      </w:r>
      <w:r w:rsidR="00671200">
        <w:rPr>
          <w:rFonts w:ascii="Liberation Serif" w:hAnsi="Liberation Serif" w:cs="Liberation Serif"/>
          <w:sz w:val="28"/>
          <w:szCs w:val="28"/>
        </w:rPr>
        <w:t>:</w:t>
      </w:r>
    </w:p>
    <w:p w:rsidR="008D345D" w:rsidRDefault="00671200" w:rsidP="00414F31">
      <w:pPr>
        <w:pStyle w:val="ConsPlusNormal0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1. Провести 0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4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ноября 2022 года в Слободо-Туринском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муниципальном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районе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районный фестиваль национальных культур «Мы вместе – мы едины!».</w:t>
      </w:r>
    </w:p>
    <w:p w:rsidR="008D345D" w:rsidRDefault="00671200" w:rsidP="00414F31">
      <w:pPr>
        <w:pStyle w:val="ConsPlusNormal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2. Утвердить:</w:t>
      </w:r>
    </w:p>
    <w:p w:rsidR="008D345D" w:rsidRDefault="00671200" w:rsidP="00414F31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Положение о проведении в Слободо-Туринском </w:t>
      </w:r>
      <w:r>
        <w:rPr>
          <w:rFonts w:ascii="Liberation Serif" w:hAnsi="Liberation Serif"/>
          <w:bCs/>
          <w:sz w:val="28"/>
          <w:szCs w:val="28"/>
        </w:rPr>
        <w:t>муниципальном районе районного фестиваля национальных культур «Мы вместе – мы едины!» (приложение № 1);</w:t>
      </w:r>
    </w:p>
    <w:p w:rsidR="008D345D" w:rsidRDefault="00671200" w:rsidP="00414F31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) Смету проведения в Слободо-Туринском муниципальном районе районного фестиваля национальных культур «Мы вместе – мы едины!» (приложение № </w:t>
      </w:r>
      <w:r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>).</w:t>
      </w:r>
    </w:p>
    <w:p w:rsidR="008D345D" w:rsidRDefault="00671200" w:rsidP="00414F31">
      <w:pPr>
        <w:pStyle w:val="ConsPlusNormal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3. Созда</w:t>
      </w:r>
      <w:r>
        <w:rPr>
          <w:rFonts w:ascii="Liberation Serif" w:hAnsi="Liberation Serif" w:cs="Times New Roman"/>
          <w:bCs/>
          <w:sz w:val="28"/>
          <w:szCs w:val="28"/>
        </w:rPr>
        <w:t>ть организационной комитет по подготовке и проведению в Слободо-Туринском муниципальном районе районного фестиваля национальных культур «Мы вместе – мы едины!».</w:t>
      </w:r>
    </w:p>
    <w:p w:rsidR="008D345D" w:rsidRDefault="00671200" w:rsidP="00414F31">
      <w:pPr>
        <w:pStyle w:val="ConsPlusNormal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4. Утвердить состав организационного комитета по подготовке и проведению в Слободо-Туринском му</w:t>
      </w:r>
      <w:r>
        <w:rPr>
          <w:rFonts w:ascii="Liberation Serif" w:hAnsi="Liberation Serif" w:cs="Times New Roman"/>
          <w:bCs/>
          <w:sz w:val="28"/>
          <w:szCs w:val="28"/>
        </w:rPr>
        <w:t xml:space="preserve">ниципальном районе районного фестиваля национальных культур «Мы вместе – мы едины!» (приложение № </w:t>
      </w:r>
      <w:r>
        <w:rPr>
          <w:rFonts w:ascii="Liberation Serif" w:hAnsi="Liberation Serif" w:cs="Times New Roman"/>
          <w:bCs/>
          <w:sz w:val="28"/>
          <w:szCs w:val="28"/>
        </w:rPr>
        <w:t>3</w:t>
      </w:r>
      <w:r>
        <w:rPr>
          <w:rFonts w:ascii="Liberation Serif" w:hAnsi="Liberation Serif" w:cs="Times New Roman"/>
          <w:bCs/>
          <w:sz w:val="28"/>
          <w:szCs w:val="28"/>
        </w:rPr>
        <w:t>).</w:t>
      </w:r>
    </w:p>
    <w:p w:rsidR="008D345D" w:rsidRDefault="00671200" w:rsidP="00414F31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5. Отделу учета и отчетности Администрации Слободо-Туринского муниципального района (Зырянова Л.А.) выделить финансирование:</w:t>
      </w:r>
    </w:p>
    <w:p w:rsidR="008D345D" w:rsidRDefault="00671200" w:rsidP="00414F31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1) </w:t>
      </w: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в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ед.901 разд. 0314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ц.ст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 xml:space="preserve">. 0220422060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в.р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 xml:space="preserve">. 244 КОСГУ 349 </w:t>
      </w:r>
      <w:r w:rsidR="0041594B">
        <w:rPr>
          <w:rFonts w:ascii="Liberation Serif" w:hAnsi="Liberation Serif"/>
          <w:bCs/>
          <w:color w:val="000000"/>
          <w:sz w:val="28"/>
          <w:szCs w:val="28"/>
        </w:rPr>
        <w:t>-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2,9 тыс. рублей;</w:t>
      </w:r>
    </w:p>
    <w:p w:rsidR="008D345D" w:rsidRDefault="00671200" w:rsidP="00414F31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2) </w:t>
      </w: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в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ед.901 разд. 0314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ц.ст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 xml:space="preserve">. 0220422060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в.р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 xml:space="preserve">. 350 КОСГУ 296 </w:t>
      </w:r>
      <w:r w:rsidR="0041594B">
        <w:rPr>
          <w:rFonts w:ascii="Liberation Serif" w:hAnsi="Liberation Serif"/>
          <w:bCs/>
          <w:color w:val="000000"/>
          <w:sz w:val="28"/>
          <w:szCs w:val="28"/>
        </w:rPr>
        <w:t>-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47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  <w:r>
        <w:rPr>
          <w:rFonts w:ascii="Liberation Serif" w:hAnsi="Liberation Serif"/>
          <w:bCs/>
          <w:color w:val="000000"/>
          <w:sz w:val="28"/>
          <w:szCs w:val="28"/>
        </w:rPr>
        <w:t>1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тыс. рублей.</w:t>
      </w:r>
    </w:p>
    <w:p w:rsidR="008D345D" w:rsidRDefault="00671200" w:rsidP="00414F31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6.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8D345D" w:rsidRDefault="00671200" w:rsidP="00414F31">
      <w:pPr>
        <w:pStyle w:val="af0"/>
        <w:tabs>
          <w:tab w:val="left" w:pos="851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</w:t>
      </w:r>
      <w:r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rFonts w:ascii="Liberation Serif" w:hAnsi="Liberation Serif"/>
          <w:bCs/>
          <w:sz w:val="28"/>
          <w:szCs w:val="28"/>
        </w:rPr>
        <w:t xml:space="preserve">социальным вопросам Слободо-Туринского муниципального района </w:t>
      </w:r>
      <w:proofErr w:type="spellStart"/>
      <w:r>
        <w:rPr>
          <w:rFonts w:ascii="Liberation Serif" w:hAnsi="Liberation Serif"/>
          <w:bCs/>
          <w:sz w:val="28"/>
          <w:szCs w:val="28"/>
        </w:rPr>
        <w:t>Ботина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Н.Н.</w:t>
      </w:r>
    </w:p>
    <w:p w:rsidR="008D345D" w:rsidRDefault="008D345D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414F31" w:rsidRDefault="00414F31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414F31" w:rsidRDefault="00414F31" w:rsidP="00414F31">
      <w:pPr>
        <w:pStyle w:val="ConsPlusNormal0"/>
        <w:ind w:firstLine="0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8D345D" w:rsidRDefault="00414F31" w:rsidP="00414F31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414F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8D345D" w:rsidRDefault="00671200">
      <w:pPr>
        <w:ind w:left="566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highlight w:val="green"/>
        </w:rPr>
        <w:t xml:space="preserve"> </w:t>
      </w: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8D345D" w:rsidRDefault="0067120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ПРИЛОЖЕНИЕ № 1</w:t>
      </w:r>
    </w:p>
    <w:p w:rsidR="008D345D" w:rsidRDefault="0067120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к постановлению </w:t>
      </w:r>
      <w:r w:rsidR="00414F3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</w:p>
    <w:p w:rsidR="008D345D" w:rsidRDefault="0067120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8D345D" w:rsidRDefault="0067120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муниципального района</w:t>
      </w:r>
    </w:p>
    <w:p w:rsidR="00414F31" w:rsidRDefault="00671200">
      <w:pPr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от </w:t>
      </w:r>
      <w:r w:rsidR="00414F31">
        <w:rPr>
          <w:rFonts w:ascii="Liberation Serif" w:hAnsi="Liberation Serif"/>
          <w:sz w:val="28"/>
          <w:szCs w:val="28"/>
        </w:rPr>
        <w:t>24.10.2022 № 424</w:t>
      </w:r>
    </w:p>
    <w:p w:rsidR="008D345D" w:rsidRDefault="00671200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</w:t>
      </w:r>
    </w:p>
    <w:p w:rsidR="008D345D" w:rsidRDefault="008D345D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ПОЛОЖЕНИЕ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 проведении в Слободо-Туринском муниципальном районе районного фестиваля национальных культур «МЫ ВМЕСТЕ – МЫ ЕДИНЫ!»</w:t>
      </w: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671200">
      <w:pPr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. ОБЩИЕ ПОЛОЖЕНИЯ</w:t>
      </w:r>
    </w:p>
    <w:p w:rsidR="008D345D" w:rsidRDefault="008D345D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Настоящее положение </w:t>
      </w:r>
      <w:r>
        <w:rPr>
          <w:rFonts w:ascii="Liberation Serif" w:hAnsi="Liberation Serif"/>
          <w:sz w:val="28"/>
          <w:szCs w:val="28"/>
        </w:rPr>
        <w:t>определяет цели, задачи, порядок организации и проведения в Слободо-Туринском муниципальном районе районного фестиваля национальных культур «Мы вместе – мы едины!» (далее — фестиваль).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Учредитель фестиваля —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 Слободо-Туринского муниципально</w:t>
      </w:r>
      <w:r>
        <w:rPr>
          <w:rFonts w:ascii="Liberation Serif" w:hAnsi="Liberation Serif"/>
          <w:sz w:val="28"/>
          <w:szCs w:val="28"/>
        </w:rPr>
        <w:t>го района.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Организаторы фестиваля: 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Администрация Слободо-Туринского муниципального района;</w:t>
      </w:r>
    </w:p>
    <w:p w:rsidR="008D345D" w:rsidRDefault="00671200" w:rsidP="00414F3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ab/>
        <w:t>Администрации сельских поселений Слободо-Туринского муниципального района;</w:t>
      </w:r>
    </w:p>
    <w:p w:rsidR="008D345D" w:rsidRDefault="00671200" w:rsidP="00414F3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ab/>
        <w:t>МКУК «Центр культурного развития» Слободо-Туринского муниципального района.</w:t>
      </w:r>
    </w:p>
    <w:p w:rsidR="008D345D" w:rsidRDefault="008D345D">
      <w:pPr>
        <w:tabs>
          <w:tab w:val="left" w:pos="1560"/>
        </w:tabs>
        <w:ind w:firstLine="851"/>
        <w:jc w:val="both"/>
        <w:rPr>
          <w:rFonts w:ascii="Liberation Serif" w:hAnsi="Liberation Serif"/>
          <w:sz w:val="28"/>
          <w:szCs w:val="28"/>
          <w:highlight w:val="green"/>
        </w:rPr>
      </w:pP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. ЦЕЛИ И ЗАДАЧИ ФЕСТИВАЛЯ</w:t>
      </w:r>
    </w:p>
    <w:p w:rsidR="008D345D" w:rsidRDefault="008D345D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Цели проведения фестиваля:</w:t>
      </w:r>
    </w:p>
    <w:p w:rsidR="008D345D" w:rsidRDefault="00671200" w:rsidP="00414F31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Создание условий для межкультурного диалога и межнационального сотрудничества, для самореализации и самовыражения участников, создание среды творческого мышления, содействие возрождению, сохране</w:t>
      </w:r>
      <w:r>
        <w:rPr>
          <w:rFonts w:ascii="Liberation Serif" w:hAnsi="Liberation Serif"/>
          <w:sz w:val="28"/>
          <w:szCs w:val="28"/>
        </w:rPr>
        <w:t>нию и развитию лучших традиций народов Среднего Урала;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Профилактика национальной, религиозной, расовой и иной нетерпимости.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Задачи фестиваля:</w:t>
      </w:r>
    </w:p>
    <w:p w:rsidR="008D345D" w:rsidRDefault="00671200" w:rsidP="00414F31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Знакомство участников и гостей фестиваля с национальным богатством народов Среднего Урала;</w:t>
      </w:r>
    </w:p>
    <w:p w:rsidR="008D345D" w:rsidRDefault="00671200" w:rsidP="00414F31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Формировани</w:t>
      </w:r>
      <w:r>
        <w:rPr>
          <w:rFonts w:ascii="Liberation Serif" w:hAnsi="Liberation Serif"/>
          <w:sz w:val="28"/>
          <w:szCs w:val="28"/>
        </w:rPr>
        <w:t>е чувства патриотизма у подрастающего поколения, уважения к народной культуре и историческому наследию малой Родины;</w:t>
      </w:r>
    </w:p>
    <w:p w:rsidR="008D345D" w:rsidRDefault="00671200" w:rsidP="00414F31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3) Формирование и пропаганда норм и установок толерантного сознания и поведения к людям других национальностей и религиозных конфессий на о</w:t>
      </w:r>
      <w:r>
        <w:rPr>
          <w:rFonts w:ascii="Liberation Serif" w:hAnsi="Liberation Serif"/>
          <w:sz w:val="28"/>
          <w:szCs w:val="28"/>
        </w:rPr>
        <w:t>снове ценностей многонационального российского общества, культурного самосознания, уважение к исторического и культурному наследию народов, проживающих на Среднем Урале.</w:t>
      </w:r>
      <w:proofErr w:type="gramEnd"/>
    </w:p>
    <w:p w:rsidR="008D345D" w:rsidRPr="00414F31" w:rsidRDefault="008D345D">
      <w:pPr>
        <w:pStyle w:val="af0"/>
        <w:ind w:left="0"/>
        <w:jc w:val="center"/>
        <w:rPr>
          <w:sz w:val="28"/>
          <w:szCs w:val="28"/>
        </w:rPr>
      </w:pP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III</w:t>
      </w:r>
      <w:r>
        <w:rPr>
          <w:rFonts w:ascii="Liberation Serif" w:hAnsi="Liberation Serif"/>
          <w:sz w:val="28"/>
          <w:szCs w:val="28"/>
        </w:rPr>
        <w:t>. УСЛОВИЯ И ПОРЯДОК</w:t>
      </w: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ПРОВЕДЕНИЯ ФЕСТИВАЛЯ</w:t>
      </w:r>
    </w:p>
    <w:p w:rsidR="008D345D" w:rsidRDefault="008D345D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8D345D" w:rsidRDefault="00671200" w:rsidP="00414F3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 Фестиваль проводится 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ноября 2022 г</w:t>
      </w:r>
      <w:r>
        <w:rPr>
          <w:rFonts w:ascii="Liberation Serif" w:hAnsi="Liberation Serif"/>
          <w:sz w:val="28"/>
          <w:szCs w:val="28"/>
        </w:rPr>
        <w:t>ода на территории населенных пунктов сельских поселений Слободо-Туринского муниципального района.                   В каждой номинации определяется одна лучшая работа от  сельского поселения и направляется видеороликом  (продолжительность видеоролика не бо</w:t>
      </w:r>
      <w:r>
        <w:rPr>
          <w:rFonts w:ascii="Liberation Serif" w:hAnsi="Liberation Serif"/>
          <w:sz w:val="28"/>
          <w:szCs w:val="28"/>
        </w:rPr>
        <w:t xml:space="preserve">лее </w:t>
      </w:r>
      <w:r>
        <w:rPr>
          <w:rFonts w:ascii="Liberation Serif" w:hAnsi="Liberation Serif"/>
          <w:sz w:val="28"/>
          <w:szCs w:val="28"/>
        </w:rPr>
        <w:t xml:space="preserve">пяти </w:t>
      </w:r>
      <w:r>
        <w:rPr>
          <w:rFonts w:ascii="Liberation Serif" w:hAnsi="Liberation Serif"/>
          <w:sz w:val="28"/>
          <w:szCs w:val="28"/>
        </w:rPr>
        <w:t xml:space="preserve">минут) не позднее </w:t>
      </w: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 ноября 2022 года на электронный адрес </w:t>
      </w:r>
      <w:hyperlink r:id="rId10">
        <w:r>
          <w:rPr>
            <w:rFonts w:ascii="Liberation Serif" w:hAnsi="Liberation Serif"/>
            <w:sz w:val="28"/>
            <w:szCs w:val="28"/>
          </w:rPr>
          <w:t>metodotdel.sl@mail.ru</w:t>
        </w:r>
      </w:hyperlink>
      <w:r>
        <w:rPr>
          <w:rFonts w:ascii="Liberation Serif" w:hAnsi="Liberation Serif"/>
          <w:sz w:val="28"/>
          <w:szCs w:val="28"/>
        </w:rPr>
        <w:t>. 1</w:t>
      </w: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ноября 2022 года в актовом зале Администрации Слободо-Туринского муниципального района жюри подводит итоги и прово</w:t>
      </w:r>
      <w:r>
        <w:rPr>
          <w:rFonts w:ascii="Liberation Serif" w:hAnsi="Liberation Serif"/>
          <w:sz w:val="28"/>
          <w:szCs w:val="28"/>
        </w:rPr>
        <w:t>дит награждение.</w:t>
      </w:r>
    </w:p>
    <w:p w:rsidR="008D345D" w:rsidRDefault="00671200" w:rsidP="00414F3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 В фестивале могут принять участие творческие коллективы (в том числе семейные ансамбли) и отдельные представители национальных общественных объединений независимо от возраста, проживающие на территории Слободо-Туринского муниципального </w:t>
      </w:r>
      <w:r>
        <w:rPr>
          <w:rFonts w:ascii="Liberation Serif" w:hAnsi="Liberation Serif"/>
          <w:sz w:val="28"/>
          <w:szCs w:val="28"/>
        </w:rPr>
        <w:t>района.</w:t>
      </w:r>
    </w:p>
    <w:p w:rsidR="008D345D" w:rsidRDefault="00671200" w:rsidP="00414F3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8. Количественный состав творческих коллективов-участников фестиваля не ограничен.</w:t>
      </w:r>
    </w:p>
    <w:p w:rsidR="008D345D" w:rsidRDefault="008D345D">
      <w:pPr>
        <w:tabs>
          <w:tab w:val="left" w:pos="1134"/>
        </w:tabs>
        <w:ind w:firstLine="851"/>
        <w:jc w:val="both"/>
        <w:rPr>
          <w:rFonts w:ascii="Liberation Serif" w:hAnsi="Liberation Serif"/>
        </w:rPr>
      </w:pP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. СОДЕРЖАНИЕ КОНКУРСНОЙ </w:t>
      </w: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ПРОГРАММЫ ФЕСТИВАЛЯ</w:t>
      </w:r>
    </w:p>
    <w:p w:rsidR="008D345D" w:rsidRDefault="008D345D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8D345D" w:rsidRDefault="00671200" w:rsidP="00414F31">
      <w:pPr>
        <w:pStyle w:val="af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Конкурсная программа фестиваля включает следующие номинации: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«Оформление подворий»: необходимо оформить </w:t>
      </w:r>
      <w:r>
        <w:rPr>
          <w:rFonts w:ascii="Liberation Serif" w:hAnsi="Liberation Serif"/>
          <w:sz w:val="28"/>
          <w:szCs w:val="28"/>
        </w:rPr>
        <w:t>подворье                               в нацио</w:t>
      </w:r>
      <w:r>
        <w:rPr>
          <w:rFonts w:ascii="Liberation Serif" w:hAnsi="Liberation Serif"/>
          <w:color w:val="000000"/>
          <w:sz w:val="28"/>
          <w:szCs w:val="28"/>
        </w:rPr>
        <w:t>нальном стиле;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2) «Угощение от прабабушек»: блюда национальной кухни: презентация приготовленных блюд традиционной национальной кухни из старинных «забытых» рецептов, передающихся из поколения в поколение, кото</w:t>
      </w:r>
      <w:r>
        <w:rPr>
          <w:rFonts w:ascii="Liberation Serif" w:hAnsi="Liberation Serif"/>
          <w:color w:val="000000"/>
          <w:sz w:val="28"/>
          <w:szCs w:val="28"/>
        </w:rPr>
        <w:t>рые редко используются в наше время (не более 1-2-х блюд), рассказать об истории возникновения приготовленных блюд;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«Национальный костюм»: демонстрация национального костюма, рассказ об истории происхождения, символике и способах изготовления данного из</w:t>
      </w:r>
      <w:r>
        <w:rPr>
          <w:rFonts w:ascii="Liberation Serif" w:hAnsi="Liberation Serif"/>
          <w:sz w:val="28"/>
          <w:szCs w:val="28"/>
        </w:rPr>
        <w:t>делия;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«Национальный обряд, обычай, традиция»: демонстрация национального обряда или элемента народного праздника в виде театрализованного выступления на родном языке с использованием элементов национального обихода, интерьера и т.п., а также рассказ об</w:t>
      </w:r>
      <w:r>
        <w:rPr>
          <w:rFonts w:ascii="Liberation Serif" w:hAnsi="Liberation Serif"/>
          <w:sz w:val="28"/>
          <w:szCs w:val="28"/>
        </w:rPr>
        <w:t xml:space="preserve"> обрядах, обычаях, традициях своего народа;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5) «Народное творчество»: демонстрация фольклорных произведений                на национальном языке (песни, стихи, сказки и т.п.), танцы, национальные игры;</w:t>
      </w:r>
    </w:p>
    <w:p w:rsidR="008D345D" w:rsidRDefault="00671200" w:rsidP="00414F31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6) «Выставка-ярмарка изделий народных умельцев»: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выста</w:t>
      </w:r>
      <w:r>
        <w:rPr>
          <w:rFonts w:ascii="Liberation Serif" w:hAnsi="Liberation Serif"/>
          <w:color w:val="000000"/>
          <w:sz w:val="28"/>
          <w:szCs w:val="28"/>
        </w:rPr>
        <w:t xml:space="preserve">вка национального декоративно-прикладного искусства (народная игрушка, вышивка, вязание, плетение, резьба по дереву, бисер и т.п.). </w:t>
      </w:r>
    </w:p>
    <w:p w:rsidR="008D345D" w:rsidRDefault="008D345D">
      <w:pPr>
        <w:pStyle w:val="af0"/>
        <w:ind w:left="0"/>
        <w:jc w:val="center"/>
        <w:rPr>
          <w:rFonts w:ascii="Liberation Serif" w:hAnsi="Liberation Serif"/>
        </w:rPr>
      </w:pPr>
    </w:p>
    <w:p w:rsidR="00414F31" w:rsidRDefault="00414F31">
      <w:pPr>
        <w:pStyle w:val="af0"/>
        <w:ind w:left="0"/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br w:type="page"/>
      </w:r>
    </w:p>
    <w:p w:rsidR="008D345D" w:rsidRDefault="00671200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V</w:t>
      </w:r>
      <w:r>
        <w:rPr>
          <w:rFonts w:ascii="Liberation Serif" w:hAnsi="Liberation Serif"/>
          <w:sz w:val="28"/>
          <w:szCs w:val="28"/>
        </w:rPr>
        <w:t>. ОРГАНИЗАЦИОННЫЙ КОМИТЕТ ФЕСТИВАЛЯ</w:t>
      </w:r>
    </w:p>
    <w:p w:rsidR="00414F31" w:rsidRDefault="00414F31">
      <w:pPr>
        <w:pStyle w:val="af0"/>
        <w:ind w:left="0"/>
        <w:jc w:val="center"/>
        <w:rPr>
          <w:rFonts w:ascii="Liberation Serif" w:hAnsi="Liberation Serif"/>
        </w:rPr>
      </w:pP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Организационный комитет фестиваля (далее — оргкомитет) формируется из числа пр</w:t>
      </w:r>
      <w:r>
        <w:rPr>
          <w:rFonts w:ascii="Liberation Serif" w:hAnsi="Liberation Serif"/>
          <w:sz w:val="28"/>
          <w:szCs w:val="28"/>
        </w:rPr>
        <w:t>едставителей учреждений культуры, образования              и Администрации Слободо-Туринского муниципального района.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11. Оргкомитет утверждает состав жюри и осуществляет финансовое обеспечение фестиваля. 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12. Руководители творческих коллективов-участников </w:t>
      </w:r>
      <w:r>
        <w:rPr>
          <w:rFonts w:ascii="Liberation Serif" w:hAnsi="Liberation Serif"/>
          <w:color w:val="000000"/>
          <w:sz w:val="28"/>
          <w:szCs w:val="28"/>
        </w:rPr>
        <w:t>фестиваля                    и отдельные участники при подаче заявки автоматически подтверждают согласие со всеми пунктами настоящего положения.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13. Оргкомитет имеет право: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1) Решать вопросы, не освещенные настоящим положением;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2) Вносить изменения в регла</w:t>
      </w:r>
      <w:r>
        <w:rPr>
          <w:rFonts w:ascii="Liberation Serif" w:hAnsi="Liberation Serif"/>
          <w:color w:val="000000"/>
          <w:sz w:val="28"/>
          <w:szCs w:val="28"/>
        </w:rPr>
        <w:t>мент фестиваля.</w:t>
      </w:r>
    </w:p>
    <w:p w:rsidR="008D345D" w:rsidRDefault="008D345D">
      <w:pPr>
        <w:pStyle w:val="af0"/>
        <w:tabs>
          <w:tab w:val="left" w:pos="1560"/>
        </w:tabs>
        <w:ind w:left="851"/>
        <w:jc w:val="both"/>
        <w:rPr>
          <w:rFonts w:ascii="Liberation Serif" w:hAnsi="Liberation Serif"/>
          <w:color w:val="000000"/>
        </w:rPr>
      </w:pPr>
    </w:p>
    <w:p w:rsidR="008D345D" w:rsidRDefault="0067120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VI</w:t>
      </w:r>
      <w:r>
        <w:rPr>
          <w:rFonts w:ascii="Liberation Serif" w:hAnsi="Liberation Serif"/>
          <w:sz w:val="28"/>
          <w:szCs w:val="28"/>
        </w:rPr>
        <w:t>. НАГРАЖДЕНИЕ УЧАСТНИКОВ ФЕСТИВАЛЯ</w:t>
      </w:r>
    </w:p>
    <w:p w:rsidR="008D345D" w:rsidRDefault="008D345D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14. Для определения лауреатов фестиваля трех степеней по каждой номинации формируется жюри путем открытого обсуждения кандидатур на заседании оргкомитета. При формировании состава жюри учитывается опыт участия и оценки мероприятий подобного формата. 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15. Р</w:t>
      </w:r>
      <w:r>
        <w:rPr>
          <w:rFonts w:ascii="Liberation Serif" w:hAnsi="Liberation Serif"/>
          <w:sz w:val="28"/>
          <w:szCs w:val="28"/>
        </w:rPr>
        <w:t>езультаты фестиваля определяются открытым голосованием.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16. Решение жюри оформляется протоколом, является окончательным                 и обсуждению не подлежит.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17. Жюри оставляет за собой право не присуждать в номинациях все степени лауреатов Фестиваля.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18. Критериями оценки для жюри являются: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Знание обрядов, традиций родного края, национальности;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2) Оформление блюда, костюма, подворья, предметов национального декоративно-прикладного искусства;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Участие в презентациях носителей национальных культур;</w:t>
      </w:r>
    </w:p>
    <w:p w:rsidR="008D345D" w:rsidRDefault="00671200" w:rsidP="00414F31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Оригинальность, творческий подход.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. Победители фестиваля награждаются дипломами и званиями лауреата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 степеней с вручением денежных премий.</w:t>
      </w:r>
    </w:p>
    <w:p w:rsidR="008D345D" w:rsidRDefault="00671200" w:rsidP="00414F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оллективы и отдельные </w:t>
      </w:r>
      <w:proofErr w:type="gramStart"/>
      <w:r>
        <w:rPr>
          <w:rFonts w:ascii="Liberation Serif" w:hAnsi="Liberation Serif"/>
          <w:sz w:val="28"/>
          <w:szCs w:val="28"/>
        </w:rPr>
        <w:t>участники</w:t>
      </w:r>
      <w:proofErr w:type="gramEnd"/>
      <w:r>
        <w:rPr>
          <w:rFonts w:ascii="Liberation Serif" w:hAnsi="Liberation Serif"/>
          <w:sz w:val="28"/>
          <w:szCs w:val="28"/>
        </w:rPr>
        <w:t xml:space="preserve"> занявшие четвертое место  награждаются благодарственными письмам</w:t>
      </w:r>
      <w:r>
        <w:rPr>
          <w:rFonts w:ascii="Liberation Serif" w:hAnsi="Liberation Serif"/>
          <w:sz w:val="28"/>
          <w:szCs w:val="28"/>
        </w:rPr>
        <w:t>и за участие в фестивале                        и денежными премиями.</w:t>
      </w:r>
    </w:p>
    <w:p w:rsidR="008D345D" w:rsidRDefault="008D345D">
      <w:pPr>
        <w:ind w:firstLine="851"/>
        <w:jc w:val="both"/>
        <w:rPr>
          <w:rFonts w:ascii="Liberation Serif" w:hAnsi="Liberation Serif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8D345D">
      <w:pPr>
        <w:jc w:val="both"/>
        <w:rPr>
          <w:rFonts w:ascii="Liberation Serif" w:hAnsi="Liberation Serif"/>
          <w:highlight w:val="green"/>
        </w:rPr>
      </w:pPr>
    </w:p>
    <w:p w:rsidR="008D345D" w:rsidRDefault="00671200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8D345D" w:rsidRDefault="0067120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к постановлению Администрации</w:t>
      </w:r>
    </w:p>
    <w:p w:rsidR="008D345D" w:rsidRDefault="00671200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Слободо-Туринского </w:t>
      </w:r>
    </w:p>
    <w:p w:rsidR="008D345D" w:rsidRDefault="0067120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муниципального района</w:t>
      </w:r>
    </w:p>
    <w:p w:rsidR="008D345D" w:rsidRDefault="0067120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от </w:t>
      </w:r>
      <w:r w:rsidR="00414F31">
        <w:rPr>
          <w:rFonts w:ascii="Liberation Serif" w:hAnsi="Liberation Serif"/>
          <w:sz w:val="28"/>
          <w:szCs w:val="28"/>
        </w:rPr>
        <w:t>24.10.2022 № 424</w:t>
      </w:r>
    </w:p>
    <w:p w:rsidR="008D345D" w:rsidRDefault="008D345D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414F31" w:rsidRDefault="00414F31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Проект СМЕТЫ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проведения в </w:t>
      </w:r>
      <w:r>
        <w:rPr>
          <w:rFonts w:ascii="Liberation Serif" w:hAnsi="Liberation Serif" w:cs="Times New Roman"/>
          <w:b w:val="0"/>
          <w:sz w:val="28"/>
          <w:szCs w:val="28"/>
        </w:rPr>
        <w:t>Слободо-Туринском муниципальном районе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районного фестиваля национальных культур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«МЫ ВМЕСТЕ – МЫ ЕДИНЫ»</w:t>
      </w: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8588" w:type="dxa"/>
        <w:tblInd w:w="754" w:type="dxa"/>
        <w:tblLook w:val="04A0" w:firstRow="1" w:lastRow="0" w:firstColumn="1" w:lastColumn="0" w:noHBand="0" w:noVBand="1"/>
      </w:tblPr>
      <w:tblGrid>
        <w:gridCol w:w="599"/>
        <w:gridCol w:w="5265"/>
        <w:gridCol w:w="1024"/>
        <w:gridCol w:w="1700"/>
      </w:tblGrid>
      <w:tr w:rsidR="008D345D">
        <w:trPr>
          <w:trHeight w:val="349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color w:val="000000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color w:val="000000"/>
              </w:rPr>
              <w:t>/п</w:t>
            </w:r>
          </w:p>
        </w:tc>
        <w:tc>
          <w:tcPr>
            <w:tcW w:w="5264" w:type="dxa"/>
            <w:shd w:val="clear" w:color="auto" w:fill="D9D9D9" w:themeFill="background1" w:themeFillShade="D9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-54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Наименование, кол-во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Кол-во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Сумма, руб.</w:t>
            </w:r>
          </w:p>
        </w:tc>
      </w:tr>
      <w:tr w:rsidR="008D345D">
        <w:trPr>
          <w:trHeight w:val="318"/>
        </w:trPr>
        <w:tc>
          <w:tcPr>
            <w:tcW w:w="599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5264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15600</w:t>
            </w:r>
          </w:p>
        </w:tc>
      </w:tr>
      <w:tr w:rsidR="008D345D">
        <w:trPr>
          <w:trHeight w:val="276"/>
        </w:trPr>
        <w:tc>
          <w:tcPr>
            <w:tcW w:w="599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</w:t>
            </w:r>
          </w:p>
        </w:tc>
        <w:tc>
          <w:tcPr>
            <w:tcW w:w="5264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13500</w:t>
            </w:r>
          </w:p>
        </w:tc>
      </w:tr>
      <w:tr w:rsidR="008D345D">
        <w:trPr>
          <w:trHeight w:val="110"/>
        </w:trPr>
        <w:tc>
          <w:tcPr>
            <w:tcW w:w="599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5264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III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12000</w:t>
            </w:r>
          </w:p>
        </w:tc>
      </w:tr>
      <w:tr w:rsidR="008D345D">
        <w:trPr>
          <w:trHeight w:val="110"/>
        </w:trPr>
        <w:tc>
          <w:tcPr>
            <w:tcW w:w="599" w:type="dxa"/>
            <w:tcBorders>
              <w:top w:val="nil"/>
            </w:tcBorders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t xml:space="preserve">4. </w:t>
            </w:r>
          </w:p>
        </w:tc>
        <w:tc>
          <w:tcPr>
            <w:tcW w:w="5264" w:type="dxa"/>
            <w:tcBorders>
              <w:top w:val="nil"/>
            </w:tcBorders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t>Призы за участие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t>6000</w:t>
            </w:r>
          </w:p>
        </w:tc>
      </w:tr>
      <w:tr w:rsidR="008D345D">
        <w:trPr>
          <w:trHeight w:val="138"/>
        </w:trPr>
        <w:tc>
          <w:tcPr>
            <w:tcW w:w="599" w:type="dxa"/>
            <w:tcBorders>
              <w:top w:val="nil"/>
            </w:tcBorders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264" w:type="dxa"/>
            <w:tcBorders>
              <w:top w:val="nil"/>
            </w:tcBorders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Дипломы, благодарственные письма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00</w:t>
            </w:r>
          </w:p>
        </w:tc>
      </w:tr>
      <w:tr w:rsidR="008D345D">
        <w:trPr>
          <w:trHeight w:val="60"/>
        </w:trPr>
        <w:tc>
          <w:tcPr>
            <w:tcW w:w="599" w:type="dxa"/>
            <w:shd w:val="clear" w:color="auto" w:fill="auto"/>
          </w:tcPr>
          <w:p w:rsidR="008D345D" w:rsidRDefault="008D345D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64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ИТОГО</w:t>
            </w:r>
          </w:p>
        </w:tc>
        <w:tc>
          <w:tcPr>
            <w:tcW w:w="1024" w:type="dxa"/>
            <w:shd w:val="clear" w:color="auto" w:fill="auto"/>
          </w:tcPr>
          <w:p w:rsidR="008D345D" w:rsidRDefault="008D345D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8D345D" w:rsidRDefault="0067120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5</w:t>
            </w:r>
            <w:r>
              <w:rPr>
                <w:rFonts w:ascii="Liberation Serif" w:hAnsi="Liberation Serif"/>
                <w:b/>
                <w:color w:val="000000"/>
              </w:rPr>
              <w:t>0000</w:t>
            </w:r>
          </w:p>
        </w:tc>
      </w:tr>
    </w:tbl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/>
        </w:rPr>
      </w:pPr>
    </w:p>
    <w:p w:rsidR="008D345D" w:rsidRDefault="00671200">
      <w:pPr>
        <w:ind w:left="4248" w:firstLine="708"/>
      </w:pPr>
      <w:r>
        <w:rPr>
          <w:rFonts w:ascii="Liberation Serif" w:hAnsi="Liberation Serif"/>
          <w:sz w:val="28"/>
          <w:szCs w:val="28"/>
        </w:rPr>
        <w:t xml:space="preserve">     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8D345D" w:rsidRDefault="0067120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к постановлению </w:t>
      </w:r>
      <w:r w:rsidR="00414F3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</w:p>
    <w:p w:rsidR="008D345D" w:rsidRDefault="00671200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Слободо-Туринского </w:t>
      </w:r>
    </w:p>
    <w:p w:rsidR="008D345D" w:rsidRDefault="00671200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муниципального района</w:t>
      </w:r>
    </w:p>
    <w:p w:rsidR="008D345D" w:rsidRDefault="00671200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от </w:t>
      </w:r>
      <w:r w:rsidR="00414F31">
        <w:rPr>
          <w:rFonts w:ascii="Liberation Serif" w:hAnsi="Liberation Serif"/>
          <w:color w:val="000000"/>
          <w:sz w:val="28"/>
          <w:szCs w:val="28"/>
        </w:rPr>
        <w:t>24.10.2022 № 424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8D345D" w:rsidRDefault="008D345D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414F31" w:rsidRDefault="00414F31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СОСТАВ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организационного комитета по подготовке и проведению 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Слободо-Туринском муниципальном районе 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районного фестиваля национальных культур</w:t>
      </w:r>
    </w:p>
    <w:p w:rsidR="008D345D" w:rsidRDefault="0067120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«МЫ ВМЕСТЕ – МЫ ЕДИНЫ!»</w:t>
      </w:r>
    </w:p>
    <w:p w:rsidR="008D345D" w:rsidRDefault="008D345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9764" w:type="dxa"/>
        <w:jc w:val="center"/>
        <w:tblLook w:val="04A0" w:firstRow="1" w:lastRow="0" w:firstColumn="1" w:lastColumn="0" w:noHBand="0" w:noVBand="1"/>
      </w:tblPr>
      <w:tblGrid>
        <w:gridCol w:w="450"/>
        <w:gridCol w:w="2096"/>
        <w:gridCol w:w="310"/>
        <w:gridCol w:w="6908"/>
      </w:tblGrid>
      <w:tr w:rsidR="008D345D">
        <w:trPr>
          <w:trHeight w:val="112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Ботин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 w:rsidP="0041594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="0041594B">
              <w:rPr>
                <w:rFonts w:ascii="Liberation Serif" w:hAnsi="Liberation Serif"/>
                <w:sz w:val="28"/>
                <w:szCs w:val="28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>лавы</w:t>
            </w:r>
            <w:r w:rsidR="0041594B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социальным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вопросам </w:t>
            </w:r>
            <w:r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района, председатель Оргкомитета;</w:t>
            </w:r>
          </w:p>
        </w:tc>
      </w:tr>
      <w:tr w:rsidR="008D345D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Сабуров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Юрий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Васильевич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Слободо-Туринского сельского поселения, заместитель председателя Оргкомитета                                   (по согласованию</w:t>
            </w:r>
            <w:r>
              <w:rPr>
                <w:rFonts w:ascii="Liberation Serif" w:hAnsi="Liberation Serif"/>
                <w:sz w:val="28"/>
                <w:szCs w:val="28"/>
              </w:rPr>
              <w:t>);</w:t>
            </w:r>
          </w:p>
        </w:tc>
      </w:tr>
      <w:tr w:rsidR="008D345D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345D" w:rsidRDefault="0067120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Аркадьевна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Ницинского сельского поселения                                (по согласованию);</w:t>
            </w:r>
          </w:p>
        </w:tc>
      </w:tr>
      <w:tr w:rsidR="008D345D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Фефелова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Сладковского сельского поселения                              (по согласованию);</w:t>
            </w:r>
          </w:p>
        </w:tc>
      </w:tr>
      <w:tr w:rsidR="008D345D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r>
              <w:rPr>
                <w:rFonts w:ascii="Liberation Serif" w:hAnsi="Liberation Serif"/>
                <w:sz w:val="28"/>
                <w:szCs w:val="28"/>
              </w:rPr>
              <w:t xml:space="preserve">Лукин </w:t>
            </w:r>
            <w:r>
              <w:rPr>
                <w:rFonts w:ascii="Liberation Serif" w:hAnsi="Liberation Serif"/>
                <w:sz w:val="28"/>
                <w:szCs w:val="28"/>
              </w:rPr>
              <w:t>Александр Сергеевич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                         (по согласованию);</w:t>
            </w:r>
          </w:p>
        </w:tc>
      </w:tr>
      <w:tr w:rsidR="008D345D">
        <w:trPr>
          <w:trHeight w:val="103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Тихонькова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Владиславовна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МКУК «Центр культурного развития» Слободо-Туринского муниципального района;</w:t>
            </w:r>
          </w:p>
        </w:tc>
      </w:tr>
      <w:tr w:rsidR="008D345D">
        <w:trPr>
          <w:trHeight w:val="110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Прокудин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Валерий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 w:rsidP="0041594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 отдела по гражданской обороне и чрезвычайным ситуациям </w:t>
            </w:r>
            <w:r w:rsidR="0041594B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дминистрации Слободо-Туринского муниципального района;</w:t>
            </w:r>
          </w:p>
        </w:tc>
      </w:tr>
      <w:tr w:rsidR="008D345D">
        <w:trPr>
          <w:trHeight w:val="97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Захарова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МБУК «Слободо-Туринский районный историко-краеведческий музей»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8D345D">
        <w:trPr>
          <w:trHeight w:val="106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Лапина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 (по согласованию);</w:t>
            </w:r>
          </w:p>
        </w:tc>
      </w:tr>
      <w:tr w:rsidR="008D345D">
        <w:trPr>
          <w:trHeight w:val="984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Новикова 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Надежда Анатольевна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 (по согласованию);</w:t>
            </w:r>
          </w:p>
        </w:tc>
      </w:tr>
      <w:tr w:rsidR="008D345D">
        <w:trPr>
          <w:trHeight w:val="111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Захарова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Марина</w:t>
            </w:r>
          </w:p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БУК «Слободо-Туринское культурно-досуговое объединение» (по согласованию);</w:t>
            </w:r>
          </w:p>
        </w:tc>
      </w:tr>
      <w:tr w:rsidR="008D345D">
        <w:trPr>
          <w:trHeight w:val="981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Дорошенко Сергей Алексеевич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ymbol" w:hAnsi="Liberation Serif" w:cs="Symbol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45D" w:rsidRDefault="00671200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Усть-Ницинский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культурно-досуговый центр» (по согласованию).</w:t>
            </w:r>
          </w:p>
        </w:tc>
      </w:tr>
    </w:tbl>
    <w:p w:rsidR="008D345D" w:rsidRDefault="008D345D">
      <w:pPr>
        <w:jc w:val="center"/>
        <w:rPr>
          <w:rFonts w:ascii="Liberation Serif" w:hAnsi="Liberation Serif"/>
        </w:rPr>
      </w:pPr>
    </w:p>
    <w:p w:rsidR="008D345D" w:rsidRDefault="008D345D">
      <w:pPr>
        <w:pStyle w:val="ConsPlusTitle"/>
        <w:widowControl/>
        <w:jc w:val="center"/>
        <w:rPr>
          <w:rFonts w:ascii="Liberation Serif" w:hAnsi="Liberation Serif"/>
        </w:rPr>
      </w:pPr>
    </w:p>
    <w:sectPr w:rsidR="008D345D" w:rsidSect="00831373"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00" w:rsidRDefault="00671200" w:rsidP="00831373">
      <w:r>
        <w:separator/>
      </w:r>
    </w:p>
  </w:endnote>
  <w:endnote w:type="continuationSeparator" w:id="0">
    <w:p w:rsidR="00671200" w:rsidRDefault="00671200" w:rsidP="0083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00" w:rsidRDefault="00671200" w:rsidP="00831373">
      <w:r>
        <w:separator/>
      </w:r>
    </w:p>
  </w:footnote>
  <w:footnote w:type="continuationSeparator" w:id="0">
    <w:p w:rsidR="00671200" w:rsidRDefault="00671200" w:rsidP="0083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8703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31373" w:rsidRPr="00831373" w:rsidRDefault="00831373">
        <w:pPr>
          <w:pStyle w:val="af3"/>
          <w:jc w:val="center"/>
          <w:rPr>
            <w:rFonts w:ascii="Liberation Serif" w:hAnsi="Liberation Serif" w:cs="Liberation Serif"/>
            <w:sz w:val="28"/>
          </w:rPr>
        </w:pPr>
        <w:r w:rsidRPr="00831373">
          <w:rPr>
            <w:rFonts w:ascii="Liberation Serif" w:hAnsi="Liberation Serif" w:cs="Liberation Serif"/>
            <w:sz w:val="28"/>
          </w:rPr>
          <w:fldChar w:fldCharType="begin"/>
        </w:r>
        <w:r w:rsidRPr="00831373">
          <w:rPr>
            <w:rFonts w:ascii="Liberation Serif" w:hAnsi="Liberation Serif" w:cs="Liberation Serif"/>
            <w:sz w:val="28"/>
          </w:rPr>
          <w:instrText>PAGE   \* MERGEFORMAT</w:instrText>
        </w:r>
        <w:r w:rsidRPr="00831373">
          <w:rPr>
            <w:rFonts w:ascii="Liberation Serif" w:hAnsi="Liberation Serif" w:cs="Liberation Serif"/>
            <w:sz w:val="28"/>
          </w:rPr>
          <w:fldChar w:fldCharType="separate"/>
        </w:r>
        <w:r w:rsidR="00D7434E">
          <w:rPr>
            <w:rFonts w:ascii="Liberation Serif" w:hAnsi="Liberation Serif" w:cs="Liberation Serif"/>
            <w:noProof/>
            <w:sz w:val="28"/>
          </w:rPr>
          <w:t>8</w:t>
        </w:r>
        <w:r w:rsidRPr="0083137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31373" w:rsidRDefault="008313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58A"/>
    <w:multiLevelType w:val="multilevel"/>
    <w:tmpl w:val="159EB4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F887697"/>
    <w:multiLevelType w:val="multilevel"/>
    <w:tmpl w:val="88689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D"/>
    <w:rsid w:val="00414F31"/>
    <w:rsid w:val="0041594B"/>
    <w:rsid w:val="00671200"/>
    <w:rsid w:val="00831373"/>
    <w:rsid w:val="008D345D"/>
    <w:rsid w:val="00D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todotdel.s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3982-4F6F-4E70-A38A-7D314AC0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7497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615</cp:revision>
  <cp:lastPrinted>2022-10-24T09:48:00Z</cp:lastPrinted>
  <dcterms:created xsi:type="dcterms:W3CDTF">2014-12-04T06:29:00Z</dcterms:created>
  <dcterms:modified xsi:type="dcterms:W3CDTF">2022-10-24T09:49:00Z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