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7E7893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695AA5" w:rsidRPr="007D66E4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Pr="007D66E4" w:rsidRDefault="00695AA5" w:rsidP="00F27F3D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621B8A" w:rsidRPr="00062931">
        <w:rPr>
          <w:rFonts w:ascii="Liberation Serif" w:hAnsi="Liberation Serif"/>
          <w:b/>
          <w:sz w:val="28"/>
          <w:szCs w:val="28"/>
        </w:rPr>
        <w:t>М</w:t>
      </w:r>
      <w:r w:rsidR="00F27F3D">
        <w:rPr>
          <w:rFonts w:ascii="Liberation Serif" w:hAnsi="Liberation Serif"/>
          <w:b/>
          <w:sz w:val="28"/>
          <w:szCs w:val="28"/>
        </w:rPr>
        <w:t>АУ ДО</w:t>
      </w:r>
      <w:r w:rsidR="00621B8A" w:rsidRPr="00062931">
        <w:rPr>
          <w:rFonts w:ascii="Liberation Serif" w:hAnsi="Liberation Serif"/>
          <w:b/>
          <w:sz w:val="28"/>
          <w:szCs w:val="28"/>
        </w:rPr>
        <w:t xml:space="preserve"> «</w:t>
      </w:r>
      <w:proofErr w:type="spellStart"/>
      <w:r w:rsidR="00F27F3D">
        <w:rPr>
          <w:rFonts w:ascii="Liberation Serif" w:hAnsi="Liberation Serif"/>
          <w:b/>
          <w:sz w:val="28"/>
          <w:szCs w:val="28"/>
        </w:rPr>
        <w:t>Слободо-Туринскиая</w:t>
      </w:r>
      <w:proofErr w:type="spellEnd"/>
      <w:r w:rsidR="00F27F3D">
        <w:rPr>
          <w:rFonts w:ascii="Liberation Serif" w:hAnsi="Liberation Serif"/>
          <w:b/>
          <w:sz w:val="28"/>
          <w:szCs w:val="28"/>
        </w:rPr>
        <w:t xml:space="preserve"> ДЮСШ</w:t>
      </w:r>
      <w:r w:rsidR="00621B8A" w:rsidRPr="00062931">
        <w:rPr>
          <w:rFonts w:ascii="Liberation Serif" w:hAnsi="Liberation Serif"/>
          <w:b/>
          <w:sz w:val="28"/>
          <w:szCs w:val="28"/>
        </w:rPr>
        <w:t>»</w:t>
      </w:r>
      <w:r w:rsidR="00621B8A">
        <w:rPr>
          <w:rFonts w:ascii="Liberation Serif" w:hAnsi="Liberation Serif"/>
          <w:b/>
          <w:sz w:val="28"/>
          <w:szCs w:val="28"/>
        </w:rPr>
        <w:t xml:space="preserve"> </w:t>
      </w:r>
    </w:p>
    <w:p w:rsidR="00F27F3D" w:rsidRPr="000203C3" w:rsidRDefault="00760A36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B20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27F3D" w:rsidRPr="000203C3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="00F27F3D"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F27F3D" w:rsidRPr="000203C3">
        <w:rPr>
          <w:rFonts w:ascii="Liberation Serif" w:hAnsi="Liberation Serif"/>
          <w:sz w:val="28"/>
          <w:szCs w:val="28"/>
        </w:rPr>
        <w:t xml:space="preserve"> муниципального района от  27.12.2019 года № 105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="00F27F3D"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F27F3D" w:rsidRPr="000203C3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="00F27F3D">
        <w:rPr>
          <w:rFonts w:ascii="Liberation Serif" w:hAnsi="Liberation Serif"/>
          <w:sz w:val="28"/>
          <w:szCs w:val="28"/>
        </w:rPr>
        <w:t>22</w:t>
      </w:r>
      <w:r w:rsidR="00F27F3D" w:rsidRPr="000203C3">
        <w:rPr>
          <w:rFonts w:ascii="Liberation Serif" w:hAnsi="Liberation Serif"/>
          <w:sz w:val="28"/>
          <w:szCs w:val="28"/>
        </w:rPr>
        <w:t>.0</w:t>
      </w:r>
      <w:r w:rsidR="00F27F3D">
        <w:rPr>
          <w:rFonts w:ascii="Liberation Serif" w:hAnsi="Liberation Serif"/>
          <w:sz w:val="28"/>
          <w:szCs w:val="28"/>
        </w:rPr>
        <w:t>5</w:t>
      </w:r>
      <w:r w:rsidR="00F27F3D" w:rsidRPr="000203C3">
        <w:rPr>
          <w:rFonts w:ascii="Liberation Serif" w:hAnsi="Liberation Serif"/>
          <w:sz w:val="28"/>
          <w:szCs w:val="28"/>
        </w:rPr>
        <w:t>.2020 года №</w:t>
      </w:r>
      <w:r w:rsidR="00F27F3D">
        <w:rPr>
          <w:rFonts w:ascii="Liberation Serif" w:hAnsi="Liberation Serif"/>
          <w:sz w:val="28"/>
          <w:szCs w:val="28"/>
        </w:rPr>
        <w:t>45</w:t>
      </w:r>
      <w:r w:rsidR="00F27F3D" w:rsidRPr="000203C3">
        <w:rPr>
          <w:rFonts w:ascii="Liberation Serif" w:hAnsi="Liberation Serif"/>
          <w:sz w:val="28"/>
          <w:szCs w:val="28"/>
        </w:rPr>
        <w:t>«О проведении плановой проверки».</w:t>
      </w:r>
      <w:proofErr w:type="gramEnd"/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Предмет проверки: соблюдение </w:t>
      </w:r>
      <w:r>
        <w:rPr>
          <w:rFonts w:ascii="Liberation Serif" w:hAnsi="Liberation Serif"/>
          <w:sz w:val="28"/>
          <w:szCs w:val="28"/>
        </w:rPr>
        <w:t xml:space="preserve">МАУ ДО </w:t>
      </w:r>
      <w:r w:rsidRPr="000203C3"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ДЮСШ</w:t>
      </w:r>
      <w:r w:rsidRPr="000203C3">
        <w:rPr>
          <w:rFonts w:ascii="Liberation Serif" w:hAnsi="Liberation Serif"/>
          <w:bCs/>
          <w:sz w:val="28"/>
          <w:szCs w:val="28"/>
        </w:rPr>
        <w:t xml:space="preserve">»   </w:t>
      </w:r>
      <w:r w:rsidRPr="000203C3">
        <w:rPr>
          <w:rFonts w:ascii="Liberation Serif" w:hAnsi="Liberation Serif"/>
          <w:sz w:val="28"/>
          <w:szCs w:val="28"/>
        </w:rPr>
        <w:t>требований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</w:r>
    </w:p>
    <w:p w:rsidR="00F27F3D" w:rsidRPr="000203C3" w:rsidRDefault="00F27F3D" w:rsidP="00F27F3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Проверяемый период деятельности: 2019г.</w:t>
      </w:r>
    </w:p>
    <w:p w:rsidR="00F27F3D" w:rsidRDefault="00F27F3D" w:rsidP="00F27F3D">
      <w:pPr>
        <w:spacing w:after="0" w:line="240" w:lineRule="auto"/>
        <w:ind w:left="-794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Проверке подлежит: </w:t>
      </w:r>
      <w:r>
        <w:rPr>
          <w:rFonts w:ascii="Liberation Serif" w:hAnsi="Liberation Serif"/>
          <w:sz w:val="28"/>
          <w:szCs w:val="28"/>
        </w:rPr>
        <w:t>МАУ ДО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Слободо-Туринскиая</w:t>
      </w:r>
      <w:proofErr w:type="spellEnd"/>
      <w:r>
        <w:rPr>
          <w:rFonts w:ascii="Liberation Serif" w:hAnsi="Liberation Serif"/>
          <w:sz w:val="28"/>
          <w:szCs w:val="28"/>
        </w:rPr>
        <w:t xml:space="preserve"> ДЮСШ</w:t>
      </w:r>
      <w:proofErr w:type="gramStart"/>
      <w:r>
        <w:rPr>
          <w:rFonts w:ascii="Liberation Serif" w:hAnsi="Liberation Serif"/>
          <w:sz w:val="28"/>
          <w:szCs w:val="28"/>
        </w:rPr>
        <w:t>»</w:t>
      </w:r>
      <w:r w:rsidRPr="000203C3">
        <w:rPr>
          <w:rFonts w:ascii="Liberation Serif" w:hAnsi="Liberation Serif"/>
          <w:sz w:val="28"/>
          <w:szCs w:val="28"/>
        </w:rPr>
        <w:t>(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далее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F27F3D" w:rsidRPr="000203C3" w:rsidRDefault="00F27F3D" w:rsidP="00F27F3D">
      <w:pPr>
        <w:spacing w:after="0" w:line="240" w:lineRule="auto"/>
        <w:ind w:left="-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proofErr w:type="gramStart"/>
      <w:r w:rsidRPr="000203C3">
        <w:rPr>
          <w:rFonts w:ascii="Liberation Serif" w:hAnsi="Liberation Serif"/>
          <w:sz w:val="28"/>
          <w:szCs w:val="28"/>
        </w:rPr>
        <w:t>Заказчик).</w:t>
      </w:r>
      <w:proofErr w:type="gramEnd"/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Цель проверки: выявление нарушений законодательства Российской </w:t>
      </w:r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Федерации в сфере закупок и иных нормативных правовых актов, </w:t>
      </w:r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предусмотренных п.8, ст.99  Федерального закона от 05.04.2013г. №44-ФЗ «О </w:t>
      </w:r>
      <w:r>
        <w:rPr>
          <w:rFonts w:ascii="Liberation Serif" w:hAnsi="Liberation Serif"/>
          <w:sz w:val="28"/>
          <w:szCs w:val="28"/>
        </w:rPr>
        <w:t>ко</w:t>
      </w:r>
      <w:r w:rsidRPr="000203C3">
        <w:rPr>
          <w:rFonts w:ascii="Liberation Serif" w:hAnsi="Liberation Serif"/>
          <w:sz w:val="28"/>
          <w:szCs w:val="28"/>
        </w:rPr>
        <w:t xml:space="preserve">нтрактной системе в сфере закупок товаров, работ, услуг для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>обеспечения  государственных и муниципальных нужд».</w:t>
      </w:r>
    </w:p>
    <w:p w:rsidR="00F27F3D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Срок проведения контрольного мероприятия: с </w:t>
      </w:r>
      <w:r>
        <w:rPr>
          <w:rFonts w:ascii="Liberation Serif" w:hAnsi="Liberation Serif"/>
          <w:sz w:val="28"/>
          <w:szCs w:val="28"/>
        </w:rPr>
        <w:t>26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5</w:t>
      </w:r>
      <w:r w:rsidRPr="000203C3">
        <w:rPr>
          <w:rFonts w:ascii="Liberation Serif" w:hAnsi="Liberation Serif"/>
          <w:sz w:val="28"/>
          <w:szCs w:val="28"/>
        </w:rPr>
        <w:t xml:space="preserve">.2020 по </w:t>
      </w:r>
      <w:r>
        <w:rPr>
          <w:rFonts w:ascii="Liberation Serif" w:hAnsi="Liberation Serif"/>
          <w:sz w:val="28"/>
          <w:szCs w:val="28"/>
        </w:rPr>
        <w:t>29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5</w:t>
      </w:r>
      <w:r w:rsidRPr="000203C3">
        <w:rPr>
          <w:rFonts w:ascii="Liberation Serif" w:hAnsi="Liberation Serif"/>
          <w:sz w:val="28"/>
          <w:szCs w:val="28"/>
        </w:rPr>
        <w:t>.2020</w:t>
      </w:r>
      <w:r>
        <w:rPr>
          <w:rFonts w:ascii="Liberation Serif" w:hAnsi="Liberation Serif"/>
          <w:sz w:val="28"/>
          <w:szCs w:val="28"/>
        </w:rPr>
        <w:t>г.</w:t>
      </w:r>
      <w:r w:rsidRPr="000203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27F3D" w:rsidRPr="000203C3" w:rsidRDefault="00F27F3D" w:rsidP="00F27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0203C3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0203C3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специалистом по финансовому контролю </w:t>
      </w:r>
    </w:p>
    <w:p w:rsidR="00F27F3D" w:rsidRPr="000203C3" w:rsidRDefault="00F27F3D" w:rsidP="00F27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- </w:t>
      </w:r>
    </w:p>
    <w:p w:rsidR="00F27F3D" w:rsidRPr="000203C3" w:rsidRDefault="00F27F3D" w:rsidP="00F27F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203C3">
        <w:rPr>
          <w:rFonts w:ascii="Liberation Serif" w:hAnsi="Liberation Serif"/>
          <w:sz w:val="28"/>
          <w:szCs w:val="28"/>
        </w:rPr>
        <w:t>ного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района Сидоровой Е.Л.</w:t>
      </w:r>
    </w:p>
    <w:p w:rsidR="00760A36" w:rsidRPr="00865716" w:rsidRDefault="00760A36" w:rsidP="00CB20E2">
      <w:p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283"/>
        <w:jc w:val="both"/>
        <w:rPr>
          <w:rFonts w:ascii="Liberation Serif" w:hAnsi="Liberation Serif"/>
          <w:sz w:val="28"/>
          <w:szCs w:val="28"/>
        </w:rPr>
      </w:pPr>
    </w:p>
    <w:p w:rsidR="00F27F3D" w:rsidRPr="000203C3" w:rsidRDefault="00F27F3D" w:rsidP="00F27F3D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  <w:r w:rsidRPr="000203C3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F27F3D" w:rsidRDefault="00F27F3D" w:rsidP="00F27F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>Заказчик действует в соответствии с</w:t>
      </w:r>
      <w:r>
        <w:rPr>
          <w:rFonts w:ascii="Liberation Serif" w:hAnsi="Liberation Serif"/>
          <w:sz w:val="28"/>
          <w:szCs w:val="28"/>
        </w:rPr>
        <w:t xml:space="preserve"> Уставом,</w:t>
      </w:r>
      <w:r w:rsidRPr="000203C3">
        <w:rPr>
          <w:rFonts w:ascii="Liberation Serif" w:hAnsi="Liberation Serif"/>
          <w:sz w:val="28"/>
          <w:szCs w:val="28"/>
        </w:rPr>
        <w:t xml:space="preserve"> </w:t>
      </w:r>
      <w:r w:rsidRPr="005C6EA0">
        <w:rPr>
          <w:rFonts w:ascii="Liberation Serif" w:hAnsi="Liberation Serif"/>
          <w:sz w:val="28"/>
          <w:szCs w:val="28"/>
        </w:rPr>
        <w:t>утвержденн</w:t>
      </w:r>
      <w:r>
        <w:rPr>
          <w:rFonts w:ascii="Liberation Serif" w:hAnsi="Liberation Serif"/>
          <w:sz w:val="28"/>
          <w:szCs w:val="28"/>
        </w:rPr>
        <w:t>ым</w:t>
      </w:r>
      <w:r w:rsidRPr="005C6EA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27F3D" w:rsidRPr="000203C3" w:rsidRDefault="00F27F3D" w:rsidP="00F27F3D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C6EA0">
        <w:rPr>
          <w:rFonts w:ascii="Liberation Serif" w:hAnsi="Liberation Serif"/>
          <w:sz w:val="28"/>
          <w:szCs w:val="28"/>
        </w:rPr>
        <w:t>Начальником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муниципального отдела управления образованием 20.12.2018 года. </w:t>
      </w:r>
      <w:r>
        <w:rPr>
          <w:rFonts w:ascii="Liberation Serif" w:hAnsi="Liberation Serif"/>
          <w:sz w:val="28"/>
          <w:szCs w:val="28"/>
        </w:rPr>
        <w:t>П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>олное наименование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учреждения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: муниципальное 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автономное 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учреждение 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>дополнительного образования «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Слободо-Туринская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детская юношеская спортивная школа»</w:t>
      </w:r>
      <w:proofErr w:type="gramStart"/>
      <w:r w:rsidRPr="000203C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.</w:t>
      </w:r>
      <w:proofErr w:type="gramEnd"/>
      <w:r w:rsidRPr="000203C3">
        <w:rPr>
          <w:rFonts w:ascii="Liberation Serif" w:hAnsi="Liberation Serif"/>
          <w:bCs/>
          <w:sz w:val="28"/>
          <w:szCs w:val="28"/>
        </w:rPr>
        <w:t xml:space="preserve">  </w:t>
      </w:r>
      <w:r w:rsidRPr="000203C3">
        <w:rPr>
          <w:rStyle w:val="a7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МАУ ДО «</w:t>
      </w:r>
      <w:proofErr w:type="spellStart"/>
      <w:r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ДЮСШ».</w:t>
      </w:r>
    </w:p>
    <w:p w:rsidR="00F27F3D" w:rsidRPr="000203C3" w:rsidRDefault="00F27F3D" w:rsidP="00F27F3D">
      <w:pPr>
        <w:spacing w:after="0" w:line="240" w:lineRule="auto"/>
        <w:ind w:left="-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5C6EA0">
        <w:rPr>
          <w:rFonts w:ascii="Liberation Serif" w:hAnsi="Liberation Serif"/>
          <w:sz w:val="28"/>
          <w:szCs w:val="28"/>
        </w:rPr>
        <w:t>ИНН: 6651002721, КПП: 667601001</w:t>
      </w:r>
      <w:r w:rsidRPr="000203C3">
        <w:rPr>
          <w:rFonts w:ascii="Liberation Serif" w:hAnsi="Liberation Serif"/>
          <w:sz w:val="28"/>
          <w:szCs w:val="28"/>
        </w:rPr>
        <w:t xml:space="preserve">, ,ОГРН </w:t>
      </w:r>
      <w:r w:rsidRPr="005C6EA0">
        <w:rPr>
          <w:rFonts w:ascii="Liberation Serif" w:hAnsi="Liberation Serif"/>
          <w:sz w:val="28"/>
          <w:szCs w:val="28"/>
        </w:rPr>
        <w:t>1026602269913</w:t>
      </w:r>
      <w:r w:rsidRPr="000203C3">
        <w:rPr>
          <w:rFonts w:ascii="Liberation Serif" w:hAnsi="Liberation Serif"/>
          <w:sz w:val="28"/>
          <w:szCs w:val="28"/>
        </w:rPr>
        <w:t>.</w:t>
      </w:r>
    </w:p>
    <w:p w:rsidR="00F27F3D" w:rsidRPr="005C6EA0" w:rsidRDefault="00F27F3D" w:rsidP="00F27F3D">
      <w:pPr>
        <w:pStyle w:val="af1"/>
        <w:spacing w:after="0"/>
        <w:ind w:firstLine="0"/>
        <w:rPr>
          <w:rStyle w:val="a7"/>
          <w:rFonts w:ascii="Liberation Serif" w:hAnsi="Liberation Serif"/>
          <w:sz w:val="28"/>
          <w:szCs w:val="28"/>
        </w:rPr>
      </w:pPr>
      <w:proofErr w:type="gramStart"/>
      <w:r w:rsidRPr="005C6EA0">
        <w:rPr>
          <w:rStyle w:val="a7"/>
          <w:rFonts w:ascii="Liberation Serif" w:hAnsi="Liberation Serif"/>
          <w:sz w:val="28"/>
          <w:szCs w:val="28"/>
        </w:rPr>
        <w:t xml:space="preserve">Юридический адрес: </w:t>
      </w:r>
      <w:r w:rsidRPr="005C6EA0">
        <w:rPr>
          <w:rStyle w:val="a7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7"/>
          <w:rFonts w:ascii="Liberation Serif" w:hAnsi="Liberation Serif"/>
          <w:sz w:val="28"/>
          <w:szCs w:val="28"/>
        </w:rPr>
        <w:t xml:space="preserve"> район, </w:t>
      </w:r>
      <w:r>
        <w:rPr>
          <w:rStyle w:val="a7"/>
          <w:rFonts w:ascii="Liberation Serif" w:hAnsi="Liberation Serif"/>
          <w:sz w:val="28"/>
          <w:szCs w:val="28"/>
        </w:rPr>
        <w:t xml:space="preserve">  </w:t>
      </w:r>
      <w:r w:rsidRPr="005C6EA0">
        <w:rPr>
          <w:rStyle w:val="a7"/>
          <w:rFonts w:ascii="Liberation Serif" w:hAnsi="Liberation Serif"/>
          <w:sz w:val="28"/>
          <w:szCs w:val="28"/>
        </w:rPr>
        <w:t>с. Туринская Слобода, ул. Октябрьская, д.8.</w:t>
      </w:r>
      <w:proofErr w:type="gramEnd"/>
    </w:p>
    <w:p w:rsidR="00F27F3D" w:rsidRDefault="00F27F3D" w:rsidP="00F27F3D">
      <w:pPr>
        <w:pStyle w:val="af1"/>
        <w:spacing w:after="0"/>
        <w:ind w:left="-510"/>
        <w:rPr>
          <w:rStyle w:val="a7"/>
          <w:rFonts w:ascii="Liberation Serif" w:hAnsi="Liberation Serif"/>
          <w:sz w:val="28"/>
          <w:szCs w:val="28"/>
        </w:rPr>
      </w:pPr>
      <w:r w:rsidRPr="005C6EA0">
        <w:rPr>
          <w:rStyle w:val="a7"/>
          <w:rFonts w:ascii="Liberation Serif" w:hAnsi="Liberation Serif"/>
          <w:sz w:val="28"/>
          <w:szCs w:val="28"/>
        </w:rPr>
        <w:t xml:space="preserve"> 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Фактический адрес: </w:t>
      </w:r>
      <w:r w:rsidRPr="005C6EA0">
        <w:rPr>
          <w:rStyle w:val="a7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7"/>
          <w:rFonts w:ascii="Liberation Serif" w:hAnsi="Liberation Serif"/>
          <w:sz w:val="28"/>
          <w:szCs w:val="28"/>
        </w:rPr>
        <w:t xml:space="preserve"> район,</w:t>
      </w:r>
    </w:p>
    <w:p w:rsidR="00F27F3D" w:rsidRPr="005C6EA0" w:rsidRDefault="00F27F3D" w:rsidP="00F27F3D">
      <w:pPr>
        <w:pStyle w:val="af1"/>
        <w:spacing w:after="0"/>
        <w:ind w:left="-510"/>
        <w:rPr>
          <w:rStyle w:val="a7"/>
          <w:rFonts w:ascii="Liberation Serif" w:hAnsi="Liberation Serif"/>
          <w:sz w:val="28"/>
          <w:szCs w:val="28"/>
          <w:lang w:eastAsia="en-US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5C6EA0">
        <w:rPr>
          <w:rStyle w:val="a7"/>
          <w:rFonts w:ascii="Liberation Serif" w:hAnsi="Liberation Serif"/>
          <w:sz w:val="28"/>
          <w:szCs w:val="28"/>
        </w:rPr>
        <w:t xml:space="preserve"> </w:t>
      </w:r>
      <w:proofErr w:type="gramStart"/>
      <w:r w:rsidRPr="005C6EA0">
        <w:rPr>
          <w:rStyle w:val="a7"/>
          <w:rFonts w:ascii="Liberation Serif" w:hAnsi="Liberation Serif"/>
          <w:sz w:val="28"/>
          <w:szCs w:val="28"/>
        </w:rPr>
        <w:t>с</w:t>
      </w:r>
      <w:proofErr w:type="gramEnd"/>
      <w:r w:rsidRPr="005C6EA0">
        <w:rPr>
          <w:rStyle w:val="a7"/>
          <w:rFonts w:ascii="Liberation Serif" w:hAnsi="Liberation Serif"/>
          <w:sz w:val="28"/>
          <w:szCs w:val="28"/>
        </w:rPr>
        <w:t>. Туринская Слобода, ул. Октябрьская, д.8.</w:t>
      </w:r>
    </w:p>
    <w:p w:rsidR="00F27F3D" w:rsidRPr="00A973F5" w:rsidRDefault="00F27F3D" w:rsidP="00F27F3D">
      <w:pPr>
        <w:pStyle w:val="af1"/>
        <w:tabs>
          <w:tab w:val="left" w:pos="284"/>
        </w:tabs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lastRenderedPageBreak/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7"/>
          <w:rFonts w:ascii="Liberation Serif" w:hAnsi="Liberation Serif"/>
          <w:sz w:val="28"/>
          <w:szCs w:val="28"/>
        </w:rPr>
        <w:t>-</w:t>
      </w:r>
      <w:r w:rsidRPr="00A973F5">
        <w:rPr>
          <w:rStyle w:val="a7"/>
          <w:rFonts w:ascii="Liberation Serif" w:hAnsi="Liberation Serif"/>
          <w:sz w:val="28"/>
          <w:szCs w:val="28"/>
        </w:rPr>
        <w:t>Учреждени</w:t>
      </w:r>
      <w:r>
        <w:rPr>
          <w:rStyle w:val="a7"/>
          <w:rFonts w:ascii="Liberation Serif" w:hAnsi="Liberation Serif"/>
          <w:sz w:val="28"/>
          <w:szCs w:val="28"/>
        </w:rPr>
        <w:t>е.</w:t>
      </w:r>
    </w:p>
    <w:p w:rsidR="00F27F3D" w:rsidRDefault="00F27F3D" w:rsidP="00F27F3D">
      <w:pPr>
        <w:pStyle w:val="2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   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</w:t>
      </w:r>
      <w:r>
        <w:rPr>
          <w:rStyle w:val="a7"/>
          <w:rFonts w:ascii="Liberation Serif" w:hAnsi="Liberation Serif"/>
          <w:sz w:val="28"/>
          <w:szCs w:val="28"/>
        </w:rPr>
        <w:t xml:space="preserve">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Тип </w:t>
      </w:r>
      <w:r>
        <w:rPr>
          <w:rStyle w:val="a7"/>
          <w:rFonts w:ascii="Liberation Serif" w:hAnsi="Liberation Serif"/>
          <w:sz w:val="28"/>
          <w:szCs w:val="28"/>
        </w:rPr>
        <w:t>образовательного у</w:t>
      </w:r>
      <w:r w:rsidRPr="00A973F5">
        <w:rPr>
          <w:rStyle w:val="a7"/>
          <w:rFonts w:ascii="Liberation Serif" w:hAnsi="Liberation Serif"/>
          <w:sz w:val="28"/>
          <w:szCs w:val="28"/>
        </w:rPr>
        <w:t>чреждени</w:t>
      </w:r>
      <w:proofErr w:type="gramStart"/>
      <w:r w:rsidRPr="00A973F5">
        <w:rPr>
          <w:rStyle w:val="a7"/>
          <w:rFonts w:ascii="Liberation Serif" w:hAnsi="Liberation Serif"/>
          <w:sz w:val="28"/>
          <w:szCs w:val="28"/>
        </w:rPr>
        <w:t>я</w:t>
      </w:r>
      <w:r>
        <w:rPr>
          <w:rStyle w:val="a7"/>
          <w:rFonts w:ascii="Liberation Serif" w:hAnsi="Liberation Serif"/>
          <w:sz w:val="28"/>
          <w:szCs w:val="28"/>
        </w:rPr>
        <w:t>-</w:t>
      </w:r>
      <w:proofErr w:type="gramEnd"/>
      <w:r>
        <w:rPr>
          <w:rStyle w:val="a7"/>
          <w:rFonts w:ascii="Liberation Serif" w:hAnsi="Liberation Serif"/>
          <w:sz w:val="28"/>
          <w:szCs w:val="28"/>
        </w:rPr>
        <w:t xml:space="preserve"> учреждение дополнительного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образования</w:t>
      </w:r>
      <w:r>
        <w:rPr>
          <w:rStyle w:val="a7"/>
          <w:rFonts w:ascii="Liberation Serif" w:hAnsi="Liberation Serif"/>
          <w:sz w:val="28"/>
          <w:szCs w:val="28"/>
        </w:rPr>
        <w:t>.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 </w:t>
      </w:r>
    </w:p>
    <w:p w:rsidR="00F27F3D" w:rsidRDefault="00F27F3D" w:rsidP="00F27F3D">
      <w:pPr>
        <w:pStyle w:val="20"/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     </w:t>
      </w:r>
      <w:r>
        <w:rPr>
          <w:rStyle w:val="a7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Тип </w:t>
      </w:r>
      <w:r>
        <w:rPr>
          <w:rStyle w:val="a7"/>
          <w:rFonts w:ascii="Liberation Serif" w:hAnsi="Liberation Serif"/>
          <w:sz w:val="28"/>
          <w:szCs w:val="28"/>
        </w:rPr>
        <w:t>муниципального у</w:t>
      </w:r>
      <w:r w:rsidRPr="00A973F5">
        <w:rPr>
          <w:rStyle w:val="a7"/>
          <w:rFonts w:ascii="Liberation Serif" w:hAnsi="Liberation Serif"/>
          <w:sz w:val="28"/>
          <w:szCs w:val="28"/>
        </w:rPr>
        <w:t>чреждени</w:t>
      </w:r>
      <w:proofErr w:type="gramStart"/>
      <w:r w:rsidRPr="00A973F5">
        <w:rPr>
          <w:rStyle w:val="a7"/>
          <w:rFonts w:ascii="Liberation Serif" w:hAnsi="Liberation Serif"/>
          <w:sz w:val="28"/>
          <w:szCs w:val="28"/>
        </w:rPr>
        <w:t>я</w:t>
      </w:r>
      <w:r>
        <w:rPr>
          <w:rStyle w:val="a7"/>
          <w:rFonts w:ascii="Liberation Serif" w:hAnsi="Liberation Serif"/>
          <w:sz w:val="28"/>
          <w:szCs w:val="28"/>
        </w:rPr>
        <w:t>-</w:t>
      </w:r>
      <w:proofErr w:type="gramEnd"/>
      <w:r w:rsidRPr="00A973F5">
        <w:rPr>
          <w:rStyle w:val="a7"/>
          <w:rFonts w:ascii="Liberation Serif" w:hAnsi="Liberation Serif"/>
          <w:sz w:val="28"/>
          <w:szCs w:val="28"/>
        </w:rPr>
        <w:t xml:space="preserve"> </w:t>
      </w:r>
      <w:r>
        <w:rPr>
          <w:rStyle w:val="a7"/>
          <w:rFonts w:ascii="Liberation Serif" w:hAnsi="Liberation Serif"/>
          <w:sz w:val="28"/>
          <w:szCs w:val="28"/>
        </w:rPr>
        <w:t>автономное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учреждение.</w:t>
      </w:r>
    </w:p>
    <w:p w:rsidR="00F27F3D" w:rsidRPr="00A973F5" w:rsidRDefault="00F27F3D" w:rsidP="00F27F3D">
      <w:pPr>
        <w:pStyle w:val="20"/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Учредителем и собственником имущества </w:t>
      </w:r>
      <w:r>
        <w:rPr>
          <w:rStyle w:val="a7"/>
          <w:rFonts w:ascii="Liberation Serif" w:hAnsi="Liberation Serif"/>
          <w:sz w:val="28"/>
          <w:szCs w:val="28"/>
        </w:rPr>
        <w:t>у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чреждения является  </w:t>
      </w:r>
      <w:proofErr w:type="spellStart"/>
      <w:r w:rsidRPr="00A973F5">
        <w:rPr>
          <w:rStyle w:val="a7"/>
          <w:rFonts w:ascii="Liberation Serif" w:hAnsi="Liberation Serif"/>
          <w:sz w:val="28"/>
          <w:szCs w:val="28"/>
        </w:rPr>
        <w:t>Слободо</w:t>
      </w:r>
      <w:proofErr w:type="spellEnd"/>
      <w:r w:rsidRPr="00A973F5">
        <w:rPr>
          <w:rStyle w:val="a7"/>
          <w:rFonts w:ascii="Liberation Serif" w:hAnsi="Liberation Serif"/>
          <w:sz w:val="28"/>
          <w:szCs w:val="28"/>
        </w:rPr>
        <w:t xml:space="preserve">-  </w:t>
      </w:r>
    </w:p>
    <w:p w:rsidR="00F27F3D" w:rsidRPr="00A973F5" w:rsidRDefault="00F27F3D" w:rsidP="00F27F3D">
      <w:pPr>
        <w:pStyle w:val="af1"/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>Туринский муниципальный район.</w:t>
      </w:r>
    </w:p>
    <w:p w:rsidR="00F27F3D" w:rsidRPr="00A973F5" w:rsidRDefault="00F27F3D" w:rsidP="00F27F3D">
      <w:pPr>
        <w:pStyle w:val="af1"/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Функции и полномочия Учредителя  переданы </w:t>
      </w:r>
      <w:proofErr w:type="spellStart"/>
      <w:r w:rsidRPr="00A973F5">
        <w:rPr>
          <w:rStyle w:val="a7"/>
          <w:rFonts w:ascii="Liberation Serif" w:hAnsi="Liberation Serif"/>
          <w:sz w:val="28"/>
          <w:szCs w:val="28"/>
        </w:rPr>
        <w:t>Слободо-Туринскому</w:t>
      </w:r>
      <w:proofErr w:type="spellEnd"/>
      <w:r w:rsidRPr="00A973F5">
        <w:rPr>
          <w:rStyle w:val="a7"/>
          <w:rFonts w:ascii="Liberation Serif" w:hAnsi="Liberation Serif"/>
          <w:sz w:val="28"/>
          <w:szCs w:val="28"/>
        </w:rPr>
        <w:t xml:space="preserve">  </w:t>
      </w:r>
    </w:p>
    <w:p w:rsidR="00F27F3D" w:rsidRDefault="00F27F3D" w:rsidP="00F27F3D">
      <w:pPr>
        <w:pStyle w:val="af1"/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 w:rsidRPr="00A973F5">
        <w:rPr>
          <w:rStyle w:val="a7"/>
          <w:rFonts w:ascii="Liberation Serif" w:hAnsi="Liberation Serif"/>
          <w:sz w:val="28"/>
          <w:szCs w:val="28"/>
        </w:rPr>
        <w:t xml:space="preserve">   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муниципальному отделу управления образованием, в дальнейшем </w:t>
      </w:r>
    </w:p>
    <w:p w:rsidR="00F27F3D" w:rsidRDefault="00F27F3D" w:rsidP="00F27F3D">
      <w:pPr>
        <w:pStyle w:val="af1"/>
        <w:tabs>
          <w:tab w:val="left" w:pos="0"/>
        </w:tabs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«Учредитель»,  а также </w:t>
      </w:r>
      <w:proofErr w:type="spellStart"/>
      <w:r w:rsidRPr="00A973F5"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A973F5">
        <w:rPr>
          <w:rStyle w:val="a7"/>
          <w:rFonts w:ascii="Liberation Serif" w:hAnsi="Liberation Serif"/>
          <w:sz w:val="28"/>
          <w:szCs w:val="28"/>
        </w:rPr>
        <w:t xml:space="preserve"> муниципальный отдел управления</w:t>
      </w:r>
      <w:r>
        <w:rPr>
          <w:rStyle w:val="a7"/>
          <w:rFonts w:ascii="Liberation Serif" w:hAnsi="Liberation Serif"/>
          <w:sz w:val="28"/>
          <w:szCs w:val="28"/>
        </w:rPr>
        <w:t xml:space="preserve"> </w:t>
      </w:r>
    </w:p>
    <w:p w:rsidR="00F27F3D" w:rsidRDefault="00F27F3D" w:rsidP="00F27F3D">
      <w:pPr>
        <w:pStyle w:val="af1"/>
        <w:tabs>
          <w:tab w:val="left" w:pos="0"/>
        </w:tabs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 образованием  </w:t>
      </w:r>
      <w:r w:rsidRPr="00A973F5">
        <w:rPr>
          <w:rStyle w:val="a7"/>
          <w:rFonts w:ascii="Liberation Serif" w:hAnsi="Liberation Serif"/>
          <w:sz w:val="28"/>
          <w:szCs w:val="28"/>
        </w:rPr>
        <w:t xml:space="preserve"> осуществляет бюджетные полномочия главного распорядителя </w:t>
      </w:r>
    </w:p>
    <w:p w:rsidR="00F27F3D" w:rsidRDefault="00F27F3D" w:rsidP="00F27F3D">
      <w:pPr>
        <w:pStyle w:val="af1"/>
        <w:tabs>
          <w:tab w:val="left" w:pos="0"/>
        </w:tabs>
        <w:spacing w:after="0"/>
        <w:ind w:left="-567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 </w:t>
      </w:r>
      <w:r w:rsidRPr="00A973F5">
        <w:rPr>
          <w:rStyle w:val="a7"/>
          <w:rFonts w:ascii="Liberation Serif" w:hAnsi="Liberation Serif"/>
          <w:sz w:val="28"/>
          <w:szCs w:val="28"/>
        </w:rPr>
        <w:t>бюджетных  средств.</w:t>
      </w:r>
    </w:p>
    <w:p w:rsidR="00F27F3D" w:rsidRDefault="00F27F3D" w:rsidP="00F27F3D">
      <w:pPr>
        <w:pStyle w:val="af1"/>
        <w:tabs>
          <w:tab w:val="left" w:pos="0"/>
        </w:tabs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 В соответствии с Распоряжением Главы </w:t>
      </w:r>
      <w:proofErr w:type="spellStart"/>
      <w:r w:rsidRPr="005C6EA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C6EA0">
        <w:rPr>
          <w:rFonts w:ascii="Liberation Serif" w:hAnsi="Liberation Serif"/>
          <w:sz w:val="28"/>
          <w:szCs w:val="28"/>
        </w:rPr>
        <w:t>муниципаль</w:t>
      </w:r>
      <w:r>
        <w:rPr>
          <w:rFonts w:ascii="Liberation Serif" w:hAnsi="Liberation Serif"/>
          <w:sz w:val="28"/>
          <w:szCs w:val="28"/>
        </w:rPr>
        <w:t>но</w:t>
      </w:r>
      <w:proofErr w:type="spellEnd"/>
      <w:r>
        <w:rPr>
          <w:rFonts w:ascii="Liberation Serif" w:hAnsi="Liberation Serif"/>
          <w:sz w:val="28"/>
          <w:szCs w:val="28"/>
        </w:rPr>
        <w:t>-</w:t>
      </w:r>
    </w:p>
    <w:p w:rsidR="00F27F3D" w:rsidRPr="005C6EA0" w:rsidRDefault="00F27F3D" w:rsidP="00F27F3D">
      <w:pPr>
        <w:pStyle w:val="af1"/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5C6EA0">
        <w:rPr>
          <w:rFonts w:ascii="Liberation Serif" w:hAnsi="Liberation Serif"/>
          <w:sz w:val="28"/>
          <w:szCs w:val="28"/>
        </w:rPr>
        <w:t>ного</w:t>
      </w:r>
      <w:proofErr w:type="spellEnd"/>
      <w:r w:rsidRPr="005C6EA0">
        <w:rPr>
          <w:rFonts w:ascii="Liberation Serif" w:hAnsi="Liberation Serif"/>
          <w:sz w:val="28"/>
          <w:szCs w:val="28"/>
        </w:rPr>
        <w:t xml:space="preserve"> района от 10.04.2006г., № 26, директором ДЮСШ назначена Захарова</w:t>
      </w:r>
    </w:p>
    <w:p w:rsidR="00F27F3D" w:rsidRPr="005C6EA0" w:rsidRDefault="00F27F3D" w:rsidP="00F27F3D">
      <w:pPr>
        <w:pStyle w:val="af1"/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C6EA0">
        <w:rPr>
          <w:rFonts w:ascii="Liberation Serif" w:hAnsi="Liberation Serif"/>
          <w:sz w:val="28"/>
          <w:szCs w:val="28"/>
        </w:rPr>
        <w:t xml:space="preserve">Светлана  Геннадьевна. </w:t>
      </w:r>
    </w:p>
    <w:p w:rsidR="00695AA5" w:rsidRPr="00C51A7A" w:rsidRDefault="00695AA5" w:rsidP="00F27F3D">
      <w:pPr>
        <w:pStyle w:val="a8"/>
        <w:spacing w:before="0" w:beforeAutospacing="0" w:after="0" w:afterAutospacing="0"/>
        <w:ind w:left="-567"/>
        <w:jc w:val="both"/>
        <w:rPr>
          <w:rFonts w:ascii="Liberation Serif" w:hAnsi="Liberation Serif"/>
          <w:sz w:val="28"/>
          <w:szCs w:val="28"/>
        </w:rPr>
      </w:pPr>
    </w:p>
    <w:p w:rsidR="00695AA5" w:rsidRPr="000B5A48" w:rsidRDefault="00695AA5" w:rsidP="00695AA5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5A48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0B5A48">
        <w:rPr>
          <w:rFonts w:ascii="Liberation Serif" w:hAnsi="Liberation Serif"/>
          <w:sz w:val="28"/>
          <w:szCs w:val="28"/>
        </w:rPr>
        <w:t>:</w:t>
      </w:r>
    </w:p>
    <w:p w:rsidR="00F27F3D" w:rsidRPr="00273BFF" w:rsidRDefault="00695AA5" w:rsidP="00F27F3D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CC6D8B">
        <w:rPr>
          <w:rFonts w:ascii="Liberation Serif" w:hAnsi="Liberation Serif"/>
          <w:sz w:val="28"/>
          <w:szCs w:val="28"/>
        </w:rPr>
        <w:t xml:space="preserve">         </w:t>
      </w:r>
      <w:r w:rsidR="00F27F3D" w:rsidRPr="00273BFF">
        <w:rPr>
          <w:rFonts w:ascii="Liberation Serif" w:hAnsi="Liberation Serif"/>
          <w:sz w:val="28"/>
          <w:szCs w:val="28"/>
        </w:rPr>
        <w:t>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</w:r>
    </w:p>
    <w:p w:rsidR="00F27F3D" w:rsidRPr="00273BFF" w:rsidRDefault="00F27F3D" w:rsidP="00F27F3D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>1. В нарушении  части 3 статьи 94 Закона №44-ФЗ Заказчиком в проверяемом периоде обязательная экспертиза для проверки предоставленных поставщиком (подрядчиком, исполнителем) результатов, предусмотренных контрактом, в части его соответствия условиям контракта не проводилась.</w:t>
      </w:r>
    </w:p>
    <w:p w:rsidR="00F27F3D" w:rsidRPr="00273BFF" w:rsidRDefault="00F27F3D" w:rsidP="00F27F3D">
      <w:pPr>
        <w:shd w:val="clear" w:color="auto" w:fill="FFFFFF"/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 2. В нарушение норм статьи  21 Закона №44-ФЗ Заказчиком в ходе </w:t>
      </w:r>
    </w:p>
    <w:p w:rsidR="00F27F3D" w:rsidRPr="00273BFF" w:rsidRDefault="00F27F3D" w:rsidP="00F27F3D">
      <w:pPr>
        <w:shd w:val="clear" w:color="auto" w:fill="FFFFFF"/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 исполнения осуществления закупок не в полном объеме внесены  изменения </w:t>
      </w:r>
      <w:proofErr w:type="gramStart"/>
      <w:r w:rsidRPr="00273BFF">
        <w:rPr>
          <w:rFonts w:ascii="Liberation Serif" w:hAnsi="Liberation Serif"/>
          <w:sz w:val="28"/>
          <w:szCs w:val="28"/>
        </w:rPr>
        <w:t>в</w:t>
      </w:r>
      <w:proofErr w:type="gramEnd"/>
      <w:r w:rsidRPr="00273BFF">
        <w:rPr>
          <w:rFonts w:ascii="Liberation Serif" w:hAnsi="Liberation Serif"/>
          <w:sz w:val="28"/>
          <w:szCs w:val="28"/>
        </w:rPr>
        <w:t xml:space="preserve"> </w:t>
      </w:r>
    </w:p>
    <w:p w:rsidR="00F27F3D" w:rsidRPr="00273BFF" w:rsidRDefault="00F27F3D" w:rsidP="00F27F3D">
      <w:pPr>
        <w:shd w:val="clear" w:color="auto" w:fill="FFFFFF"/>
        <w:spacing w:after="0"/>
        <w:ind w:left="-227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 план-график закупок на соответствующий финансовый год.</w:t>
      </w:r>
    </w:p>
    <w:p w:rsidR="00F27F3D" w:rsidRPr="00273BFF" w:rsidRDefault="00F27F3D" w:rsidP="00F27F3D">
      <w:pPr>
        <w:widowControl w:val="0"/>
        <w:tabs>
          <w:tab w:val="left" w:pos="1418"/>
        </w:tabs>
        <w:spacing w:after="0"/>
        <w:ind w:left="-57"/>
        <w:jc w:val="both"/>
        <w:rPr>
          <w:rStyle w:val="af3"/>
          <w:rFonts w:ascii="Liberation Serif" w:hAnsi="Liberation Serif"/>
          <w:bCs/>
          <w:i w:val="0"/>
          <w:sz w:val="28"/>
          <w:szCs w:val="28"/>
        </w:rPr>
      </w:pPr>
      <w:r w:rsidRPr="00273BFF"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На основании вышеизложенного, в целях исключения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эффективного и рационального использования бюджетных средств </w:t>
      </w:r>
      <w:r w:rsidRPr="00273BFF">
        <w:rPr>
          <w:rFonts w:ascii="Liberation Serif" w:hAnsi="Liberation Serif"/>
          <w:sz w:val="28"/>
          <w:szCs w:val="28"/>
        </w:rPr>
        <w:t>МАУ ДО «</w:t>
      </w:r>
      <w:proofErr w:type="spellStart"/>
      <w:r w:rsidRPr="00273BFF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Pr="00273BFF">
        <w:rPr>
          <w:rFonts w:ascii="Liberation Serif" w:hAnsi="Liberation Serif"/>
          <w:sz w:val="28"/>
          <w:szCs w:val="28"/>
        </w:rPr>
        <w:t xml:space="preserve"> ДЮСШ» </w:t>
      </w:r>
      <w:r w:rsidRPr="00273BFF">
        <w:rPr>
          <w:rStyle w:val="af3"/>
          <w:rFonts w:ascii="Liberation Serif" w:hAnsi="Liberation Serif"/>
          <w:bCs/>
          <w:i w:val="0"/>
          <w:sz w:val="28"/>
          <w:szCs w:val="28"/>
        </w:rPr>
        <w:t>рекомендовано:</w:t>
      </w:r>
    </w:p>
    <w:p w:rsidR="00F27F3D" w:rsidRPr="00273BFF" w:rsidRDefault="00F27F3D" w:rsidP="00F27F3D">
      <w:pPr>
        <w:autoSpaceDE w:val="0"/>
        <w:autoSpaceDN w:val="0"/>
        <w:adjustRightInd w:val="0"/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>- обратить внимание на правильность заполнения плана-графика закупок.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- в случае изменений условий контакта (договора) заключать с Исполнителем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по контракту (договору) дополнительное соглашение;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- отслеживать исполнение контракта (договора) в части оплаты полученного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товара, работы, услуги. Не допускать просрочки оплаты;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- отслеживать исполнение контрактов по срокам поставки товаров, работ, 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услуг. В случае нарушений сроков поставки вести претензионную работу </w:t>
      </w:r>
      <w:proofErr w:type="gramStart"/>
      <w:r w:rsidRPr="00273BFF">
        <w:rPr>
          <w:rFonts w:ascii="Liberation Serif" w:hAnsi="Liberation Serif"/>
          <w:sz w:val="28"/>
          <w:szCs w:val="28"/>
        </w:rPr>
        <w:t>с</w:t>
      </w:r>
      <w:proofErr w:type="gramEnd"/>
      <w:r w:rsidRPr="00273BFF">
        <w:rPr>
          <w:rFonts w:ascii="Liberation Serif" w:hAnsi="Liberation Serif"/>
          <w:sz w:val="28"/>
          <w:szCs w:val="28"/>
        </w:rPr>
        <w:t xml:space="preserve"> </w:t>
      </w:r>
    </w:p>
    <w:p w:rsidR="00F27F3D" w:rsidRPr="00273BFF" w:rsidRDefault="00F27F3D" w:rsidP="00F27F3D">
      <w:pPr>
        <w:spacing w:after="0"/>
        <w:ind w:left="-850" w:firstLine="709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Исполнителем по контракту (договору). </w:t>
      </w:r>
    </w:p>
    <w:p w:rsidR="00F27F3D" w:rsidRDefault="00F27F3D" w:rsidP="00F27F3D">
      <w:pPr>
        <w:shd w:val="clear" w:color="auto" w:fill="FFFFFF"/>
        <w:tabs>
          <w:tab w:val="left" w:pos="567"/>
        </w:tabs>
        <w:spacing w:after="0"/>
        <w:ind w:left="-680" w:firstLine="567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-соблюдать требования статьи 94 Федерального закона </w:t>
      </w:r>
      <w:proofErr w:type="gramStart"/>
      <w:r w:rsidRPr="00273BFF">
        <w:rPr>
          <w:rFonts w:ascii="Liberation Serif" w:hAnsi="Liberation Serif"/>
          <w:sz w:val="28"/>
          <w:szCs w:val="28"/>
        </w:rPr>
        <w:t>о</w:t>
      </w:r>
      <w:proofErr w:type="gramEnd"/>
      <w:r w:rsidRPr="00273BFF">
        <w:rPr>
          <w:rFonts w:ascii="Liberation Serif" w:hAnsi="Liberation Serif"/>
          <w:sz w:val="28"/>
          <w:szCs w:val="28"/>
        </w:rPr>
        <w:t xml:space="preserve"> контрактной </w:t>
      </w:r>
    </w:p>
    <w:p w:rsidR="00F27F3D" w:rsidRPr="00273BFF" w:rsidRDefault="00F27F3D" w:rsidP="00F27F3D">
      <w:pPr>
        <w:shd w:val="clear" w:color="auto" w:fill="FFFFFF"/>
        <w:tabs>
          <w:tab w:val="left" w:pos="567"/>
        </w:tabs>
        <w:spacing w:after="0"/>
        <w:ind w:left="-68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273BFF">
        <w:rPr>
          <w:rFonts w:ascii="Liberation Serif" w:hAnsi="Liberation Serif"/>
          <w:sz w:val="28"/>
          <w:szCs w:val="28"/>
        </w:rPr>
        <w:t xml:space="preserve">системе </w:t>
      </w:r>
    </w:p>
    <w:p w:rsidR="00F27F3D" w:rsidRPr="00273BFF" w:rsidRDefault="00F27F3D" w:rsidP="00F27F3D">
      <w:pPr>
        <w:shd w:val="clear" w:color="auto" w:fill="FFFFFF"/>
        <w:tabs>
          <w:tab w:val="left" w:pos="567"/>
        </w:tabs>
        <w:spacing w:after="0"/>
        <w:ind w:left="-680" w:firstLine="567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lastRenderedPageBreak/>
        <w:t xml:space="preserve"> </w:t>
      </w:r>
      <w:proofErr w:type="gramStart"/>
      <w:r w:rsidRPr="00273BFF">
        <w:rPr>
          <w:rFonts w:ascii="Liberation Serif" w:hAnsi="Liberation Serif"/>
          <w:sz w:val="28"/>
          <w:szCs w:val="28"/>
        </w:rPr>
        <w:t xml:space="preserve">в отношении экспертизы и приемки поставленного товара (выполненной </w:t>
      </w:r>
      <w:proofErr w:type="gramEnd"/>
    </w:p>
    <w:p w:rsidR="00F27F3D" w:rsidRPr="00273BFF" w:rsidRDefault="00F27F3D" w:rsidP="00F27F3D">
      <w:pPr>
        <w:shd w:val="clear" w:color="auto" w:fill="FFFFFF"/>
        <w:tabs>
          <w:tab w:val="left" w:pos="567"/>
        </w:tabs>
        <w:spacing w:after="0"/>
        <w:ind w:left="-680" w:firstLine="567"/>
        <w:jc w:val="both"/>
        <w:rPr>
          <w:rFonts w:ascii="Liberation Serif" w:hAnsi="Liberation Serif"/>
          <w:sz w:val="28"/>
          <w:szCs w:val="28"/>
        </w:rPr>
      </w:pPr>
      <w:r w:rsidRPr="00273BFF">
        <w:rPr>
          <w:rFonts w:ascii="Liberation Serif" w:hAnsi="Liberation Serif"/>
          <w:sz w:val="28"/>
          <w:szCs w:val="28"/>
        </w:rPr>
        <w:t xml:space="preserve"> работы, оказанной услуги)</w:t>
      </w:r>
      <w:r>
        <w:rPr>
          <w:rFonts w:ascii="Liberation Serif" w:hAnsi="Liberation Serif"/>
          <w:sz w:val="28"/>
          <w:szCs w:val="28"/>
        </w:rPr>
        <w:t>.</w:t>
      </w:r>
      <w:r w:rsidRPr="00273BFF">
        <w:rPr>
          <w:rFonts w:ascii="Liberation Serif" w:hAnsi="Liberation Serif"/>
          <w:sz w:val="28"/>
          <w:szCs w:val="28"/>
        </w:rPr>
        <w:t xml:space="preserve"> </w:t>
      </w:r>
    </w:p>
    <w:p w:rsidR="00A71E48" w:rsidRDefault="00A71E48" w:rsidP="00F27F3D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итогам проверки </w:t>
      </w:r>
      <w:r w:rsidR="00F27F3D">
        <w:rPr>
          <w:rFonts w:ascii="Liberation Serif" w:hAnsi="Liberation Serif"/>
          <w:sz w:val="28"/>
          <w:szCs w:val="28"/>
        </w:rPr>
        <w:t>директору МАУ ДО «</w:t>
      </w:r>
      <w:proofErr w:type="spellStart"/>
      <w:r w:rsidR="00F27F3D">
        <w:rPr>
          <w:rFonts w:ascii="Liberation Serif" w:hAnsi="Liberation Serif"/>
          <w:sz w:val="28"/>
          <w:szCs w:val="28"/>
        </w:rPr>
        <w:t>Слободо-Туринская</w:t>
      </w:r>
      <w:proofErr w:type="spellEnd"/>
      <w:r w:rsidR="00F27F3D">
        <w:rPr>
          <w:rFonts w:ascii="Liberation Serif" w:hAnsi="Liberation Serif"/>
          <w:sz w:val="28"/>
          <w:szCs w:val="28"/>
        </w:rPr>
        <w:t xml:space="preserve"> ДЮСШ»</w:t>
      </w:r>
    </w:p>
    <w:p w:rsidR="00A71E48" w:rsidRDefault="00F27F3D" w:rsidP="00A53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Выдано п</w:t>
      </w:r>
      <w:r w:rsidR="00A71E48">
        <w:rPr>
          <w:rFonts w:ascii="Liberation Serif" w:hAnsi="Liberation Serif"/>
          <w:sz w:val="28"/>
          <w:szCs w:val="28"/>
        </w:rPr>
        <w:t>редписание.</w:t>
      </w:r>
      <w:r w:rsidR="00A71E48">
        <w:rPr>
          <w:rFonts w:ascii="Times New Roman" w:hAnsi="Times New Roman"/>
          <w:sz w:val="28"/>
          <w:szCs w:val="28"/>
        </w:rPr>
        <w:t xml:space="preserve"> Копии акта проверки направлены в прокуратуру </w:t>
      </w:r>
      <w:proofErr w:type="spellStart"/>
      <w:r w:rsidR="00A71E48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A71E48">
        <w:rPr>
          <w:rFonts w:ascii="Times New Roman" w:hAnsi="Times New Roman"/>
          <w:sz w:val="28"/>
          <w:szCs w:val="28"/>
        </w:rPr>
        <w:t xml:space="preserve">  района , Главе </w:t>
      </w:r>
      <w:proofErr w:type="spellStart"/>
      <w:r w:rsidR="00A534CB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A534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71E48">
        <w:rPr>
          <w:rFonts w:ascii="Times New Roman" w:hAnsi="Times New Roman"/>
          <w:sz w:val="28"/>
          <w:szCs w:val="28"/>
        </w:rPr>
        <w:t xml:space="preserve"> .</w:t>
      </w:r>
    </w:p>
    <w:p w:rsidR="00A71E48" w:rsidRDefault="00A71E48" w:rsidP="00CC6D8B">
      <w:pPr>
        <w:tabs>
          <w:tab w:val="left" w:pos="426"/>
        </w:tabs>
        <w:autoSpaceDE w:val="0"/>
        <w:autoSpaceDN w:val="0"/>
        <w:adjustRightInd w:val="0"/>
        <w:spacing w:after="0"/>
        <w:ind w:left="-68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71E48" w:rsidRPr="00695AA5" w:rsidRDefault="00A71E48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</w:p>
    <w:p w:rsidR="00760A36" w:rsidRPr="00695AA5" w:rsidRDefault="00760A36" w:rsidP="00695AA5">
      <w:pPr>
        <w:shd w:val="clear" w:color="auto" w:fill="FFFFFF"/>
        <w:tabs>
          <w:tab w:val="left" w:pos="567"/>
        </w:tabs>
        <w:spacing w:after="0" w:line="20" w:lineRule="atLeast"/>
        <w:ind w:left="-510" w:firstLine="567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30" w:rsidRDefault="00576F30" w:rsidP="00741981">
      <w:pPr>
        <w:spacing w:after="0" w:line="240" w:lineRule="auto"/>
      </w:pPr>
      <w:r>
        <w:separator/>
      </w:r>
    </w:p>
  </w:endnote>
  <w:endnote w:type="continuationSeparator" w:id="0">
    <w:p w:rsidR="00576F30" w:rsidRDefault="00576F30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0233F5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A534CB">
          <w:rPr>
            <w:noProof/>
          </w:rPr>
          <w:t>1</w:t>
        </w:r>
        <w:r>
          <w:fldChar w:fldCharType="end"/>
        </w:r>
      </w:p>
    </w:sdtContent>
  </w:sdt>
  <w:p w:rsidR="001F7E3D" w:rsidRDefault="00576F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30" w:rsidRDefault="00576F30" w:rsidP="00741981">
      <w:pPr>
        <w:spacing w:after="0" w:line="240" w:lineRule="auto"/>
      </w:pPr>
      <w:r>
        <w:separator/>
      </w:r>
    </w:p>
  </w:footnote>
  <w:footnote w:type="continuationSeparator" w:id="0">
    <w:p w:rsidR="00576F30" w:rsidRDefault="00576F30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233F5"/>
    <w:rsid w:val="000A0F27"/>
    <w:rsid w:val="001A53F2"/>
    <w:rsid w:val="001D5CD7"/>
    <w:rsid w:val="00210362"/>
    <w:rsid w:val="0025160D"/>
    <w:rsid w:val="002A0862"/>
    <w:rsid w:val="002E06A8"/>
    <w:rsid w:val="00350E05"/>
    <w:rsid w:val="00370B48"/>
    <w:rsid w:val="003E02BE"/>
    <w:rsid w:val="004272D5"/>
    <w:rsid w:val="004B1AF3"/>
    <w:rsid w:val="005253E3"/>
    <w:rsid w:val="00545134"/>
    <w:rsid w:val="00576F30"/>
    <w:rsid w:val="0058675D"/>
    <w:rsid w:val="005B331E"/>
    <w:rsid w:val="00621B8A"/>
    <w:rsid w:val="00675E04"/>
    <w:rsid w:val="00692D02"/>
    <w:rsid w:val="00695AA5"/>
    <w:rsid w:val="006E44E4"/>
    <w:rsid w:val="006E7EB6"/>
    <w:rsid w:val="00741981"/>
    <w:rsid w:val="007428BD"/>
    <w:rsid w:val="00760A36"/>
    <w:rsid w:val="0079614D"/>
    <w:rsid w:val="007A348C"/>
    <w:rsid w:val="007B658E"/>
    <w:rsid w:val="007C3BE7"/>
    <w:rsid w:val="007D72C3"/>
    <w:rsid w:val="00804328"/>
    <w:rsid w:val="0081009C"/>
    <w:rsid w:val="00811A84"/>
    <w:rsid w:val="00886AFC"/>
    <w:rsid w:val="008B389C"/>
    <w:rsid w:val="008B57CC"/>
    <w:rsid w:val="008C46E4"/>
    <w:rsid w:val="00A04344"/>
    <w:rsid w:val="00A151F6"/>
    <w:rsid w:val="00A534CB"/>
    <w:rsid w:val="00A71E48"/>
    <w:rsid w:val="00A7269C"/>
    <w:rsid w:val="00B0330E"/>
    <w:rsid w:val="00B56106"/>
    <w:rsid w:val="00B90439"/>
    <w:rsid w:val="00C860FA"/>
    <w:rsid w:val="00CA4046"/>
    <w:rsid w:val="00CB20E2"/>
    <w:rsid w:val="00CC6D8B"/>
    <w:rsid w:val="00D03DB7"/>
    <w:rsid w:val="00D10890"/>
    <w:rsid w:val="00D14A7B"/>
    <w:rsid w:val="00D24D40"/>
    <w:rsid w:val="00D37EE1"/>
    <w:rsid w:val="00DC7BA8"/>
    <w:rsid w:val="00DD6BFA"/>
    <w:rsid w:val="00E11F18"/>
    <w:rsid w:val="00EA6F27"/>
    <w:rsid w:val="00EB12E5"/>
    <w:rsid w:val="00EB6B58"/>
    <w:rsid w:val="00ED4D30"/>
    <w:rsid w:val="00F27F3D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25</cp:revision>
  <cp:lastPrinted>2019-10-28T09:44:00Z</cp:lastPrinted>
  <dcterms:created xsi:type="dcterms:W3CDTF">2019-05-15T09:17:00Z</dcterms:created>
  <dcterms:modified xsi:type="dcterms:W3CDTF">2020-05-28T07:07:00Z</dcterms:modified>
</cp:coreProperties>
</file>