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A5" w:rsidRPr="007E7893" w:rsidRDefault="00695AA5" w:rsidP="00695AA5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695AA5" w:rsidRPr="007D66E4" w:rsidRDefault="00695AA5" w:rsidP="00695AA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66E4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плановой камеральной проверки </w:t>
      </w:r>
      <w:r w:rsidRPr="007D66E4">
        <w:rPr>
          <w:rFonts w:ascii="Liberation Serif" w:hAnsi="Liberation Serif"/>
          <w:b/>
          <w:sz w:val="28"/>
          <w:szCs w:val="28"/>
          <w:lang w:eastAsia="ru-RU"/>
        </w:rPr>
        <w:t xml:space="preserve">соблюдения требований 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законодательства Российской Федерации и иных нормативных </w:t>
      </w:r>
    </w:p>
    <w:p w:rsidR="00695AA5" w:rsidRPr="007D66E4" w:rsidRDefault="00695AA5" w:rsidP="00695AA5">
      <w:pPr>
        <w:tabs>
          <w:tab w:val="left" w:pos="284"/>
          <w:tab w:val="left" w:pos="709"/>
        </w:tabs>
        <w:spacing w:after="0"/>
        <w:ind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правовых актов о контрактной системе в сфере закупок товаров, работ, услуг для обеспечения государственных и муниципальных нужд, администрацией </w:t>
      </w:r>
      <w:proofErr w:type="spellStart"/>
      <w:r>
        <w:rPr>
          <w:rFonts w:ascii="Liberation Serif" w:hAnsi="Liberation Serif"/>
          <w:b/>
          <w:sz w:val="28"/>
          <w:szCs w:val="28"/>
        </w:rPr>
        <w:t>Усть-</w:t>
      </w:r>
      <w:r w:rsidRPr="007D66E4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7D66E4">
        <w:rPr>
          <w:rFonts w:ascii="Liberation Serif" w:hAnsi="Liberation Serif"/>
          <w:b/>
          <w:sz w:val="28"/>
          <w:szCs w:val="28"/>
        </w:rPr>
        <w:t xml:space="preserve"> сельского поселения.</w:t>
      </w:r>
    </w:p>
    <w:p w:rsidR="00CB20E2" w:rsidRDefault="00760A36" w:rsidP="00CB20E2">
      <w:pPr>
        <w:spacing w:after="0" w:line="240" w:lineRule="auto"/>
        <w:ind w:left="-57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="00CB20E2" w:rsidRPr="00CB20E2">
        <w:rPr>
          <w:rFonts w:ascii="Liberation Serif" w:hAnsi="Liberation Serif"/>
          <w:sz w:val="28"/>
          <w:szCs w:val="28"/>
        </w:rPr>
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</w:r>
      <w:proofErr w:type="spellStart"/>
      <w:r w:rsidR="00CB20E2" w:rsidRPr="00CB20E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CB20E2" w:rsidRPr="00CB20E2">
        <w:rPr>
          <w:rFonts w:ascii="Liberation Serif" w:hAnsi="Liberation Serif"/>
          <w:sz w:val="28"/>
          <w:szCs w:val="28"/>
        </w:rPr>
        <w:t xml:space="preserve"> муниципального района от  14.01.2019 года № 05 «Об утверждении плана контрольных мероприятий на 2019 год», приказ  начальника финансового управления администрации </w:t>
      </w:r>
      <w:proofErr w:type="spellStart"/>
      <w:r w:rsidR="00CB20E2" w:rsidRPr="00CB20E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CB20E2" w:rsidRPr="00CB20E2">
        <w:rPr>
          <w:rFonts w:ascii="Liberation Serif" w:hAnsi="Liberation Serif"/>
          <w:sz w:val="28"/>
          <w:szCs w:val="28"/>
        </w:rPr>
        <w:t xml:space="preserve"> муниципального района от 29.11.2019 года №91 «О проведении плановой проверки».</w:t>
      </w:r>
      <w:proofErr w:type="gramEnd"/>
    </w:p>
    <w:p w:rsidR="00CB20E2" w:rsidRPr="00CB20E2" w:rsidRDefault="00CB20E2" w:rsidP="00CB20E2">
      <w:pPr>
        <w:spacing w:after="0" w:line="20" w:lineRule="atLeast"/>
        <w:ind w:left="-57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Предмет проверки: соблюдение </w:t>
      </w:r>
      <w:r w:rsidRPr="00CB20E2">
        <w:rPr>
          <w:rFonts w:ascii="Liberation Serif" w:hAnsi="Liberation Serif"/>
          <w:bCs/>
          <w:sz w:val="28"/>
          <w:szCs w:val="28"/>
        </w:rPr>
        <w:t xml:space="preserve">администрацией </w:t>
      </w:r>
      <w:proofErr w:type="spellStart"/>
      <w:r w:rsidRPr="00CB20E2">
        <w:rPr>
          <w:rFonts w:ascii="Liberation Serif" w:hAnsi="Liberation Serif"/>
          <w:bCs/>
          <w:sz w:val="28"/>
          <w:szCs w:val="28"/>
        </w:rPr>
        <w:t>Усть-Ницинского</w:t>
      </w:r>
      <w:proofErr w:type="spellEnd"/>
      <w:r w:rsidRPr="00CB20E2">
        <w:rPr>
          <w:rFonts w:ascii="Liberation Serif" w:hAnsi="Liberation Serif"/>
          <w:bCs/>
          <w:sz w:val="28"/>
          <w:szCs w:val="28"/>
        </w:rPr>
        <w:t xml:space="preserve"> сельского поселения </w:t>
      </w:r>
      <w:r w:rsidRPr="00CB20E2">
        <w:rPr>
          <w:rFonts w:ascii="Liberation Serif" w:hAnsi="Liberation Serif"/>
          <w:sz w:val="28"/>
          <w:szCs w:val="28"/>
        </w:rPr>
        <w:t>требований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</w:t>
      </w:r>
    </w:p>
    <w:p w:rsidR="00CB20E2" w:rsidRPr="00CB20E2" w:rsidRDefault="00CB20E2" w:rsidP="00CB20E2">
      <w:pPr>
        <w:tabs>
          <w:tab w:val="left" w:pos="709"/>
        </w:tabs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Проверяемый период деятельности: 2018г.</w:t>
      </w:r>
    </w:p>
    <w:p w:rsidR="00CB20E2" w:rsidRPr="00CB20E2" w:rsidRDefault="00CB20E2" w:rsidP="00CB20E2">
      <w:pPr>
        <w:spacing w:after="0" w:line="20" w:lineRule="atLeast"/>
        <w:ind w:left="-794"/>
        <w:jc w:val="both"/>
        <w:rPr>
          <w:rFonts w:ascii="Liberation Serif" w:hAnsi="Liberation Serif"/>
          <w:bCs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          Проверке подлежит: администрация </w:t>
      </w:r>
      <w:proofErr w:type="spellStart"/>
      <w:r w:rsidRPr="00CB20E2">
        <w:rPr>
          <w:rFonts w:ascii="Liberation Serif" w:hAnsi="Liberation Serif"/>
          <w:sz w:val="28"/>
          <w:szCs w:val="28"/>
        </w:rPr>
        <w:t>Усть-</w:t>
      </w:r>
      <w:r w:rsidRPr="00CB20E2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CB20E2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</w:p>
    <w:p w:rsidR="00CB20E2" w:rsidRPr="00CB20E2" w:rsidRDefault="00CB20E2" w:rsidP="00CB20E2">
      <w:pPr>
        <w:spacing w:after="0" w:line="20" w:lineRule="atLeast"/>
        <w:ind w:left="-794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bCs/>
          <w:sz w:val="28"/>
          <w:szCs w:val="28"/>
        </w:rPr>
        <w:t xml:space="preserve">          </w:t>
      </w:r>
      <w:r w:rsidRPr="00CB20E2">
        <w:rPr>
          <w:rFonts w:ascii="Liberation Serif" w:hAnsi="Liberation Serif"/>
          <w:sz w:val="28"/>
          <w:szCs w:val="28"/>
        </w:rPr>
        <w:t>(далее Заказчик).</w:t>
      </w:r>
    </w:p>
    <w:p w:rsidR="00CB20E2" w:rsidRPr="00CB20E2" w:rsidRDefault="00CB20E2" w:rsidP="00CB20E2">
      <w:pPr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Цель проверки: выявление нарушений законодательства Российской </w:t>
      </w:r>
    </w:p>
    <w:p w:rsidR="00CB20E2" w:rsidRPr="00CB20E2" w:rsidRDefault="00CB20E2" w:rsidP="00CB20E2">
      <w:pPr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Федерации в сфере закупок и иных нормативных правовых актов, </w:t>
      </w:r>
    </w:p>
    <w:p w:rsidR="00CB20E2" w:rsidRPr="00CB20E2" w:rsidRDefault="00CB20E2" w:rsidP="00CB20E2">
      <w:pPr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предусмотренных п.8, ст.99  Федерального закона от 05.04.2013г. №44-ФЗ «О </w:t>
      </w:r>
    </w:p>
    <w:p w:rsidR="00CB20E2" w:rsidRPr="00CB20E2" w:rsidRDefault="00CB20E2" w:rsidP="00CB20E2">
      <w:pPr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контрактной системе в сфере закупок товаров, работ, услуг для обеспечения </w:t>
      </w:r>
    </w:p>
    <w:p w:rsidR="00CB20E2" w:rsidRPr="00CB20E2" w:rsidRDefault="00CB20E2" w:rsidP="00CB20E2">
      <w:pPr>
        <w:spacing w:after="0" w:line="20" w:lineRule="atLeast"/>
        <w:ind w:left="-794" w:firstLine="709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государственных и муниципальных нужд».</w:t>
      </w:r>
    </w:p>
    <w:p w:rsidR="00760A36" w:rsidRPr="00CB20E2" w:rsidRDefault="00760A36" w:rsidP="00CB20E2">
      <w:pPr>
        <w:tabs>
          <w:tab w:val="left" w:pos="426"/>
        </w:tabs>
        <w:autoSpaceDE w:val="0"/>
        <w:autoSpaceDN w:val="0"/>
        <w:adjustRightInd w:val="0"/>
        <w:spacing w:after="0" w:line="20" w:lineRule="atLeast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Style w:val="af3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Pr="00CB20E2">
        <w:rPr>
          <w:rStyle w:val="aa"/>
          <w:rFonts w:ascii="Liberation Serif" w:hAnsi="Liberation Serif"/>
          <w:b w:val="0"/>
          <w:sz w:val="28"/>
          <w:szCs w:val="28"/>
        </w:rPr>
        <w:t>: главным</w:t>
      </w:r>
      <w:r w:rsidRPr="00CB20E2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CB20E2">
        <w:rPr>
          <w:rFonts w:ascii="Liberation Serif" w:hAnsi="Liberation Serif"/>
          <w:sz w:val="28"/>
          <w:szCs w:val="28"/>
        </w:rPr>
        <w:t xml:space="preserve">специалистом по финансовому контролю            финансового управления администрации </w:t>
      </w:r>
      <w:proofErr w:type="spellStart"/>
      <w:r w:rsidRPr="00CB20E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CB20E2">
        <w:rPr>
          <w:rFonts w:ascii="Liberation Serif" w:hAnsi="Liberation Serif"/>
          <w:sz w:val="28"/>
          <w:szCs w:val="28"/>
        </w:rPr>
        <w:t xml:space="preserve"> муниципального района Сидоровой Е.Л.</w:t>
      </w:r>
    </w:p>
    <w:p w:rsidR="00760A36" w:rsidRPr="00865716" w:rsidRDefault="00760A36" w:rsidP="00CB20E2">
      <w:p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283"/>
        <w:jc w:val="both"/>
        <w:rPr>
          <w:rFonts w:ascii="Liberation Serif" w:hAnsi="Liberation Serif"/>
          <w:sz w:val="28"/>
          <w:szCs w:val="28"/>
        </w:rPr>
      </w:pPr>
    </w:p>
    <w:p w:rsidR="00760A36" w:rsidRPr="00865716" w:rsidRDefault="00760A36" w:rsidP="00760A36">
      <w:pPr>
        <w:spacing w:after="0" w:line="240" w:lineRule="auto"/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865716">
        <w:rPr>
          <w:rFonts w:ascii="Liberation Serif" w:hAnsi="Liberation Serif"/>
          <w:b/>
          <w:sz w:val="28"/>
          <w:szCs w:val="28"/>
        </w:rPr>
        <w:t>Общие сведения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A04344" w:rsidRPr="00A04344" w:rsidRDefault="00A04344" w:rsidP="00695AA5">
      <w:pPr>
        <w:spacing w:after="0" w:line="20" w:lineRule="atLeast"/>
        <w:ind w:left="-567"/>
        <w:rPr>
          <w:rFonts w:ascii="Liberation Serif" w:hAnsi="Liberation Serif"/>
          <w:bCs/>
          <w:sz w:val="28"/>
          <w:szCs w:val="28"/>
        </w:rPr>
      </w:pPr>
      <w:r w:rsidRPr="00A973F5">
        <w:rPr>
          <w:rFonts w:ascii="Liberation Serif" w:hAnsi="Liberation Serif"/>
          <w:sz w:val="28"/>
          <w:szCs w:val="28"/>
        </w:rPr>
        <w:t xml:space="preserve">        </w:t>
      </w:r>
      <w:r w:rsidRPr="00A04344">
        <w:rPr>
          <w:rFonts w:ascii="Liberation Serif" w:hAnsi="Liberation Serif"/>
          <w:sz w:val="28"/>
          <w:szCs w:val="28"/>
        </w:rPr>
        <w:t xml:space="preserve">Заказчик действует в соответствии с Уставом </w:t>
      </w:r>
      <w:proofErr w:type="spellStart"/>
      <w:r w:rsidRPr="00A04344">
        <w:rPr>
          <w:rFonts w:ascii="Liberation Serif" w:hAnsi="Liberation Serif"/>
          <w:sz w:val="28"/>
          <w:szCs w:val="28"/>
        </w:rPr>
        <w:t>Усть-</w:t>
      </w:r>
      <w:r w:rsidRPr="00A04344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A04344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A04344">
        <w:rPr>
          <w:rFonts w:ascii="Liberation Serif" w:hAnsi="Liberation Serif"/>
          <w:bCs/>
          <w:sz w:val="28"/>
          <w:szCs w:val="28"/>
        </w:rPr>
        <w:t>сельского</w:t>
      </w:r>
      <w:proofErr w:type="gramEnd"/>
      <w:r w:rsidRPr="00A04344">
        <w:rPr>
          <w:rFonts w:ascii="Liberation Serif" w:hAnsi="Liberation Serif"/>
          <w:bCs/>
          <w:sz w:val="28"/>
          <w:szCs w:val="28"/>
        </w:rPr>
        <w:t xml:space="preserve"> </w:t>
      </w:r>
    </w:p>
    <w:p w:rsidR="00A04344" w:rsidRPr="00A04344" w:rsidRDefault="00A04344" w:rsidP="00695AA5">
      <w:pPr>
        <w:spacing w:after="0" w:line="20" w:lineRule="atLeast"/>
        <w:ind w:left="-567"/>
        <w:rPr>
          <w:rFonts w:ascii="Liberation Serif" w:hAnsi="Liberation Serif"/>
          <w:sz w:val="28"/>
          <w:szCs w:val="28"/>
        </w:rPr>
      </w:pPr>
      <w:r w:rsidRPr="00A04344">
        <w:rPr>
          <w:rFonts w:ascii="Liberation Serif" w:hAnsi="Liberation Serif"/>
          <w:bCs/>
          <w:sz w:val="28"/>
          <w:szCs w:val="28"/>
        </w:rPr>
        <w:t xml:space="preserve">        поселения</w:t>
      </w:r>
      <w:proofErr w:type="gramStart"/>
      <w:r w:rsidRPr="00A04344">
        <w:rPr>
          <w:rFonts w:ascii="Liberation Serif" w:hAnsi="Liberation Serif"/>
          <w:bCs/>
          <w:sz w:val="28"/>
          <w:szCs w:val="28"/>
        </w:rPr>
        <w:t xml:space="preserve"> ,</w:t>
      </w:r>
      <w:proofErr w:type="gramEnd"/>
      <w:r w:rsidRPr="00A04344">
        <w:rPr>
          <w:rFonts w:ascii="Liberation Serif" w:hAnsi="Liberation Serif"/>
          <w:sz w:val="28"/>
          <w:szCs w:val="28"/>
        </w:rPr>
        <w:t xml:space="preserve"> утвержденного Решением Думы </w:t>
      </w:r>
      <w:proofErr w:type="spellStart"/>
      <w:r w:rsidRPr="00A04344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A04344">
        <w:rPr>
          <w:rFonts w:ascii="Liberation Serif" w:hAnsi="Liberation Serif"/>
          <w:sz w:val="28"/>
          <w:szCs w:val="28"/>
        </w:rPr>
        <w:t xml:space="preserve"> сельского </w:t>
      </w:r>
    </w:p>
    <w:p w:rsidR="00A04344" w:rsidRPr="00A04344" w:rsidRDefault="00A04344" w:rsidP="00695AA5">
      <w:pPr>
        <w:spacing w:after="0" w:line="20" w:lineRule="atLeast"/>
        <w:ind w:left="-567"/>
        <w:rPr>
          <w:rFonts w:ascii="Liberation Serif" w:hAnsi="Liberation Serif"/>
          <w:sz w:val="28"/>
          <w:szCs w:val="28"/>
        </w:rPr>
      </w:pPr>
      <w:r w:rsidRPr="00A04344">
        <w:rPr>
          <w:rFonts w:ascii="Liberation Serif" w:hAnsi="Liberation Serif"/>
          <w:sz w:val="28"/>
          <w:szCs w:val="28"/>
        </w:rPr>
        <w:t xml:space="preserve">        поселения  от 22.12.2005 года  №5 .</w:t>
      </w:r>
    </w:p>
    <w:p w:rsidR="00A04344" w:rsidRPr="00A04344" w:rsidRDefault="00A04344" w:rsidP="00695AA5">
      <w:pPr>
        <w:spacing w:after="0" w:line="20" w:lineRule="atLeast"/>
        <w:ind w:left="-567"/>
        <w:rPr>
          <w:rFonts w:ascii="Liberation Serif" w:hAnsi="Liberation Serif"/>
          <w:bCs/>
          <w:sz w:val="28"/>
          <w:szCs w:val="28"/>
        </w:rPr>
      </w:pPr>
      <w:r w:rsidRPr="00A04344">
        <w:rPr>
          <w:rFonts w:ascii="Liberation Serif" w:hAnsi="Liberation Serif"/>
          <w:color w:val="FF0000"/>
          <w:sz w:val="28"/>
          <w:szCs w:val="28"/>
        </w:rPr>
        <w:t xml:space="preserve">        </w:t>
      </w:r>
      <w:r w:rsidRPr="00A04344">
        <w:rPr>
          <w:rStyle w:val="a7"/>
          <w:rFonts w:ascii="Liberation Serif" w:hAnsi="Liberation Serif"/>
          <w:color w:val="000000"/>
          <w:sz w:val="28"/>
          <w:szCs w:val="28"/>
        </w:rPr>
        <w:t xml:space="preserve">Полное наименование: администрация </w:t>
      </w:r>
      <w:proofErr w:type="spellStart"/>
      <w:r w:rsidRPr="00A04344">
        <w:rPr>
          <w:rStyle w:val="a7"/>
          <w:rFonts w:ascii="Liberation Serif" w:hAnsi="Liberation Serif"/>
          <w:color w:val="000000"/>
          <w:sz w:val="28"/>
          <w:szCs w:val="28"/>
        </w:rPr>
        <w:t>Усть-</w:t>
      </w:r>
      <w:r w:rsidRPr="00A04344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A04344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</w:p>
    <w:p w:rsidR="00A04344" w:rsidRPr="00A04344" w:rsidRDefault="00A04344" w:rsidP="00695AA5">
      <w:pPr>
        <w:spacing w:after="0" w:line="20" w:lineRule="atLeast"/>
        <w:ind w:left="-567"/>
        <w:rPr>
          <w:rFonts w:ascii="Liberation Serif" w:hAnsi="Liberation Serif"/>
          <w:sz w:val="28"/>
          <w:szCs w:val="28"/>
        </w:rPr>
      </w:pPr>
      <w:r w:rsidRPr="00A04344">
        <w:rPr>
          <w:rFonts w:ascii="Liberation Serif" w:hAnsi="Liberation Serif"/>
          <w:bCs/>
          <w:sz w:val="28"/>
          <w:szCs w:val="28"/>
        </w:rPr>
        <w:t xml:space="preserve">        </w:t>
      </w:r>
      <w:proofErr w:type="spellStart"/>
      <w:r w:rsidRPr="00A04344"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 w:rsidRPr="00A04344">
        <w:rPr>
          <w:rFonts w:ascii="Liberation Serif" w:hAnsi="Liberation Serif"/>
          <w:bCs/>
          <w:sz w:val="28"/>
          <w:szCs w:val="28"/>
        </w:rPr>
        <w:t xml:space="preserve">  муниципального района Свердловской области.</w:t>
      </w:r>
    </w:p>
    <w:p w:rsidR="00A04344" w:rsidRPr="00A04344" w:rsidRDefault="00A04344" w:rsidP="00695AA5">
      <w:pPr>
        <w:pStyle w:val="af1"/>
        <w:spacing w:after="0" w:line="20" w:lineRule="atLeast"/>
        <w:ind w:left="-567"/>
        <w:jc w:val="both"/>
        <w:rPr>
          <w:rFonts w:ascii="Liberation Serif" w:hAnsi="Liberation Serif"/>
          <w:bCs/>
          <w:sz w:val="28"/>
          <w:szCs w:val="28"/>
        </w:rPr>
      </w:pPr>
      <w:r w:rsidRPr="00A04344">
        <w:rPr>
          <w:rStyle w:val="a7"/>
          <w:rFonts w:ascii="Liberation Serif" w:hAnsi="Liberation Serif"/>
          <w:color w:val="000000"/>
          <w:sz w:val="28"/>
          <w:szCs w:val="28"/>
        </w:rPr>
        <w:t xml:space="preserve">     Сокращенное наименование: администрация </w:t>
      </w:r>
      <w:proofErr w:type="spellStart"/>
      <w:r w:rsidRPr="00A04344">
        <w:rPr>
          <w:rStyle w:val="a7"/>
          <w:rFonts w:ascii="Liberation Serif" w:hAnsi="Liberation Serif"/>
          <w:color w:val="000000"/>
          <w:sz w:val="28"/>
          <w:szCs w:val="28"/>
        </w:rPr>
        <w:t>Усть-</w:t>
      </w:r>
      <w:r w:rsidRPr="00A04344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A04344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A04344">
        <w:rPr>
          <w:rFonts w:ascii="Liberation Serif" w:hAnsi="Liberation Serif"/>
          <w:bCs/>
          <w:sz w:val="28"/>
          <w:szCs w:val="28"/>
        </w:rPr>
        <w:t>сельского</w:t>
      </w:r>
      <w:proofErr w:type="gramEnd"/>
      <w:r w:rsidRPr="00A04344">
        <w:rPr>
          <w:rFonts w:ascii="Liberation Serif" w:hAnsi="Liberation Serif"/>
          <w:bCs/>
          <w:sz w:val="28"/>
          <w:szCs w:val="28"/>
        </w:rPr>
        <w:t xml:space="preserve"> </w:t>
      </w:r>
    </w:p>
    <w:p w:rsidR="00A04344" w:rsidRPr="00A04344" w:rsidRDefault="00A04344" w:rsidP="00695AA5">
      <w:pPr>
        <w:pStyle w:val="af1"/>
        <w:spacing w:after="0" w:line="20" w:lineRule="atLeast"/>
        <w:ind w:left="-567"/>
        <w:jc w:val="both"/>
        <w:rPr>
          <w:rFonts w:ascii="Liberation Serif" w:hAnsi="Liberation Serif"/>
          <w:sz w:val="28"/>
          <w:szCs w:val="28"/>
        </w:rPr>
      </w:pPr>
      <w:r w:rsidRPr="00A04344">
        <w:rPr>
          <w:rFonts w:ascii="Liberation Serif" w:hAnsi="Liberation Serif"/>
          <w:bCs/>
          <w:sz w:val="28"/>
          <w:szCs w:val="28"/>
        </w:rPr>
        <w:t xml:space="preserve">     поселения</w:t>
      </w:r>
    </w:p>
    <w:p w:rsidR="00A04344" w:rsidRPr="00A04344" w:rsidRDefault="00A04344" w:rsidP="00695AA5">
      <w:pPr>
        <w:pStyle w:val="af1"/>
        <w:spacing w:after="0" w:line="20" w:lineRule="atLeast"/>
        <w:ind w:left="-567"/>
        <w:jc w:val="both"/>
        <w:rPr>
          <w:rFonts w:ascii="Liberation Serif" w:hAnsi="Liberation Serif"/>
          <w:sz w:val="28"/>
          <w:szCs w:val="28"/>
        </w:rPr>
      </w:pPr>
      <w:r w:rsidRPr="00A04344">
        <w:rPr>
          <w:rFonts w:ascii="Liberation Serif" w:hAnsi="Liberation Serif"/>
          <w:sz w:val="28"/>
          <w:szCs w:val="28"/>
        </w:rPr>
        <w:t xml:space="preserve">     ИНН 6651004221, КПП 667601001,ОГРН 1069656000138.</w:t>
      </w:r>
    </w:p>
    <w:p w:rsidR="00A04344" w:rsidRPr="00A04344" w:rsidRDefault="00A04344" w:rsidP="00695AA5">
      <w:pPr>
        <w:pStyle w:val="af1"/>
        <w:spacing w:after="0" w:line="20" w:lineRule="atLeast"/>
        <w:ind w:left="-567"/>
        <w:jc w:val="both"/>
        <w:rPr>
          <w:rFonts w:ascii="Liberation Serif" w:hAnsi="Liberation Serif"/>
          <w:sz w:val="28"/>
          <w:szCs w:val="28"/>
        </w:rPr>
      </w:pPr>
      <w:r w:rsidRPr="00A04344">
        <w:rPr>
          <w:rStyle w:val="a7"/>
          <w:rFonts w:ascii="Liberation Serif" w:hAnsi="Liberation Serif"/>
          <w:sz w:val="28"/>
          <w:szCs w:val="28"/>
        </w:rPr>
        <w:t xml:space="preserve">     </w:t>
      </w:r>
      <w:proofErr w:type="gramStart"/>
      <w:r w:rsidRPr="00A04344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Pr="00A04344">
        <w:rPr>
          <w:rFonts w:ascii="Liberation Serif" w:hAnsi="Liberation Serif"/>
          <w:sz w:val="28"/>
          <w:szCs w:val="28"/>
        </w:rPr>
        <w:t xml:space="preserve"> за финансово-хозяйственную деятельность в проверяемом    </w:t>
      </w:r>
    </w:p>
    <w:p w:rsidR="00A04344" w:rsidRDefault="00A04344" w:rsidP="00695AA5">
      <w:pPr>
        <w:pStyle w:val="af1"/>
        <w:tabs>
          <w:tab w:val="left" w:pos="284"/>
        </w:tabs>
        <w:spacing w:after="0" w:line="20" w:lineRule="atLeast"/>
        <w:ind w:left="-283"/>
        <w:jc w:val="both"/>
        <w:rPr>
          <w:rFonts w:ascii="Liberation Serif" w:hAnsi="Liberation Serif"/>
          <w:sz w:val="28"/>
          <w:szCs w:val="28"/>
        </w:rPr>
      </w:pPr>
      <w:r w:rsidRPr="00A0434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04344">
        <w:rPr>
          <w:rFonts w:ascii="Liberation Serif" w:hAnsi="Liberation Serif"/>
          <w:sz w:val="28"/>
          <w:szCs w:val="28"/>
        </w:rPr>
        <w:t>периоде</w:t>
      </w:r>
      <w:proofErr w:type="gramEnd"/>
      <w:r w:rsidRPr="00A04344">
        <w:rPr>
          <w:rFonts w:ascii="Liberation Serif" w:hAnsi="Liberation Serif"/>
          <w:sz w:val="28"/>
          <w:szCs w:val="28"/>
        </w:rPr>
        <w:t xml:space="preserve"> являлись: с правом первой подписи: глава поселения Судакова </w:t>
      </w:r>
    </w:p>
    <w:p w:rsidR="00A04344" w:rsidRPr="00A04344" w:rsidRDefault="00A04344" w:rsidP="00695AA5">
      <w:pPr>
        <w:pStyle w:val="af1"/>
        <w:tabs>
          <w:tab w:val="left" w:pos="284"/>
        </w:tabs>
        <w:spacing w:after="0" w:line="20" w:lineRule="atLeast"/>
        <w:ind w:left="-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04344">
        <w:rPr>
          <w:rFonts w:ascii="Liberation Serif" w:hAnsi="Liberation Serif"/>
          <w:sz w:val="28"/>
          <w:szCs w:val="28"/>
        </w:rPr>
        <w:t xml:space="preserve">Клавдия Григорьевна, заместитель главы </w:t>
      </w:r>
      <w:proofErr w:type="spellStart"/>
      <w:r w:rsidRPr="00A04344">
        <w:rPr>
          <w:rFonts w:ascii="Liberation Serif" w:hAnsi="Liberation Serif"/>
          <w:sz w:val="28"/>
          <w:szCs w:val="28"/>
        </w:rPr>
        <w:t>Волохина</w:t>
      </w:r>
      <w:proofErr w:type="spellEnd"/>
      <w:r w:rsidRPr="00A04344">
        <w:rPr>
          <w:rFonts w:ascii="Liberation Serif" w:hAnsi="Liberation Serif"/>
          <w:sz w:val="28"/>
          <w:szCs w:val="28"/>
        </w:rPr>
        <w:t xml:space="preserve"> Надежда Геннадьевна. </w:t>
      </w:r>
    </w:p>
    <w:p w:rsidR="00695AA5" w:rsidRDefault="00A04344" w:rsidP="00695AA5">
      <w:pPr>
        <w:spacing w:after="0" w:line="20" w:lineRule="atLeast"/>
        <w:ind w:left="-283"/>
        <w:jc w:val="both"/>
        <w:rPr>
          <w:rStyle w:val="a7"/>
          <w:rFonts w:ascii="Liberation Serif" w:hAnsi="Liberation Serif"/>
          <w:sz w:val="28"/>
          <w:szCs w:val="28"/>
        </w:rPr>
      </w:pPr>
      <w:r w:rsidRPr="00A04344">
        <w:rPr>
          <w:rFonts w:ascii="Liberation Serif" w:hAnsi="Liberation Serif"/>
          <w:sz w:val="28"/>
          <w:szCs w:val="28"/>
        </w:rPr>
        <w:t xml:space="preserve">    Администрация </w:t>
      </w:r>
      <w:proofErr w:type="spellStart"/>
      <w:r w:rsidRPr="00A04344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A04344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A04344">
        <w:rPr>
          <w:rStyle w:val="a7"/>
          <w:rFonts w:ascii="Liberation Serif" w:hAnsi="Liberation Serif"/>
          <w:sz w:val="28"/>
          <w:szCs w:val="28"/>
        </w:rPr>
        <w:t>являетс</w:t>
      </w:r>
      <w:r w:rsidR="00695AA5">
        <w:rPr>
          <w:rStyle w:val="a7"/>
          <w:rFonts w:ascii="Liberation Serif" w:hAnsi="Liberation Serif"/>
          <w:sz w:val="28"/>
          <w:szCs w:val="28"/>
        </w:rPr>
        <w:t xml:space="preserve">я </w:t>
      </w:r>
      <w:proofErr w:type="spellStart"/>
      <w:r w:rsidR="00695AA5">
        <w:rPr>
          <w:rStyle w:val="a7"/>
          <w:rFonts w:ascii="Liberation Serif" w:hAnsi="Liberation Serif"/>
          <w:sz w:val="28"/>
          <w:szCs w:val="28"/>
        </w:rPr>
        <w:t>юридичес</w:t>
      </w:r>
      <w:proofErr w:type="spellEnd"/>
      <w:r w:rsidR="00695AA5">
        <w:rPr>
          <w:rStyle w:val="a7"/>
          <w:rFonts w:ascii="Liberation Serif" w:hAnsi="Liberation Serif"/>
          <w:sz w:val="28"/>
          <w:szCs w:val="28"/>
        </w:rPr>
        <w:t>-</w:t>
      </w:r>
    </w:p>
    <w:p w:rsidR="00A04344" w:rsidRPr="00A04344" w:rsidRDefault="00695AA5" w:rsidP="00A04344">
      <w:pPr>
        <w:spacing w:after="0"/>
        <w:ind w:left="-283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</w:t>
      </w:r>
      <w:proofErr w:type="spellStart"/>
      <w:r w:rsidR="00A04344" w:rsidRPr="00A04344">
        <w:rPr>
          <w:rStyle w:val="a7"/>
          <w:rFonts w:ascii="Liberation Serif" w:hAnsi="Liberation Serif"/>
          <w:sz w:val="28"/>
          <w:szCs w:val="28"/>
        </w:rPr>
        <w:t>ким</w:t>
      </w:r>
      <w:proofErr w:type="spellEnd"/>
      <w:r w:rsidR="00A04344" w:rsidRPr="00A04344">
        <w:rPr>
          <w:rStyle w:val="a7"/>
          <w:rFonts w:ascii="Liberation Serif" w:hAnsi="Liberation Serif"/>
          <w:sz w:val="28"/>
          <w:szCs w:val="28"/>
        </w:rPr>
        <w:t xml:space="preserve">  лицом, имеет самостоятельную смету и баланс, осуществляет финансово-</w:t>
      </w:r>
    </w:p>
    <w:p w:rsidR="00A04344" w:rsidRPr="00A04344" w:rsidRDefault="00A04344" w:rsidP="00A04344">
      <w:pPr>
        <w:spacing w:after="0"/>
        <w:ind w:left="-283"/>
        <w:jc w:val="both"/>
        <w:rPr>
          <w:rFonts w:ascii="Liberation Serif" w:hAnsi="Liberation Serif"/>
          <w:sz w:val="28"/>
          <w:szCs w:val="28"/>
        </w:rPr>
      </w:pPr>
      <w:r w:rsidRPr="00A04344">
        <w:rPr>
          <w:rStyle w:val="a7"/>
          <w:rFonts w:ascii="Liberation Serif" w:hAnsi="Liberation Serif"/>
          <w:sz w:val="28"/>
          <w:szCs w:val="28"/>
        </w:rPr>
        <w:lastRenderedPageBreak/>
        <w:t xml:space="preserve">    хозяйственную деятельность, обладает имуществом, имеет </w:t>
      </w:r>
      <w:r w:rsidRPr="00A04344">
        <w:rPr>
          <w:rFonts w:ascii="Liberation Serif" w:hAnsi="Liberation Serif"/>
          <w:sz w:val="28"/>
          <w:szCs w:val="28"/>
        </w:rPr>
        <w:t xml:space="preserve">лицевой счет  </w:t>
      </w:r>
    </w:p>
    <w:p w:rsidR="00A04344" w:rsidRPr="00A04344" w:rsidRDefault="00A04344" w:rsidP="00A04344">
      <w:pPr>
        <w:spacing w:after="0"/>
        <w:ind w:left="-283"/>
        <w:jc w:val="both"/>
        <w:rPr>
          <w:rFonts w:ascii="Liberation Serif" w:hAnsi="Liberation Serif"/>
          <w:sz w:val="28"/>
          <w:szCs w:val="28"/>
        </w:rPr>
      </w:pPr>
      <w:r w:rsidRPr="00A04344">
        <w:rPr>
          <w:rFonts w:ascii="Liberation Serif" w:hAnsi="Liberation Serif"/>
          <w:sz w:val="28"/>
          <w:szCs w:val="28"/>
        </w:rPr>
        <w:t xml:space="preserve">    №03920470480,</w:t>
      </w:r>
      <w:r w:rsidRPr="00A04344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Pr="00A04344">
        <w:rPr>
          <w:rFonts w:ascii="Liberation Serif" w:hAnsi="Liberation Serif"/>
          <w:bCs/>
          <w:sz w:val="28"/>
          <w:szCs w:val="28"/>
        </w:rPr>
        <w:t>открытый</w:t>
      </w:r>
      <w:proofErr w:type="gramEnd"/>
      <w:r w:rsidRPr="00A04344">
        <w:rPr>
          <w:rFonts w:ascii="Liberation Serif" w:hAnsi="Liberation Serif"/>
          <w:sz w:val="28"/>
          <w:szCs w:val="28"/>
        </w:rPr>
        <w:t xml:space="preserve">  в  Финансовом управлении администрации</w:t>
      </w:r>
    </w:p>
    <w:p w:rsidR="00A04344" w:rsidRPr="00A04344" w:rsidRDefault="00A04344" w:rsidP="00A04344">
      <w:pPr>
        <w:spacing w:after="0"/>
        <w:ind w:left="-283"/>
        <w:jc w:val="both"/>
        <w:rPr>
          <w:rFonts w:ascii="Liberation Serif" w:hAnsi="Liberation Serif"/>
          <w:sz w:val="28"/>
          <w:szCs w:val="28"/>
        </w:rPr>
      </w:pPr>
      <w:r w:rsidRPr="00A04344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A04344">
        <w:rPr>
          <w:rFonts w:ascii="Liberation Serif" w:hAnsi="Liberation Serif"/>
          <w:sz w:val="28"/>
          <w:szCs w:val="28"/>
        </w:rPr>
        <w:t>Слобод</w:t>
      </w:r>
      <w:proofErr w:type="gramStart"/>
      <w:r w:rsidRPr="00A04344">
        <w:rPr>
          <w:rFonts w:ascii="Liberation Serif" w:hAnsi="Liberation Serif"/>
          <w:sz w:val="28"/>
          <w:szCs w:val="28"/>
        </w:rPr>
        <w:t>о</w:t>
      </w:r>
      <w:proofErr w:type="spellEnd"/>
      <w:r w:rsidRPr="00A04344">
        <w:rPr>
          <w:rFonts w:ascii="Liberation Serif" w:hAnsi="Liberation Serif"/>
          <w:sz w:val="28"/>
          <w:szCs w:val="28"/>
        </w:rPr>
        <w:t>-</w:t>
      </w:r>
      <w:proofErr w:type="gramEnd"/>
      <w:r w:rsidRPr="00A04344">
        <w:rPr>
          <w:rFonts w:ascii="Liberation Serif" w:hAnsi="Liberation Serif"/>
          <w:sz w:val="28"/>
          <w:szCs w:val="28"/>
        </w:rPr>
        <w:t xml:space="preserve">  Туринского муниципального района, организующее  исполнение </w:t>
      </w:r>
    </w:p>
    <w:p w:rsidR="00A04344" w:rsidRPr="00A04344" w:rsidRDefault="00A04344" w:rsidP="00A04344">
      <w:pPr>
        <w:spacing w:after="0"/>
        <w:ind w:left="-283"/>
        <w:jc w:val="both"/>
        <w:rPr>
          <w:rFonts w:ascii="Liberation Serif" w:hAnsi="Liberation Serif"/>
          <w:sz w:val="28"/>
          <w:szCs w:val="28"/>
        </w:rPr>
      </w:pPr>
      <w:r w:rsidRPr="00A04344">
        <w:rPr>
          <w:rFonts w:ascii="Liberation Serif" w:hAnsi="Liberation Serif"/>
          <w:sz w:val="28"/>
          <w:szCs w:val="28"/>
        </w:rPr>
        <w:t xml:space="preserve">    бюджета  </w:t>
      </w:r>
      <w:proofErr w:type="spellStart"/>
      <w:r w:rsidRPr="00A04344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A04344">
        <w:rPr>
          <w:rFonts w:ascii="Liberation Serif" w:hAnsi="Liberation Serif"/>
          <w:sz w:val="28"/>
          <w:szCs w:val="28"/>
        </w:rPr>
        <w:t xml:space="preserve">  муниципального района.  </w:t>
      </w:r>
    </w:p>
    <w:p w:rsidR="00695AA5" w:rsidRPr="00640878" w:rsidRDefault="00695AA5" w:rsidP="00695AA5">
      <w:pPr>
        <w:pStyle w:val="ae"/>
        <w:spacing w:after="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>В целях реализации, предусмотренной  уставом деятельности, в проверяемом периоде Учреждение осуществляло закупки в соответствии с Федеральным законом № 44-ФЗ.</w:t>
      </w:r>
    </w:p>
    <w:p w:rsidR="00695AA5" w:rsidRPr="00640878" w:rsidRDefault="00695AA5" w:rsidP="00695AA5">
      <w:pPr>
        <w:pStyle w:val="ae"/>
        <w:spacing w:after="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 xml:space="preserve">В ходе проверки по соблюдению требований законодательства в сфере закупок для </w:t>
      </w:r>
      <w:r>
        <w:rPr>
          <w:rFonts w:ascii="Liberation Serif" w:hAnsi="Liberation Serif"/>
          <w:sz w:val="28"/>
          <w:szCs w:val="28"/>
        </w:rPr>
        <w:t xml:space="preserve">обеспечения </w:t>
      </w:r>
      <w:r w:rsidRPr="00640878">
        <w:rPr>
          <w:rFonts w:ascii="Liberation Serif" w:hAnsi="Liberation Serif"/>
          <w:sz w:val="28"/>
          <w:szCs w:val="28"/>
        </w:rPr>
        <w:t xml:space="preserve">нужд </w:t>
      </w:r>
      <w:r>
        <w:rPr>
          <w:rStyle w:val="a7"/>
          <w:rFonts w:ascii="Liberation Serif" w:hAnsi="Liberation Serif"/>
          <w:sz w:val="28"/>
          <w:szCs w:val="28"/>
        </w:rPr>
        <w:t>а</w:t>
      </w:r>
      <w:r w:rsidRPr="00640878">
        <w:rPr>
          <w:rStyle w:val="a7"/>
          <w:rFonts w:ascii="Liberation Serif" w:hAnsi="Liberation Serif"/>
          <w:sz w:val="28"/>
          <w:szCs w:val="28"/>
        </w:rPr>
        <w:t>дминистраци</w:t>
      </w:r>
      <w:r>
        <w:rPr>
          <w:rStyle w:val="a7"/>
          <w:rFonts w:ascii="Liberation Serif" w:hAnsi="Liberation Serif"/>
          <w:sz w:val="28"/>
          <w:szCs w:val="28"/>
        </w:rPr>
        <w:t>и</w:t>
      </w:r>
      <w:r w:rsidRPr="00640878">
        <w:rPr>
          <w:rStyle w:val="a7"/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Style w:val="a7"/>
          <w:rFonts w:ascii="Liberation Serif" w:hAnsi="Liberation Serif"/>
          <w:sz w:val="28"/>
          <w:szCs w:val="28"/>
        </w:rPr>
        <w:t>Усть-</w:t>
      </w:r>
      <w:r w:rsidRPr="00955B1B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955B1B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  <w:r w:rsidRPr="00955B1B">
        <w:rPr>
          <w:rFonts w:ascii="Liberation Serif" w:hAnsi="Liberation Serif"/>
          <w:sz w:val="28"/>
          <w:szCs w:val="28"/>
        </w:rPr>
        <w:t xml:space="preserve"> </w:t>
      </w:r>
      <w:r w:rsidRPr="00640878">
        <w:rPr>
          <w:rFonts w:ascii="Liberation Serif" w:hAnsi="Liberation Serif"/>
          <w:sz w:val="28"/>
          <w:szCs w:val="28"/>
        </w:rPr>
        <w:t>представлены следующие документы:</w:t>
      </w:r>
    </w:p>
    <w:p w:rsidR="00B90439" w:rsidRPr="00640878" w:rsidRDefault="00B90439" w:rsidP="00B90439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>1.Копия Устава.</w:t>
      </w:r>
    </w:p>
    <w:p w:rsidR="00B90439" w:rsidRPr="00640878" w:rsidRDefault="00B90439" w:rsidP="00B90439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>2.Копия свидетельства о постановке на учет организации в налоговом органе, по месту нахождения на территории Российской Федерации.</w:t>
      </w:r>
    </w:p>
    <w:p w:rsidR="00B90439" w:rsidRPr="00316781" w:rsidRDefault="00B90439" w:rsidP="00B90439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316781">
        <w:rPr>
          <w:rFonts w:ascii="Liberation Serif" w:hAnsi="Liberation Serif"/>
          <w:sz w:val="28"/>
          <w:szCs w:val="28"/>
        </w:rPr>
        <w:t xml:space="preserve">3. Реестр договоров, заключенных за период с 01 января 2018 года по 31декабря 2018 года. </w:t>
      </w:r>
    </w:p>
    <w:p w:rsidR="00B90439" w:rsidRPr="00A732F5" w:rsidRDefault="00B90439" w:rsidP="00B90439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732F5">
        <w:rPr>
          <w:rFonts w:ascii="Liberation Serif" w:hAnsi="Liberation Serif"/>
          <w:sz w:val="28"/>
          <w:szCs w:val="28"/>
        </w:rPr>
        <w:t>4.Журнал операций № 4 ,№7 ,первичные документы к ним.</w:t>
      </w:r>
    </w:p>
    <w:p w:rsidR="00B90439" w:rsidRPr="005674E5" w:rsidRDefault="00B90439" w:rsidP="00B90439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316781">
        <w:rPr>
          <w:rFonts w:ascii="Liberation Serif" w:hAnsi="Liberation Serif"/>
          <w:sz w:val="28"/>
          <w:szCs w:val="28"/>
        </w:rPr>
        <w:t>5.Распоряжение об утверждении</w:t>
      </w:r>
      <w:r w:rsidRPr="005674E5">
        <w:rPr>
          <w:rFonts w:ascii="Liberation Serif" w:hAnsi="Liberation Serif"/>
          <w:sz w:val="28"/>
          <w:szCs w:val="28"/>
        </w:rPr>
        <w:t xml:space="preserve"> плана графика закупок товаров, работ, услуг для обеспечения муниципальных нужд на 2018 год и плановый период 2019-2020 г.г.</w:t>
      </w:r>
    </w:p>
    <w:p w:rsidR="00B90439" w:rsidRDefault="00B90439" w:rsidP="00B90439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B07AE0">
        <w:rPr>
          <w:rFonts w:ascii="Liberation Serif" w:hAnsi="Liberation Serif"/>
          <w:sz w:val="28"/>
          <w:szCs w:val="28"/>
        </w:rPr>
        <w:t>.</w:t>
      </w:r>
      <w:r w:rsidRPr="002A4352">
        <w:rPr>
          <w:rFonts w:ascii="Liberation Serif" w:hAnsi="Liberation Serif"/>
          <w:sz w:val="28"/>
          <w:szCs w:val="28"/>
        </w:rPr>
        <w:t xml:space="preserve">  Постановление администрации </w:t>
      </w:r>
      <w:proofErr w:type="spellStart"/>
      <w:r w:rsidRPr="002A4352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2A4352">
        <w:rPr>
          <w:rFonts w:ascii="Liberation Serif" w:hAnsi="Liberation Serif"/>
          <w:sz w:val="28"/>
          <w:szCs w:val="28"/>
        </w:rPr>
        <w:t xml:space="preserve"> сельского поселения от 20.10.2014г. №338 «О создании единой комиссии по осуществлению закупок </w:t>
      </w:r>
      <w:proofErr w:type="spellStart"/>
      <w:r w:rsidRPr="002A4352">
        <w:rPr>
          <w:rFonts w:ascii="Liberation Serif" w:hAnsi="Liberation Serif"/>
          <w:sz w:val="28"/>
          <w:szCs w:val="28"/>
        </w:rPr>
        <w:t>товаров</w:t>
      </w:r>
      <w:proofErr w:type="gramStart"/>
      <w:r w:rsidRPr="002A4352">
        <w:rPr>
          <w:rFonts w:ascii="Liberation Serif" w:hAnsi="Liberation Serif"/>
          <w:sz w:val="28"/>
          <w:szCs w:val="28"/>
        </w:rPr>
        <w:t>,р</w:t>
      </w:r>
      <w:proofErr w:type="gramEnd"/>
      <w:r w:rsidRPr="002A4352">
        <w:rPr>
          <w:rFonts w:ascii="Liberation Serif" w:hAnsi="Liberation Serif"/>
          <w:sz w:val="28"/>
          <w:szCs w:val="28"/>
        </w:rPr>
        <w:t>абот,услуг</w:t>
      </w:r>
      <w:proofErr w:type="spellEnd"/>
      <w:r w:rsidRPr="002A4352">
        <w:rPr>
          <w:rFonts w:ascii="Liberation Serif" w:hAnsi="Liberation Serif"/>
          <w:sz w:val="28"/>
          <w:szCs w:val="28"/>
        </w:rPr>
        <w:t xml:space="preserve"> для нужд </w:t>
      </w:r>
      <w:proofErr w:type="spellStart"/>
      <w:r w:rsidRPr="002A4352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2A4352">
        <w:rPr>
          <w:rFonts w:ascii="Liberation Serif" w:hAnsi="Liberation Serif"/>
          <w:sz w:val="28"/>
          <w:szCs w:val="28"/>
        </w:rPr>
        <w:t xml:space="preserve"> сельского поселения» </w:t>
      </w:r>
    </w:p>
    <w:p w:rsidR="00B90439" w:rsidRDefault="00B90439" w:rsidP="00B90439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B07AE0">
        <w:rPr>
          <w:rFonts w:ascii="Liberation Serif" w:hAnsi="Liberation Serif"/>
          <w:sz w:val="28"/>
          <w:szCs w:val="28"/>
        </w:rPr>
        <w:t>.</w:t>
      </w:r>
      <w:r w:rsidRPr="00BB53E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2A4352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proofErr w:type="spellStart"/>
      <w:r w:rsidRPr="002A4352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2A4352">
        <w:rPr>
          <w:rFonts w:ascii="Liberation Serif" w:hAnsi="Liberation Serif"/>
          <w:sz w:val="28"/>
          <w:szCs w:val="28"/>
        </w:rPr>
        <w:t xml:space="preserve"> сельского поселения от 22.10.2014 г.,№339 «Об утверждении Положения о единой комиссии по осуществлению закупок </w:t>
      </w:r>
      <w:proofErr w:type="spellStart"/>
      <w:r w:rsidRPr="002A4352">
        <w:rPr>
          <w:rFonts w:ascii="Liberation Serif" w:hAnsi="Liberation Serif"/>
          <w:sz w:val="28"/>
          <w:szCs w:val="28"/>
        </w:rPr>
        <w:t>товаров</w:t>
      </w:r>
      <w:proofErr w:type="gramStart"/>
      <w:r w:rsidRPr="002A4352">
        <w:rPr>
          <w:rFonts w:ascii="Liberation Serif" w:hAnsi="Liberation Serif"/>
          <w:sz w:val="28"/>
          <w:szCs w:val="28"/>
        </w:rPr>
        <w:t>,р</w:t>
      </w:r>
      <w:proofErr w:type="gramEnd"/>
      <w:r w:rsidRPr="002A4352">
        <w:rPr>
          <w:rFonts w:ascii="Liberation Serif" w:hAnsi="Liberation Serif"/>
          <w:sz w:val="28"/>
          <w:szCs w:val="28"/>
        </w:rPr>
        <w:t>абот,услуг</w:t>
      </w:r>
      <w:proofErr w:type="spellEnd"/>
      <w:r w:rsidRPr="002A4352">
        <w:rPr>
          <w:rFonts w:ascii="Liberation Serif" w:hAnsi="Liberation Serif"/>
          <w:sz w:val="28"/>
          <w:szCs w:val="28"/>
        </w:rPr>
        <w:t xml:space="preserve"> для нужд </w:t>
      </w:r>
      <w:proofErr w:type="spellStart"/>
      <w:r w:rsidRPr="002A4352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2A4352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>».</w:t>
      </w:r>
    </w:p>
    <w:p w:rsidR="00B90439" w:rsidRPr="00C51A7A" w:rsidRDefault="00B90439" w:rsidP="00B90439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C51A7A">
        <w:rPr>
          <w:rFonts w:ascii="Liberation Serif" w:hAnsi="Liberation Serif"/>
          <w:sz w:val="28"/>
          <w:szCs w:val="28"/>
        </w:rPr>
        <w:t>. Годовой отчет за 2018 год;</w:t>
      </w:r>
    </w:p>
    <w:p w:rsidR="00B90439" w:rsidRPr="00C51A7A" w:rsidRDefault="00B90439" w:rsidP="00B90439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C51A7A">
        <w:rPr>
          <w:rFonts w:ascii="Liberation Serif" w:hAnsi="Liberation Serif"/>
          <w:sz w:val="28"/>
          <w:szCs w:val="28"/>
        </w:rPr>
        <w:t>.Конкурсная документация.</w:t>
      </w:r>
    </w:p>
    <w:p w:rsidR="00695AA5" w:rsidRPr="00C51A7A" w:rsidRDefault="00695AA5" w:rsidP="00695AA5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C51A7A">
        <w:rPr>
          <w:rFonts w:ascii="Liberation Serif" w:hAnsi="Liberation Serif"/>
          <w:sz w:val="28"/>
          <w:szCs w:val="28"/>
        </w:rPr>
        <w:t xml:space="preserve">Проверка проводилась путем рассмотрения и анализа представленных документов со сверкой информации с данными официального сайта РФ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C51A7A">
        <w:rPr>
          <w:rFonts w:ascii="Liberation Serif" w:hAnsi="Liberation Serif"/>
          <w:sz w:val="28"/>
          <w:szCs w:val="28"/>
        </w:rPr>
        <w:t>www.zakupki.gov.ru</w:t>
      </w:r>
      <w:proofErr w:type="spellEnd"/>
      <w:r w:rsidRPr="00C51A7A">
        <w:rPr>
          <w:rFonts w:ascii="Liberation Serif" w:hAnsi="Liberation Serif"/>
          <w:sz w:val="28"/>
          <w:szCs w:val="28"/>
        </w:rPr>
        <w:t xml:space="preserve"> (далее – Официальный сайт).</w:t>
      </w:r>
    </w:p>
    <w:p w:rsidR="00695AA5" w:rsidRPr="00C51A7A" w:rsidRDefault="00695AA5" w:rsidP="00695AA5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695AA5" w:rsidRPr="000B5A48" w:rsidRDefault="00695AA5" w:rsidP="00695AA5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0B5A48">
        <w:rPr>
          <w:rFonts w:ascii="Liberation Serif" w:hAnsi="Liberation Serif"/>
          <w:b/>
          <w:sz w:val="28"/>
          <w:szCs w:val="28"/>
        </w:rPr>
        <w:t xml:space="preserve">                 Обобщенная информация о результатах проверки</w:t>
      </w:r>
      <w:r w:rsidRPr="000B5A48">
        <w:rPr>
          <w:rFonts w:ascii="Liberation Serif" w:hAnsi="Liberation Serif"/>
          <w:sz w:val="28"/>
          <w:szCs w:val="28"/>
        </w:rPr>
        <w:t>:</w:t>
      </w:r>
    </w:p>
    <w:p w:rsidR="00695AA5" w:rsidRDefault="00695AA5" w:rsidP="00695AA5">
      <w:pPr>
        <w:pStyle w:val="a8"/>
        <w:tabs>
          <w:tab w:val="left" w:pos="709"/>
        </w:tabs>
        <w:spacing w:before="0" w:beforeAutospacing="0" w:after="0" w:afterAutospacing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 w:rsidRPr="00695AA5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695AA5">
        <w:rPr>
          <w:rFonts w:ascii="Liberation Serif" w:hAnsi="Liberation Serif"/>
          <w:sz w:val="28"/>
          <w:szCs w:val="28"/>
        </w:rPr>
        <w:t xml:space="preserve"> При проведении контрольного мероприятия установлено наличие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A71E48" w:rsidRDefault="00695AA5" w:rsidP="00695AA5">
      <w:pPr>
        <w:pStyle w:val="a8"/>
        <w:tabs>
          <w:tab w:val="left" w:pos="709"/>
        </w:tabs>
        <w:spacing w:before="0" w:beforeAutospacing="0" w:after="0" w:afterAutospacing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н</w:t>
      </w:r>
      <w:r w:rsidRPr="00695AA5">
        <w:rPr>
          <w:rFonts w:ascii="Liberation Serif" w:hAnsi="Liberation Serif"/>
          <w:sz w:val="28"/>
          <w:szCs w:val="28"/>
        </w:rPr>
        <w:t xml:space="preserve">арушений соблюдения Заказчиком требований законодательства </w:t>
      </w:r>
    </w:p>
    <w:p w:rsidR="00A71E48" w:rsidRDefault="00A71E48" w:rsidP="00695AA5">
      <w:pPr>
        <w:pStyle w:val="a8"/>
        <w:tabs>
          <w:tab w:val="left" w:pos="709"/>
        </w:tabs>
        <w:spacing w:before="0" w:beforeAutospacing="0" w:after="0" w:afterAutospacing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695AA5" w:rsidRPr="00695AA5">
        <w:rPr>
          <w:rFonts w:ascii="Liberation Serif" w:hAnsi="Liberation Serif"/>
          <w:sz w:val="28"/>
          <w:szCs w:val="28"/>
        </w:rPr>
        <w:t xml:space="preserve">Российской </w:t>
      </w:r>
      <w:r w:rsidR="00695AA5">
        <w:rPr>
          <w:rFonts w:ascii="Liberation Serif" w:hAnsi="Liberation Serif"/>
          <w:sz w:val="28"/>
          <w:szCs w:val="28"/>
        </w:rPr>
        <w:t xml:space="preserve">  </w:t>
      </w:r>
      <w:r w:rsidR="00695AA5" w:rsidRPr="00695AA5">
        <w:rPr>
          <w:rFonts w:ascii="Liberation Serif" w:hAnsi="Liberation Serif"/>
          <w:sz w:val="28"/>
          <w:szCs w:val="28"/>
        </w:rPr>
        <w:t xml:space="preserve">Федерации о контрактной системе в сфере закупок товаров, </w:t>
      </w:r>
    </w:p>
    <w:p w:rsidR="00A71E48" w:rsidRDefault="00A71E48" w:rsidP="00A71E48">
      <w:pPr>
        <w:pStyle w:val="a8"/>
        <w:tabs>
          <w:tab w:val="left" w:pos="709"/>
        </w:tabs>
        <w:spacing w:before="0" w:beforeAutospacing="0" w:after="0" w:afterAutospacing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р</w:t>
      </w:r>
      <w:r w:rsidR="00695AA5" w:rsidRPr="00695AA5">
        <w:rPr>
          <w:rFonts w:ascii="Liberation Serif" w:hAnsi="Liberation Serif"/>
          <w:sz w:val="28"/>
          <w:szCs w:val="28"/>
        </w:rPr>
        <w:t>абот и услуг для обеспечения муниципальных нужд:</w:t>
      </w:r>
    </w:p>
    <w:p w:rsidR="00A71E48" w:rsidRDefault="00A71E48" w:rsidP="00A71E48">
      <w:pPr>
        <w:pStyle w:val="a8"/>
        <w:tabs>
          <w:tab w:val="left" w:pos="709"/>
        </w:tabs>
        <w:spacing w:before="0" w:beforeAutospacing="0" w:after="0" w:afterAutospacing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695AA5" w:rsidRPr="00695AA5">
        <w:rPr>
          <w:rFonts w:ascii="Liberation Serif" w:hAnsi="Liberation Serif"/>
          <w:sz w:val="28"/>
          <w:szCs w:val="28"/>
        </w:rPr>
        <w:t xml:space="preserve">1. В нарушение норм статьи 17, 21 Закона №44-ФЗ Заказчиком в ходе </w:t>
      </w:r>
    </w:p>
    <w:p w:rsidR="00A71E48" w:rsidRDefault="00A71E48" w:rsidP="00A71E48">
      <w:pPr>
        <w:pStyle w:val="a8"/>
        <w:tabs>
          <w:tab w:val="left" w:pos="709"/>
        </w:tabs>
        <w:spacing w:before="0" w:beforeAutospacing="0" w:after="0" w:afterAutospacing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95AA5" w:rsidRPr="00695AA5">
        <w:rPr>
          <w:rFonts w:ascii="Liberation Serif" w:hAnsi="Liberation Serif"/>
          <w:sz w:val="28"/>
          <w:szCs w:val="28"/>
        </w:rPr>
        <w:t xml:space="preserve">  исполнения осуществления закупок не в полном объеме внесены </w:t>
      </w:r>
      <w:r>
        <w:rPr>
          <w:rFonts w:ascii="Liberation Serif" w:hAnsi="Liberation Serif"/>
          <w:sz w:val="28"/>
          <w:szCs w:val="28"/>
        </w:rPr>
        <w:t>измене-</w:t>
      </w:r>
      <w:r w:rsidR="00695AA5" w:rsidRPr="00695AA5">
        <w:rPr>
          <w:rFonts w:ascii="Liberation Serif" w:hAnsi="Liberation Serif"/>
          <w:sz w:val="28"/>
          <w:szCs w:val="28"/>
        </w:rPr>
        <w:t xml:space="preserve"> </w:t>
      </w:r>
    </w:p>
    <w:p w:rsidR="00A71E48" w:rsidRDefault="00A71E48" w:rsidP="00A71E48">
      <w:pPr>
        <w:pStyle w:val="a8"/>
        <w:tabs>
          <w:tab w:val="left" w:pos="709"/>
        </w:tabs>
        <w:spacing w:before="0" w:beforeAutospacing="0" w:after="0" w:afterAutospacing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="00695AA5" w:rsidRPr="00695AA5">
        <w:rPr>
          <w:rFonts w:ascii="Liberation Serif" w:hAnsi="Liberation Serif"/>
          <w:sz w:val="28"/>
          <w:szCs w:val="28"/>
        </w:rPr>
        <w:t>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="00695AA5" w:rsidRPr="00695AA5">
        <w:rPr>
          <w:rFonts w:ascii="Liberation Serif" w:hAnsi="Liberation Serif"/>
          <w:sz w:val="28"/>
          <w:szCs w:val="28"/>
        </w:rPr>
        <w:t xml:space="preserve">в план закупок и план-график закупок </w:t>
      </w:r>
      <w:proofErr w:type="gramStart"/>
      <w:r w:rsidR="00695AA5" w:rsidRPr="00695AA5">
        <w:rPr>
          <w:rFonts w:ascii="Liberation Serif" w:hAnsi="Liberation Serif"/>
          <w:sz w:val="28"/>
          <w:szCs w:val="28"/>
        </w:rPr>
        <w:t>на</w:t>
      </w:r>
      <w:proofErr w:type="gramEnd"/>
      <w:r w:rsidR="00695AA5" w:rsidRPr="00695AA5">
        <w:rPr>
          <w:rFonts w:ascii="Liberation Serif" w:hAnsi="Liberation Serif"/>
          <w:sz w:val="28"/>
          <w:szCs w:val="28"/>
        </w:rPr>
        <w:t xml:space="preserve"> соответствующий </w:t>
      </w:r>
      <w:proofErr w:type="spellStart"/>
      <w:r>
        <w:rPr>
          <w:rFonts w:ascii="Liberation Serif" w:hAnsi="Liberation Serif"/>
          <w:sz w:val="28"/>
          <w:szCs w:val="28"/>
        </w:rPr>
        <w:t>финансо</w:t>
      </w:r>
      <w:proofErr w:type="spellEnd"/>
      <w:r>
        <w:rPr>
          <w:rFonts w:ascii="Liberation Serif" w:hAnsi="Liberation Serif"/>
          <w:sz w:val="28"/>
          <w:szCs w:val="28"/>
        </w:rPr>
        <w:t>-</w:t>
      </w:r>
    </w:p>
    <w:p w:rsidR="00695AA5" w:rsidRPr="00695AA5" w:rsidRDefault="00A71E48" w:rsidP="00A71E48">
      <w:pPr>
        <w:pStyle w:val="a8"/>
        <w:tabs>
          <w:tab w:val="left" w:pos="709"/>
        </w:tabs>
        <w:spacing w:before="0" w:beforeAutospacing="0" w:after="0" w:afterAutospacing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в</w:t>
      </w:r>
      <w:r w:rsidR="00695AA5" w:rsidRPr="00695AA5">
        <w:rPr>
          <w:rFonts w:ascii="Liberation Serif" w:hAnsi="Liberation Serif"/>
          <w:sz w:val="28"/>
          <w:szCs w:val="28"/>
        </w:rPr>
        <w:t>ый год.</w:t>
      </w:r>
    </w:p>
    <w:p w:rsidR="00A71E48" w:rsidRDefault="00A71E48" w:rsidP="00695AA5">
      <w:pPr>
        <w:spacing w:after="0" w:line="20" w:lineRule="atLeast"/>
        <w:ind w:left="-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695AA5" w:rsidRPr="00695AA5">
        <w:rPr>
          <w:rFonts w:ascii="Liberation Serif" w:hAnsi="Liberation Serif"/>
          <w:sz w:val="28"/>
          <w:szCs w:val="28"/>
        </w:rPr>
        <w:t xml:space="preserve">2. Для закупки коммунальных услуг рекомендовано использовать пункты </w:t>
      </w:r>
    </w:p>
    <w:p w:rsidR="00695AA5" w:rsidRPr="00695AA5" w:rsidRDefault="00A71E48" w:rsidP="00A71E48">
      <w:pPr>
        <w:spacing w:after="0" w:line="20" w:lineRule="atLeast"/>
        <w:ind w:left="-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695AA5" w:rsidRPr="00695AA5">
        <w:rPr>
          <w:rFonts w:ascii="Liberation Serif" w:hAnsi="Liberation Serif"/>
          <w:sz w:val="28"/>
          <w:szCs w:val="28"/>
        </w:rPr>
        <w:t>8 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695AA5" w:rsidRPr="00695AA5">
        <w:rPr>
          <w:rFonts w:ascii="Liberation Serif" w:hAnsi="Liberation Serif"/>
          <w:sz w:val="28"/>
          <w:szCs w:val="28"/>
        </w:rPr>
        <w:t xml:space="preserve"> 29 статьи 93 Закона № 44-ФЗ.</w:t>
      </w:r>
    </w:p>
    <w:p w:rsidR="00A71E48" w:rsidRDefault="00A71E48" w:rsidP="00695AA5">
      <w:pPr>
        <w:autoSpaceDE w:val="0"/>
        <w:autoSpaceDN w:val="0"/>
        <w:adjustRightInd w:val="0"/>
        <w:spacing w:after="0" w:line="20" w:lineRule="atLeast"/>
        <w:ind w:left="-284"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695AA5" w:rsidRPr="00695AA5">
        <w:rPr>
          <w:rFonts w:ascii="Liberation Serif" w:hAnsi="Liberation Serif"/>
          <w:sz w:val="28"/>
          <w:szCs w:val="28"/>
        </w:rPr>
        <w:t xml:space="preserve">3. </w:t>
      </w:r>
      <w:r w:rsidR="00695AA5" w:rsidRPr="00695AA5">
        <w:rPr>
          <w:rFonts w:ascii="Liberation Serif" w:hAnsi="Liberation Serif" w:cs="Arial"/>
          <w:sz w:val="28"/>
          <w:szCs w:val="28"/>
        </w:rPr>
        <w:t xml:space="preserve">В нарушение  </w:t>
      </w:r>
      <w:hyperlink r:id="rId7" w:history="1">
        <w:r w:rsidR="00695AA5" w:rsidRPr="00695AA5">
          <w:rPr>
            <w:rFonts w:ascii="Liberation Serif" w:hAnsi="Liberation Serif" w:cs="Arial"/>
            <w:sz w:val="28"/>
            <w:szCs w:val="28"/>
          </w:rPr>
          <w:t xml:space="preserve">части </w:t>
        </w:r>
        <w:r w:rsidR="00D24D40">
          <w:rPr>
            <w:rFonts w:ascii="Liberation Serif" w:hAnsi="Liberation Serif" w:cs="Arial"/>
            <w:sz w:val="28"/>
            <w:szCs w:val="28"/>
          </w:rPr>
          <w:t>2</w:t>
        </w:r>
        <w:r w:rsidR="00695AA5" w:rsidRPr="00695AA5">
          <w:rPr>
            <w:rFonts w:ascii="Liberation Serif" w:hAnsi="Liberation Serif" w:cs="Arial"/>
            <w:sz w:val="28"/>
            <w:szCs w:val="28"/>
          </w:rPr>
          <w:t xml:space="preserve"> статьи 34</w:t>
        </w:r>
      </w:hyperlink>
      <w:r w:rsidR="00695AA5" w:rsidRPr="00695AA5">
        <w:rPr>
          <w:rFonts w:ascii="Liberation Serif" w:hAnsi="Liberation Serif" w:cs="Arial"/>
          <w:sz w:val="28"/>
          <w:szCs w:val="28"/>
        </w:rPr>
        <w:t xml:space="preserve"> Закона N 44-ФЗ между </w:t>
      </w:r>
    </w:p>
    <w:p w:rsidR="00A71E48" w:rsidRDefault="00A71E48" w:rsidP="00695AA5">
      <w:pPr>
        <w:autoSpaceDE w:val="0"/>
        <w:autoSpaceDN w:val="0"/>
        <w:adjustRightInd w:val="0"/>
        <w:spacing w:after="0" w:line="20" w:lineRule="atLeast"/>
        <w:ind w:left="-284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95AA5" w:rsidRPr="00695AA5">
        <w:rPr>
          <w:rFonts w:ascii="Liberation Serif" w:hAnsi="Liberation Serif" w:cs="Arial"/>
          <w:sz w:val="28"/>
          <w:szCs w:val="28"/>
        </w:rPr>
        <w:t xml:space="preserve">администрацией </w:t>
      </w:r>
      <w:proofErr w:type="spellStart"/>
      <w:r>
        <w:rPr>
          <w:rFonts w:ascii="Liberation Serif" w:hAnsi="Liberation Serif" w:cs="Arial"/>
          <w:sz w:val="28"/>
          <w:szCs w:val="28"/>
        </w:rPr>
        <w:t>Ус</w:t>
      </w:r>
      <w:r w:rsidR="00695AA5" w:rsidRPr="00695AA5">
        <w:rPr>
          <w:rFonts w:ascii="Liberation Serif" w:hAnsi="Liberation Serif" w:cs="Arial"/>
          <w:sz w:val="28"/>
          <w:szCs w:val="28"/>
        </w:rPr>
        <w:t>ть-Ницинского</w:t>
      </w:r>
      <w:proofErr w:type="spellEnd"/>
      <w:r w:rsidR="00695AA5" w:rsidRPr="00695AA5">
        <w:rPr>
          <w:rFonts w:ascii="Liberation Serif" w:hAnsi="Liberation Serif" w:cs="Arial"/>
          <w:sz w:val="28"/>
          <w:szCs w:val="28"/>
        </w:rPr>
        <w:t xml:space="preserve"> сельского поселения </w:t>
      </w:r>
      <w:proofErr w:type="gramStart"/>
      <w:r w:rsidR="00695AA5" w:rsidRPr="00695AA5">
        <w:rPr>
          <w:rFonts w:ascii="Liberation Serif" w:hAnsi="Liberation Serif" w:cs="Arial"/>
          <w:sz w:val="28"/>
          <w:szCs w:val="28"/>
        </w:rPr>
        <w:t xml:space="preserve">и </w:t>
      </w:r>
      <w:r w:rsidR="00695AA5" w:rsidRPr="00695AA5">
        <w:rPr>
          <w:rFonts w:ascii="Liberation Serif" w:hAnsi="Liberation Serif"/>
          <w:sz w:val="28"/>
          <w:szCs w:val="28"/>
        </w:rPr>
        <w:t>ООО</w:t>
      </w:r>
      <w:proofErr w:type="gramEnd"/>
    </w:p>
    <w:p w:rsidR="00A71E48" w:rsidRDefault="00A71E48" w:rsidP="00695AA5">
      <w:pPr>
        <w:autoSpaceDE w:val="0"/>
        <w:autoSpaceDN w:val="0"/>
        <w:adjustRightInd w:val="0"/>
        <w:spacing w:after="0" w:line="20" w:lineRule="atLeast"/>
        <w:ind w:left="-284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« </w:t>
      </w:r>
      <w:proofErr w:type="spellStart"/>
      <w:r w:rsidR="00695AA5" w:rsidRPr="00695AA5">
        <w:rPr>
          <w:rFonts w:ascii="Liberation Serif" w:hAnsi="Liberation Serif"/>
          <w:sz w:val="28"/>
          <w:szCs w:val="28"/>
        </w:rPr>
        <w:t>ЗаводСпецТехники</w:t>
      </w:r>
      <w:proofErr w:type="spellEnd"/>
      <w:r w:rsidR="00695AA5" w:rsidRPr="00695AA5">
        <w:rPr>
          <w:rFonts w:ascii="Liberation Serif" w:hAnsi="Liberation Serif"/>
          <w:sz w:val="28"/>
          <w:szCs w:val="28"/>
        </w:rPr>
        <w:t>» было  заключено  д</w:t>
      </w:r>
      <w:r w:rsidR="00695AA5" w:rsidRPr="00695AA5">
        <w:rPr>
          <w:rFonts w:ascii="Liberation Serif" w:hAnsi="Liberation Serif"/>
          <w:color w:val="000000"/>
          <w:sz w:val="28"/>
          <w:szCs w:val="28"/>
        </w:rPr>
        <w:t xml:space="preserve">ополнительное соглашение </w:t>
      </w:r>
      <w:proofErr w:type="gramStart"/>
      <w:r w:rsidR="00695AA5" w:rsidRPr="00695AA5">
        <w:rPr>
          <w:rFonts w:ascii="Liberation Serif" w:hAnsi="Liberation Serif"/>
          <w:color w:val="000000"/>
          <w:sz w:val="28"/>
          <w:szCs w:val="28"/>
        </w:rPr>
        <w:t>к</w:t>
      </w:r>
      <w:proofErr w:type="gramEnd"/>
      <w:r w:rsidR="00695AA5" w:rsidRPr="00695AA5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A71E48" w:rsidRDefault="00A71E48" w:rsidP="00695AA5">
      <w:pPr>
        <w:autoSpaceDE w:val="0"/>
        <w:autoSpaceDN w:val="0"/>
        <w:adjustRightInd w:val="0"/>
        <w:spacing w:after="0" w:line="20" w:lineRule="atLeast"/>
        <w:ind w:left="-284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95AA5" w:rsidRPr="00695AA5">
        <w:rPr>
          <w:rFonts w:ascii="Liberation Serif" w:hAnsi="Liberation Serif"/>
          <w:sz w:val="28"/>
          <w:szCs w:val="28"/>
        </w:rPr>
        <w:t xml:space="preserve">муниципальному контракту </w:t>
      </w:r>
      <w:r>
        <w:rPr>
          <w:rFonts w:ascii="Liberation Serif" w:hAnsi="Liberation Serif"/>
          <w:sz w:val="28"/>
          <w:szCs w:val="28"/>
        </w:rPr>
        <w:t>№</w:t>
      </w:r>
      <w:r w:rsidR="00695AA5" w:rsidRPr="00695AA5">
        <w:rPr>
          <w:rFonts w:ascii="Liberation Serif" w:hAnsi="Liberation Serif"/>
          <w:sz w:val="28"/>
          <w:szCs w:val="28"/>
        </w:rPr>
        <w:t xml:space="preserve">0162300051718000003-0237786-01 </w:t>
      </w:r>
      <w:proofErr w:type="gramStart"/>
      <w:r w:rsidR="00695AA5" w:rsidRPr="00695AA5">
        <w:rPr>
          <w:rFonts w:ascii="Liberation Serif" w:hAnsi="Liberation Serif"/>
          <w:sz w:val="28"/>
          <w:szCs w:val="28"/>
        </w:rPr>
        <w:t>от</w:t>
      </w:r>
      <w:proofErr w:type="gramEnd"/>
      <w:r w:rsidR="00695AA5" w:rsidRPr="00695AA5">
        <w:rPr>
          <w:rFonts w:ascii="Liberation Serif" w:hAnsi="Liberation Serif"/>
          <w:sz w:val="28"/>
          <w:szCs w:val="28"/>
        </w:rPr>
        <w:t xml:space="preserve"> </w:t>
      </w:r>
    </w:p>
    <w:p w:rsidR="00695AA5" w:rsidRPr="00695AA5" w:rsidRDefault="00695AA5" w:rsidP="00695AA5">
      <w:pPr>
        <w:autoSpaceDE w:val="0"/>
        <w:autoSpaceDN w:val="0"/>
        <w:adjustRightInd w:val="0"/>
        <w:spacing w:after="0" w:line="20" w:lineRule="atLeast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695AA5">
        <w:rPr>
          <w:rFonts w:ascii="Liberation Serif" w:hAnsi="Liberation Serif"/>
          <w:sz w:val="28"/>
          <w:szCs w:val="28"/>
        </w:rPr>
        <w:t>15.11.2018г. Дополнительным  соглашением были  внесены изменения:</w:t>
      </w:r>
    </w:p>
    <w:p w:rsidR="00695AA5" w:rsidRPr="00695AA5" w:rsidRDefault="00695AA5" w:rsidP="00695AA5">
      <w:pPr>
        <w:autoSpaceDE w:val="0"/>
        <w:autoSpaceDN w:val="0"/>
        <w:adjustRightInd w:val="0"/>
        <w:spacing w:after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 w:rsidRPr="00695AA5">
        <w:rPr>
          <w:rFonts w:ascii="Liberation Serif" w:hAnsi="Liberation Serif"/>
          <w:sz w:val="28"/>
          <w:szCs w:val="28"/>
        </w:rPr>
        <w:t xml:space="preserve">     </w:t>
      </w:r>
      <w:r w:rsidR="00A71E48">
        <w:rPr>
          <w:rFonts w:ascii="Liberation Serif" w:hAnsi="Liberation Serif"/>
          <w:sz w:val="28"/>
          <w:szCs w:val="28"/>
        </w:rPr>
        <w:t xml:space="preserve"> </w:t>
      </w:r>
      <w:r w:rsidRPr="00695AA5">
        <w:rPr>
          <w:rFonts w:ascii="Liberation Serif" w:hAnsi="Liberation Serif"/>
          <w:sz w:val="28"/>
          <w:szCs w:val="28"/>
        </w:rPr>
        <w:t xml:space="preserve"> </w:t>
      </w:r>
      <w:r w:rsidR="00A71E48">
        <w:rPr>
          <w:rFonts w:ascii="Liberation Serif" w:hAnsi="Liberation Serif"/>
          <w:sz w:val="28"/>
          <w:szCs w:val="28"/>
        </w:rPr>
        <w:t xml:space="preserve"> </w:t>
      </w:r>
      <w:r w:rsidRPr="00695AA5">
        <w:rPr>
          <w:rFonts w:ascii="Liberation Serif" w:hAnsi="Liberation Serif"/>
          <w:sz w:val="28"/>
          <w:szCs w:val="28"/>
        </w:rPr>
        <w:t xml:space="preserve">- в п.3.1 в части сроков поставки товара. </w:t>
      </w:r>
    </w:p>
    <w:p w:rsidR="00695AA5" w:rsidRDefault="00695AA5" w:rsidP="00695AA5">
      <w:pPr>
        <w:autoSpaceDE w:val="0"/>
        <w:autoSpaceDN w:val="0"/>
        <w:adjustRightInd w:val="0"/>
        <w:spacing w:after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 w:rsidRPr="00695AA5">
        <w:rPr>
          <w:rFonts w:ascii="Liberation Serif" w:hAnsi="Liberation Serif"/>
          <w:sz w:val="28"/>
          <w:szCs w:val="28"/>
        </w:rPr>
        <w:t xml:space="preserve">      </w:t>
      </w:r>
      <w:r w:rsidR="00A71E48">
        <w:rPr>
          <w:rFonts w:ascii="Liberation Serif" w:hAnsi="Liberation Serif"/>
          <w:sz w:val="28"/>
          <w:szCs w:val="28"/>
        </w:rPr>
        <w:t xml:space="preserve"> </w:t>
      </w:r>
      <w:r w:rsidRPr="00695AA5">
        <w:rPr>
          <w:rFonts w:ascii="Liberation Serif" w:hAnsi="Liberation Serif"/>
          <w:sz w:val="28"/>
          <w:szCs w:val="28"/>
        </w:rPr>
        <w:t xml:space="preserve"> - в п.2.3 в части оплаты по контракту.</w:t>
      </w:r>
    </w:p>
    <w:p w:rsidR="00695AA5" w:rsidRPr="00695AA5" w:rsidRDefault="00A71E48" w:rsidP="00A71E48">
      <w:pPr>
        <w:autoSpaceDE w:val="0"/>
        <w:autoSpaceDN w:val="0"/>
        <w:adjustRightInd w:val="0"/>
        <w:spacing w:after="0" w:line="20" w:lineRule="atLeast"/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4.</w:t>
      </w:r>
      <w:r w:rsidR="00695AA5" w:rsidRPr="00695AA5">
        <w:rPr>
          <w:rFonts w:ascii="Liberation Serif" w:hAnsi="Liberation Serif"/>
          <w:sz w:val="28"/>
          <w:szCs w:val="28"/>
        </w:rPr>
        <w:t xml:space="preserve"> В нарушение ч.3 ст.94 экспертиза, </w:t>
      </w:r>
      <w:proofErr w:type="gramStart"/>
      <w:r w:rsidR="00695AA5" w:rsidRPr="00695AA5">
        <w:rPr>
          <w:rFonts w:ascii="Liberation Serif" w:hAnsi="Liberation Serif"/>
          <w:sz w:val="28"/>
          <w:szCs w:val="28"/>
        </w:rPr>
        <w:t>предоставленных</w:t>
      </w:r>
      <w:proofErr w:type="gramEnd"/>
      <w:r w:rsidR="00695AA5" w:rsidRPr="00695AA5">
        <w:rPr>
          <w:rFonts w:ascii="Liberation Serif" w:hAnsi="Liberation Serif"/>
          <w:sz w:val="28"/>
          <w:szCs w:val="28"/>
        </w:rPr>
        <w:t xml:space="preserve"> поставщиком </w:t>
      </w:r>
    </w:p>
    <w:p w:rsidR="00695AA5" w:rsidRPr="00695AA5" w:rsidRDefault="00695AA5" w:rsidP="00695AA5">
      <w:pPr>
        <w:shd w:val="clear" w:color="auto" w:fill="FFFFFF"/>
        <w:spacing w:after="0" w:line="20" w:lineRule="atLeast"/>
        <w:ind w:left="-284" w:firstLine="709"/>
        <w:jc w:val="both"/>
        <w:rPr>
          <w:rFonts w:ascii="Liberation Serif" w:hAnsi="Liberation Serif"/>
          <w:sz w:val="28"/>
          <w:szCs w:val="28"/>
        </w:rPr>
      </w:pPr>
      <w:r w:rsidRPr="00695AA5">
        <w:rPr>
          <w:rFonts w:ascii="Liberation Serif" w:hAnsi="Liberation Serif"/>
          <w:sz w:val="28"/>
          <w:szCs w:val="28"/>
        </w:rPr>
        <w:t>(подрядчиком, исполнителем) результатов работ, товаров, услуг,</w:t>
      </w:r>
    </w:p>
    <w:p w:rsidR="00695AA5" w:rsidRDefault="00695AA5" w:rsidP="00695AA5">
      <w:pPr>
        <w:shd w:val="clear" w:color="auto" w:fill="FFFFFF"/>
        <w:spacing w:after="0" w:line="20" w:lineRule="atLeast"/>
        <w:ind w:left="-284" w:firstLine="709"/>
        <w:jc w:val="both"/>
        <w:rPr>
          <w:rFonts w:ascii="Liberation Serif" w:hAnsi="Liberation Serif"/>
          <w:sz w:val="28"/>
          <w:szCs w:val="28"/>
        </w:rPr>
      </w:pPr>
      <w:r w:rsidRPr="00695A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95AA5">
        <w:rPr>
          <w:rFonts w:ascii="Liberation Serif" w:hAnsi="Liberation Serif"/>
          <w:sz w:val="28"/>
          <w:szCs w:val="28"/>
        </w:rPr>
        <w:t>предусмотренных</w:t>
      </w:r>
      <w:proofErr w:type="gramEnd"/>
      <w:r w:rsidRPr="00695AA5">
        <w:rPr>
          <w:rFonts w:ascii="Liberation Serif" w:hAnsi="Liberation Serif"/>
          <w:sz w:val="28"/>
          <w:szCs w:val="28"/>
        </w:rPr>
        <w:t xml:space="preserve">  контрактом или договором, не проводилась.  </w:t>
      </w:r>
    </w:p>
    <w:p w:rsidR="00A71E48" w:rsidRDefault="00A71E48" w:rsidP="00A71E48">
      <w:pPr>
        <w:spacing w:after="0"/>
        <w:ind w:left="-51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По итогам проверки главе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выдано</w:t>
      </w:r>
    </w:p>
    <w:p w:rsidR="00A71E48" w:rsidRPr="00865716" w:rsidRDefault="00A71E48" w:rsidP="00A71E48">
      <w:pPr>
        <w:spacing w:after="0"/>
        <w:ind w:left="-51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Предписание.</w:t>
      </w:r>
    </w:p>
    <w:p w:rsidR="00A71E48" w:rsidRDefault="00A71E48" w:rsidP="00A71E48">
      <w:pPr>
        <w:pStyle w:val="a3"/>
        <w:ind w:left="-6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Копии акта проверки направлены в прокуратуру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Слободо-Туринского</w:t>
      </w:r>
      <w:proofErr w:type="spellEnd"/>
    </w:p>
    <w:p w:rsidR="00A71E48" w:rsidRDefault="00A71E48" w:rsidP="00A71E48">
      <w:pPr>
        <w:pStyle w:val="a3"/>
        <w:ind w:left="-6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района , Главе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.</w:t>
      </w:r>
    </w:p>
    <w:p w:rsidR="00A71E48" w:rsidRDefault="00A71E48" w:rsidP="00A71E48">
      <w:pPr>
        <w:tabs>
          <w:tab w:val="left" w:pos="426"/>
        </w:tabs>
        <w:autoSpaceDE w:val="0"/>
        <w:autoSpaceDN w:val="0"/>
        <w:adjustRightInd w:val="0"/>
        <w:spacing w:after="0"/>
        <w:ind w:left="-227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A71E48" w:rsidRPr="00695AA5" w:rsidRDefault="00A71E48" w:rsidP="00695AA5">
      <w:pPr>
        <w:shd w:val="clear" w:color="auto" w:fill="FFFFFF"/>
        <w:spacing w:after="0" w:line="20" w:lineRule="atLeast"/>
        <w:ind w:left="-284" w:firstLine="709"/>
        <w:jc w:val="both"/>
        <w:rPr>
          <w:rFonts w:ascii="Liberation Serif" w:hAnsi="Liberation Serif"/>
          <w:sz w:val="28"/>
          <w:szCs w:val="28"/>
        </w:rPr>
      </w:pPr>
    </w:p>
    <w:p w:rsidR="00760A36" w:rsidRPr="00695AA5" w:rsidRDefault="00760A36" w:rsidP="00695AA5">
      <w:pPr>
        <w:shd w:val="clear" w:color="auto" w:fill="FFFFFF"/>
        <w:tabs>
          <w:tab w:val="left" w:pos="567"/>
        </w:tabs>
        <w:spacing w:after="0" w:line="20" w:lineRule="atLeast"/>
        <w:ind w:left="-510" w:firstLine="567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</w:p>
    <w:sectPr w:rsidR="00760A36" w:rsidRPr="00695AA5" w:rsidSect="001F7E3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27" w:rsidRDefault="000A0F27" w:rsidP="00741981">
      <w:pPr>
        <w:spacing w:after="0" w:line="240" w:lineRule="auto"/>
      </w:pPr>
      <w:r>
        <w:separator/>
      </w:r>
    </w:p>
  </w:endnote>
  <w:endnote w:type="continuationSeparator" w:id="0">
    <w:p w:rsidR="000A0F27" w:rsidRDefault="000A0F27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5253E3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B90439">
          <w:rPr>
            <w:noProof/>
          </w:rPr>
          <w:t>3</w:t>
        </w:r>
        <w:r>
          <w:fldChar w:fldCharType="end"/>
        </w:r>
      </w:p>
    </w:sdtContent>
  </w:sdt>
  <w:p w:rsidR="001F7E3D" w:rsidRDefault="000A0F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27" w:rsidRDefault="000A0F27" w:rsidP="00741981">
      <w:pPr>
        <w:spacing w:after="0" w:line="240" w:lineRule="auto"/>
      </w:pPr>
      <w:r>
        <w:separator/>
      </w:r>
    </w:p>
  </w:footnote>
  <w:footnote w:type="continuationSeparator" w:id="0">
    <w:p w:rsidR="000A0F27" w:rsidRDefault="000A0F27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A0F27"/>
    <w:rsid w:val="001A53F2"/>
    <w:rsid w:val="001D5CD7"/>
    <w:rsid w:val="00210362"/>
    <w:rsid w:val="0025160D"/>
    <w:rsid w:val="002A0862"/>
    <w:rsid w:val="002E06A8"/>
    <w:rsid w:val="00350E05"/>
    <w:rsid w:val="00370B48"/>
    <w:rsid w:val="003E02BE"/>
    <w:rsid w:val="004272D5"/>
    <w:rsid w:val="004B1AF3"/>
    <w:rsid w:val="005253E3"/>
    <w:rsid w:val="00545134"/>
    <w:rsid w:val="0058675D"/>
    <w:rsid w:val="005B331E"/>
    <w:rsid w:val="00692D02"/>
    <w:rsid w:val="00695AA5"/>
    <w:rsid w:val="006E44E4"/>
    <w:rsid w:val="006E7EB6"/>
    <w:rsid w:val="00741981"/>
    <w:rsid w:val="007428BD"/>
    <w:rsid w:val="00760A36"/>
    <w:rsid w:val="0079614D"/>
    <w:rsid w:val="007A348C"/>
    <w:rsid w:val="007B658E"/>
    <w:rsid w:val="007C3BE7"/>
    <w:rsid w:val="007D72C3"/>
    <w:rsid w:val="00804328"/>
    <w:rsid w:val="00811A84"/>
    <w:rsid w:val="00886AFC"/>
    <w:rsid w:val="008B389C"/>
    <w:rsid w:val="008B57CC"/>
    <w:rsid w:val="008C46E4"/>
    <w:rsid w:val="00A04344"/>
    <w:rsid w:val="00A151F6"/>
    <w:rsid w:val="00A71E48"/>
    <w:rsid w:val="00A7269C"/>
    <w:rsid w:val="00B0330E"/>
    <w:rsid w:val="00B56106"/>
    <w:rsid w:val="00B90439"/>
    <w:rsid w:val="00C860FA"/>
    <w:rsid w:val="00CA4046"/>
    <w:rsid w:val="00CB20E2"/>
    <w:rsid w:val="00D03DB7"/>
    <w:rsid w:val="00D10890"/>
    <w:rsid w:val="00D14A7B"/>
    <w:rsid w:val="00D24D40"/>
    <w:rsid w:val="00D37EE1"/>
    <w:rsid w:val="00DC7BA8"/>
    <w:rsid w:val="00DD6BFA"/>
    <w:rsid w:val="00E11F18"/>
    <w:rsid w:val="00EA6F27"/>
    <w:rsid w:val="00EB12E5"/>
    <w:rsid w:val="00EB6B58"/>
    <w:rsid w:val="00ED4D30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5829D44ABEC45397C3CBB5B5574F3B2E09A051CA4BE0A6F5FAE2AFE1F65A330B3BCF10CF536B9A284D3BB4527E64F13A2E95D3290625BpEb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23</cp:revision>
  <cp:lastPrinted>2019-10-28T09:44:00Z</cp:lastPrinted>
  <dcterms:created xsi:type="dcterms:W3CDTF">2019-05-15T09:17:00Z</dcterms:created>
  <dcterms:modified xsi:type="dcterms:W3CDTF">2019-12-17T10:19:00Z</dcterms:modified>
</cp:coreProperties>
</file>