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D1338D" w:rsidTr="004D6562">
        <w:trPr>
          <w:cantSplit/>
          <w:trHeight w:val="719"/>
        </w:trPr>
        <w:tc>
          <w:tcPr>
            <w:tcW w:w="9779" w:type="dxa"/>
            <w:gridSpan w:val="2"/>
          </w:tcPr>
          <w:p w:rsidR="00D1338D" w:rsidRDefault="00D1338D" w:rsidP="004D6562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D2EB1AB" wp14:editId="3362EFB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38D" w:rsidRDefault="00D1338D" w:rsidP="004D6562">
            <w:pPr>
              <w:jc w:val="center"/>
            </w:pPr>
          </w:p>
          <w:p w:rsidR="00D1338D" w:rsidRDefault="00D1338D" w:rsidP="004D6562">
            <w:pPr>
              <w:jc w:val="center"/>
            </w:pPr>
          </w:p>
          <w:p w:rsidR="00D1338D" w:rsidRDefault="00D1338D" w:rsidP="004D6562">
            <w:pPr>
              <w:jc w:val="center"/>
            </w:pPr>
          </w:p>
        </w:tc>
      </w:tr>
      <w:tr w:rsidR="00D1338D" w:rsidTr="004D6562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D1338D" w:rsidRDefault="00D1338D" w:rsidP="004D6562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D1338D" w:rsidRDefault="00D1338D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D1338D" w:rsidRDefault="00D1338D" w:rsidP="004D6562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D1338D" w:rsidRDefault="00D1338D" w:rsidP="004D6562">
            <w:pPr>
              <w:rPr>
                <w:sz w:val="10"/>
              </w:rPr>
            </w:pPr>
          </w:p>
        </w:tc>
      </w:tr>
      <w:tr w:rsidR="00D1338D" w:rsidTr="004D6562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D1338D" w:rsidRDefault="00D1338D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D1338D" w:rsidTr="004D6562">
        <w:trPr>
          <w:trHeight w:val="360"/>
        </w:trPr>
        <w:tc>
          <w:tcPr>
            <w:tcW w:w="4677" w:type="dxa"/>
          </w:tcPr>
          <w:p w:rsidR="00D1338D" w:rsidRDefault="00D1338D" w:rsidP="00D1338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15.03.2022</w:t>
            </w:r>
          </w:p>
        </w:tc>
        <w:tc>
          <w:tcPr>
            <w:tcW w:w="5102" w:type="dxa"/>
          </w:tcPr>
          <w:p w:rsidR="00D1338D" w:rsidRDefault="00D1338D" w:rsidP="00D1338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</w:tr>
      <w:tr w:rsidR="00D1338D" w:rsidTr="004D6562">
        <w:trPr>
          <w:trHeight w:val="275"/>
        </w:trPr>
        <w:tc>
          <w:tcPr>
            <w:tcW w:w="9779" w:type="dxa"/>
            <w:gridSpan w:val="2"/>
          </w:tcPr>
          <w:p w:rsidR="00D1338D" w:rsidRDefault="00D1338D" w:rsidP="004D6562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CE642E" w:rsidRDefault="00CE642E">
      <w:pPr>
        <w:jc w:val="both"/>
        <w:rPr>
          <w:sz w:val="28"/>
          <w:szCs w:val="28"/>
        </w:rPr>
      </w:pPr>
    </w:p>
    <w:p w:rsidR="00D1338D" w:rsidRDefault="00D1338D">
      <w:pPr>
        <w:jc w:val="both"/>
        <w:rPr>
          <w:sz w:val="28"/>
          <w:szCs w:val="28"/>
        </w:rPr>
      </w:pPr>
    </w:p>
    <w:p w:rsidR="00CE642E" w:rsidRPr="00D1338D" w:rsidRDefault="00800485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D1338D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CE642E" w:rsidRPr="00D1338D" w:rsidRDefault="00800485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D1338D">
        <w:rPr>
          <w:rFonts w:ascii="Liberation Serif" w:hAnsi="Liberation Serif"/>
          <w:b/>
          <w:sz w:val="28"/>
          <w:szCs w:val="28"/>
        </w:rPr>
        <w:t xml:space="preserve">порядка  расходования </w:t>
      </w:r>
      <w:r w:rsidRPr="00D1338D">
        <w:rPr>
          <w:rFonts w:ascii="Liberation Serif" w:hAnsi="Liberation Serif"/>
          <w:b/>
          <w:sz w:val="28"/>
          <w:szCs w:val="28"/>
        </w:rPr>
        <w:t xml:space="preserve">иного межбюджетного трансферта </w:t>
      </w:r>
      <w:r w:rsidRPr="00D1338D">
        <w:rPr>
          <w:rFonts w:ascii="Liberation Serif" w:hAnsi="Liberation Serif"/>
          <w:b/>
          <w:sz w:val="28"/>
          <w:szCs w:val="28"/>
        </w:rPr>
        <w:t xml:space="preserve">из областного бюджета </w:t>
      </w:r>
      <w:r w:rsidRPr="00D1338D">
        <w:rPr>
          <w:rFonts w:ascii="Liberation Serif" w:hAnsi="Liberation Serif"/>
          <w:b/>
          <w:sz w:val="28"/>
          <w:szCs w:val="28"/>
        </w:rPr>
        <w:t>бюджету Слободо-Туринского муниципального района</w:t>
      </w:r>
      <w:r w:rsidRPr="00D1338D">
        <w:rPr>
          <w:rFonts w:ascii="Liberation Serif" w:hAnsi="Liberation Serif"/>
          <w:b/>
          <w:sz w:val="28"/>
          <w:szCs w:val="28"/>
        </w:rPr>
        <w:t>,</w:t>
      </w:r>
      <w:r w:rsidRPr="00D1338D">
        <w:rPr>
          <w:rFonts w:ascii="Liberation Serif" w:hAnsi="Liberation Serif"/>
          <w:b/>
          <w:sz w:val="28"/>
          <w:szCs w:val="28"/>
        </w:rPr>
        <w:t xml:space="preserve"> </w:t>
      </w:r>
      <w:r w:rsidRPr="00D1338D">
        <w:rPr>
          <w:rFonts w:ascii="Liberation Serif" w:hAnsi="Liberation Serif"/>
          <w:b/>
          <w:sz w:val="28"/>
          <w:szCs w:val="28"/>
        </w:rPr>
        <w:t xml:space="preserve"> на предоставление государственной  поддержки на конкурсной основе муниципальным учреждениям культуры, в 2022</w:t>
      </w:r>
      <w:r w:rsidR="00D1338D">
        <w:rPr>
          <w:rFonts w:ascii="Liberation Serif" w:hAnsi="Liberation Serif"/>
          <w:b/>
          <w:sz w:val="28"/>
          <w:szCs w:val="28"/>
        </w:rPr>
        <w:t xml:space="preserve"> </w:t>
      </w:r>
      <w:r w:rsidRPr="00D1338D">
        <w:rPr>
          <w:rFonts w:ascii="Liberation Serif" w:hAnsi="Liberation Serif"/>
          <w:b/>
          <w:sz w:val="28"/>
          <w:szCs w:val="28"/>
        </w:rPr>
        <w:t>году</w:t>
      </w:r>
    </w:p>
    <w:p w:rsidR="00CE642E" w:rsidRDefault="00CE642E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D1338D" w:rsidRDefault="00D1338D">
      <w:pPr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CE642E" w:rsidRPr="00D1338D" w:rsidRDefault="00800485" w:rsidP="00D1338D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hyperlink r:id="rId10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Об отдельных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межбюджетных трансфертах, предоставляемых из областного бюджета и местных бюджетов в Свердловской области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     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08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декабря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года № </w:t>
      </w:r>
      <w:hyperlink r:id="rId11">
        <w:r>
          <w:rPr>
            <w:rFonts w:ascii="Liberation Serif" w:eastAsiaTheme="minorHAnsi" w:hAnsi="Liberation Serif"/>
            <w:sz w:val="28"/>
            <w:szCs w:val="28"/>
            <w:lang w:eastAsia="en-US"/>
          </w:rPr>
          <w:t>111-ОЗ</w:t>
        </w:r>
      </w:hyperlink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4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годов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от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27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>.01.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22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D1338D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56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-П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П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«О распределении иных межбюджетных трансфертов из областного</w:t>
      </w:r>
      <w:proofErr w:type="gramEnd"/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бюджета бюджетам муниципальных образований, расположенных на территории Свердловской области, в 2022</w:t>
      </w:r>
      <w:r w:rsidR="00D1338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году в рамках реализации государственной программы Свердловской области «Развитие культуры в С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вердловской области до 2024года</w:t>
      </w:r>
      <w:r>
        <w:rPr>
          <w:rFonts w:ascii="Liberation Serif" w:hAnsi="Liberation Serif"/>
          <w:sz w:val="28"/>
          <w:szCs w:val="28"/>
        </w:rPr>
        <w:t>»</w:t>
      </w:r>
    </w:p>
    <w:p w:rsidR="00CE642E" w:rsidRPr="00D1338D" w:rsidRDefault="00D1338D" w:rsidP="00D1338D">
      <w:pPr>
        <w:spacing w:before="240" w:after="240"/>
        <w:jc w:val="both"/>
        <w:rPr>
          <w:color w:val="000000"/>
        </w:rPr>
      </w:pPr>
      <w:r w:rsidRPr="00D1338D">
        <w:rPr>
          <w:rFonts w:ascii="Liberation Serif" w:hAnsi="Liberation Serif"/>
          <w:color w:val="000000"/>
          <w:sz w:val="28"/>
          <w:szCs w:val="28"/>
        </w:rPr>
        <w:t>ПОСТАНОВЛЯЕТ</w:t>
      </w:r>
      <w:r w:rsidR="00800485" w:rsidRPr="00D1338D">
        <w:rPr>
          <w:rFonts w:ascii="Liberation Serif" w:hAnsi="Liberation Serif"/>
          <w:color w:val="000000"/>
          <w:sz w:val="28"/>
          <w:szCs w:val="28"/>
        </w:rPr>
        <w:t>:</w:t>
      </w:r>
    </w:p>
    <w:p w:rsidR="00CE642E" w:rsidRDefault="00800485" w:rsidP="00D1338D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порядок  расходования </w:t>
      </w:r>
      <w:r>
        <w:rPr>
          <w:rFonts w:ascii="Liberation Serif" w:hAnsi="Liberation Serif"/>
          <w:sz w:val="28"/>
          <w:szCs w:val="28"/>
        </w:rPr>
        <w:t>иного межбюджетного трансферта</w:t>
      </w:r>
      <w:r>
        <w:rPr>
          <w:rFonts w:ascii="Liberation Serif" w:hAnsi="Liberation Serif"/>
          <w:sz w:val="28"/>
          <w:szCs w:val="28"/>
        </w:rPr>
        <w:t xml:space="preserve"> из областного бюджета </w:t>
      </w:r>
      <w:r>
        <w:rPr>
          <w:rFonts w:ascii="Liberation Serif" w:hAnsi="Liberation Serif"/>
          <w:sz w:val="28"/>
          <w:szCs w:val="28"/>
        </w:rPr>
        <w:t>бюджету 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на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предоставление государственной  поддержки на конкурсной основе муниципальным учреждениям культуры, в 2022</w:t>
      </w:r>
      <w:r w:rsidR="00D1338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прилагается).</w:t>
      </w:r>
    </w:p>
    <w:p w:rsidR="00CE642E" w:rsidRDefault="00D1338D" w:rsidP="00D1338D">
      <w:pPr>
        <w:tabs>
          <w:tab w:val="left" w:pos="450"/>
        </w:tabs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proofErr w:type="gramStart"/>
      <w:r w:rsidR="00800485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800485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/>
          <w:sz w:val="28"/>
          <w:szCs w:val="28"/>
        </w:rPr>
        <w:t>А</w:t>
      </w:r>
      <w:r w:rsidR="00800485">
        <w:rPr>
          <w:rFonts w:ascii="Liberation Serif" w:hAnsi="Liberation Serif"/>
          <w:sz w:val="28"/>
          <w:szCs w:val="28"/>
        </w:rPr>
        <w:t xml:space="preserve">дминистрации </w:t>
      </w:r>
      <w:r w:rsidR="00800485">
        <w:rPr>
          <w:rFonts w:ascii="Liberation Serif" w:hAnsi="Liberation Serif"/>
          <w:sz w:val="28"/>
          <w:szCs w:val="28"/>
        </w:rPr>
        <w:t>Слободо-Туринского муниципального района в</w:t>
      </w:r>
      <w:r w:rsidR="00800485">
        <w:rPr>
          <w:rFonts w:ascii="Liberation Serif" w:eastAsia="Calibri" w:hAnsi="Liberation Serif"/>
          <w:sz w:val="28"/>
          <w:szCs w:val="28"/>
          <w:lang w:eastAsia="en-US"/>
        </w:rPr>
        <w:t xml:space="preserve">  инфор</w:t>
      </w:r>
      <w:r w:rsidR="00800485">
        <w:rPr>
          <w:rFonts w:ascii="Liberation Serif" w:eastAsia="Calibri" w:hAnsi="Liberation Serif"/>
          <w:sz w:val="28"/>
          <w:szCs w:val="28"/>
          <w:lang w:eastAsia="en-US"/>
        </w:rPr>
        <w:t xml:space="preserve">мационно-телекоммуникационной сети «Интернет» </w:t>
      </w:r>
      <w:r w:rsidR="0080048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 w:rsidR="00800485"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 w:rsidR="0080048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 w:rsidR="00800485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 w:rsidR="00800485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800485">
        <w:rPr>
          <w:rFonts w:ascii="Liberation Serif" w:hAnsi="Liberation Serif" w:cs="Liberation Serif"/>
          <w:sz w:val="28"/>
          <w:szCs w:val="28"/>
        </w:rPr>
        <w:t>.</w:t>
      </w:r>
    </w:p>
    <w:p w:rsidR="00CE642E" w:rsidRDefault="00800485" w:rsidP="00D1338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CE642E" w:rsidRDefault="00CE642E">
      <w:pPr>
        <w:outlineLvl w:val="0"/>
        <w:rPr>
          <w:rFonts w:ascii="Liberation Serif" w:hAnsi="Liberation Serif"/>
          <w:sz w:val="28"/>
          <w:szCs w:val="28"/>
        </w:rPr>
      </w:pPr>
    </w:p>
    <w:p w:rsidR="00D1338D" w:rsidRDefault="00D1338D">
      <w:pPr>
        <w:outlineLvl w:val="0"/>
        <w:rPr>
          <w:rFonts w:ascii="Liberation Serif" w:hAnsi="Liberation Serif"/>
          <w:sz w:val="28"/>
          <w:szCs w:val="28"/>
        </w:rPr>
      </w:pPr>
    </w:p>
    <w:p w:rsidR="00CE642E" w:rsidRDefault="00800485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CE642E" w:rsidRDefault="00800485">
      <w:pPr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</w:t>
      </w:r>
      <w:r w:rsidR="00D1338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</w:p>
    <w:p w:rsidR="00CE642E" w:rsidRDefault="0080048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</w:t>
      </w:r>
    </w:p>
    <w:p w:rsidR="00D1338D" w:rsidRDefault="00D1338D" w:rsidP="00D1338D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ПРИОЖЕНИЕ </w:t>
      </w:r>
    </w:p>
    <w:p w:rsidR="00CE642E" w:rsidRDefault="00800485" w:rsidP="00D1338D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Утвержден </w:t>
      </w:r>
    </w:p>
    <w:p w:rsidR="00CE642E" w:rsidRDefault="00800485" w:rsidP="00D1338D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</w:t>
      </w:r>
      <w:r w:rsidR="00D1338D">
        <w:rPr>
          <w:rFonts w:ascii="Liberation Serif" w:hAnsi="Liberation Serif"/>
          <w:color w:val="000000" w:themeColor="text1"/>
          <w:sz w:val="28"/>
          <w:szCs w:val="28"/>
        </w:rPr>
        <w:t>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дминистрации </w:t>
      </w:r>
    </w:p>
    <w:p w:rsidR="00D1338D" w:rsidRDefault="00800485" w:rsidP="00D1338D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Слободо-Туринского </w:t>
      </w:r>
    </w:p>
    <w:p w:rsidR="00CE642E" w:rsidRDefault="00800485" w:rsidP="00D1338D">
      <w:pPr>
        <w:ind w:lef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муниципального района</w:t>
      </w:r>
    </w:p>
    <w:p w:rsidR="00CE642E" w:rsidRDefault="00800485" w:rsidP="00D1338D">
      <w:pPr>
        <w:ind w:left="581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 </w:t>
      </w:r>
      <w:r w:rsidR="00D1338D">
        <w:rPr>
          <w:rFonts w:ascii="Liberation Serif" w:hAnsi="Liberation Serif"/>
          <w:color w:val="000000" w:themeColor="text1"/>
          <w:sz w:val="28"/>
          <w:szCs w:val="28"/>
        </w:rPr>
        <w:t>15.03.2022 № 102</w:t>
      </w:r>
    </w:p>
    <w:p w:rsidR="00D1338D" w:rsidRDefault="00D1338D" w:rsidP="00D1338D"/>
    <w:p w:rsidR="00D1338D" w:rsidRPr="00D1338D" w:rsidRDefault="00D1338D" w:rsidP="00D1338D"/>
    <w:p w:rsidR="00CE642E" w:rsidRPr="00D1338D" w:rsidRDefault="00800485" w:rsidP="00D1338D">
      <w:pPr>
        <w:jc w:val="center"/>
        <w:rPr>
          <w:rFonts w:ascii="Liberation Serif" w:hAnsi="Liberation Serif"/>
          <w:sz w:val="28"/>
          <w:szCs w:val="28"/>
        </w:rPr>
      </w:pPr>
      <w:r w:rsidRPr="00D1338D">
        <w:rPr>
          <w:rFonts w:ascii="Liberation Serif" w:hAnsi="Liberation Serif"/>
          <w:b/>
          <w:color w:val="000000" w:themeColor="text1"/>
          <w:sz w:val="28"/>
          <w:szCs w:val="28"/>
        </w:rPr>
        <w:t>Порядок</w:t>
      </w:r>
    </w:p>
    <w:p w:rsidR="00CE642E" w:rsidRPr="00D1338D" w:rsidRDefault="00800485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D1338D">
        <w:rPr>
          <w:rFonts w:ascii="Liberation Serif" w:hAnsi="Liberation Serif"/>
          <w:b/>
          <w:sz w:val="28"/>
          <w:szCs w:val="28"/>
        </w:rPr>
        <w:t xml:space="preserve"> расходования </w:t>
      </w:r>
      <w:r w:rsidRPr="00D1338D">
        <w:rPr>
          <w:rFonts w:ascii="Liberation Serif" w:hAnsi="Liberation Serif"/>
          <w:b/>
          <w:sz w:val="28"/>
          <w:szCs w:val="28"/>
        </w:rPr>
        <w:t xml:space="preserve">иного </w:t>
      </w:r>
      <w:r w:rsidRPr="00D1338D">
        <w:rPr>
          <w:rFonts w:ascii="Liberation Serif" w:hAnsi="Liberation Serif"/>
          <w:b/>
          <w:sz w:val="28"/>
          <w:szCs w:val="28"/>
        </w:rPr>
        <w:t>межбюджетного трансферта</w:t>
      </w:r>
      <w:r w:rsidRPr="00D1338D">
        <w:rPr>
          <w:rFonts w:ascii="Liberation Serif" w:hAnsi="Liberation Serif"/>
          <w:b/>
          <w:sz w:val="28"/>
          <w:szCs w:val="28"/>
        </w:rPr>
        <w:t xml:space="preserve"> из областного бюджета </w:t>
      </w:r>
      <w:r w:rsidRPr="00D1338D">
        <w:rPr>
          <w:rFonts w:ascii="Liberation Serif" w:hAnsi="Liberation Serif"/>
          <w:b/>
          <w:sz w:val="28"/>
          <w:szCs w:val="28"/>
        </w:rPr>
        <w:t>бюджету Слободо-Туринского муниципального района</w:t>
      </w:r>
      <w:r w:rsidRPr="00D1338D">
        <w:rPr>
          <w:rFonts w:ascii="Liberation Serif" w:hAnsi="Liberation Serif"/>
          <w:b/>
          <w:sz w:val="28"/>
          <w:szCs w:val="28"/>
        </w:rPr>
        <w:t>,</w:t>
      </w:r>
      <w:r w:rsidRPr="00D1338D">
        <w:rPr>
          <w:rFonts w:ascii="Liberation Serif" w:hAnsi="Liberation Serif"/>
          <w:b/>
          <w:sz w:val="28"/>
          <w:szCs w:val="28"/>
        </w:rPr>
        <w:t xml:space="preserve"> </w:t>
      </w:r>
      <w:r w:rsidRPr="00D1338D">
        <w:rPr>
          <w:rFonts w:ascii="Liberation Serif" w:hAnsi="Liberation Serif"/>
          <w:b/>
          <w:sz w:val="28"/>
          <w:szCs w:val="28"/>
        </w:rPr>
        <w:t xml:space="preserve"> на  предоставление государственной  поддержки на конкурсной основе муниципальным учреждениям культуры, в 2022</w:t>
      </w:r>
      <w:r w:rsidR="00D1338D">
        <w:rPr>
          <w:rFonts w:ascii="Liberation Serif" w:hAnsi="Liberation Serif"/>
          <w:b/>
          <w:sz w:val="28"/>
          <w:szCs w:val="28"/>
        </w:rPr>
        <w:t xml:space="preserve"> </w:t>
      </w:r>
      <w:r w:rsidRPr="00D1338D">
        <w:rPr>
          <w:rFonts w:ascii="Liberation Serif" w:hAnsi="Liberation Serif"/>
          <w:b/>
          <w:sz w:val="28"/>
          <w:szCs w:val="28"/>
        </w:rPr>
        <w:t>году</w:t>
      </w:r>
    </w:p>
    <w:p w:rsidR="00CE642E" w:rsidRDefault="00CE642E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D1338D" w:rsidRDefault="00D1338D">
      <w:pPr>
        <w:ind w:firstLine="540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:rsidR="00CE642E" w:rsidRPr="00D1338D" w:rsidRDefault="00800485" w:rsidP="00D1338D">
      <w:pPr>
        <w:pStyle w:val="af2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Настоящий Порядок определяет условия </w:t>
      </w:r>
      <w:r w:rsidRPr="00D133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расходования </w:t>
      </w:r>
      <w:r w:rsidRPr="00D1338D">
        <w:rPr>
          <w:rFonts w:ascii="Liberation Serif" w:hAnsi="Liberation Serif" w:cs="Liberation Serif"/>
          <w:sz w:val="28"/>
          <w:szCs w:val="28"/>
        </w:rPr>
        <w:t>иного межбюджетного трансферта</w:t>
      </w:r>
      <w:r w:rsidRPr="00D133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из областного бюджета </w:t>
      </w:r>
      <w:r w:rsidRPr="00D1338D">
        <w:rPr>
          <w:rFonts w:ascii="Liberation Serif" w:hAnsi="Liberation Serif" w:cs="Liberation Serif"/>
          <w:sz w:val="28"/>
          <w:szCs w:val="28"/>
        </w:rPr>
        <w:t>бюджету Слободо-Туринского муниципального района</w:t>
      </w:r>
      <w:r w:rsidRPr="00D1338D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D1338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1338D">
        <w:rPr>
          <w:rFonts w:ascii="Liberation Serif" w:hAnsi="Liberation Serif" w:cs="Liberation Serif"/>
          <w:sz w:val="28"/>
          <w:szCs w:val="28"/>
        </w:rPr>
        <w:t>на предоставление государственной  поддержки на конкурсной основе муниципальным учреждениям культуры</w:t>
      </w:r>
      <w:r w:rsidRPr="00D1338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E642E" w:rsidRPr="00D1338D" w:rsidRDefault="00800485" w:rsidP="00D133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sz w:val="28"/>
          <w:szCs w:val="28"/>
        </w:rPr>
        <w:t xml:space="preserve">2. Настоящий Порядок разработан в </w:t>
      </w:r>
      <w:r w:rsidRPr="00D133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Федерации, Законами Свердловской области </w:t>
      </w:r>
      <w:r w:rsidR="00D133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</w:t>
      </w:r>
      <w:r w:rsidRPr="00D133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15 июля 2005 года </w:t>
      </w:r>
      <w:hyperlink r:id="rId12">
        <w:r w:rsidRPr="00D1338D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№ 70-ОЗ</w:t>
        </w:r>
      </w:hyperlink>
      <w:r w:rsidRPr="00D1338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</w:p>
    <w:p w:rsidR="00CE642E" w:rsidRPr="00D1338D" w:rsidRDefault="00800485" w:rsidP="00D1338D">
      <w:pPr>
        <w:pStyle w:val="af2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sz w:val="28"/>
          <w:szCs w:val="28"/>
        </w:rPr>
        <w:t>3. Главным распорядителем средств бюджета является Администрация Слободо-Туринского муниципального района (д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алее - Администрация), 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по расходованию </w:t>
      </w:r>
      <w:r w:rsidRPr="00D1338D">
        <w:rPr>
          <w:rFonts w:ascii="Liberation Serif" w:hAnsi="Liberation Serif" w:cs="Liberation Serif"/>
          <w:sz w:val="28"/>
          <w:szCs w:val="28"/>
        </w:rPr>
        <w:t>иного межбюджетного трансферта на предоставление государственной  поддержки на конкурсной основе муниципальным учреждениям культуры</w:t>
      </w:r>
      <w:r w:rsidRPr="00D1338D">
        <w:rPr>
          <w:rFonts w:ascii="Liberation Serif" w:hAnsi="Liberation Serif" w:cs="Liberation Serif"/>
          <w:sz w:val="28"/>
          <w:szCs w:val="28"/>
        </w:rPr>
        <w:t>.</w:t>
      </w:r>
    </w:p>
    <w:p w:rsidR="00CE642E" w:rsidRPr="00D1338D" w:rsidRDefault="00800485" w:rsidP="00D1338D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sz w:val="28"/>
          <w:szCs w:val="28"/>
        </w:rPr>
        <w:t xml:space="preserve">4. </w:t>
      </w:r>
      <w:r w:rsidRPr="00D1338D">
        <w:rPr>
          <w:rFonts w:ascii="Liberation Serif" w:hAnsi="Liberation Serif" w:cs="Liberation Serif"/>
          <w:sz w:val="28"/>
          <w:szCs w:val="28"/>
        </w:rPr>
        <w:t>Иной межбюджетный трансферт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 подлеж</w:t>
      </w:r>
      <w:r w:rsidRPr="00D1338D">
        <w:rPr>
          <w:rFonts w:ascii="Liberation Serif" w:hAnsi="Liberation Serif" w:cs="Liberation Serif"/>
          <w:sz w:val="28"/>
          <w:szCs w:val="28"/>
        </w:rPr>
        <w:t>и</w:t>
      </w:r>
      <w:r w:rsidRPr="00D1338D">
        <w:rPr>
          <w:rFonts w:ascii="Liberation Serif" w:hAnsi="Liberation Serif" w:cs="Liberation Serif"/>
          <w:sz w:val="28"/>
          <w:szCs w:val="28"/>
        </w:rPr>
        <w:t>т зачислению в доход бюджет</w:t>
      </w:r>
      <w:r w:rsidRPr="00D1338D">
        <w:rPr>
          <w:rFonts w:ascii="Liberation Serif" w:hAnsi="Liberation Serif" w:cs="Liberation Serif"/>
          <w:sz w:val="28"/>
          <w:szCs w:val="28"/>
        </w:rPr>
        <w:t>а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 муниципального района по коду 901 2024 9999 05 0000 150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 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 «</w:t>
      </w:r>
      <w:r w:rsidRPr="00D1338D">
        <w:rPr>
          <w:rFonts w:ascii="Liberation Serif" w:hAnsi="Liberation Serif" w:cs="Liberation Serif"/>
          <w:sz w:val="28"/>
          <w:szCs w:val="28"/>
        </w:rPr>
        <w:t>Межбюджетные трансферты на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 создание муниципальными музеями виртуальных проектов</w:t>
      </w:r>
      <w:r w:rsidRPr="00D1338D">
        <w:rPr>
          <w:rFonts w:ascii="Liberation Serif" w:hAnsi="Liberation Serif" w:cs="Liberation Serif"/>
          <w:sz w:val="28"/>
          <w:szCs w:val="28"/>
        </w:rPr>
        <w:t>».</w:t>
      </w:r>
    </w:p>
    <w:p w:rsidR="00CE642E" w:rsidRPr="00D1338D" w:rsidRDefault="00800485" w:rsidP="00D133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sz w:val="28"/>
          <w:szCs w:val="28"/>
        </w:rPr>
        <w:t>5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. </w:t>
      </w:r>
      <w:r w:rsidRPr="00D1338D">
        <w:rPr>
          <w:rFonts w:ascii="Liberation Serif" w:hAnsi="Liberation Serif" w:cs="Liberation Serif"/>
          <w:sz w:val="28"/>
          <w:szCs w:val="28"/>
        </w:rPr>
        <w:t>Расходование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 </w:t>
      </w:r>
      <w:r w:rsidRPr="00D1338D">
        <w:rPr>
          <w:rFonts w:ascii="Liberation Serif" w:hAnsi="Liberation Serif" w:cs="Liberation Serif"/>
          <w:sz w:val="28"/>
          <w:szCs w:val="28"/>
        </w:rPr>
        <w:t>иного межбюджетного трансферта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 осуществляется за счет средств, полученных из областного бюджета  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 разделу 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0800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Культура, Кинематография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», подразделу 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0801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Культура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», целевой статье 0310346Г10 «Государственная поддержка на конкурсной основе муниципальным учреждениям культуры Свердловской области»</w:t>
      </w:r>
      <w:r w:rsidRPr="00D1338D">
        <w:rPr>
          <w:rFonts w:ascii="Liberation Serif" w:hAnsi="Liberation Serif" w:cs="Liberation Serif"/>
          <w:sz w:val="28"/>
          <w:szCs w:val="28"/>
        </w:rPr>
        <w:t>.</w:t>
      </w:r>
    </w:p>
    <w:p w:rsidR="00CE642E" w:rsidRPr="00D1338D" w:rsidRDefault="00800485" w:rsidP="00D133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sz w:val="28"/>
          <w:szCs w:val="28"/>
        </w:rPr>
        <w:t xml:space="preserve">6. Иные межбюджетные трансферты предоставляются для </w:t>
      </w:r>
      <w:r w:rsidRPr="00D1338D">
        <w:rPr>
          <w:rFonts w:ascii="Liberation Serif" w:hAnsi="Liberation Serif" w:cs="Liberation Serif"/>
          <w:sz w:val="28"/>
          <w:szCs w:val="28"/>
        </w:rPr>
        <w:t>финансирования расходов по созданию муниципальными музеями виртуальных проектов:</w:t>
      </w:r>
    </w:p>
    <w:p w:rsidR="00CE642E" w:rsidRPr="00D1338D" w:rsidRDefault="00800485" w:rsidP="00D133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sz w:val="28"/>
          <w:szCs w:val="28"/>
        </w:rPr>
        <w:t xml:space="preserve">- виртуальной выставки (экспозиции) </w:t>
      </w:r>
      <w:r w:rsidR="00D1338D">
        <w:rPr>
          <w:rFonts w:ascii="Liberation Serif" w:hAnsi="Liberation Serif" w:cs="Liberation Serif"/>
          <w:sz w:val="28"/>
          <w:szCs w:val="28"/>
        </w:rPr>
        <w:t>-</w:t>
      </w:r>
      <w:r w:rsidRPr="00D1338D">
        <w:rPr>
          <w:rFonts w:ascii="Liberation Serif" w:hAnsi="Liberation Serif" w:cs="Liberation Serif"/>
          <w:sz w:val="28"/>
          <w:szCs w:val="28"/>
        </w:rPr>
        <w:t xml:space="preserve"> размещения в реальном помещении музея технологического оборудования (в том числе проекционного оборудования (проектор-экран), телевиз</w:t>
      </w:r>
      <w:r w:rsidRPr="00D1338D">
        <w:rPr>
          <w:rFonts w:ascii="Liberation Serif" w:hAnsi="Liberation Serif" w:cs="Liberation Serif"/>
          <w:sz w:val="28"/>
          <w:szCs w:val="28"/>
        </w:rPr>
        <w:t>ионных панелей, мультимедийных киосков, аудиогидов по экспозиции); размещения (загрузки) на технологическом оборудовании программного обеспечения и содержательного компонента виртуальной выставки (экспозиции).</w:t>
      </w:r>
    </w:p>
    <w:p w:rsidR="00CE642E" w:rsidRPr="00D1338D" w:rsidRDefault="00800485" w:rsidP="00D1338D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6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Н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еиспользованный по состоянию на 1 января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 финансового года, следующего за отчетным, остаток средств 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озвратить в областной бюджет в сроки, установленные бюджетным з</w:t>
      </w:r>
      <w:bookmarkStart w:id="0" w:name="_GoBack"/>
      <w:bookmarkEnd w:id="0"/>
      <w:r w:rsidRPr="00D1338D">
        <w:rPr>
          <w:rFonts w:ascii="Liberation Serif" w:hAnsi="Liberation Serif" w:cs="Liberation Serif"/>
          <w:color w:val="000000"/>
          <w:sz w:val="28"/>
          <w:szCs w:val="28"/>
        </w:rPr>
        <w:t>аконодательством Российской Федерации</w:t>
      </w:r>
      <w:proofErr w:type="gramStart"/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 .</w:t>
      </w:r>
      <w:proofErr w:type="gramEnd"/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CE642E" w:rsidRPr="00D1338D" w:rsidRDefault="00800485" w:rsidP="00D133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color w:val="000000"/>
          <w:sz w:val="28"/>
          <w:szCs w:val="28"/>
        </w:rPr>
        <w:t>7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. Средства, полученные из областного бюджета  в форме 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иного межбюджетного трансферта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, нос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ят целевой характер и не могут быть использованы на иные цели.</w:t>
      </w:r>
    </w:p>
    <w:p w:rsidR="00CE642E" w:rsidRPr="00D1338D" w:rsidRDefault="00800485" w:rsidP="00D133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. 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CE642E" w:rsidRPr="00D1338D" w:rsidRDefault="00800485" w:rsidP="00D1338D">
      <w:pPr>
        <w:pStyle w:val="af2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1338D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. Финансовый </w:t>
      </w:r>
      <w:proofErr w:type="gramStart"/>
      <w:r w:rsidRPr="00D1338D">
        <w:rPr>
          <w:rFonts w:ascii="Liberation Serif" w:hAnsi="Liberation Serif" w:cs="Liberation Serif"/>
          <w:color w:val="000000"/>
          <w:sz w:val="28"/>
          <w:szCs w:val="28"/>
        </w:rPr>
        <w:t>контроль за</w:t>
      </w:r>
      <w:proofErr w:type="gramEnd"/>
      <w:r w:rsidRPr="00D1338D">
        <w:rPr>
          <w:rFonts w:ascii="Liberation Serif" w:hAnsi="Liberation Serif" w:cs="Liberation Serif"/>
          <w:color w:val="000000"/>
          <w:sz w:val="28"/>
          <w:szCs w:val="28"/>
        </w:rPr>
        <w:t xml:space="preserve"> целевы</w:t>
      </w:r>
      <w:r w:rsidRPr="00D1338D">
        <w:rPr>
          <w:rFonts w:ascii="Liberation Serif" w:hAnsi="Liberation Serif" w:cs="Liberation Serif"/>
          <w:color w:val="000000"/>
          <w:sz w:val="28"/>
          <w:szCs w:val="28"/>
        </w:rPr>
        <w:t>м использованием бюджетных средств осуществляется  Администрацией Слободо-Туринского муниципального района и финансовым управлением Администрации Слободо-Туринского муниципального района.</w:t>
      </w:r>
    </w:p>
    <w:p w:rsidR="00CE642E" w:rsidRPr="00D1338D" w:rsidRDefault="00CE642E" w:rsidP="00D1338D">
      <w:pPr>
        <w:widowControl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E642E" w:rsidRPr="00D1338D" w:rsidRDefault="00CE642E">
      <w:pPr>
        <w:rPr>
          <w:rFonts w:ascii="Liberation Serif" w:hAnsi="Liberation Serif"/>
          <w:sz w:val="28"/>
          <w:szCs w:val="28"/>
        </w:rPr>
      </w:pPr>
    </w:p>
    <w:sectPr w:rsidR="00CE642E" w:rsidRPr="00D1338D" w:rsidSect="00D1338D">
      <w:headerReference w:type="default" r:id="rId13"/>
      <w:pgSz w:w="11906" w:h="16838"/>
      <w:pgMar w:top="1134" w:right="567" w:bottom="1134" w:left="1418" w:header="68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85" w:rsidRDefault="00800485">
      <w:r>
        <w:separator/>
      </w:r>
    </w:p>
  </w:endnote>
  <w:endnote w:type="continuationSeparator" w:id="0">
    <w:p w:rsidR="00800485" w:rsidRDefault="0080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85" w:rsidRDefault="00800485">
      <w:r>
        <w:separator/>
      </w:r>
    </w:p>
  </w:footnote>
  <w:footnote w:type="continuationSeparator" w:id="0">
    <w:p w:rsidR="00800485" w:rsidRDefault="0080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1351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FA724D" w:rsidRPr="00FA724D" w:rsidRDefault="00FA724D">
        <w:pPr>
          <w:pStyle w:val="af1"/>
          <w:jc w:val="center"/>
          <w:rPr>
            <w:rFonts w:ascii="Liberation Serif" w:hAnsi="Liberation Serif" w:cs="Liberation Serif"/>
            <w:sz w:val="28"/>
          </w:rPr>
        </w:pPr>
        <w:r w:rsidRPr="00FA724D">
          <w:rPr>
            <w:rFonts w:ascii="Liberation Serif" w:hAnsi="Liberation Serif" w:cs="Liberation Serif"/>
            <w:sz w:val="28"/>
          </w:rPr>
          <w:fldChar w:fldCharType="begin"/>
        </w:r>
        <w:r w:rsidRPr="00FA724D">
          <w:rPr>
            <w:rFonts w:ascii="Liberation Serif" w:hAnsi="Liberation Serif" w:cs="Liberation Serif"/>
            <w:sz w:val="28"/>
          </w:rPr>
          <w:instrText>PAGE   \* MERGEFORMAT</w:instrText>
        </w:r>
        <w:r w:rsidRPr="00FA724D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3</w:t>
        </w:r>
        <w:r w:rsidRPr="00FA724D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FA724D" w:rsidRDefault="00FA724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3D2"/>
    <w:multiLevelType w:val="multilevel"/>
    <w:tmpl w:val="8C8C4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42E"/>
    <w:rsid w:val="00800485"/>
    <w:rsid w:val="00CE642E"/>
    <w:rsid w:val="00D1338D"/>
    <w:rsid w:val="00FA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3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4">
    <w:name w:val="Строка Внимание"/>
    <w:basedOn w:val="ac"/>
    <w:next w:val="af5"/>
    <w:qFormat/>
    <w:rsid w:val="006217C5"/>
    <w:pPr>
      <w:spacing w:before="240" w:after="0"/>
      <w:ind w:firstLine="0"/>
      <w:jc w:val="center"/>
    </w:pPr>
  </w:style>
  <w:style w:type="paragraph" w:styleId="af5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6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</w:style>
  <w:style w:type="paragraph" w:customStyle="1" w:styleId="11">
    <w:name w:val="Обычная таблица1"/>
    <w:qFormat/>
    <w:pPr>
      <w:spacing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8">
    <w:name w:val="Table Grid"/>
    <w:basedOn w:val="a1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A724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FA72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A7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5111-6187-41CA-991B-1C63F2BF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19</cp:revision>
  <cp:lastPrinted>2022-03-16T06:43:00Z</cp:lastPrinted>
  <dcterms:created xsi:type="dcterms:W3CDTF">2020-06-17T04:21:00Z</dcterms:created>
  <dcterms:modified xsi:type="dcterms:W3CDTF">2022-03-16T06:45:00Z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