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5189C" w:rsidRPr="00B5189C" w:rsidTr="00B5189C">
        <w:trPr>
          <w:cantSplit/>
          <w:trHeight w:val="719"/>
        </w:trPr>
        <w:tc>
          <w:tcPr>
            <w:tcW w:w="9923" w:type="dxa"/>
            <w:gridSpan w:val="2"/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5189C">
              <w:rPr>
                <w:lang w:eastAsia="zh-CN"/>
              </w:rPr>
              <w:tab/>
            </w:r>
            <w:r w:rsidRPr="00B5189C">
              <w:rPr>
                <w:rFonts w:eastAsia="SimSun" w:cs="Mangal"/>
                <w:noProof/>
                <w:kern w:val="2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5189C" w:rsidRPr="00B5189C" w:rsidRDefault="00B5189C" w:rsidP="00B5189C">
            <w:pPr>
              <w:suppressAutoHyphens/>
              <w:autoSpaceDN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5189C" w:rsidRPr="00B5189C" w:rsidTr="00B5189C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5189C" w:rsidRPr="00B5189C" w:rsidRDefault="00B5189C" w:rsidP="00B5189C">
            <w:pPr>
              <w:keepNext/>
              <w:widowControl w:val="0"/>
              <w:numPr>
                <w:ilvl w:val="2"/>
                <w:numId w:val="11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5189C" w:rsidRPr="00B5189C" w:rsidRDefault="00B5189C" w:rsidP="00B5189C">
            <w:pPr>
              <w:suppressAutoHyphens/>
              <w:autoSpaceDN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B5189C" w:rsidRPr="00B5189C" w:rsidTr="00B5189C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B5189C" w:rsidRPr="00B5189C" w:rsidTr="00B5189C">
        <w:trPr>
          <w:trHeight w:val="360"/>
        </w:trPr>
        <w:tc>
          <w:tcPr>
            <w:tcW w:w="4678" w:type="dxa"/>
            <w:hideMark/>
          </w:tcPr>
          <w:p w:rsidR="00B5189C" w:rsidRPr="00B5189C" w:rsidRDefault="00B5189C" w:rsidP="0006695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06695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02.07.2020</w:t>
            </w:r>
          </w:p>
        </w:tc>
        <w:tc>
          <w:tcPr>
            <w:tcW w:w="5245" w:type="dxa"/>
            <w:hideMark/>
          </w:tcPr>
          <w:p w:rsidR="00B5189C" w:rsidRPr="00B5189C" w:rsidRDefault="00B5189C" w:rsidP="0006695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5189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066954">
              <w:rPr>
                <w:rFonts w:ascii="Liberation Serif" w:hAnsi="Liberation Serif"/>
                <w:sz w:val="28"/>
                <w:szCs w:val="28"/>
                <w:lang w:eastAsia="zh-CN"/>
              </w:rPr>
              <w:t>341</w:t>
            </w:r>
          </w:p>
        </w:tc>
      </w:tr>
      <w:tr w:rsidR="00B5189C" w:rsidRPr="00B5189C" w:rsidTr="00B5189C">
        <w:trPr>
          <w:trHeight w:val="275"/>
        </w:trPr>
        <w:tc>
          <w:tcPr>
            <w:tcW w:w="9923" w:type="dxa"/>
            <w:gridSpan w:val="2"/>
            <w:hideMark/>
          </w:tcPr>
          <w:p w:rsidR="00B5189C" w:rsidRPr="00B5189C" w:rsidRDefault="00B5189C" w:rsidP="00B518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B5189C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B5189C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B5189C" w:rsidRDefault="00B5189C" w:rsidP="002124E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5189C" w:rsidRDefault="00B5189C" w:rsidP="002124E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5189C" w:rsidRDefault="0084799A" w:rsidP="00B5189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5189C">
        <w:rPr>
          <w:rFonts w:ascii="Liberation Serif" w:hAnsi="Liberation Serif"/>
          <w:b/>
          <w:sz w:val="28"/>
          <w:szCs w:val="28"/>
        </w:rPr>
        <w:t>Об утверждении</w:t>
      </w:r>
      <w:r w:rsidR="00B5189C">
        <w:rPr>
          <w:rFonts w:ascii="Liberation Serif" w:hAnsi="Liberation Serif"/>
          <w:b/>
          <w:sz w:val="28"/>
          <w:szCs w:val="28"/>
        </w:rPr>
        <w:t xml:space="preserve"> </w:t>
      </w:r>
      <w:r w:rsidRPr="00B5189C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</w:p>
    <w:p w:rsidR="002124E9" w:rsidRPr="00B5189C" w:rsidRDefault="00D93107" w:rsidP="00B5189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субсидии</w:t>
      </w:r>
      <w:r w:rsidR="002124E9" w:rsidRPr="00B5189C">
        <w:rPr>
          <w:rFonts w:ascii="Liberation Serif" w:hAnsi="Liberation Serif"/>
          <w:b/>
          <w:sz w:val="28"/>
          <w:szCs w:val="28"/>
        </w:rPr>
        <w:t xml:space="preserve">, на </w:t>
      </w:r>
      <w:r w:rsidR="00A2079E">
        <w:rPr>
          <w:rFonts w:ascii="Liberation Serif" w:hAnsi="Liberation Serif"/>
          <w:b/>
          <w:sz w:val="28"/>
          <w:szCs w:val="28"/>
        </w:rPr>
        <w:t>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</w:t>
      </w:r>
      <w:r>
        <w:rPr>
          <w:rFonts w:ascii="Liberation Serif" w:hAnsi="Liberation Serif"/>
          <w:b/>
          <w:sz w:val="28"/>
          <w:szCs w:val="28"/>
        </w:rPr>
        <w:t xml:space="preserve"> в 2020</w:t>
      </w:r>
      <w:r w:rsidR="002124E9" w:rsidRPr="00B5189C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19247D" w:rsidRPr="009C7B1A" w:rsidRDefault="002124E9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C3409" w:rsidRPr="00B5189C" w:rsidRDefault="00BC3409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803027" w:rsidRPr="00257C2D" w:rsidRDefault="0006141C" w:rsidP="00066954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Законами Свердловск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области от 15 июля 2005 года               </w:t>
      </w:r>
      <w:hyperlink r:id="rId10" w:history="1">
        <w:r w:rsidR="00B5189C"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</w:t>
        </w:r>
        <w:r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 </w:t>
        </w:r>
        <w:r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70-ОЗ</w:t>
        </w:r>
      </w:hyperlink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B5189C"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A207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201</w:t>
      </w:r>
      <w:r w:rsidR="00A2079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 w:history="1">
        <w:r w:rsidR="00B5189C"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</w:t>
        </w:r>
        <w:r w:rsidR="00F435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120</w:t>
        </w:r>
        <w:r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-ОЗ</w:t>
        </w:r>
      </w:hyperlink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областном бюджете н</w:t>
      </w:r>
      <w:r w:rsidR="00F435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2020 год и плановый период 2021 и 2022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71410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A7036A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21</w:t>
      </w:r>
      <w:r w:rsidR="00066954">
        <w:rPr>
          <w:rFonts w:ascii="Liberation Serif" w:hAnsi="Liberation Serif" w:cs="Liberation Serif"/>
          <w:sz w:val="28"/>
          <w:szCs w:val="28"/>
        </w:rPr>
        <w:t>.05.2020</w:t>
      </w:r>
      <w:r w:rsidR="00A7036A">
        <w:rPr>
          <w:rFonts w:ascii="Liberation Serif" w:hAnsi="Liberation Serif" w:cs="Liberation Serif"/>
          <w:sz w:val="28"/>
          <w:szCs w:val="28"/>
        </w:rPr>
        <w:t xml:space="preserve"> № 332-ПП «О внесении изменений в постановление Правительства Свердловской</w:t>
      </w:r>
      <w:proofErr w:type="gramEnd"/>
      <w:r w:rsidR="00A7036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A7036A">
        <w:rPr>
          <w:rFonts w:ascii="Liberation Serif" w:hAnsi="Liberation Serif" w:cs="Liberation Serif"/>
          <w:sz w:val="28"/>
          <w:szCs w:val="28"/>
        </w:rPr>
        <w:t>области от 16.01.2020 № 4-ПП «</w:t>
      </w:r>
      <w:r w:rsidR="00066954">
        <w:rPr>
          <w:rFonts w:ascii="Liberation Serif" w:hAnsi="Liberation Serif" w:cs="Liberation Serif"/>
          <w:sz w:val="28"/>
          <w:szCs w:val="28"/>
        </w:rPr>
        <w:t>О</w:t>
      </w:r>
      <w:r w:rsidR="00A7036A">
        <w:rPr>
          <w:rFonts w:ascii="Liberation Serif" w:hAnsi="Liberation Serif" w:cs="Liberation Serif"/>
          <w:sz w:val="28"/>
          <w:szCs w:val="28"/>
        </w:rPr>
        <w:t>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 области, в 2020</w:t>
      </w:r>
      <w:r w:rsidR="00066954">
        <w:rPr>
          <w:rFonts w:ascii="Liberation Serif" w:hAnsi="Liberation Serif" w:cs="Liberation Serif"/>
          <w:sz w:val="28"/>
          <w:szCs w:val="28"/>
        </w:rPr>
        <w:t xml:space="preserve"> </w:t>
      </w:r>
      <w:r w:rsidR="00A7036A">
        <w:rPr>
          <w:rFonts w:ascii="Liberation Serif" w:hAnsi="Liberation Serif" w:cs="Liberation Serif"/>
          <w:sz w:val="28"/>
          <w:szCs w:val="28"/>
        </w:rPr>
        <w:t>году», соглашением</w:t>
      </w:r>
      <w:r w:rsidR="00257C2D">
        <w:rPr>
          <w:rFonts w:ascii="Liberation Serif" w:hAnsi="Liberation Serif" w:cs="Liberation Serif"/>
          <w:sz w:val="28"/>
          <w:szCs w:val="28"/>
        </w:rPr>
        <w:t xml:space="preserve"> о предоставлении бюджету Слободо-Туринского муниципального района</w:t>
      </w:r>
      <w:r w:rsidR="00257C2D" w:rsidRP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>субсидии на информатизацию муниципальных библиотек,</w:t>
      </w:r>
      <w:r w:rsid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>в том числе комплектование книжных фондов</w:t>
      </w:r>
      <w:proofErr w:type="gramEnd"/>
      <w:r w:rsidR="00257C2D" w:rsidRPr="00C34743">
        <w:rPr>
          <w:rFonts w:ascii="Liberation Serif" w:hAnsi="Liberation Serif"/>
          <w:sz w:val="28"/>
          <w:szCs w:val="28"/>
        </w:rPr>
        <w:t xml:space="preserve"> (включая</w:t>
      </w:r>
      <w:r w:rsid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 xml:space="preserve">   приобретение электронных версий книг и приобретение</w:t>
      </w:r>
      <w:r w:rsid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>(подписку) периодических изданий), приобретение</w:t>
      </w:r>
      <w:r w:rsid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>компьютерного оборудования и лицензионного программного</w:t>
      </w:r>
      <w:r w:rsid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>обеспечения, подключение муниципальных библиотек к сети</w:t>
      </w:r>
      <w:r w:rsid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>интернет и развитие системы библиотечного дела</w:t>
      </w:r>
      <w:r w:rsidR="00257C2D">
        <w:rPr>
          <w:rFonts w:ascii="Liberation Serif" w:hAnsi="Liberation Serif"/>
          <w:sz w:val="28"/>
          <w:szCs w:val="28"/>
        </w:rPr>
        <w:t xml:space="preserve"> </w:t>
      </w:r>
      <w:r w:rsidR="00257C2D" w:rsidRPr="00C34743">
        <w:rPr>
          <w:rFonts w:ascii="Liberation Serif" w:hAnsi="Liberation Serif"/>
          <w:sz w:val="28"/>
          <w:szCs w:val="28"/>
        </w:rPr>
        <w:t>с учетом задачи расширения информационных технологий</w:t>
      </w:r>
      <w:r w:rsidR="00257C2D">
        <w:rPr>
          <w:rFonts w:ascii="Liberation Serif" w:hAnsi="Liberation Serif"/>
          <w:sz w:val="28"/>
          <w:szCs w:val="28"/>
        </w:rPr>
        <w:t xml:space="preserve"> и оцифровки </w:t>
      </w:r>
      <w:r w:rsidR="00066954">
        <w:rPr>
          <w:rFonts w:ascii="Liberation Serif" w:hAnsi="Liberation Serif" w:cs="Liberation Serif"/>
          <w:sz w:val="28"/>
          <w:szCs w:val="28"/>
        </w:rPr>
        <w:t>от 23.06.2020</w:t>
      </w:r>
      <w:r w:rsidR="00285730">
        <w:rPr>
          <w:rFonts w:ascii="Liberation Serif" w:hAnsi="Liberation Serif" w:cs="Liberation Serif"/>
          <w:sz w:val="28"/>
          <w:szCs w:val="28"/>
        </w:rPr>
        <w:t xml:space="preserve"> № 280</w:t>
      </w:r>
    </w:p>
    <w:p w:rsidR="0019247D" w:rsidRPr="00B5189C" w:rsidRDefault="0084799A" w:rsidP="00B5189C">
      <w:pPr>
        <w:autoSpaceDE w:val="0"/>
        <w:autoSpaceDN w:val="0"/>
        <w:adjustRightInd w:val="0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ПОСТАНОВЛЯ</w:t>
      </w:r>
      <w:r w:rsidR="00B5189C" w:rsidRPr="00B5189C">
        <w:rPr>
          <w:rFonts w:ascii="Liberation Serif" w:hAnsi="Liberation Serif" w:cs="Liberation Serif"/>
          <w:sz w:val="28"/>
          <w:szCs w:val="28"/>
        </w:rPr>
        <w:t>ЕТ</w:t>
      </w:r>
      <w:r w:rsidRPr="00B5189C">
        <w:rPr>
          <w:rFonts w:ascii="Liberation Serif" w:hAnsi="Liberation Serif" w:cs="Liberation Serif"/>
          <w:sz w:val="28"/>
          <w:szCs w:val="28"/>
        </w:rPr>
        <w:t>:</w:t>
      </w:r>
    </w:p>
    <w:p w:rsidR="0084799A" w:rsidRPr="00B5189C" w:rsidRDefault="0084799A" w:rsidP="00B5189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1. Утвердить</w:t>
      </w:r>
      <w:r w:rsidR="002E16D6" w:rsidRPr="00B5189C">
        <w:rPr>
          <w:rFonts w:ascii="Liberation Serif" w:hAnsi="Liberation Serif" w:cs="Liberation Serif"/>
          <w:sz w:val="28"/>
          <w:szCs w:val="28"/>
        </w:rPr>
        <w:t xml:space="preserve"> порядок предоставления и расходования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D93107">
        <w:rPr>
          <w:rFonts w:ascii="Liberation Serif" w:hAnsi="Liberation Serif" w:cs="Liberation Serif"/>
          <w:sz w:val="28"/>
          <w:szCs w:val="28"/>
        </w:rPr>
        <w:t>субсидии</w:t>
      </w:r>
      <w:r w:rsidR="002124E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на  </w:t>
      </w:r>
      <w:r w:rsidR="00A7036A" w:rsidRPr="00B5189C">
        <w:rPr>
          <w:rFonts w:ascii="Liberation Serif" w:hAnsi="Liberation Serif"/>
          <w:b/>
          <w:sz w:val="28"/>
          <w:szCs w:val="28"/>
        </w:rPr>
        <w:t xml:space="preserve"> </w:t>
      </w:r>
      <w:r w:rsidR="00A7036A" w:rsidRPr="00A7036A">
        <w:rPr>
          <w:rFonts w:ascii="Liberation Serif" w:hAnsi="Liberation Serif"/>
          <w:sz w:val="28"/>
          <w:szCs w:val="28"/>
        </w:rPr>
        <w:t xml:space="preserve">информатизацию муниципальных библиотек, в том числе комплектование </w:t>
      </w:r>
      <w:r w:rsidR="00A7036A" w:rsidRPr="00A7036A">
        <w:rPr>
          <w:rFonts w:ascii="Liberation Serif" w:hAnsi="Liberation Serif"/>
          <w:sz w:val="28"/>
          <w:szCs w:val="28"/>
        </w:rPr>
        <w:lastRenderedPageBreak/>
        <w:t>книжных фондов (включая приобретение электронных версий книг и приобретение (подписку) периодических изданий), в 2020 году</w:t>
      </w:r>
      <w:r w:rsidR="00A7036A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Pr="00B5189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84799A" w:rsidRPr="00A7036A" w:rsidRDefault="0084799A" w:rsidP="00B5189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 xml:space="preserve">2.  </w:t>
      </w:r>
      <w:r w:rsidR="00767B7D" w:rsidRPr="00B5189C">
        <w:rPr>
          <w:rFonts w:ascii="Liberation Serif" w:hAnsi="Liberation Serif" w:cs="Liberation Serif"/>
          <w:sz w:val="28"/>
          <w:szCs w:val="28"/>
        </w:rPr>
        <w:t>Заведующему отделом учета и отчетност</w:t>
      </w:r>
      <w:bookmarkStart w:id="0" w:name="_GoBack"/>
      <w:bookmarkEnd w:id="0"/>
      <w:r w:rsidR="00767B7D" w:rsidRPr="00B5189C">
        <w:rPr>
          <w:rFonts w:ascii="Liberation Serif" w:hAnsi="Liberation Serif" w:cs="Liberation Serif"/>
          <w:sz w:val="28"/>
          <w:szCs w:val="28"/>
        </w:rPr>
        <w:t xml:space="preserve">и </w:t>
      </w:r>
      <w:r w:rsidR="00066954">
        <w:rPr>
          <w:rFonts w:ascii="Liberation Serif" w:hAnsi="Liberation Serif" w:cs="Liberation Serif"/>
          <w:sz w:val="28"/>
          <w:szCs w:val="28"/>
        </w:rPr>
        <w:t>А</w:t>
      </w:r>
      <w:r w:rsidRPr="00B5189C">
        <w:rPr>
          <w:rFonts w:ascii="Liberation Serif" w:hAnsi="Liberation Serif" w:cs="Liberation Serif"/>
          <w:sz w:val="28"/>
          <w:szCs w:val="28"/>
        </w:rPr>
        <w:t>дминистрации Слободо-Ту</w:t>
      </w:r>
      <w:r w:rsidR="00DA474E" w:rsidRPr="00B5189C">
        <w:rPr>
          <w:rFonts w:ascii="Liberation Serif" w:hAnsi="Liberation Serif" w:cs="Liberation Serif"/>
          <w:sz w:val="28"/>
          <w:szCs w:val="28"/>
        </w:rPr>
        <w:t xml:space="preserve">ринского  муниципального района </w:t>
      </w:r>
      <w:r w:rsidR="000F1D34" w:rsidRPr="00B5189C">
        <w:rPr>
          <w:rFonts w:ascii="Liberation Serif" w:hAnsi="Liberation Serif" w:cs="Liberation Serif"/>
          <w:sz w:val="28"/>
          <w:szCs w:val="28"/>
        </w:rPr>
        <w:t>заключить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8631D1" w:rsidRPr="00B5189C">
        <w:rPr>
          <w:rFonts w:ascii="Liberation Serif" w:hAnsi="Liberation Serif" w:cs="Liberation Serif"/>
          <w:sz w:val="28"/>
          <w:szCs w:val="28"/>
        </w:rPr>
        <w:t>с администраци</w:t>
      </w:r>
      <w:r w:rsidR="002124E9" w:rsidRPr="00B5189C">
        <w:rPr>
          <w:rFonts w:ascii="Liberation Serif" w:hAnsi="Liberation Serif" w:cs="Liberation Serif"/>
          <w:sz w:val="28"/>
          <w:szCs w:val="28"/>
        </w:rPr>
        <w:t>ями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Ницинского</w:t>
      </w:r>
      <w:r w:rsidR="002124E9" w:rsidRPr="00B5189C">
        <w:rPr>
          <w:rFonts w:ascii="Liberation Serif" w:hAnsi="Liberation Serif" w:cs="Liberation Serif"/>
          <w:sz w:val="28"/>
          <w:szCs w:val="28"/>
        </w:rPr>
        <w:t xml:space="preserve">, Сладковского и </w:t>
      </w:r>
      <w:r w:rsidR="00A7036A">
        <w:rPr>
          <w:rFonts w:ascii="Liberation Serif" w:hAnsi="Liberation Serif" w:cs="Liberation Serif"/>
          <w:sz w:val="28"/>
          <w:szCs w:val="28"/>
        </w:rPr>
        <w:t>Усть-Ницинского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Pr="00B5189C">
        <w:rPr>
          <w:rFonts w:ascii="Liberation Serif" w:hAnsi="Liberation Serif" w:cs="Liberation Serif"/>
          <w:sz w:val="28"/>
          <w:szCs w:val="28"/>
        </w:rPr>
        <w:t>сельск</w:t>
      </w:r>
      <w:r w:rsidR="002124E9" w:rsidRPr="00B5189C">
        <w:rPr>
          <w:rFonts w:ascii="Liberation Serif" w:hAnsi="Liberation Serif" w:cs="Liberation Serif"/>
          <w:sz w:val="28"/>
          <w:szCs w:val="28"/>
        </w:rPr>
        <w:t>их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2124E9" w:rsidRPr="00B5189C">
        <w:rPr>
          <w:rFonts w:ascii="Liberation Serif" w:hAnsi="Liberation Serif" w:cs="Liberation Serif"/>
          <w:sz w:val="28"/>
          <w:szCs w:val="28"/>
        </w:rPr>
        <w:t>й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="002124E9" w:rsidRPr="00B5189C">
        <w:rPr>
          <w:rFonts w:ascii="Liberation Serif" w:hAnsi="Liberation Serif" w:cs="Liberation Serif"/>
          <w:sz w:val="28"/>
          <w:szCs w:val="28"/>
        </w:rPr>
        <w:t>я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о предоставлении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677B5B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D93107">
        <w:rPr>
          <w:rFonts w:ascii="Liberation Serif" w:hAnsi="Liberation Serif" w:cs="Liberation Serif"/>
          <w:sz w:val="28"/>
          <w:szCs w:val="28"/>
        </w:rPr>
        <w:t>субсидии</w:t>
      </w:r>
      <w:r w:rsidR="002124E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677B5B" w:rsidRPr="00B5189C">
        <w:rPr>
          <w:rFonts w:ascii="Liberation Serif" w:hAnsi="Liberation Serif" w:cs="Liberation Serif"/>
          <w:sz w:val="28"/>
          <w:szCs w:val="28"/>
        </w:rPr>
        <w:t>на</w:t>
      </w:r>
      <w:r w:rsidR="00A7036A" w:rsidRPr="00A7036A">
        <w:rPr>
          <w:rFonts w:ascii="Liberation Serif" w:hAnsi="Liberation Serif"/>
          <w:b/>
          <w:sz w:val="28"/>
          <w:szCs w:val="28"/>
        </w:rPr>
        <w:t xml:space="preserve"> </w:t>
      </w:r>
      <w:r w:rsidR="00A7036A" w:rsidRPr="00A7036A">
        <w:rPr>
          <w:rFonts w:ascii="Liberation Serif" w:hAnsi="Liberation Serif"/>
          <w:sz w:val="28"/>
          <w:szCs w:val="28"/>
        </w:rPr>
        <w:t xml:space="preserve">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в 2020 году</w:t>
      </w:r>
      <w:r w:rsidRPr="00A7036A">
        <w:rPr>
          <w:rFonts w:ascii="Liberation Serif" w:hAnsi="Liberation Serif" w:cs="Liberation Serif"/>
          <w:sz w:val="28"/>
          <w:szCs w:val="28"/>
        </w:rPr>
        <w:t>;</w:t>
      </w:r>
    </w:p>
    <w:p w:rsidR="0084799A" w:rsidRPr="00B5189C" w:rsidRDefault="0084799A" w:rsidP="00B5189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3.</w:t>
      </w:r>
      <w:r w:rsidR="00B5189C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D247F4" w:rsidRPr="00B5189C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B5189C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677B5B" w:rsidRPr="00B5189C">
        <w:rPr>
          <w:rFonts w:ascii="Liberation Serif" w:hAnsi="Liberation Serif" w:cs="Liberation Serif"/>
          <w:sz w:val="28"/>
          <w:szCs w:val="28"/>
        </w:rPr>
        <w:t xml:space="preserve"> администрации  </w:t>
      </w:r>
      <w:r w:rsidRPr="00B5189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</w:t>
      </w:r>
      <w:r w:rsidR="00206C61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206C61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Интернет</w:t>
      </w:r>
      <w:r w:rsidR="00B518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</w:t>
      </w:r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="00B5189C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 w:rsidR="00B5189C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B5189C">
        <w:rPr>
          <w:rFonts w:ascii="Liberation Serif" w:hAnsi="Liberation Serif" w:cs="Liberation Serif"/>
          <w:sz w:val="28"/>
          <w:szCs w:val="28"/>
        </w:rPr>
        <w:t>.</w:t>
      </w:r>
    </w:p>
    <w:p w:rsidR="008631D1" w:rsidRPr="00B5189C" w:rsidRDefault="0084799A" w:rsidP="00B5189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4.</w:t>
      </w:r>
      <w:r w:rsidR="008631D1" w:rsidRPr="00B5189C">
        <w:rPr>
          <w:rFonts w:ascii="Liberation Serif" w:hAnsi="Liberation Serif" w:cs="Liberation Serif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8631D1" w:rsidRPr="00B5189C" w:rsidRDefault="008631D1" w:rsidP="008631D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8C6E2D" w:rsidRPr="00B5189C" w:rsidRDefault="008C6E2D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84799A" w:rsidRPr="00B5189C" w:rsidRDefault="002E2B4B" w:rsidP="0084799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Г</w:t>
      </w:r>
      <w:r w:rsidR="0084799A" w:rsidRPr="00B5189C">
        <w:rPr>
          <w:rFonts w:ascii="Liberation Serif" w:hAnsi="Liberation Serif" w:cs="Liberation Serif"/>
          <w:sz w:val="28"/>
          <w:szCs w:val="28"/>
        </w:rPr>
        <w:t>лав</w:t>
      </w:r>
      <w:r w:rsidR="00477DF5" w:rsidRPr="00B5189C">
        <w:rPr>
          <w:rFonts w:ascii="Liberation Serif" w:hAnsi="Liberation Serif" w:cs="Liberation Serif"/>
          <w:sz w:val="28"/>
          <w:szCs w:val="28"/>
        </w:rPr>
        <w:t>а</w:t>
      </w:r>
    </w:p>
    <w:p w:rsidR="0084799A" w:rsidRPr="00B5189C" w:rsidRDefault="00B5189C" w:rsidP="0084799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84799A" w:rsidRPr="00B5189C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</w:t>
      </w:r>
      <w:r w:rsidR="00367031" w:rsidRPr="00B5189C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9C7B1A" w:rsidRPr="00B5189C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9C7B1A" w:rsidRPr="00B5189C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="0084799A" w:rsidRPr="00B5189C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9C7B1A" w:rsidRPr="00B5189C"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B4052" w:rsidRDefault="00EB4052" w:rsidP="00257C2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257C2D" w:rsidRDefault="00257C2D" w:rsidP="00257C2D">
      <w:pPr>
        <w:autoSpaceDE w:val="0"/>
        <w:autoSpaceDN w:val="0"/>
        <w:adjustRightInd w:val="0"/>
        <w:outlineLvl w:val="0"/>
      </w:pPr>
    </w:p>
    <w:p w:rsidR="00EB4052" w:rsidRDefault="00EB4052" w:rsidP="0084799A">
      <w:pPr>
        <w:autoSpaceDE w:val="0"/>
        <w:autoSpaceDN w:val="0"/>
        <w:adjustRightInd w:val="0"/>
        <w:ind w:firstLine="4678"/>
        <w:outlineLvl w:val="0"/>
      </w:pPr>
    </w:p>
    <w:p w:rsidR="00367031" w:rsidRDefault="0084799A" w:rsidP="00C31AE7">
      <w:pPr>
        <w:autoSpaceDE w:val="0"/>
        <w:autoSpaceDN w:val="0"/>
        <w:adjustRightInd w:val="0"/>
        <w:rPr>
          <w:color w:val="000000" w:themeColor="text1"/>
        </w:rPr>
      </w:pPr>
      <w:r w:rsidRPr="00367031">
        <w:rPr>
          <w:color w:val="000000" w:themeColor="text1"/>
        </w:rPr>
        <w:t xml:space="preserve">                              </w:t>
      </w:r>
    </w:p>
    <w:p w:rsidR="00B5189C" w:rsidRPr="00D93107" w:rsidRDefault="00066954" w:rsidP="00D93107">
      <w:pPr>
        <w:autoSpaceDE w:val="0"/>
        <w:autoSpaceDN w:val="0"/>
        <w:adjustRightInd w:val="0"/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 w:rsidR="00B5189C" w:rsidRPr="00B5189C"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>постановлени</w:t>
      </w:r>
      <w:r>
        <w:rPr>
          <w:rFonts w:ascii="Liberation Serif" w:hAnsi="Liberation Serif" w:cs="Liberation Serif"/>
          <w:sz w:val="28"/>
          <w:szCs w:val="22"/>
        </w:rPr>
        <w:t>ем</w:t>
      </w:r>
      <w:r w:rsidRPr="00B5189C">
        <w:rPr>
          <w:rFonts w:ascii="Liberation Serif" w:hAnsi="Liberation Serif" w:cs="Liberation Serif"/>
          <w:sz w:val="28"/>
          <w:szCs w:val="22"/>
        </w:rPr>
        <w:t xml:space="preserve"> Администрации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 w:rsidRPr="00B5189C">
        <w:rPr>
          <w:rFonts w:ascii="Liberation Serif" w:hAnsi="Liberation Serif" w:cs="Liberation Serif"/>
          <w:sz w:val="28"/>
          <w:szCs w:val="22"/>
        </w:rPr>
        <w:tab/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B5189C" w:rsidRPr="00B5189C" w:rsidRDefault="00B067A5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066954">
        <w:rPr>
          <w:rFonts w:ascii="Liberation Serif" w:hAnsi="Liberation Serif" w:cs="Liberation Serif"/>
          <w:sz w:val="28"/>
          <w:szCs w:val="22"/>
        </w:rPr>
        <w:t>02.07.2020 № 341</w:t>
      </w:r>
    </w:p>
    <w:p w:rsidR="00B5189C" w:rsidRDefault="00B5189C" w:rsidP="0014226F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3333F2" w:rsidRPr="003333F2" w:rsidRDefault="003333F2" w:rsidP="0014226F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4799A" w:rsidRPr="00B5189C" w:rsidRDefault="0014226F" w:rsidP="00B518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Порядок</w:t>
      </w:r>
    </w:p>
    <w:p w:rsidR="00907AB2" w:rsidRDefault="00907AB2" w:rsidP="00A7036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i/>
          <w:sz w:val="22"/>
          <w:szCs w:val="32"/>
        </w:rPr>
      </w:pPr>
      <w:r w:rsidRPr="00B5189C">
        <w:rPr>
          <w:rFonts w:ascii="Liberation Serif" w:hAnsi="Liberation Serif" w:cs="Liberation Serif"/>
          <w:b/>
          <w:sz w:val="28"/>
          <w:szCs w:val="32"/>
        </w:rPr>
        <w:t xml:space="preserve">предоставления и расходования </w:t>
      </w:r>
      <w:r w:rsidR="00D93107">
        <w:rPr>
          <w:rFonts w:ascii="Liberation Serif" w:hAnsi="Liberation Serif" w:cs="Liberation Serif"/>
          <w:b/>
          <w:sz w:val="28"/>
          <w:szCs w:val="32"/>
        </w:rPr>
        <w:t>субсидии</w:t>
      </w:r>
      <w:r w:rsidR="00677B5B" w:rsidRPr="00B5189C">
        <w:rPr>
          <w:rFonts w:ascii="Liberation Serif" w:hAnsi="Liberation Serif" w:cs="Liberation Serif"/>
          <w:b/>
          <w:sz w:val="28"/>
          <w:szCs w:val="32"/>
        </w:rPr>
        <w:t xml:space="preserve">, </w:t>
      </w:r>
      <w:r w:rsidR="00A7036A" w:rsidRPr="00B5189C">
        <w:rPr>
          <w:rFonts w:ascii="Liberation Serif" w:hAnsi="Liberation Serif"/>
          <w:b/>
          <w:sz w:val="28"/>
          <w:szCs w:val="28"/>
        </w:rPr>
        <w:t xml:space="preserve">на </w:t>
      </w:r>
      <w:r w:rsidR="00A7036A">
        <w:rPr>
          <w:rFonts w:ascii="Liberation Serif" w:hAnsi="Liberation Serif"/>
          <w:b/>
          <w:sz w:val="28"/>
          <w:szCs w:val="28"/>
        </w:rPr>
        <w:t>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в 2020</w:t>
      </w:r>
      <w:r w:rsidR="00A7036A" w:rsidRPr="00B5189C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3333F2" w:rsidRPr="003333F2" w:rsidRDefault="003333F2" w:rsidP="00B5189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32"/>
        </w:rPr>
      </w:pPr>
    </w:p>
    <w:p w:rsidR="00677B5B" w:rsidRPr="0018045D" w:rsidRDefault="0033427C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</w:t>
      </w:r>
      <w:r w:rsidR="00677B5B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П</w:t>
      </w: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орядок </w:t>
      </w:r>
      <w:r w:rsidR="00677B5B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определяет </w:t>
      </w: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условия предоставления и расходования</w:t>
      </w:r>
      <w:r w:rsidR="00EB4052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 w:rsidR="00D93107">
        <w:rPr>
          <w:rFonts w:ascii="Liberation Serif" w:hAnsi="Liberation Serif" w:cs="Liberation Serif"/>
          <w:sz w:val="28"/>
          <w:szCs w:val="32"/>
        </w:rPr>
        <w:t>субси</w:t>
      </w:r>
      <w:r w:rsidR="00A7036A">
        <w:rPr>
          <w:rFonts w:ascii="Liberation Serif" w:hAnsi="Liberation Serif" w:cs="Liberation Serif"/>
          <w:sz w:val="28"/>
          <w:szCs w:val="32"/>
        </w:rPr>
        <w:t>д</w:t>
      </w:r>
      <w:r w:rsidR="00D93107">
        <w:rPr>
          <w:rFonts w:ascii="Liberation Serif" w:hAnsi="Liberation Serif" w:cs="Liberation Serif"/>
          <w:sz w:val="28"/>
          <w:szCs w:val="32"/>
        </w:rPr>
        <w:t>ии</w:t>
      </w:r>
      <w:r w:rsidR="00677B5B"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8631D1" w:rsidRPr="00B5189C">
        <w:rPr>
          <w:rFonts w:ascii="Liberation Serif" w:hAnsi="Liberation Serif" w:cs="Liberation Serif"/>
          <w:sz w:val="28"/>
          <w:szCs w:val="32"/>
        </w:rPr>
        <w:t xml:space="preserve"> из областного бюджета</w:t>
      </w:r>
      <w:r w:rsidR="00677B5B"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677B5B" w:rsidRPr="0018045D">
        <w:rPr>
          <w:rFonts w:ascii="Liberation Serif" w:hAnsi="Liberation Serif" w:cs="Liberation Serif"/>
          <w:sz w:val="28"/>
          <w:szCs w:val="32"/>
        </w:rPr>
        <w:t xml:space="preserve">на  </w:t>
      </w:r>
      <w:r w:rsidR="0018045D" w:rsidRPr="0018045D">
        <w:rPr>
          <w:rFonts w:ascii="Liberation Serif" w:hAnsi="Liberation Serif"/>
          <w:sz w:val="28"/>
          <w:szCs w:val="28"/>
        </w:rPr>
        <w:t>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в 2020 году</w:t>
      </w:r>
      <w:r w:rsidRPr="0018045D"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2. </w:t>
      </w:r>
      <w:proofErr w:type="gramStart"/>
      <w:r w:rsidRPr="00B5189C">
        <w:rPr>
          <w:rFonts w:ascii="Liberation Serif" w:hAnsi="Liberation Serif" w:cs="Liberation Serif"/>
          <w:sz w:val="28"/>
          <w:szCs w:val="32"/>
        </w:rPr>
        <w:t xml:space="preserve">Настоящий Порядок разработан в 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</w:t>
      </w:r>
      <w:r w:rsidR="00C904FF">
        <w:rPr>
          <w:rFonts w:ascii="Liberation Serif" w:eastAsia="Calibri" w:hAnsi="Liberation Serif" w:cs="Liberation Serif"/>
          <w:sz w:val="28"/>
          <w:szCs w:val="32"/>
          <w:lang w:eastAsia="en-US"/>
        </w:rPr>
        <w:t>го кодекса Российской Федерации, Законом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Свердловской области </w:t>
      </w:r>
      <w:r w:rsidR="00066954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от 15 июля 2005 года </w:t>
      </w:r>
      <w:hyperlink r:id="rId12" w:history="1">
        <w:r w:rsidRPr="00B5189C"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</w:t>
      </w:r>
      <w:r w:rsidR="00B5189C"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«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B5189C"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»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и 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решением Думы Слободо-Туринского муниципального района </w:t>
      </w:r>
      <w:r w:rsidR="00066954">
        <w:rPr>
          <w:rFonts w:ascii="Liberation Serif" w:hAnsi="Liberation Serif" w:cs="Liberation Serif"/>
          <w:sz w:val="28"/>
          <w:szCs w:val="32"/>
        </w:rPr>
        <w:t xml:space="preserve">           </w:t>
      </w:r>
      <w:r w:rsidRPr="00B5189C">
        <w:rPr>
          <w:rFonts w:ascii="Liberation Serif" w:hAnsi="Liberation Serif" w:cs="Liberation Serif"/>
          <w:sz w:val="28"/>
          <w:szCs w:val="32"/>
        </w:rPr>
        <w:t>от 2</w:t>
      </w:r>
      <w:r w:rsidR="00811AB3" w:rsidRPr="00B5189C">
        <w:rPr>
          <w:rFonts w:ascii="Liberation Serif" w:hAnsi="Liberation Serif" w:cs="Liberation Serif"/>
          <w:sz w:val="28"/>
          <w:szCs w:val="32"/>
        </w:rPr>
        <w:t>8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811AB3" w:rsidRPr="00B5189C">
        <w:rPr>
          <w:rFonts w:ascii="Liberation Serif" w:hAnsi="Liberation Serif" w:cs="Liberation Serif"/>
          <w:sz w:val="28"/>
          <w:szCs w:val="32"/>
        </w:rPr>
        <w:t>августа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201</w:t>
      </w:r>
      <w:r w:rsidR="00811AB3" w:rsidRPr="00B5189C">
        <w:rPr>
          <w:rFonts w:ascii="Liberation Serif" w:hAnsi="Liberation Serif" w:cs="Liberation Serif"/>
          <w:sz w:val="28"/>
          <w:szCs w:val="32"/>
        </w:rPr>
        <w:t>9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года № </w:t>
      </w:r>
      <w:r w:rsidR="003333F2">
        <w:rPr>
          <w:rFonts w:ascii="Liberation Serif" w:hAnsi="Liberation Serif" w:cs="Liberation Serif"/>
          <w:sz w:val="28"/>
          <w:szCs w:val="32"/>
        </w:rPr>
        <w:t>4</w:t>
      </w:r>
      <w:r w:rsidR="00D93107">
        <w:rPr>
          <w:rFonts w:ascii="Liberation Serif" w:hAnsi="Liberation Serif" w:cs="Liberation Serif"/>
          <w:sz w:val="28"/>
          <w:szCs w:val="32"/>
        </w:rPr>
        <w:t>4</w:t>
      </w:r>
      <w:r w:rsidR="003333F2">
        <w:rPr>
          <w:rFonts w:ascii="Liberation Serif" w:hAnsi="Liberation Serif" w:cs="Liberation Serif"/>
          <w:sz w:val="28"/>
          <w:szCs w:val="32"/>
        </w:rPr>
        <w:t>4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sz w:val="28"/>
          <w:szCs w:val="32"/>
        </w:rPr>
        <w:t>«</w:t>
      </w:r>
      <w:r w:rsidR="00811AB3" w:rsidRPr="00B5189C">
        <w:rPr>
          <w:rFonts w:ascii="Liberation Serif" w:hAnsi="Liberation Serif" w:cs="Liberation Serif"/>
          <w:sz w:val="28"/>
          <w:szCs w:val="32"/>
        </w:rPr>
        <w:t>Об утверждении Положения о порядке и условиях предоставления межбюджетных трансфертов из бюджета Слободо-Туринского</w:t>
      </w:r>
      <w:proofErr w:type="gramEnd"/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 муниципального района бюджетам сельских поселений, входящих в его состав</w:t>
      </w:r>
      <w:r w:rsidR="00B5189C" w:rsidRPr="00B5189C">
        <w:rPr>
          <w:rFonts w:ascii="Liberation Serif" w:hAnsi="Liberation Serif" w:cs="Liberation Serif"/>
          <w:sz w:val="28"/>
          <w:szCs w:val="32"/>
        </w:rPr>
        <w:t>»</w:t>
      </w:r>
      <w:r w:rsidR="00C904FF">
        <w:rPr>
          <w:rFonts w:ascii="Liberation Serif" w:hAnsi="Liberation Serif" w:cs="Liberation Serif"/>
          <w:sz w:val="28"/>
          <w:szCs w:val="32"/>
        </w:rPr>
        <w:t xml:space="preserve">     (с изм. от 25.12.2019 № 500)</w:t>
      </w:r>
      <w:r w:rsidRPr="00B5189C">
        <w:rPr>
          <w:rFonts w:ascii="Liberation Serif" w:hAnsi="Liberation Serif" w:cs="Liberation Serif"/>
          <w:sz w:val="28"/>
          <w:szCs w:val="32"/>
        </w:rPr>
        <w:t>.</w:t>
      </w:r>
    </w:p>
    <w:p w:rsidR="00677B5B" w:rsidRPr="00B5189C" w:rsidRDefault="00677B5B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>3. Главным распорядителем средств бюджета</w:t>
      </w:r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 является Администрация Слободо-Туринского муниципального района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, </w:t>
      </w:r>
      <w:r w:rsidR="00C904FF">
        <w:rPr>
          <w:rFonts w:ascii="Liberation Serif" w:hAnsi="Liberation Serif" w:cs="Liberation Serif"/>
          <w:sz w:val="28"/>
          <w:szCs w:val="32"/>
        </w:rPr>
        <w:t>по предоставлению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C904FF">
        <w:rPr>
          <w:rFonts w:ascii="Liberation Serif" w:hAnsi="Liberation Serif" w:cs="Liberation Serif"/>
          <w:sz w:val="28"/>
          <w:szCs w:val="32"/>
        </w:rPr>
        <w:t>субсидии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18045D" w:rsidRPr="0018045D">
        <w:rPr>
          <w:rFonts w:ascii="Liberation Serif" w:hAnsi="Liberation Serif"/>
          <w:sz w:val="28"/>
          <w:szCs w:val="28"/>
        </w:rPr>
        <w:t>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в 2020 году</w:t>
      </w:r>
      <w:r w:rsidR="0018045D" w:rsidRPr="0018045D">
        <w:rPr>
          <w:rFonts w:ascii="Liberation Serif" w:hAnsi="Liberation Serif" w:cs="Liberation Serif"/>
          <w:sz w:val="28"/>
          <w:szCs w:val="32"/>
        </w:rPr>
        <w:t xml:space="preserve"> </w:t>
      </w:r>
      <w:r w:rsidRPr="0018045D">
        <w:rPr>
          <w:rFonts w:ascii="Liberation Serif" w:hAnsi="Liberation Serif" w:cs="Liberation Serif"/>
          <w:sz w:val="28"/>
          <w:szCs w:val="32"/>
        </w:rPr>
        <w:t>(дале</w:t>
      </w:r>
      <w:r w:rsidRPr="00B5189C">
        <w:rPr>
          <w:rFonts w:ascii="Liberation Serif" w:hAnsi="Liberation Serif" w:cs="Liberation Serif"/>
          <w:sz w:val="28"/>
          <w:szCs w:val="32"/>
        </w:rPr>
        <w:t>е - Администрация).</w:t>
      </w:r>
    </w:p>
    <w:p w:rsidR="00677B5B" w:rsidRPr="00B5189C" w:rsidRDefault="00677B5B" w:rsidP="003333F2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4. </w:t>
      </w:r>
      <w:proofErr w:type="gramStart"/>
      <w:r w:rsidRPr="00B5189C">
        <w:rPr>
          <w:rFonts w:ascii="Liberation Serif" w:hAnsi="Liberation Serif" w:cs="Liberation Serif"/>
          <w:sz w:val="28"/>
          <w:szCs w:val="32"/>
        </w:rPr>
        <w:t xml:space="preserve">Предоставление </w:t>
      </w:r>
      <w:r w:rsidR="00C904FF">
        <w:rPr>
          <w:rFonts w:ascii="Liberation Serif" w:hAnsi="Liberation Serif" w:cs="Liberation Serif"/>
          <w:sz w:val="28"/>
          <w:szCs w:val="32"/>
        </w:rPr>
        <w:t>субсидии</w:t>
      </w:r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 бюджетам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сельски</w:t>
      </w:r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х </w:t>
      </w:r>
      <w:r w:rsidRPr="00B5189C">
        <w:rPr>
          <w:rFonts w:ascii="Liberation Serif" w:hAnsi="Liberation Serif" w:cs="Liberation Serif"/>
          <w:sz w:val="28"/>
          <w:szCs w:val="32"/>
        </w:rPr>
        <w:t>поселени</w:t>
      </w:r>
      <w:r w:rsidR="00811AB3" w:rsidRPr="00B5189C">
        <w:rPr>
          <w:rFonts w:ascii="Liberation Serif" w:hAnsi="Liberation Serif" w:cs="Liberation Serif"/>
          <w:sz w:val="28"/>
          <w:szCs w:val="32"/>
        </w:rPr>
        <w:t>й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на</w:t>
      </w:r>
      <w:r w:rsidR="00B57683"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18045D" w:rsidRPr="00B5189C">
        <w:rPr>
          <w:rFonts w:ascii="Liberation Serif" w:hAnsi="Liberation Serif"/>
          <w:b/>
          <w:sz w:val="28"/>
          <w:szCs w:val="28"/>
        </w:rPr>
        <w:t xml:space="preserve"> </w:t>
      </w:r>
      <w:r w:rsidR="0018045D" w:rsidRPr="0018045D">
        <w:rPr>
          <w:rFonts w:ascii="Liberation Serif" w:hAnsi="Liberation Serif"/>
          <w:sz w:val="28"/>
          <w:szCs w:val="28"/>
        </w:rPr>
        <w:t>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в 2020 году</w:t>
      </w:r>
      <w:r w:rsidR="0018045D" w:rsidRPr="0018045D">
        <w:rPr>
          <w:rFonts w:ascii="Liberation Serif" w:hAnsi="Liberation Serif" w:cs="Liberation Serif"/>
          <w:sz w:val="28"/>
          <w:szCs w:val="32"/>
        </w:rPr>
        <w:t xml:space="preserve"> </w:t>
      </w:r>
      <w:r w:rsidR="00E72E5E" w:rsidRPr="0018045D">
        <w:rPr>
          <w:rFonts w:ascii="Liberation Serif" w:hAnsi="Liberation Serif" w:cs="Liberation Serif"/>
          <w:sz w:val="28"/>
          <w:szCs w:val="32"/>
        </w:rPr>
        <w:t xml:space="preserve">далее – </w:t>
      </w:r>
      <w:r w:rsidR="0018045D">
        <w:rPr>
          <w:rFonts w:ascii="Liberation Serif" w:hAnsi="Liberation Serif" w:cs="Liberation Serif"/>
          <w:sz w:val="28"/>
          <w:szCs w:val="32"/>
        </w:rPr>
        <w:t>(</w:t>
      </w:r>
      <w:r w:rsidR="00E72E5E" w:rsidRPr="0018045D">
        <w:rPr>
          <w:rFonts w:ascii="Liberation Serif" w:hAnsi="Liberation Serif" w:cs="Liberation Serif"/>
          <w:sz w:val="28"/>
          <w:szCs w:val="32"/>
        </w:rPr>
        <w:t>субсидия)</w:t>
      </w:r>
      <w:r w:rsidR="00AC5B71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осуществляется за счет средств, полученных из областного бюджета в форме субсидии,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по разделу 0</w:t>
      </w:r>
      <w:r w:rsidR="0018045D"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00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18045D">
        <w:rPr>
          <w:rFonts w:ascii="Liberation Serif" w:hAnsi="Liberation Serif" w:cs="Liberation Serif"/>
          <w:color w:val="000000"/>
          <w:sz w:val="28"/>
          <w:szCs w:val="32"/>
        </w:rPr>
        <w:t>К</w:t>
      </w:r>
      <w:r w:rsidR="0018045D" w:rsidRPr="0018045D">
        <w:rPr>
          <w:rFonts w:ascii="Liberation Serif" w:hAnsi="Liberation Serif" w:cs="Liberation Serif"/>
          <w:color w:val="000000"/>
          <w:sz w:val="28"/>
          <w:szCs w:val="32"/>
        </w:rPr>
        <w:t>ультура, кинематография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, подразделу 0</w:t>
      </w:r>
      <w:r w:rsidR="0018045D">
        <w:rPr>
          <w:rFonts w:ascii="Liberation Serif" w:hAnsi="Liberation Serif" w:cs="Liberation Serif"/>
          <w:color w:val="000000"/>
          <w:sz w:val="28"/>
          <w:szCs w:val="32"/>
        </w:rPr>
        <w:t>801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3857B5" w:rsidRPr="003857B5">
        <w:rPr>
          <w:rFonts w:ascii="Liberation Serif" w:hAnsi="Liberation Serif" w:cs="Liberation Serif"/>
          <w:color w:val="000000"/>
          <w:sz w:val="28"/>
          <w:szCs w:val="32"/>
        </w:rPr>
        <w:t>Культура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, целевой статье </w:t>
      </w:r>
      <w:r w:rsidR="003857B5">
        <w:rPr>
          <w:rFonts w:ascii="Liberation Serif" w:hAnsi="Liberation Serif" w:cs="Liberation Serif"/>
          <w:color w:val="000000"/>
          <w:sz w:val="28"/>
          <w:szCs w:val="32"/>
        </w:rPr>
        <w:t>7002445192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3857B5" w:rsidRPr="003857B5">
        <w:rPr>
          <w:rFonts w:ascii="Liberation Serif" w:hAnsi="Liberation Serif" w:cs="Liberation Serif"/>
          <w:color w:val="000000"/>
          <w:sz w:val="28"/>
          <w:szCs w:val="32"/>
        </w:rPr>
        <w:t>Информатизация муниципальных библиотек, в том числе комплектование книжных</w:t>
      </w:r>
      <w:proofErr w:type="gramEnd"/>
      <w:r w:rsidR="003857B5" w:rsidRPr="003857B5">
        <w:rPr>
          <w:rFonts w:ascii="Liberation Serif" w:hAnsi="Liberation Serif" w:cs="Liberation Serif"/>
          <w:color w:val="000000"/>
          <w:sz w:val="28"/>
          <w:szCs w:val="32"/>
        </w:rPr>
        <w:t xml:space="preserve">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</w:t>
      </w:r>
      <w:proofErr w:type="spellStart"/>
      <w:proofErr w:type="gramStart"/>
      <w:r w:rsidR="003857B5" w:rsidRPr="003857B5">
        <w:rPr>
          <w:rFonts w:ascii="Liberation Serif" w:hAnsi="Liberation Serif" w:cs="Liberation Serif"/>
          <w:color w:val="000000"/>
          <w:sz w:val="28"/>
          <w:szCs w:val="32"/>
        </w:rPr>
        <w:lastRenderedPageBreak/>
        <w:t>c</w:t>
      </w:r>
      <w:proofErr w:type="gramEnd"/>
      <w:r w:rsidR="003857B5" w:rsidRPr="003857B5">
        <w:rPr>
          <w:rFonts w:ascii="Liberation Serif" w:hAnsi="Liberation Serif" w:cs="Liberation Serif"/>
          <w:color w:val="000000"/>
          <w:sz w:val="28"/>
          <w:szCs w:val="32"/>
        </w:rPr>
        <w:t>истемы</w:t>
      </w:r>
      <w:proofErr w:type="spellEnd"/>
      <w:r w:rsidR="003857B5" w:rsidRPr="003857B5">
        <w:rPr>
          <w:rFonts w:ascii="Liberation Serif" w:hAnsi="Liberation Serif" w:cs="Liberation Serif"/>
          <w:color w:val="000000"/>
          <w:sz w:val="28"/>
          <w:szCs w:val="32"/>
        </w:rPr>
        <w:t xml:space="preserve"> библиотечного дела с учетом задачи расширения информационных технологий и оцифровки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C904FF">
        <w:rPr>
          <w:rFonts w:ascii="Liberation Serif" w:hAnsi="Liberation Serif" w:cs="Liberation Serif"/>
          <w:color w:val="000000"/>
          <w:sz w:val="28"/>
          <w:szCs w:val="32"/>
        </w:rPr>
        <w:t>,  виду расходов 52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C904FF">
        <w:rPr>
          <w:rFonts w:ascii="Liberation Serif" w:hAnsi="Liberation Serif" w:cs="Liberation Serif"/>
          <w:sz w:val="28"/>
          <w:szCs w:val="32"/>
        </w:rPr>
        <w:t>Субсидии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sz w:val="28"/>
          <w:szCs w:val="32"/>
        </w:rPr>
        <w:t>.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>5.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</w:t>
      </w:r>
      <w:proofErr w:type="gramStart"/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Субсидия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подлеж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т зачислению в доход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ы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бюджет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ов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Ницинского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, Сладковского и </w:t>
      </w:r>
      <w:r w:rsidR="003857B5">
        <w:rPr>
          <w:rFonts w:ascii="Liberation Serif" w:hAnsi="Liberation Serif" w:cs="Liberation Serif"/>
          <w:color w:val="000000"/>
          <w:sz w:val="28"/>
          <w:szCs w:val="32"/>
        </w:rPr>
        <w:t>Усть-Ницинского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сельск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их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поселени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й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>(</w:t>
      </w:r>
      <w:r w:rsidR="006A461E" w:rsidRPr="00B5189C">
        <w:rPr>
          <w:rFonts w:ascii="Liberation Serif" w:hAnsi="Liberation Serif" w:cs="Liberation Serif"/>
          <w:sz w:val="28"/>
          <w:szCs w:val="32"/>
        </w:rPr>
        <w:t>далее -</w:t>
      </w:r>
      <w:r w:rsidR="00066954">
        <w:rPr>
          <w:rFonts w:ascii="Liberation Serif" w:hAnsi="Liberation Serif" w:cs="Liberation Serif"/>
          <w:sz w:val="28"/>
          <w:szCs w:val="32"/>
        </w:rPr>
        <w:t> 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сельские поселения)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по коду  920 202 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9999 10 0000 150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р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асходование средств осуществляется по разделу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0</w:t>
      </w:r>
      <w:r w:rsidR="003857B5"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00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3857B5">
        <w:rPr>
          <w:rFonts w:ascii="Liberation Serif" w:hAnsi="Liberation Serif" w:cs="Liberation Serif"/>
          <w:color w:val="000000"/>
          <w:sz w:val="28"/>
          <w:szCs w:val="32"/>
        </w:rPr>
        <w:t>К</w:t>
      </w:r>
      <w:r w:rsidR="003857B5" w:rsidRPr="0018045D">
        <w:rPr>
          <w:rFonts w:ascii="Liberation Serif" w:hAnsi="Liberation Serif" w:cs="Liberation Serif"/>
          <w:color w:val="000000"/>
          <w:sz w:val="28"/>
          <w:szCs w:val="32"/>
        </w:rPr>
        <w:t>ультура, кинематография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, подразделу 0</w:t>
      </w:r>
      <w:r w:rsidR="00285730"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0</w:t>
      </w:r>
      <w:r w:rsidR="00285730">
        <w:rPr>
          <w:rFonts w:ascii="Liberation Serif" w:hAnsi="Liberation Serif" w:cs="Liberation Serif"/>
          <w:color w:val="000000"/>
          <w:sz w:val="28"/>
          <w:szCs w:val="32"/>
        </w:rPr>
        <w:t>1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285730" w:rsidRPr="003857B5">
        <w:rPr>
          <w:rFonts w:ascii="Liberation Serif" w:hAnsi="Liberation Serif" w:cs="Liberation Serif"/>
          <w:color w:val="000000"/>
          <w:sz w:val="28"/>
          <w:szCs w:val="32"/>
        </w:rPr>
        <w:t>Культура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,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по направлению расходов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285730">
        <w:rPr>
          <w:rFonts w:ascii="Liberation Serif" w:hAnsi="Liberation Serif" w:cs="Liberation Serif"/>
          <w:color w:val="000000"/>
          <w:sz w:val="28"/>
          <w:szCs w:val="32"/>
        </w:rPr>
        <w:t>45192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285730" w:rsidRPr="00285730">
        <w:rPr>
          <w:rFonts w:ascii="Liberation Serif" w:hAnsi="Liberation Serif" w:cs="Liberation Serif"/>
          <w:color w:val="000000"/>
          <w:sz w:val="28"/>
          <w:szCs w:val="32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</w:t>
      </w:r>
      <w:proofErr w:type="gramEnd"/>
      <w:r w:rsidR="00285730" w:rsidRPr="00285730">
        <w:rPr>
          <w:rFonts w:ascii="Liberation Serif" w:hAnsi="Liberation Serif" w:cs="Liberation Serif"/>
          <w:color w:val="000000"/>
          <w:sz w:val="28"/>
          <w:szCs w:val="32"/>
        </w:rPr>
        <w:t xml:space="preserve"> оборудования и лицензионного программного обеспечения, подключение муниципальных библиотек к сети интернет и развитие </w:t>
      </w:r>
      <w:proofErr w:type="spellStart"/>
      <w:proofErr w:type="gramStart"/>
      <w:r w:rsidR="00285730" w:rsidRPr="00285730">
        <w:rPr>
          <w:rFonts w:ascii="Liberation Serif" w:hAnsi="Liberation Serif" w:cs="Liberation Serif"/>
          <w:color w:val="000000"/>
          <w:sz w:val="28"/>
          <w:szCs w:val="32"/>
        </w:rPr>
        <w:t>c</w:t>
      </w:r>
      <w:proofErr w:type="gramEnd"/>
      <w:r w:rsidR="00285730" w:rsidRPr="00285730">
        <w:rPr>
          <w:rFonts w:ascii="Liberation Serif" w:hAnsi="Liberation Serif" w:cs="Liberation Serif"/>
          <w:color w:val="000000"/>
          <w:sz w:val="28"/>
          <w:szCs w:val="32"/>
        </w:rPr>
        <w:t>истемы</w:t>
      </w:r>
      <w:proofErr w:type="spellEnd"/>
      <w:r w:rsidR="00285730" w:rsidRPr="00285730">
        <w:rPr>
          <w:rFonts w:ascii="Liberation Serif" w:hAnsi="Liberation Serif" w:cs="Liberation Serif"/>
          <w:color w:val="000000"/>
          <w:sz w:val="28"/>
          <w:szCs w:val="32"/>
        </w:rPr>
        <w:t xml:space="preserve"> библиотечного дела с учетом задачи расширения информационных технологий и оцифровки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виду расходов </w:t>
      </w:r>
      <w:r w:rsidR="00285730">
        <w:rPr>
          <w:rFonts w:ascii="Liberation Serif" w:hAnsi="Liberation Serif" w:cs="Liberation Serif"/>
          <w:color w:val="000000"/>
          <w:sz w:val="28"/>
          <w:szCs w:val="32"/>
        </w:rPr>
        <w:t>612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285730" w:rsidRPr="00285730">
        <w:rPr>
          <w:rFonts w:ascii="Liberation Serif" w:hAnsi="Liberation Serif" w:cs="Liberation Serif"/>
          <w:color w:val="000000"/>
          <w:sz w:val="28"/>
          <w:szCs w:val="32"/>
        </w:rPr>
        <w:t>Субсидии бюджетным учреждениям на иные цели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. </w:t>
      </w:r>
    </w:p>
    <w:p w:rsidR="00611337" w:rsidRPr="00B5189C" w:rsidRDefault="00677B5B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6.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Субсидия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ю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тся на основании заключ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>енн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ых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соглашений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между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Администраци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ей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муниципального района 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и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администрациями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сельск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х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поселени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й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sz w:val="28"/>
          <w:szCs w:val="32"/>
        </w:rPr>
        <w:t>на</w:t>
      </w:r>
      <w:r w:rsidR="00285730" w:rsidRPr="0018045D">
        <w:rPr>
          <w:rFonts w:ascii="Liberation Serif" w:hAnsi="Liberation Serif" w:cs="Liberation Serif"/>
          <w:sz w:val="28"/>
          <w:szCs w:val="32"/>
        </w:rPr>
        <w:t xml:space="preserve"> </w:t>
      </w:r>
      <w:r w:rsidR="00285730" w:rsidRPr="0018045D">
        <w:rPr>
          <w:rFonts w:ascii="Liberation Serif" w:hAnsi="Liberation Serif"/>
          <w:sz w:val="28"/>
          <w:szCs w:val="28"/>
        </w:rPr>
        <w:t>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в 2020 году</w:t>
      </w:r>
      <w:r w:rsidR="00611337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7.  </w:t>
      </w:r>
      <w:r w:rsidR="0001325B">
        <w:rPr>
          <w:rFonts w:ascii="Liberation Serif" w:hAnsi="Liberation Serif" w:cs="Liberation Serif"/>
          <w:sz w:val="28"/>
          <w:szCs w:val="32"/>
        </w:rPr>
        <w:t>Администрации с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ельск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="0001325B">
        <w:rPr>
          <w:rFonts w:ascii="Liberation Serif" w:hAnsi="Liberation Serif" w:cs="Liberation Serif"/>
          <w:color w:val="000000"/>
          <w:sz w:val="28"/>
          <w:szCs w:val="32"/>
        </w:rPr>
        <w:t>х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поселени</w:t>
      </w:r>
      <w:r w:rsidR="0001325B">
        <w:rPr>
          <w:rFonts w:ascii="Liberation Serif" w:hAnsi="Liberation Serif" w:cs="Liberation Serif"/>
          <w:color w:val="000000"/>
          <w:sz w:val="28"/>
          <w:szCs w:val="32"/>
        </w:rPr>
        <w:t>й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ю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т в 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>А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дминистрацию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муниципального района </w:t>
      </w:r>
      <w:r w:rsidRPr="00B5189C">
        <w:rPr>
          <w:rFonts w:ascii="Liberation Serif" w:hAnsi="Liberation Serif" w:cs="Liberation Serif"/>
          <w:sz w:val="28"/>
          <w:szCs w:val="32"/>
        </w:rPr>
        <w:t>отчеты</w:t>
      </w:r>
      <w:r w:rsidR="0001325B">
        <w:rPr>
          <w:rFonts w:ascii="Liberation Serif" w:hAnsi="Liberation Serif" w:cs="Liberation Serif"/>
          <w:sz w:val="28"/>
          <w:szCs w:val="32"/>
        </w:rPr>
        <w:t xml:space="preserve"> и документацию </w:t>
      </w:r>
      <w:proofErr w:type="gramStart"/>
      <w:r w:rsidR="0001325B">
        <w:rPr>
          <w:rFonts w:ascii="Liberation Serif" w:hAnsi="Liberation Serif" w:cs="Liberation Serif"/>
          <w:sz w:val="28"/>
          <w:szCs w:val="32"/>
        </w:rPr>
        <w:t>согласно</w:t>
      </w:r>
      <w:proofErr w:type="gramEnd"/>
      <w:r w:rsidR="0001325B">
        <w:rPr>
          <w:rFonts w:ascii="Liberation Serif" w:hAnsi="Liberation Serif" w:cs="Liberation Serif"/>
          <w:sz w:val="28"/>
          <w:szCs w:val="32"/>
        </w:rPr>
        <w:t xml:space="preserve"> заключенного соглашения. 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8. Не использованный на 01 января текущего финансового года остаток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подлежит возврату в бюджет Слободо-Туринского муниципального района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из бюджетов сельских поселений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в соответствии с требованиями, установленными Бюджетным кодексом Российской Федерации. 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9. Средства, полученные из бюджета Слободо-Туринского муниципального района </w:t>
      </w:r>
      <w:r w:rsidR="00870E29">
        <w:rPr>
          <w:rFonts w:ascii="Liberation Serif" w:hAnsi="Liberation Serif" w:cs="Liberation Serif"/>
          <w:color w:val="000000"/>
          <w:sz w:val="28"/>
          <w:szCs w:val="32"/>
        </w:rPr>
        <w:t xml:space="preserve">бюджетами сельских поселений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в форме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, носят целевой характер и не могут быть использованы на иные цели.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677B5B" w:rsidRPr="00B5189C" w:rsidRDefault="00677B5B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10. Финансовый </w:t>
      </w:r>
      <w:proofErr w:type="gramStart"/>
      <w:r w:rsidRPr="00B5189C"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</w:t>
      </w:r>
      <w:r w:rsidR="006A461E" w:rsidRPr="00B5189C">
        <w:rPr>
          <w:rFonts w:ascii="Liberation Serif" w:hAnsi="Liberation Serif" w:cs="Liberation Serif"/>
          <w:color w:val="000000"/>
          <w:sz w:val="28"/>
          <w:szCs w:val="32"/>
        </w:rPr>
        <w:t>ей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Слободо-Туринского муниципального района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423BEE" w:rsidRPr="00423BEE" w:rsidRDefault="00423BEE" w:rsidP="003333F2">
      <w:pPr>
        <w:pStyle w:val="33"/>
        <w:shd w:val="clear" w:color="auto" w:fill="auto"/>
        <w:jc w:val="left"/>
      </w:pPr>
      <w:bookmarkStart w:id="1" w:name="P280"/>
      <w:bookmarkEnd w:id="1"/>
    </w:p>
    <w:sectPr w:rsidR="00423BEE" w:rsidRPr="00423BEE" w:rsidSect="00FC12F4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418" w:header="426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3A" w:rsidRDefault="003F063A" w:rsidP="00FD7ECB">
      <w:r>
        <w:separator/>
      </w:r>
    </w:p>
  </w:endnote>
  <w:endnote w:type="continuationSeparator" w:id="0">
    <w:p w:rsidR="003F063A" w:rsidRDefault="003F063A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3A" w:rsidRDefault="003F063A" w:rsidP="00FD7ECB">
      <w:r>
        <w:separator/>
      </w:r>
    </w:p>
  </w:footnote>
  <w:footnote w:type="continuationSeparator" w:id="0">
    <w:p w:rsidR="003F063A" w:rsidRDefault="003F063A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30" w:rsidRDefault="00285730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85730" w:rsidRDefault="00285730" w:rsidP="00CF6F62">
    <w:pPr>
      <w:pStyle w:val="a4"/>
      <w:rPr>
        <w:rStyle w:val="a3"/>
      </w:rPr>
    </w:pPr>
  </w:p>
  <w:p w:rsidR="00285730" w:rsidRDefault="00285730" w:rsidP="00CF6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90967"/>
    </w:sdtPr>
    <w:sdtEndPr>
      <w:rPr>
        <w:rFonts w:ascii="Liberation Serif" w:hAnsi="Liberation Serif" w:cs="Liberation Serif"/>
        <w:sz w:val="28"/>
      </w:rPr>
    </w:sdtEndPr>
    <w:sdtContent>
      <w:p w:rsidR="00285730" w:rsidRPr="003333F2" w:rsidRDefault="00285730" w:rsidP="003333F2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B5189C">
          <w:rPr>
            <w:rFonts w:ascii="Liberation Serif" w:hAnsi="Liberation Serif" w:cs="Liberation Serif"/>
            <w:sz w:val="28"/>
          </w:rPr>
          <w:fldChar w:fldCharType="begin"/>
        </w:r>
        <w:r w:rsidRPr="00B5189C">
          <w:rPr>
            <w:rFonts w:ascii="Liberation Serif" w:hAnsi="Liberation Serif" w:cs="Liberation Serif"/>
            <w:sz w:val="28"/>
          </w:rPr>
          <w:instrText>PAGE   \* MERGEFORMAT</w:instrText>
        </w:r>
        <w:r w:rsidRPr="00B5189C">
          <w:rPr>
            <w:rFonts w:ascii="Liberation Serif" w:hAnsi="Liberation Serif" w:cs="Liberation Serif"/>
            <w:sz w:val="28"/>
          </w:rPr>
          <w:fldChar w:fldCharType="separate"/>
        </w:r>
        <w:r w:rsidR="00066954">
          <w:rPr>
            <w:rFonts w:ascii="Liberation Serif" w:hAnsi="Liberation Serif" w:cs="Liberation Serif"/>
            <w:noProof/>
            <w:sz w:val="28"/>
          </w:rPr>
          <w:t>4</w:t>
        </w:r>
        <w:r w:rsidRPr="00B5189C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30" w:rsidRDefault="00285730">
    <w:pPr>
      <w:pStyle w:val="a4"/>
      <w:jc w:val="center"/>
    </w:pPr>
  </w:p>
  <w:p w:rsidR="00285730" w:rsidRPr="00AB2FAB" w:rsidRDefault="00285730" w:rsidP="00CF6F62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024FE"/>
    <w:multiLevelType w:val="multilevel"/>
    <w:tmpl w:val="BFBC190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26F6E2C"/>
    <w:multiLevelType w:val="multilevel"/>
    <w:tmpl w:val="A658F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25B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141C"/>
    <w:rsid w:val="00063770"/>
    <w:rsid w:val="00064808"/>
    <w:rsid w:val="0006556C"/>
    <w:rsid w:val="0006566C"/>
    <w:rsid w:val="00066954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4AB4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484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170D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99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D34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055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45D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1E14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2B1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4E9"/>
    <w:rsid w:val="00212CF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38D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35A"/>
    <w:rsid w:val="002405E5"/>
    <w:rsid w:val="00241C36"/>
    <w:rsid w:val="00242340"/>
    <w:rsid w:val="002427DB"/>
    <w:rsid w:val="00243435"/>
    <w:rsid w:val="0024384A"/>
    <w:rsid w:val="00243EE3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57C2D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5FFF"/>
    <w:rsid w:val="00277B3A"/>
    <w:rsid w:val="00280371"/>
    <w:rsid w:val="00280539"/>
    <w:rsid w:val="00280888"/>
    <w:rsid w:val="0028115E"/>
    <w:rsid w:val="0028295B"/>
    <w:rsid w:val="00282A96"/>
    <w:rsid w:val="00283BBA"/>
    <w:rsid w:val="002840A9"/>
    <w:rsid w:val="00284937"/>
    <w:rsid w:val="00284E4D"/>
    <w:rsid w:val="002850C4"/>
    <w:rsid w:val="00285730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48C9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3F2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57B5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07B8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0BAA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063A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0D15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3BEE"/>
    <w:rsid w:val="00424306"/>
    <w:rsid w:val="00425E77"/>
    <w:rsid w:val="004262AB"/>
    <w:rsid w:val="004266E7"/>
    <w:rsid w:val="004266F5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3BB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47958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5DF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16F"/>
    <w:rsid w:val="004F1374"/>
    <w:rsid w:val="004F1871"/>
    <w:rsid w:val="004F1CA8"/>
    <w:rsid w:val="004F2749"/>
    <w:rsid w:val="004F287A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A46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6EE0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0B8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4E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0F5"/>
    <w:rsid w:val="00601431"/>
    <w:rsid w:val="006014D8"/>
    <w:rsid w:val="0060157B"/>
    <w:rsid w:val="00602075"/>
    <w:rsid w:val="00602954"/>
    <w:rsid w:val="00602F3F"/>
    <w:rsid w:val="00603029"/>
    <w:rsid w:val="0060337F"/>
    <w:rsid w:val="00604139"/>
    <w:rsid w:val="006044DF"/>
    <w:rsid w:val="00604695"/>
    <w:rsid w:val="00604EED"/>
    <w:rsid w:val="00605BC5"/>
    <w:rsid w:val="00606EC3"/>
    <w:rsid w:val="00611337"/>
    <w:rsid w:val="00611AC9"/>
    <w:rsid w:val="00612100"/>
    <w:rsid w:val="00612205"/>
    <w:rsid w:val="0061333A"/>
    <w:rsid w:val="006134E1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17C5"/>
    <w:rsid w:val="0062237D"/>
    <w:rsid w:val="00623768"/>
    <w:rsid w:val="006244DF"/>
    <w:rsid w:val="00624609"/>
    <w:rsid w:val="00625821"/>
    <w:rsid w:val="006264D9"/>
    <w:rsid w:val="006269CD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123"/>
    <w:rsid w:val="00675B92"/>
    <w:rsid w:val="00675F8D"/>
    <w:rsid w:val="006775EC"/>
    <w:rsid w:val="00677B5B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16B2"/>
    <w:rsid w:val="006A25AA"/>
    <w:rsid w:val="006A2609"/>
    <w:rsid w:val="006A461E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E73DD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28F3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50F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67B7D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A76CC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1AB3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699F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890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1D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E29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E2D"/>
    <w:rsid w:val="008C6F96"/>
    <w:rsid w:val="008C796E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048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6D3"/>
    <w:rsid w:val="0090794D"/>
    <w:rsid w:val="00907AB2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6558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249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42BE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B1A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16C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1C8D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7F"/>
    <w:rsid w:val="00A176B7"/>
    <w:rsid w:val="00A17BF6"/>
    <w:rsid w:val="00A206AE"/>
    <w:rsid w:val="00A2079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5C3E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36A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4091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5B71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67A5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189C"/>
    <w:rsid w:val="00B52643"/>
    <w:rsid w:val="00B52F43"/>
    <w:rsid w:val="00B538C9"/>
    <w:rsid w:val="00B55317"/>
    <w:rsid w:val="00B56636"/>
    <w:rsid w:val="00B56D2B"/>
    <w:rsid w:val="00B57683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466"/>
    <w:rsid w:val="00BA5837"/>
    <w:rsid w:val="00BA5C5F"/>
    <w:rsid w:val="00BA5DC4"/>
    <w:rsid w:val="00BA6202"/>
    <w:rsid w:val="00BA7011"/>
    <w:rsid w:val="00BA7234"/>
    <w:rsid w:val="00BA7D61"/>
    <w:rsid w:val="00BB16F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40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1AE7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435"/>
    <w:rsid w:val="00C8380D"/>
    <w:rsid w:val="00C846B8"/>
    <w:rsid w:val="00C84B8B"/>
    <w:rsid w:val="00C86E25"/>
    <w:rsid w:val="00C87AC6"/>
    <w:rsid w:val="00C90398"/>
    <w:rsid w:val="00C904FF"/>
    <w:rsid w:val="00C91357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8E0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874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37E2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47F4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47E7F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107"/>
    <w:rsid w:val="00D93AEF"/>
    <w:rsid w:val="00D93FD6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74E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4124"/>
    <w:rsid w:val="00DC509E"/>
    <w:rsid w:val="00DC7D04"/>
    <w:rsid w:val="00DD0B87"/>
    <w:rsid w:val="00DD1BAE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0EFE"/>
    <w:rsid w:val="00E7101A"/>
    <w:rsid w:val="00E72642"/>
    <w:rsid w:val="00E72767"/>
    <w:rsid w:val="00E72E5E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7C6"/>
    <w:rsid w:val="00EA5821"/>
    <w:rsid w:val="00EA6794"/>
    <w:rsid w:val="00EA6C18"/>
    <w:rsid w:val="00EA7243"/>
    <w:rsid w:val="00EA730F"/>
    <w:rsid w:val="00EA7CEF"/>
    <w:rsid w:val="00EB23FB"/>
    <w:rsid w:val="00EB2AD3"/>
    <w:rsid w:val="00EB35B3"/>
    <w:rsid w:val="00EB3A70"/>
    <w:rsid w:val="00EB4052"/>
    <w:rsid w:val="00EB42B7"/>
    <w:rsid w:val="00EB48FB"/>
    <w:rsid w:val="00EB5468"/>
    <w:rsid w:val="00EB5531"/>
    <w:rsid w:val="00EB5885"/>
    <w:rsid w:val="00EB5B37"/>
    <w:rsid w:val="00EB6C74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04C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3E53"/>
    <w:rsid w:val="00F03EAF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0E2"/>
    <w:rsid w:val="00F35182"/>
    <w:rsid w:val="00F37C78"/>
    <w:rsid w:val="00F37CDB"/>
    <w:rsid w:val="00F407C5"/>
    <w:rsid w:val="00F42E33"/>
    <w:rsid w:val="00F42EE9"/>
    <w:rsid w:val="00F43543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2FFF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2F4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1F0E"/>
    <w:rsid w:val="00FD2384"/>
    <w:rsid w:val="00FD3859"/>
    <w:rsid w:val="00FD3ACA"/>
    <w:rsid w:val="00FD3E0B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AD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217C5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Строка Внимание"/>
    <w:basedOn w:val="a9"/>
    <w:next w:val="ac"/>
    <w:rsid w:val="006217C5"/>
    <w:pPr>
      <w:spacing w:before="240" w:after="0"/>
      <w:ind w:firstLine="0"/>
      <w:jc w:val="center"/>
    </w:pPr>
  </w:style>
  <w:style w:type="paragraph" w:styleId="ac">
    <w:name w:val="Salutation"/>
    <w:basedOn w:val="a"/>
    <w:next w:val="a"/>
    <w:link w:val="ad"/>
    <w:uiPriority w:val="99"/>
    <w:semiHidden/>
    <w:unhideWhenUsed/>
    <w:rsid w:val="006217C5"/>
  </w:style>
  <w:style w:type="character" w:customStyle="1" w:styleId="ad">
    <w:name w:val="Приветствие Знак"/>
    <w:basedOn w:val="a0"/>
    <w:link w:val="ac"/>
    <w:uiPriority w:val="99"/>
    <w:semiHidden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Колонтитул_"/>
    <w:basedOn w:val="a0"/>
    <w:link w:val="af0"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2">
    <w:name w:val="Колонтитул (3)_"/>
    <w:basedOn w:val="a0"/>
    <w:link w:val="33"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e"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e"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0">
    <w:name w:val="Колонтитул"/>
    <w:basedOn w:val="a"/>
    <w:link w:val="af"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character" w:customStyle="1" w:styleId="8pt">
    <w:name w:val="Основной текст + 8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3">
    <w:name w:val="Колонтитул (4)_"/>
    <w:basedOn w:val="a0"/>
    <w:link w:val="44"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character" w:customStyle="1" w:styleId="af1">
    <w:name w:val="Подпись к таблице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aliases w:val="5 pt,Интервал 0 pt"/>
    <w:basedOn w:val="ae"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">
    <w:name w:val="Основной текст1"/>
    <w:basedOn w:val="ae"/>
    <w:rsid w:val="00DA474E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F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B518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C12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1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C018-483E-4DBE-8B0D-EE934DCB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2020-07-06T11:23:00Z</cp:lastPrinted>
  <dcterms:created xsi:type="dcterms:W3CDTF">2020-06-17T04:22:00Z</dcterms:created>
  <dcterms:modified xsi:type="dcterms:W3CDTF">2020-07-06T11:23:00Z</dcterms:modified>
</cp:coreProperties>
</file>