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4678"/>
        <w:gridCol w:w="5102"/>
      </w:tblGrid>
      <w:tr w:rsidR="00370886" w:rsidRPr="00370886" w:rsidTr="00370886">
        <w:trPr>
          <w:cantSplit/>
          <w:trHeight w:val="719"/>
        </w:trPr>
        <w:tc>
          <w:tcPr>
            <w:tcW w:w="9780" w:type="dxa"/>
            <w:gridSpan w:val="2"/>
          </w:tcPr>
          <w:p w:rsidR="00370886" w:rsidRPr="00370886" w:rsidRDefault="00370886" w:rsidP="00370886">
            <w:pPr>
              <w:suppressAutoHyphens/>
              <w:spacing w:after="0" w:line="240" w:lineRule="auto"/>
              <w:jc w:val="center"/>
              <w:rPr>
                <w:rFonts w:ascii="Times New Roman" w:hAnsi="Times New Roman" w:cs="Times New Roman"/>
                <w:sz w:val="24"/>
                <w:szCs w:val="24"/>
              </w:rPr>
            </w:pPr>
            <w:r w:rsidRPr="00370886">
              <w:rPr>
                <w:rFonts w:ascii="Times New Roman" w:hAnsi="Times New Roman" w:cs="Times New Roman"/>
                <w:sz w:val="24"/>
                <w:szCs w:val="24"/>
              </w:rPr>
              <w:tab/>
            </w:r>
            <w:r w:rsidRPr="00370886">
              <w:rPr>
                <w:rFonts w:ascii="Times New Roman" w:hAnsi="Times New Roman" w:cs="Times New Roman"/>
                <w:noProof/>
                <w:sz w:val="24"/>
                <w:szCs w:val="24"/>
                <w:lang w:eastAsia="ru-RU"/>
              </w:rPr>
              <w:drawing>
                <wp:anchor distT="0" distB="0" distL="114935" distR="114935" simplePos="0" relativeHeight="251659264" behindDoc="0" locked="0" layoutInCell="1" allowOverlap="1" wp14:anchorId="75951804" wp14:editId="73C7533A">
                  <wp:simplePos x="0" y="0"/>
                  <wp:positionH relativeFrom="margin">
                    <wp:align>center</wp:align>
                  </wp:positionH>
                  <wp:positionV relativeFrom="margin">
                    <wp:align>top</wp:align>
                  </wp:positionV>
                  <wp:extent cx="675640" cy="721995"/>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70886" w:rsidRPr="00370886" w:rsidRDefault="00370886" w:rsidP="00370886">
            <w:pPr>
              <w:suppressAutoHyphens/>
              <w:spacing w:after="0" w:line="240" w:lineRule="auto"/>
              <w:jc w:val="center"/>
              <w:rPr>
                <w:rFonts w:ascii="Times New Roman" w:hAnsi="Times New Roman" w:cs="Times New Roman"/>
                <w:sz w:val="24"/>
                <w:szCs w:val="24"/>
              </w:rPr>
            </w:pPr>
          </w:p>
          <w:p w:rsidR="00370886" w:rsidRPr="00370886" w:rsidRDefault="00370886" w:rsidP="00370886">
            <w:pPr>
              <w:suppressAutoHyphens/>
              <w:spacing w:after="0" w:line="240" w:lineRule="auto"/>
              <w:jc w:val="center"/>
              <w:rPr>
                <w:rFonts w:ascii="Times New Roman" w:hAnsi="Times New Roman" w:cs="Times New Roman"/>
                <w:sz w:val="24"/>
                <w:szCs w:val="24"/>
              </w:rPr>
            </w:pPr>
          </w:p>
          <w:p w:rsidR="00370886" w:rsidRPr="00370886" w:rsidRDefault="00370886" w:rsidP="00370886">
            <w:pPr>
              <w:suppressAutoHyphens/>
              <w:autoSpaceDN w:val="0"/>
              <w:spacing w:after="0" w:line="240" w:lineRule="auto"/>
              <w:jc w:val="center"/>
              <w:rPr>
                <w:rFonts w:ascii="Times New Roman" w:hAnsi="Times New Roman" w:cs="Times New Roman"/>
                <w:sz w:val="24"/>
                <w:szCs w:val="24"/>
              </w:rPr>
            </w:pPr>
          </w:p>
        </w:tc>
      </w:tr>
      <w:tr w:rsidR="00370886" w:rsidRPr="00370886" w:rsidTr="00370886">
        <w:trPr>
          <w:cantSplit/>
          <w:trHeight w:val="1155"/>
        </w:trPr>
        <w:tc>
          <w:tcPr>
            <w:tcW w:w="9780" w:type="dxa"/>
            <w:gridSpan w:val="2"/>
            <w:tcBorders>
              <w:top w:val="nil"/>
              <w:left w:val="nil"/>
              <w:bottom w:val="single" w:sz="12" w:space="0" w:color="auto"/>
              <w:right w:val="nil"/>
            </w:tcBorders>
          </w:tcPr>
          <w:p w:rsidR="00370886" w:rsidRPr="00370886" w:rsidRDefault="00370886" w:rsidP="00370886">
            <w:pPr>
              <w:suppressAutoHyphens/>
              <w:spacing w:after="0" w:line="240" w:lineRule="auto"/>
              <w:jc w:val="center"/>
              <w:rPr>
                <w:rFonts w:ascii="Liberation Serif" w:hAnsi="Liberation Serif" w:cs="Liberation Serif"/>
                <w:b/>
                <w:sz w:val="28"/>
                <w:szCs w:val="24"/>
              </w:rPr>
            </w:pPr>
            <w:r w:rsidRPr="00370886">
              <w:rPr>
                <w:rFonts w:ascii="Liberation Serif" w:hAnsi="Liberation Serif" w:cs="Liberation Serif"/>
                <w:b/>
                <w:sz w:val="28"/>
                <w:szCs w:val="24"/>
              </w:rPr>
              <w:t>АДМИНИСТРАЦИЯ СЛОБОДО-ТУРИНСКОГО</w:t>
            </w:r>
          </w:p>
          <w:p w:rsidR="00370886" w:rsidRPr="00370886" w:rsidRDefault="00370886" w:rsidP="00370886">
            <w:pPr>
              <w:suppressAutoHyphens/>
              <w:spacing w:after="0" w:line="240" w:lineRule="auto"/>
              <w:jc w:val="center"/>
              <w:rPr>
                <w:rFonts w:ascii="Liberation Serif" w:hAnsi="Liberation Serif" w:cs="Liberation Serif"/>
                <w:b/>
                <w:szCs w:val="24"/>
              </w:rPr>
            </w:pPr>
            <w:r w:rsidRPr="00370886">
              <w:rPr>
                <w:rFonts w:ascii="Liberation Serif" w:hAnsi="Liberation Serif" w:cs="Liberation Serif"/>
                <w:b/>
                <w:sz w:val="28"/>
                <w:szCs w:val="24"/>
              </w:rPr>
              <w:t>МУНИЦИПАЛЬНОГО РАЙОНА</w:t>
            </w:r>
          </w:p>
          <w:p w:rsidR="00370886" w:rsidRPr="00370886" w:rsidRDefault="00370886" w:rsidP="00370886">
            <w:pPr>
              <w:keepNext/>
              <w:numPr>
                <w:ilvl w:val="2"/>
                <w:numId w:val="2"/>
              </w:numPr>
              <w:tabs>
                <w:tab w:val="num" w:pos="0"/>
              </w:tabs>
              <w:suppressAutoHyphens/>
              <w:autoSpaceDN w:val="0"/>
              <w:spacing w:after="0" w:line="240" w:lineRule="auto"/>
              <w:jc w:val="center"/>
              <w:outlineLvl w:val="2"/>
              <w:rPr>
                <w:rFonts w:ascii="Liberation Serif" w:hAnsi="Liberation Serif" w:cs="Liberation Serif"/>
                <w:i/>
                <w:color w:val="000000"/>
                <w:sz w:val="8"/>
                <w:szCs w:val="20"/>
              </w:rPr>
            </w:pPr>
            <w:r w:rsidRPr="00370886">
              <w:rPr>
                <w:rFonts w:ascii="Liberation Serif" w:hAnsi="Liberation Serif" w:cs="Liberation Serif"/>
                <w:b/>
                <w:color w:val="000000"/>
                <w:sz w:val="28"/>
                <w:szCs w:val="24"/>
              </w:rPr>
              <w:t>ПОСТАНОВЛЕНИЕ</w:t>
            </w:r>
          </w:p>
          <w:p w:rsidR="00370886" w:rsidRPr="00370886" w:rsidRDefault="00370886" w:rsidP="00370886">
            <w:pPr>
              <w:suppressAutoHyphens/>
              <w:autoSpaceDN w:val="0"/>
              <w:spacing w:after="0" w:line="240" w:lineRule="auto"/>
              <w:rPr>
                <w:rFonts w:ascii="Times New Roman" w:hAnsi="Times New Roman" w:cs="Times New Roman"/>
                <w:sz w:val="10"/>
                <w:szCs w:val="24"/>
              </w:rPr>
            </w:pPr>
          </w:p>
        </w:tc>
      </w:tr>
      <w:tr w:rsidR="00370886" w:rsidRPr="00370886" w:rsidTr="00370886">
        <w:trPr>
          <w:cantSplit/>
          <w:trHeight w:val="270"/>
        </w:trPr>
        <w:tc>
          <w:tcPr>
            <w:tcW w:w="9780" w:type="dxa"/>
            <w:gridSpan w:val="2"/>
            <w:tcBorders>
              <w:top w:val="single" w:sz="12" w:space="0" w:color="auto"/>
              <w:left w:val="nil"/>
              <w:bottom w:val="nil"/>
              <w:right w:val="nil"/>
            </w:tcBorders>
          </w:tcPr>
          <w:p w:rsidR="00370886" w:rsidRPr="00370886" w:rsidRDefault="00370886" w:rsidP="00370886">
            <w:pPr>
              <w:suppressAutoHyphens/>
              <w:spacing w:after="0" w:line="240" w:lineRule="auto"/>
              <w:jc w:val="center"/>
              <w:rPr>
                <w:rFonts w:ascii="Liberation Serif" w:hAnsi="Liberation Serif" w:cs="Liberation Serif"/>
                <w:b/>
                <w:szCs w:val="24"/>
              </w:rPr>
            </w:pPr>
          </w:p>
        </w:tc>
      </w:tr>
      <w:tr w:rsidR="00370886" w:rsidRPr="00370886" w:rsidTr="00370886">
        <w:trPr>
          <w:trHeight w:val="360"/>
        </w:trPr>
        <w:tc>
          <w:tcPr>
            <w:tcW w:w="4678" w:type="dxa"/>
            <w:hideMark/>
          </w:tcPr>
          <w:p w:rsidR="00370886" w:rsidRPr="00370886" w:rsidRDefault="00370886" w:rsidP="00370886">
            <w:pPr>
              <w:widowControl w:val="0"/>
              <w:suppressAutoHyphens/>
              <w:autoSpaceDE w:val="0"/>
              <w:autoSpaceDN w:val="0"/>
              <w:adjustRightInd w:val="0"/>
              <w:spacing w:after="0" w:line="240" w:lineRule="auto"/>
              <w:jc w:val="both"/>
              <w:rPr>
                <w:rFonts w:ascii="Liberation Serif" w:hAnsi="Liberation Serif" w:cs="Liberation Serif"/>
                <w:sz w:val="28"/>
                <w:szCs w:val="28"/>
              </w:rPr>
            </w:pPr>
            <w:r w:rsidRPr="00370886">
              <w:rPr>
                <w:rFonts w:ascii="Liberation Serif" w:hAnsi="Liberation Serif" w:cs="Liberation Serif"/>
                <w:sz w:val="28"/>
                <w:szCs w:val="28"/>
              </w:rPr>
              <w:t>от 15.08.2019</w:t>
            </w:r>
          </w:p>
        </w:tc>
        <w:tc>
          <w:tcPr>
            <w:tcW w:w="5102" w:type="dxa"/>
            <w:hideMark/>
          </w:tcPr>
          <w:p w:rsidR="00370886" w:rsidRPr="00370886" w:rsidRDefault="00370886" w:rsidP="000B712A">
            <w:pPr>
              <w:widowControl w:val="0"/>
              <w:suppressAutoHyphens/>
              <w:autoSpaceDE w:val="0"/>
              <w:autoSpaceDN w:val="0"/>
              <w:adjustRightInd w:val="0"/>
              <w:spacing w:after="0" w:line="240" w:lineRule="auto"/>
              <w:jc w:val="right"/>
              <w:rPr>
                <w:rFonts w:ascii="Liberation Serif" w:hAnsi="Liberation Serif" w:cs="Times New Roman"/>
                <w:sz w:val="28"/>
                <w:szCs w:val="28"/>
              </w:rPr>
            </w:pPr>
            <w:r w:rsidRPr="00370886">
              <w:rPr>
                <w:rFonts w:ascii="Liberation Serif" w:hAnsi="Liberation Serif" w:cs="Times New Roman"/>
                <w:sz w:val="28"/>
                <w:szCs w:val="28"/>
              </w:rPr>
              <w:t>№ 3</w:t>
            </w:r>
            <w:r w:rsidR="000B712A">
              <w:rPr>
                <w:rFonts w:ascii="Liberation Serif" w:hAnsi="Liberation Serif" w:cs="Times New Roman"/>
                <w:sz w:val="28"/>
                <w:szCs w:val="28"/>
              </w:rPr>
              <w:t>18</w:t>
            </w:r>
            <w:r w:rsidRPr="00370886">
              <w:rPr>
                <w:rFonts w:ascii="Liberation Serif" w:hAnsi="Liberation Serif" w:cs="Times New Roman"/>
                <w:sz w:val="28"/>
                <w:szCs w:val="28"/>
              </w:rPr>
              <w:t>-НПА</w:t>
            </w:r>
          </w:p>
        </w:tc>
      </w:tr>
      <w:tr w:rsidR="00370886" w:rsidRPr="00370886" w:rsidTr="00370886">
        <w:trPr>
          <w:trHeight w:val="275"/>
        </w:trPr>
        <w:tc>
          <w:tcPr>
            <w:tcW w:w="9780" w:type="dxa"/>
            <w:gridSpan w:val="2"/>
            <w:hideMark/>
          </w:tcPr>
          <w:p w:rsidR="00370886" w:rsidRPr="00370886" w:rsidRDefault="00370886" w:rsidP="00370886">
            <w:pPr>
              <w:widowControl w:val="0"/>
              <w:autoSpaceDE w:val="0"/>
              <w:autoSpaceDN w:val="0"/>
              <w:spacing w:after="0" w:line="240" w:lineRule="auto"/>
              <w:jc w:val="center"/>
              <w:rPr>
                <w:rFonts w:ascii="Liberation Serif" w:hAnsi="Liberation Serif"/>
                <w:sz w:val="28"/>
                <w:szCs w:val="28"/>
                <w:lang w:eastAsia="ru-RU"/>
              </w:rPr>
            </w:pPr>
            <w:proofErr w:type="gramStart"/>
            <w:r w:rsidRPr="00370886">
              <w:rPr>
                <w:rFonts w:ascii="Liberation Serif" w:hAnsi="Liberation Serif"/>
                <w:sz w:val="28"/>
                <w:szCs w:val="28"/>
                <w:lang w:eastAsia="ru-RU"/>
              </w:rPr>
              <w:t>с</w:t>
            </w:r>
            <w:proofErr w:type="gramEnd"/>
            <w:r w:rsidRPr="00370886">
              <w:rPr>
                <w:rFonts w:ascii="Liberation Serif" w:hAnsi="Liberation Serif"/>
                <w:sz w:val="28"/>
                <w:szCs w:val="28"/>
                <w:lang w:eastAsia="ru-RU"/>
              </w:rPr>
              <w:t>. Туринская Слобода</w:t>
            </w:r>
          </w:p>
        </w:tc>
      </w:tr>
    </w:tbl>
    <w:p w:rsidR="003A6C07" w:rsidRDefault="003A6C07">
      <w:pPr>
        <w:pStyle w:val="1"/>
        <w:jc w:val="center"/>
        <w:rPr>
          <w:rFonts w:ascii="Liberation Serif" w:hAnsi="Liberation Serif" w:cs="Liberation Serif"/>
          <w:b/>
          <w:bCs/>
          <w:sz w:val="28"/>
          <w:szCs w:val="28"/>
        </w:rPr>
      </w:pPr>
    </w:p>
    <w:p w:rsidR="009A1438" w:rsidRPr="009A1438" w:rsidRDefault="009A1438">
      <w:pPr>
        <w:pStyle w:val="1"/>
        <w:jc w:val="center"/>
        <w:rPr>
          <w:rFonts w:ascii="Liberation Serif" w:hAnsi="Liberation Serif" w:cs="Liberation Serif"/>
          <w:b/>
          <w:bCs/>
          <w:sz w:val="28"/>
          <w:szCs w:val="28"/>
        </w:rPr>
      </w:pP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bCs/>
          <w:iCs/>
          <w:sz w:val="28"/>
          <w:szCs w:val="28"/>
          <w:lang w:eastAsia="ru-RU"/>
        </w:rPr>
        <w:t xml:space="preserve">Об утверждении </w:t>
      </w:r>
      <w:r w:rsidR="009A1438">
        <w:rPr>
          <w:rFonts w:ascii="Liberation Serif" w:hAnsi="Liberation Serif" w:cs="Liberation Serif"/>
          <w:b/>
          <w:bCs/>
          <w:iCs/>
          <w:sz w:val="28"/>
          <w:szCs w:val="28"/>
          <w:lang w:eastAsia="ru-RU"/>
        </w:rPr>
        <w:t>а</w:t>
      </w:r>
      <w:r w:rsidRPr="009A1438">
        <w:rPr>
          <w:rFonts w:ascii="Liberation Serif" w:hAnsi="Liberation Serif" w:cs="Liberation Serif"/>
          <w:b/>
          <w:bCs/>
          <w:iCs/>
          <w:sz w:val="28"/>
          <w:szCs w:val="28"/>
          <w:lang w:eastAsia="ru-RU"/>
        </w:rPr>
        <w:t>дминистративного регламента предоставления муниципальной услуги «</w:t>
      </w:r>
      <w:r w:rsidRPr="009A1438">
        <w:rPr>
          <w:rFonts w:ascii="Liberation Serif" w:hAnsi="Liberation Serif" w:cs="Liberation Serif"/>
          <w:b/>
          <w:bCs/>
          <w:iCs/>
          <w:color w:val="000000"/>
          <w:sz w:val="28"/>
          <w:szCs w:val="28"/>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муниципальной собственности Слободо-Туринского муниципального района, на которых располагаются здания, сооружения, гражданам и юридическим лицам» </w:t>
      </w:r>
    </w:p>
    <w:p w:rsidR="003A6C07" w:rsidRDefault="003A6C07">
      <w:pPr>
        <w:pStyle w:val="ConsPlusNormal0"/>
        <w:rPr>
          <w:rFonts w:ascii="Liberation Serif" w:hAnsi="Liberation Serif" w:cs="Liberation Serif"/>
          <w:bCs/>
          <w:iCs/>
          <w:color w:val="000000"/>
          <w:sz w:val="28"/>
          <w:szCs w:val="28"/>
        </w:rPr>
      </w:pPr>
    </w:p>
    <w:p w:rsidR="000B712A" w:rsidRPr="000B712A" w:rsidRDefault="000B712A">
      <w:pPr>
        <w:pStyle w:val="ConsPlusNormal0"/>
        <w:rPr>
          <w:rFonts w:ascii="Liberation Serif" w:hAnsi="Liberation Serif" w:cs="Liberation Serif"/>
          <w:bCs/>
          <w:iCs/>
          <w:color w:val="000000"/>
          <w:sz w:val="28"/>
          <w:szCs w:val="28"/>
        </w:rPr>
      </w:pPr>
    </w:p>
    <w:p w:rsidR="003A6C07" w:rsidRPr="009A1438" w:rsidRDefault="00370886">
      <w:pPr>
        <w:autoSpaceDE w:val="0"/>
        <w:spacing w:after="0" w:line="240" w:lineRule="auto"/>
        <w:ind w:firstLine="708"/>
        <w:jc w:val="both"/>
        <w:rPr>
          <w:rFonts w:ascii="Liberation Serif" w:hAnsi="Liberation Serif" w:cs="Liberation Serif"/>
          <w:sz w:val="28"/>
          <w:szCs w:val="28"/>
        </w:rPr>
      </w:pPr>
      <w:proofErr w:type="gramStart"/>
      <w:r w:rsidRPr="009A1438">
        <w:rPr>
          <w:rFonts w:ascii="Liberation Serif" w:hAnsi="Liberation Serif" w:cs="Liberation Serif"/>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Земельным </w:t>
      </w:r>
      <w:hyperlink r:id="rId10">
        <w:r w:rsidRPr="00BD6A89">
          <w:rPr>
            <w:rStyle w:val="-"/>
            <w:rFonts w:ascii="Liberation Serif" w:hAnsi="Liberation Serif" w:cs="Liberation Serif"/>
            <w:color w:val="auto"/>
            <w:sz w:val="28"/>
            <w:szCs w:val="28"/>
            <w:u w:val="none"/>
          </w:rPr>
          <w:t>кодексом</w:t>
        </w:r>
      </w:hyperlink>
      <w:r w:rsidRPr="009A1438">
        <w:rPr>
          <w:rFonts w:ascii="Liberation Serif" w:hAnsi="Liberation Serif" w:cs="Liberation Serif"/>
          <w:sz w:val="28"/>
          <w:szCs w:val="28"/>
        </w:rPr>
        <w:t xml:space="preserve"> Российской Федерации, </w:t>
      </w:r>
      <w:r w:rsidRPr="009A1438">
        <w:rPr>
          <w:rFonts w:ascii="Liberation Serif" w:hAnsi="Liberation Serif" w:cs="Liberation Serif"/>
          <w:sz w:val="28"/>
          <w:szCs w:val="28"/>
          <w:lang w:eastAsia="ru-RU"/>
        </w:rPr>
        <w:t>руководствуясь Порядком разработки и утверждения административных регламентов предоставления муниципальных услуг</w:t>
      </w:r>
      <w:proofErr w:type="gramEnd"/>
      <w:r w:rsidRPr="009A1438">
        <w:rPr>
          <w:rFonts w:ascii="Liberation Serif" w:hAnsi="Liberation Serif" w:cs="Liberation Serif"/>
          <w:sz w:val="28"/>
          <w:szCs w:val="28"/>
          <w:lang w:eastAsia="ru-RU"/>
        </w:rPr>
        <w:t>, утвержденным постановлением Администрации Слободо-Туринского муниципального района от 10 июля 2019 года № 284, Уставом Слободо-Туринского муниципального района</w:t>
      </w:r>
    </w:p>
    <w:p w:rsidR="003A6C07" w:rsidRPr="0049067F" w:rsidRDefault="00370886" w:rsidP="0063619B">
      <w:pPr>
        <w:pStyle w:val="ad"/>
        <w:spacing w:before="240" w:after="240"/>
        <w:rPr>
          <w:rFonts w:ascii="Liberation Serif" w:hAnsi="Liberation Serif" w:cs="Liberation Serif"/>
          <w:sz w:val="28"/>
          <w:szCs w:val="28"/>
          <w:lang w:eastAsia="ru-RU"/>
        </w:rPr>
      </w:pPr>
      <w:r w:rsidRPr="0049067F">
        <w:rPr>
          <w:rFonts w:ascii="Liberation Serif" w:hAnsi="Liberation Serif" w:cs="Liberation Serif"/>
          <w:sz w:val="28"/>
          <w:szCs w:val="28"/>
          <w:lang w:eastAsia="ru-RU"/>
        </w:rPr>
        <w:t>ПОСТАНОВЛЯЕТ:</w:t>
      </w:r>
    </w:p>
    <w:p w:rsidR="003A6C07" w:rsidRPr="009A1438" w:rsidRDefault="00370886">
      <w:pPr>
        <w:pStyle w:val="ad"/>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1. Утвердить Административный </w:t>
      </w:r>
      <w:hyperlink w:anchor="P37">
        <w:r w:rsidRPr="00BD6A89">
          <w:rPr>
            <w:rStyle w:val="-"/>
            <w:rFonts w:ascii="Liberation Serif" w:hAnsi="Liberation Serif" w:cs="Liberation Serif"/>
            <w:color w:val="auto"/>
            <w:sz w:val="28"/>
            <w:szCs w:val="28"/>
            <w:u w:val="none"/>
          </w:rPr>
          <w:t>регламент</w:t>
        </w:r>
      </w:hyperlink>
      <w:r w:rsidRPr="009A1438">
        <w:rPr>
          <w:rFonts w:ascii="Liberation Serif" w:hAnsi="Liberation Serif" w:cs="Liberation Serif"/>
          <w:sz w:val="28"/>
          <w:szCs w:val="28"/>
        </w:rPr>
        <w:t xml:space="preserve">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муниципальной собственности Слободо-Туринского муниципального района, на которых располагаются здания, сооружения, гражданам и юридическим лицам» (прилагается).</w:t>
      </w:r>
    </w:p>
    <w:p w:rsidR="003A6C07" w:rsidRPr="009A1438" w:rsidRDefault="00370886">
      <w:pPr>
        <w:pStyle w:val="ad"/>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2. Признать утратившим силу </w:t>
      </w:r>
      <w:proofErr w:type="gramStart"/>
      <w:r w:rsidRPr="00BD6A89">
        <w:rPr>
          <w:rFonts w:ascii="Liberation Serif" w:hAnsi="Liberation Serif" w:cs="Liberation Serif"/>
          <w:sz w:val="28"/>
          <w:szCs w:val="28"/>
        </w:rPr>
        <w:t>п</w:t>
      </w:r>
      <w:proofErr w:type="gramEnd"/>
      <w:r w:rsidRPr="00BD6A89">
        <w:fldChar w:fldCharType="begin"/>
      </w:r>
      <w:r w:rsidRPr="00BD6A89">
        <w:rPr>
          <w:rFonts w:ascii="Liberation Serif" w:hAnsi="Liberation Serif" w:cs="Liberation Serif"/>
          <w:sz w:val="28"/>
          <w:szCs w:val="28"/>
        </w:rPr>
        <w:instrText xml:space="preserve"> HYPERLINK "consultantplus://offline/ref=2A47391097783DFA196E64EF032EAD4EB6102E1497407B23ACA9CAF712F023BA3926D757F6A947D43BCE2621DDEBBE81EAmC6CF" \h </w:instrText>
      </w:r>
      <w:r w:rsidRPr="00BD6A89">
        <w:fldChar w:fldCharType="separate"/>
      </w:r>
      <w:r w:rsidRPr="00BD6A89">
        <w:rPr>
          <w:rStyle w:val="-"/>
          <w:rFonts w:ascii="Liberation Serif" w:hAnsi="Liberation Serif" w:cs="Liberation Serif"/>
          <w:color w:val="auto"/>
          <w:sz w:val="28"/>
          <w:szCs w:val="28"/>
          <w:u w:val="none"/>
        </w:rPr>
        <w:t>остановление</w:t>
      </w:r>
      <w:r w:rsidRPr="00BD6A89">
        <w:rPr>
          <w:rStyle w:val="-"/>
          <w:rFonts w:ascii="Liberation Serif" w:hAnsi="Liberation Serif" w:cs="Liberation Serif"/>
          <w:color w:val="auto"/>
          <w:sz w:val="28"/>
          <w:szCs w:val="28"/>
          <w:u w:val="none"/>
        </w:rPr>
        <w:fldChar w:fldCharType="end"/>
      </w:r>
      <w:r w:rsidRPr="009A1438">
        <w:rPr>
          <w:rFonts w:ascii="Liberation Serif" w:hAnsi="Liberation Serif" w:cs="Liberation Serif"/>
          <w:sz w:val="28"/>
          <w:szCs w:val="28"/>
        </w:rPr>
        <w:t xml:space="preserve"> Администрации Слободо-Туринского муниципального района от 31.07.2017 № 344-НПА «Об утверждении административного регламента предоставления муниципальной услуги «Предоставление в собственность, постоянное (бессрочное) пользование, </w:t>
      </w:r>
      <w:r w:rsidRPr="009A1438">
        <w:rPr>
          <w:rFonts w:ascii="Liberation Serif" w:hAnsi="Liberation Serif" w:cs="Liberation Serif"/>
          <w:sz w:val="28"/>
          <w:szCs w:val="28"/>
        </w:rPr>
        <w:lastRenderedPageBreak/>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w:t>
      </w:r>
    </w:p>
    <w:p w:rsidR="003A6C07" w:rsidRPr="009A1438" w:rsidRDefault="00370886">
      <w:pPr>
        <w:autoSpaceDE w:val="0"/>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3. Опубликовать настоящее постановление в общественно-политической газете Слободо-Туринского муниципального района «Коммунар»</w:t>
      </w:r>
      <w:r w:rsidRPr="009A1438">
        <w:rPr>
          <w:rFonts w:ascii="Liberation Serif" w:hAnsi="Liberation Serif" w:cs="Liberation Serif"/>
          <w:sz w:val="28"/>
          <w:szCs w:val="28"/>
          <w:lang w:eastAsia="ru-RU"/>
        </w:rPr>
        <w:t xml:space="preserve"> и разместить на официальном сайте Администрации Слободо-Туринского муниципального района в информационно-телекоммуникационной сети «Интернет»</w:t>
      </w:r>
      <w:r w:rsidR="0049067F">
        <w:rPr>
          <w:rFonts w:ascii="Liberation Serif" w:hAnsi="Liberation Serif" w:cs="Liberation Serif"/>
          <w:sz w:val="28"/>
          <w:szCs w:val="28"/>
          <w:lang w:eastAsia="ru-RU"/>
        </w:rPr>
        <w:t xml:space="preserve"> </w:t>
      </w:r>
      <w:r w:rsidR="0049067F">
        <w:rPr>
          <w:rFonts w:ascii="Liberation Serif" w:hAnsi="Liberation Serif" w:cs="Liberation Serif"/>
          <w:sz w:val="28"/>
          <w:szCs w:val="28"/>
          <w:lang w:val="en-US" w:eastAsia="ru-RU"/>
        </w:rPr>
        <w:t>http</w:t>
      </w:r>
      <w:r w:rsidR="0049067F" w:rsidRPr="0049067F">
        <w:rPr>
          <w:rFonts w:ascii="Liberation Serif" w:hAnsi="Liberation Serif" w:cs="Liberation Serif"/>
          <w:sz w:val="28"/>
          <w:szCs w:val="28"/>
          <w:lang w:eastAsia="ru-RU"/>
        </w:rPr>
        <w:t>://</w:t>
      </w:r>
      <w:proofErr w:type="spellStart"/>
      <w:r w:rsidR="0049067F">
        <w:rPr>
          <w:rFonts w:ascii="Liberation Serif" w:hAnsi="Liberation Serif" w:cs="Liberation Serif"/>
          <w:sz w:val="28"/>
          <w:szCs w:val="28"/>
          <w:lang w:val="en-US" w:eastAsia="ru-RU"/>
        </w:rPr>
        <w:t>slturmr</w:t>
      </w:r>
      <w:proofErr w:type="spellEnd"/>
      <w:r w:rsidR="0049067F" w:rsidRPr="0049067F">
        <w:rPr>
          <w:rFonts w:ascii="Liberation Serif" w:hAnsi="Liberation Serif" w:cs="Liberation Serif"/>
          <w:sz w:val="28"/>
          <w:szCs w:val="28"/>
          <w:lang w:eastAsia="ru-RU"/>
        </w:rPr>
        <w:t>.</w:t>
      </w:r>
      <w:proofErr w:type="spellStart"/>
      <w:r w:rsidR="0049067F">
        <w:rPr>
          <w:rFonts w:ascii="Liberation Serif" w:hAnsi="Liberation Serif" w:cs="Liberation Serif"/>
          <w:sz w:val="28"/>
          <w:szCs w:val="28"/>
          <w:lang w:val="en-US" w:eastAsia="ru-RU"/>
        </w:rPr>
        <w:t>ru</w:t>
      </w:r>
      <w:proofErr w:type="spellEnd"/>
      <w:r w:rsidR="0049067F" w:rsidRPr="0049067F">
        <w:rPr>
          <w:rFonts w:ascii="Liberation Serif" w:hAnsi="Liberation Serif" w:cs="Liberation Serif"/>
          <w:sz w:val="28"/>
          <w:szCs w:val="28"/>
          <w:lang w:eastAsia="ru-RU"/>
        </w:rPr>
        <w:t>/</w:t>
      </w:r>
      <w:r w:rsidRPr="009A1438">
        <w:rPr>
          <w:rFonts w:ascii="Liberation Serif" w:hAnsi="Liberation Serif" w:cs="Liberation Serif"/>
          <w:sz w:val="28"/>
          <w:szCs w:val="28"/>
          <w:lang w:eastAsia="ru-RU"/>
        </w:rPr>
        <w:t>.</w:t>
      </w:r>
    </w:p>
    <w:p w:rsidR="003A6C07" w:rsidRPr="009A1438" w:rsidRDefault="00370886">
      <w:pPr>
        <w:autoSpaceDE w:val="0"/>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lang w:eastAsia="ru-RU"/>
        </w:rPr>
        <w:t>4. Настоящее постановление вступает в силу со дня официального опубликования.</w:t>
      </w:r>
    </w:p>
    <w:p w:rsidR="003A6C07" w:rsidRPr="009A1438" w:rsidRDefault="00370886">
      <w:pPr>
        <w:spacing w:after="0" w:line="240" w:lineRule="auto"/>
        <w:ind w:firstLine="709"/>
        <w:jc w:val="both"/>
        <w:rPr>
          <w:rFonts w:ascii="Liberation Serif" w:hAnsi="Liberation Serif" w:cs="Liberation Serif"/>
          <w:sz w:val="28"/>
          <w:szCs w:val="28"/>
          <w:lang w:eastAsia="ru-RU"/>
        </w:rPr>
      </w:pPr>
      <w:r w:rsidRPr="009A1438">
        <w:rPr>
          <w:rFonts w:ascii="Liberation Serif" w:hAnsi="Liberation Serif" w:cs="Liberation Serif"/>
          <w:sz w:val="28"/>
          <w:szCs w:val="28"/>
          <w:lang w:eastAsia="ru-RU"/>
        </w:rPr>
        <w:t xml:space="preserve">5. </w:t>
      </w:r>
      <w:proofErr w:type="gramStart"/>
      <w:r w:rsidRPr="009A1438">
        <w:rPr>
          <w:rFonts w:ascii="Liberation Serif" w:hAnsi="Liberation Serif" w:cs="Liberation Serif"/>
          <w:sz w:val="28"/>
          <w:szCs w:val="28"/>
          <w:lang w:eastAsia="ru-RU"/>
        </w:rPr>
        <w:t>Контроль за</w:t>
      </w:r>
      <w:proofErr w:type="gramEnd"/>
      <w:r w:rsidRPr="009A1438">
        <w:rPr>
          <w:rFonts w:ascii="Liberation Serif" w:hAnsi="Liberation Serif" w:cs="Liberation Serif"/>
          <w:sz w:val="28"/>
          <w:szCs w:val="28"/>
          <w:lang w:eastAsia="ru-RU"/>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3A6C07" w:rsidRPr="009A1438" w:rsidRDefault="003A6C07">
      <w:pPr>
        <w:pStyle w:val="ConsPlusNormal0"/>
        <w:rPr>
          <w:rFonts w:ascii="Liberation Serif" w:hAnsi="Liberation Serif" w:cs="Liberation Serif"/>
          <w:sz w:val="28"/>
          <w:szCs w:val="28"/>
        </w:rPr>
      </w:pPr>
    </w:p>
    <w:p w:rsidR="003A6C07" w:rsidRPr="009A1438" w:rsidRDefault="003A6C07">
      <w:pPr>
        <w:autoSpaceDE w:val="0"/>
        <w:spacing w:after="0" w:line="240" w:lineRule="auto"/>
        <w:jc w:val="both"/>
        <w:rPr>
          <w:rFonts w:ascii="Liberation Serif" w:hAnsi="Liberation Serif" w:cs="Liberation Serif"/>
          <w:sz w:val="28"/>
          <w:szCs w:val="28"/>
          <w:highlight w:val="yellow"/>
          <w:lang w:eastAsia="ru-RU"/>
        </w:rPr>
      </w:pPr>
    </w:p>
    <w:p w:rsidR="0049067F" w:rsidRDefault="00370886">
      <w:pPr>
        <w:autoSpaceDE w:val="0"/>
        <w:spacing w:after="0" w:line="240" w:lineRule="auto"/>
        <w:jc w:val="both"/>
        <w:rPr>
          <w:rFonts w:ascii="Liberation Serif" w:hAnsi="Liberation Serif" w:cs="Liberation Serif"/>
          <w:sz w:val="28"/>
          <w:szCs w:val="28"/>
          <w:lang w:val="en-US" w:eastAsia="ru-RU"/>
        </w:rPr>
      </w:pPr>
      <w:r w:rsidRPr="009A1438">
        <w:rPr>
          <w:rFonts w:ascii="Liberation Serif" w:hAnsi="Liberation Serif" w:cs="Liberation Serif"/>
          <w:sz w:val="28"/>
          <w:szCs w:val="28"/>
          <w:lang w:eastAsia="ru-RU"/>
        </w:rPr>
        <w:t xml:space="preserve">Глава </w:t>
      </w:r>
    </w:p>
    <w:p w:rsidR="003A6C07" w:rsidRPr="0049067F" w:rsidRDefault="00370886">
      <w:pPr>
        <w:autoSpaceDE w:val="0"/>
        <w:spacing w:after="0" w:line="240" w:lineRule="auto"/>
        <w:jc w:val="both"/>
        <w:rPr>
          <w:rFonts w:ascii="Liberation Serif" w:hAnsi="Liberation Serif" w:cs="Liberation Serif"/>
          <w:sz w:val="28"/>
          <w:szCs w:val="28"/>
          <w:lang w:eastAsia="ru-RU"/>
        </w:rPr>
      </w:pPr>
      <w:r w:rsidRPr="009A1438">
        <w:rPr>
          <w:rFonts w:ascii="Liberation Serif" w:hAnsi="Liberation Serif" w:cs="Liberation Serif"/>
          <w:sz w:val="28"/>
          <w:szCs w:val="28"/>
          <w:lang w:eastAsia="ru-RU"/>
        </w:rPr>
        <w:t xml:space="preserve">Слободо-Туринского муниципального района         </w:t>
      </w:r>
      <w:r w:rsidR="0049067F">
        <w:rPr>
          <w:rFonts w:ascii="Liberation Serif" w:hAnsi="Liberation Serif" w:cs="Liberation Serif"/>
          <w:sz w:val="28"/>
          <w:szCs w:val="28"/>
          <w:lang w:eastAsia="ru-RU"/>
        </w:rPr>
        <w:t xml:space="preserve">         </w:t>
      </w:r>
      <w:r w:rsidR="0049067F">
        <w:rPr>
          <w:rFonts w:ascii="Liberation Serif" w:hAnsi="Liberation Serif" w:cs="Liberation Serif"/>
          <w:sz w:val="28"/>
          <w:szCs w:val="28"/>
          <w:lang w:eastAsia="ru-RU"/>
        </w:rPr>
        <w:tab/>
      </w:r>
      <w:r w:rsidR="0049067F">
        <w:rPr>
          <w:rFonts w:ascii="Liberation Serif" w:hAnsi="Liberation Serif" w:cs="Liberation Serif"/>
          <w:sz w:val="28"/>
          <w:szCs w:val="28"/>
          <w:lang w:eastAsia="ru-RU"/>
        </w:rPr>
        <w:tab/>
      </w:r>
      <w:r w:rsidR="0049067F" w:rsidRPr="0049067F">
        <w:rPr>
          <w:rFonts w:ascii="Liberation Serif" w:hAnsi="Liberation Serif" w:cs="Liberation Serif"/>
          <w:sz w:val="28"/>
          <w:szCs w:val="28"/>
          <w:lang w:eastAsia="ru-RU"/>
        </w:rPr>
        <w:t xml:space="preserve">        </w:t>
      </w:r>
      <w:r w:rsidRPr="009A1438">
        <w:rPr>
          <w:rFonts w:ascii="Liberation Serif" w:hAnsi="Liberation Serif" w:cs="Liberation Serif"/>
          <w:sz w:val="28"/>
          <w:szCs w:val="28"/>
          <w:lang w:eastAsia="ru-RU"/>
        </w:rPr>
        <w:t>В.А.</w:t>
      </w:r>
      <w:r w:rsidR="0049067F" w:rsidRPr="0049067F">
        <w:rPr>
          <w:rFonts w:ascii="Liberation Serif" w:hAnsi="Liberation Serif" w:cs="Liberation Serif"/>
          <w:sz w:val="28"/>
          <w:szCs w:val="28"/>
          <w:lang w:eastAsia="ru-RU"/>
        </w:rPr>
        <w:t xml:space="preserve"> </w:t>
      </w:r>
      <w:proofErr w:type="spellStart"/>
      <w:r w:rsidRPr="009A1438">
        <w:rPr>
          <w:rFonts w:ascii="Liberation Serif" w:hAnsi="Liberation Serif" w:cs="Liberation Serif"/>
          <w:sz w:val="28"/>
          <w:szCs w:val="28"/>
          <w:lang w:eastAsia="ru-RU"/>
        </w:rPr>
        <w:t>Бедулев</w:t>
      </w:r>
      <w:proofErr w:type="spellEnd"/>
    </w:p>
    <w:p w:rsidR="003A6C07" w:rsidRPr="009A1438" w:rsidRDefault="003A6C07">
      <w:pPr>
        <w:pStyle w:val="ConsPlusNormal0"/>
        <w:rPr>
          <w:rFonts w:ascii="Liberation Serif" w:hAnsi="Liberation Serif" w:cs="Liberation Serif"/>
          <w:sz w:val="28"/>
          <w:szCs w:val="28"/>
          <w:highlight w:val="yellow"/>
          <w:lang w:eastAsia="ru-RU"/>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70886" w:rsidP="0049067F">
      <w:pPr>
        <w:pStyle w:val="ConsPlusNormal0"/>
        <w:ind w:left="5387"/>
        <w:outlineLvl w:val="0"/>
        <w:rPr>
          <w:rFonts w:ascii="Liberation Serif" w:hAnsi="Liberation Serif" w:cs="Liberation Serif"/>
          <w:sz w:val="28"/>
          <w:szCs w:val="28"/>
        </w:rPr>
      </w:pPr>
      <w:r w:rsidRPr="009A1438">
        <w:rPr>
          <w:rFonts w:ascii="Liberation Serif" w:hAnsi="Liberation Serif" w:cs="Liberation Serif"/>
          <w:sz w:val="28"/>
          <w:szCs w:val="28"/>
        </w:rPr>
        <w:t>Приложение</w:t>
      </w:r>
    </w:p>
    <w:p w:rsidR="003A6C07" w:rsidRPr="009A1438" w:rsidRDefault="00370886" w:rsidP="0049067F">
      <w:pPr>
        <w:pStyle w:val="ConsPlusNormal0"/>
        <w:ind w:left="5387"/>
        <w:rPr>
          <w:rFonts w:ascii="Liberation Serif" w:hAnsi="Liberation Serif" w:cs="Liberation Serif"/>
          <w:sz w:val="28"/>
          <w:szCs w:val="28"/>
        </w:rPr>
      </w:pPr>
      <w:r w:rsidRPr="009A1438">
        <w:rPr>
          <w:rFonts w:ascii="Liberation Serif" w:hAnsi="Liberation Serif" w:cs="Liberation Serif"/>
          <w:sz w:val="28"/>
          <w:szCs w:val="28"/>
        </w:rPr>
        <w:t>Утвержден</w:t>
      </w:r>
    </w:p>
    <w:p w:rsidR="003A6C07" w:rsidRPr="009A1438" w:rsidRDefault="00370886" w:rsidP="0049067F">
      <w:pPr>
        <w:pStyle w:val="ConsPlusNormal0"/>
        <w:ind w:left="5387"/>
        <w:rPr>
          <w:rFonts w:ascii="Liberation Serif" w:hAnsi="Liberation Serif" w:cs="Liberation Serif"/>
          <w:sz w:val="28"/>
          <w:szCs w:val="28"/>
        </w:rPr>
      </w:pPr>
      <w:r w:rsidRPr="009A1438">
        <w:rPr>
          <w:rFonts w:ascii="Liberation Serif" w:hAnsi="Liberation Serif" w:cs="Liberation Serif"/>
          <w:sz w:val="28"/>
          <w:szCs w:val="28"/>
        </w:rPr>
        <w:t>постановлением Администрации</w:t>
      </w:r>
    </w:p>
    <w:p w:rsidR="0049067F" w:rsidRDefault="00370886" w:rsidP="0049067F">
      <w:pPr>
        <w:pStyle w:val="ConsPlusNormal0"/>
        <w:ind w:left="5387"/>
        <w:rPr>
          <w:rFonts w:ascii="Liberation Serif" w:hAnsi="Liberation Serif" w:cs="Liberation Serif"/>
          <w:sz w:val="28"/>
          <w:szCs w:val="28"/>
          <w:lang w:val="en-US"/>
        </w:rPr>
      </w:pPr>
      <w:r w:rsidRPr="009A1438">
        <w:rPr>
          <w:rFonts w:ascii="Liberation Serif" w:hAnsi="Liberation Serif" w:cs="Liberation Serif"/>
          <w:sz w:val="28"/>
          <w:szCs w:val="28"/>
        </w:rPr>
        <w:t>Слободо-Туринского</w:t>
      </w:r>
    </w:p>
    <w:p w:rsidR="003A6C07" w:rsidRPr="009A1438" w:rsidRDefault="00370886" w:rsidP="0049067F">
      <w:pPr>
        <w:pStyle w:val="ConsPlusNormal0"/>
        <w:ind w:left="5387"/>
        <w:rPr>
          <w:rFonts w:ascii="Liberation Serif" w:hAnsi="Liberation Serif" w:cs="Liberation Serif"/>
          <w:sz w:val="28"/>
          <w:szCs w:val="28"/>
        </w:rPr>
      </w:pPr>
      <w:r w:rsidRPr="009A1438">
        <w:rPr>
          <w:rFonts w:ascii="Liberation Serif" w:hAnsi="Liberation Serif" w:cs="Liberation Serif"/>
          <w:sz w:val="28"/>
          <w:szCs w:val="28"/>
        </w:rPr>
        <w:t>муниципального района</w:t>
      </w:r>
    </w:p>
    <w:p w:rsidR="003A6C07" w:rsidRPr="0049067F" w:rsidRDefault="00370886" w:rsidP="0049067F">
      <w:pPr>
        <w:pStyle w:val="ConsPlusNormal0"/>
        <w:ind w:left="5387"/>
        <w:rPr>
          <w:rFonts w:ascii="Liberation Serif" w:hAnsi="Liberation Serif" w:cs="Liberation Serif"/>
          <w:sz w:val="28"/>
          <w:szCs w:val="28"/>
        </w:rPr>
      </w:pPr>
      <w:r w:rsidRPr="009A1438">
        <w:rPr>
          <w:rFonts w:ascii="Liberation Serif" w:hAnsi="Liberation Serif" w:cs="Liberation Serif"/>
          <w:sz w:val="28"/>
          <w:szCs w:val="28"/>
        </w:rPr>
        <w:t xml:space="preserve">от  </w:t>
      </w:r>
      <w:r w:rsidR="0049067F">
        <w:rPr>
          <w:rFonts w:ascii="Liberation Serif" w:hAnsi="Liberation Serif" w:cs="Liberation Serif"/>
          <w:sz w:val="28"/>
          <w:szCs w:val="28"/>
          <w:lang w:val="en-US"/>
        </w:rPr>
        <w:t>15</w:t>
      </w:r>
      <w:r w:rsidR="0049067F">
        <w:rPr>
          <w:rFonts w:ascii="Liberation Serif" w:hAnsi="Liberation Serif" w:cs="Liberation Serif"/>
          <w:sz w:val="28"/>
          <w:szCs w:val="28"/>
        </w:rPr>
        <w:t>.08.2019  № 318-НПА</w:t>
      </w:r>
    </w:p>
    <w:p w:rsidR="003A6C07" w:rsidRPr="009A1438" w:rsidRDefault="003A6C07">
      <w:pPr>
        <w:pStyle w:val="ConsPlusNormal0"/>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bookmarkStart w:id="0" w:name="P37"/>
      <w:bookmarkEnd w:id="0"/>
      <w:r w:rsidRPr="009A1438">
        <w:rPr>
          <w:rFonts w:ascii="Liberation Serif" w:hAnsi="Liberation Serif" w:cs="Liberation Serif"/>
          <w:sz w:val="28"/>
          <w:szCs w:val="28"/>
        </w:rPr>
        <w:t>АДМИНИСТРАТИВНЫЙ РЕГЛАМЕНТ</w:t>
      </w: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w:t>
      </w:r>
    </w:p>
    <w:p w:rsidR="003A6C07" w:rsidRPr="009A1438" w:rsidRDefault="00370886" w:rsidP="0063619B">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В МУНИЦИПАЛЬНОЙ СОБСТВЕННОСТИ СЛОБОДО-ТУРИНСКОГО МУНИЦИПАЛЬНОГО РАЙОНА,</w:t>
      </w:r>
      <w:r w:rsidR="0063619B">
        <w:rPr>
          <w:rFonts w:ascii="Liberation Serif" w:hAnsi="Liberation Serif" w:cs="Liberation Serif"/>
          <w:sz w:val="28"/>
          <w:szCs w:val="28"/>
        </w:rPr>
        <w:t xml:space="preserve"> </w:t>
      </w:r>
      <w:r w:rsidRPr="009A1438">
        <w:rPr>
          <w:rFonts w:ascii="Liberation Serif" w:hAnsi="Liberation Serif" w:cs="Liberation Serif"/>
          <w:sz w:val="28"/>
          <w:szCs w:val="28"/>
        </w:rPr>
        <w:t>НА КОТОРЫХ РАСПОЛАГАЮТСЯ ЗДАНИЯ, СООРУЖЕНИЯ,</w:t>
      </w:r>
      <w:r w:rsidR="0063619B">
        <w:rPr>
          <w:rFonts w:ascii="Liberation Serif" w:hAnsi="Liberation Serif" w:cs="Liberation Serif"/>
          <w:sz w:val="28"/>
          <w:szCs w:val="28"/>
        </w:rPr>
        <w:t xml:space="preserve"> </w:t>
      </w:r>
      <w:r w:rsidRPr="009A1438">
        <w:rPr>
          <w:rFonts w:ascii="Liberation Serif" w:hAnsi="Liberation Serif" w:cs="Liberation Serif"/>
          <w:sz w:val="28"/>
          <w:szCs w:val="28"/>
        </w:rPr>
        <w:t>ГРАЖДАНАМ И ЮРИДИЧЕСКИМ ЛИЦАМ"</w:t>
      </w:r>
    </w:p>
    <w:p w:rsidR="003A6C07" w:rsidRPr="0063619B" w:rsidRDefault="003A6C07">
      <w:pPr>
        <w:pStyle w:val="ConsPlusNormal0"/>
        <w:jc w:val="center"/>
        <w:rPr>
          <w:rFonts w:ascii="Liberation Serif" w:hAnsi="Liberation Serif" w:cs="Liberation Serif"/>
          <w:sz w:val="22"/>
          <w:szCs w:val="28"/>
        </w:rPr>
      </w:pPr>
    </w:p>
    <w:p w:rsidR="003A6C07" w:rsidRPr="009A1438" w:rsidRDefault="00370886">
      <w:pPr>
        <w:pStyle w:val="ConsPlusTitle"/>
        <w:jc w:val="center"/>
        <w:outlineLvl w:val="1"/>
        <w:rPr>
          <w:rFonts w:ascii="Liberation Serif" w:hAnsi="Liberation Serif" w:cs="Liberation Serif"/>
          <w:sz w:val="28"/>
          <w:szCs w:val="28"/>
        </w:rPr>
      </w:pPr>
      <w:r w:rsidRPr="009A1438">
        <w:rPr>
          <w:rFonts w:ascii="Liberation Serif" w:hAnsi="Liberation Serif" w:cs="Liberation Serif"/>
          <w:sz w:val="28"/>
          <w:szCs w:val="28"/>
        </w:rPr>
        <w:t xml:space="preserve">Раздел 1. </w:t>
      </w:r>
      <w:r w:rsidR="0049067F">
        <w:rPr>
          <w:rFonts w:ascii="Liberation Serif" w:hAnsi="Liberation Serif" w:cs="Liberation Serif"/>
          <w:sz w:val="28"/>
          <w:szCs w:val="28"/>
        </w:rPr>
        <w:t>О</w:t>
      </w:r>
      <w:r w:rsidR="0049067F" w:rsidRPr="009A1438">
        <w:rPr>
          <w:rFonts w:ascii="Liberation Serif" w:hAnsi="Liberation Serif" w:cs="Liberation Serif"/>
          <w:sz w:val="28"/>
          <w:szCs w:val="28"/>
        </w:rPr>
        <w:t>бщие положения</w:t>
      </w:r>
    </w:p>
    <w:p w:rsidR="003A6C07" w:rsidRPr="0063619B" w:rsidRDefault="003A6C07">
      <w:pPr>
        <w:pStyle w:val="ConsPlusNormal0"/>
        <w:jc w:val="center"/>
        <w:rPr>
          <w:rFonts w:ascii="Liberation Serif" w:hAnsi="Liberation Serif" w:cs="Liberation Serif"/>
          <w:sz w:val="20"/>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t>Предмет регулирования регламента</w:t>
      </w:r>
    </w:p>
    <w:p w:rsidR="003A6C07" w:rsidRPr="0063619B" w:rsidRDefault="003A6C07">
      <w:pPr>
        <w:pStyle w:val="ConsPlusNormal0"/>
        <w:jc w:val="both"/>
        <w:rPr>
          <w:rFonts w:ascii="Liberation Serif" w:hAnsi="Liberation Serif" w:cs="Liberation Serif"/>
          <w:sz w:val="20"/>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1. </w:t>
      </w:r>
      <w:proofErr w:type="gramStart"/>
      <w:r w:rsidRPr="009A1438">
        <w:rPr>
          <w:rFonts w:ascii="Liberation Serif" w:hAnsi="Liberation Serif" w:cs="Liberation Serif"/>
          <w:sz w:val="28"/>
          <w:szCs w:val="28"/>
        </w:rPr>
        <w:t>Административный регламент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муниципальной собственности Слободо-Туринского муниципального района, на которых располагаются здания, сооружения, гражданам и юридическим лицам" (далее по тексту — Административный регламент) разработан в целях повышения качества предоставления и доступности муниципальной услуги «Предоставление в</w:t>
      </w:r>
      <w:proofErr w:type="gramEnd"/>
      <w:r w:rsidRPr="009A1438">
        <w:rPr>
          <w:rFonts w:ascii="Liberation Serif" w:hAnsi="Liberation Serif" w:cs="Liberation Serif"/>
          <w:sz w:val="28"/>
          <w:szCs w:val="28"/>
        </w:rPr>
        <w:t xml:space="preserve"> </w:t>
      </w:r>
      <w:proofErr w:type="gramStart"/>
      <w:r w:rsidRPr="009A1438">
        <w:rPr>
          <w:rFonts w:ascii="Liberation Serif" w:hAnsi="Liberation Serif" w:cs="Liberation Serif"/>
          <w:sz w:val="28"/>
          <w:szCs w:val="28"/>
        </w:rPr>
        <w:t>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муниципальной собственности Слободо-Туринского муниципального района, на которых располагаются здания, сооружения, гражданам и юридическим лицам» (далее — муниципальная услуга),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roofErr w:type="gramEnd"/>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Административный регламент устанавливает сроки и последовательность административных процедур Комитета по управлению муниципальным имуществом администрации Слободо-Туринского муниципального района (далее – должностное лицо КУМИ, КУМИ),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t>Круг заявителей</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Заявителями, имеющими право на получение муниципальной услуги (далее - заявители), являются: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4. </w:t>
      </w:r>
      <w:proofErr w:type="gramStart"/>
      <w:r w:rsidRPr="009A1438">
        <w:rPr>
          <w:rFonts w:ascii="Liberation Serif" w:hAnsi="Liberation Serif" w:cs="Liberation Serif"/>
          <w:sz w:val="28"/>
          <w:szCs w:val="28"/>
        </w:rPr>
        <w:t>Имеющими</w:t>
      </w:r>
      <w:proofErr w:type="gramEnd"/>
      <w:r w:rsidRPr="009A1438">
        <w:rPr>
          <w:rFonts w:ascii="Liberation Serif" w:hAnsi="Liberation Serif" w:cs="Liberation Serif"/>
          <w:sz w:val="28"/>
          <w:szCs w:val="28"/>
        </w:rPr>
        <w:t xml:space="preserve"> право на получение земельных участков в собственность:</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граждане, иностранные граждане, лица без гражданства, имеющие в собственности здания, строения, сооружения;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юридические лица, иностранные юридические лица, имеющие в собственности здания, строения, сооружения;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религиозные организации, обладающие на праве собственности зданиями, строениями, сооружениями религиозного и благотворительного назначения.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5. </w:t>
      </w:r>
      <w:proofErr w:type="gramStart"/>
      <w:r w:rsidRPr="009A1438">
        <w:rPr>
          <w:rFonts w:ascii="Liberation Serif" w:hAnsi="Liberation Serif" w:cs="Liberation Serif"/>
          <w:sz w:val="28"/>
          <w:szCs w:val="28"/>
        </w:rPr>
        <w:t>Имеющими</w:t>
      </w:r>
      <w:proofErr w:type="gramEnd"/>
      <w:r w:rsidRPr="009A1438">
        <w:rPr>
          <w:rFonts w:ascii="Liberation Serif" w:hAnsi="Liberation Serif" w:cs="Liberation Serif"/>
          <w:sz w:val="28"/>
          <w:szCs w:val="28"/>
        </w:rPr>
        <w:t xml:space="preserve"> право на получение земельных участков в аренду:</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граждане, иностранные граждане, лица без гражданства, имеющие в собственности здания, строения, сооружения;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юридические лица, иностранные юридические лица, имеющие в собственности здания, строения, сооружения;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юридические лица, имеющие в хозяйственном ведении или оперативном управлении здания, строения, сооружения.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6. </w:t>
      </w:r>
      <w:proofErr w:type="gramStart"/>
      <w:r w:rsidRPr="009A1438">
        <w:rPr>
          <w:rFonts w:ascii="Liberation Serif" w:hAnsi="Liberation Serif" w:cs="Liberation Serif"/>
          <w:sz w:val="28"/>
          <w:szCs w:val="28"/>
        </w:rPr>
        <w:t>Имеющими</w:t>
      </w:r>
      <w:proofErr w:type="gramEnd"/>
      <w:r w:rsidRPr="009A1438">
        <w:rPr>
          <w:rFonts w:ascii="Liberation Serif" w:hAnsi="Liberation Serif" w:cs="Liberation Serif"/>
          <w:sz w:val="28"/>
          <w:szCs w:val="28"/>
        </w:rPr>
        <w:t xml:space="preserve"> право на получение земельных участков в постоянное (бессрочное) пользование:</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государственные и муниципальные учреждения;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казенные предприятия;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органы государственной власти, органы местного самоуправления.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7. </w:t>
      </w:r>
      <w:proofErr w:type="gramStart"/>
      <w:r w:rsidRPr="009A1438">
        <w:rPr>
          <w:rFonts w:ascii="Liberation Serif" w:hAnsi="Liberation Serif" w:cs="Liberation Serif"/>
          <w:sz w:val="28"/>
          <w:szCs w:val="28"/>
        </w:rPr>
        <w:t>Имеющими</w:t>
      </w:r>
      <w:proofErr w:type="gramEnd"/>
      <w:r w:rsidRPr="009A1438">
        <w:rPr>
          <w:rFonts w:ascii="Liberation Serif" w:hAnsi="Liberation Serif" w:cs="Liberation Serif"/>
          <w:sz w:val="28"/>
          <w:szCs w:val="28"/>
        </w:rPr>
        <w:t xml:space="preserve"> право на получение земельных участков в безвозмездное срочное пользование:</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государственные и муниципальные учреждения;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казенные предприятия;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органы государственной власти, органы местного самоуправления религиозные организации, имеющие на праве безвозмездного пользования здания, строения, сооружения религиозного и благотворительного назначения.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8. Заявителями на получение муниципальной услуги могут быть уполномоченные представители при предоставлении доверенности.</w:t>
      </w:r>
    </w:p>
    <w:p w:rsidR="003A6C07" w:rsidRPr="009A1438" w:rsidRDefault="003A6C07">
      <w:pPr>
        <w:pStyle w:val="ConsPlusTitle"/>
        <w:jc w:val="center"/>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Требования к порядку информирования о предоставлении муниципальной услуги</w:t>
      </w:r>
    </w:p>
    <w:p w:rsidR="003A6C07" w:rsidRPr="009A1438" w:rsidRDefault="003A6C07">
      <w:pPr>
        <w:pStyle w:val="ConsPlusNormal0"/>
        <w:jc w:val="center"/>
        <w:rPr>
          <w:rFonts w:ascii="Liberation Serif" w:hAnsi="Liberation Serif" w:cs="Liberation Serif"/>
          <w:sz w:val="28"/>
          <w:szCs w:val="28"/>
        </w:rPr>
      </w:pPr>
    </w:p>
    <w:p w:rsidR="003A6C07" w:rsidRPr="009A1438" w:rsidRDefault="00370886" w:rsidP="0049067F">
      <w:pPr>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lang w:eastAsia="ru-RU"/>
        </w:rPr>
        <w:t xml:space="preserve">9. Информация </w:t>
      </w:r>
      <w:proofErr w:type="gramStart"/>
      <w:r w:rsidRPr="009A1438">
        <w:rPr>
          <w:rFonts w:ascii="Liberation Serif" w:hAnsi="Liberation Serif" w:cs="Liberation Serif"/>
          <w:sz w:val="28"/>
          <w:szCs w:val="28"/>
          <w:lang w:eastAsia="ru-RU"/>
        </w:rPr>
        <w:t>об</w:t>
      </w:r>
      <w:proofErr w:type="gramEnd"/>
      <w:r w:rsidRPr="009A1438">
        <w:rPr>
          <w:rFonts w:ascii="Liberation Serif" w:hAnsi="Liberation Serif" w:cs="Liberation Serif"/>
          <w:sz w:val="28"/>
          <w:szCs w:val="28"/>
          <w:lang w:eastAsia="ru-RU"/>
        </w:rPr>
        <w:t xml:space="preserve"> муниципальной услуге является открытой и общедоступной.</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10. Информирование заявителей о порядке предоставления муниципальной услуги осуществляется непосредственно должностными лицами КУМИ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lastRenderedPageBreak/>
        <w:t xml:space="preserve">11. </w:t>
      </w:r>
      <w:proofErr w:type="gramStart"/>
      <w:r w:rsidRPr="009A1438">
        <w:rPr>
          <w:rFonts w:ascii="Liberation Serif" w:hAnsi="Liberation Serif" w:cs="Liberation Serif"/>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КУМИ, Администрации Слободо-Туринского муниципального района,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9A1438">
        <w:rPr>
          <w:rFonts w:ascii="Liberation Serif" w:hAnsi="Liberation Serif" w:cs="Liberation Serif"/>
          <w:sz w:val="28"/>
          <w:szCs w:val="28"/>
          <w:u w:val="single"/>
        </w:rPr>
        <w:t>http://www.gosuslugi.ru</w:t>
      </w:r>
      <w:proofErr w:type="gramEnd"/>
      <w:r w:rsidRPr="009A1438">
        <w:rPr>
          <w:rFonts w:ascii="Liberation Serif" w:hAnsi="Liberation Serif" w:cs="Liberation Serif"/>
          <w:sz w:val="28"/>
          <w:szCs w:val="28"/>
        </w:rPr>
        <w:t xml:space="preserve">, на официальном сайте Администрации Слободо-Туринского муниципального района: </w:t>
      </w:r>
      <w:r w:rsidRPr="009A1438">
        <w:rPr>
          <w:rFonts w:ascii="Liberation Serif" w:hAnsi="Liberation Serif" w:cs="Liberation Serif"/>
          <w:sz w:val="28"/>
          <w:szCs w:val="28"/>
          <w:u w:val="single"/>
        </w:rPr>
        <w:t>http://slturmr.ru</w:t>
      </w:r>
      <w:r w:rsidRPr="009A1438">
        <w:rPr>
          <w:rFonts w:ascii="Liberation Serif" w:hAnsi="Liberation Serif" w:cs="Liberation Serif"/>
          <w:sz w:val="28"/>
          <w:szCs w:val="28"/>
        </w:rPr>
        <w:t xml:space="preserve">, информационных стендах КУМИ, на официальном сайте многофункционального центра предоставления государственных и муниципальных услуг: </w:t>
      </w:r>
      <w:r w:rsidRPr="009A1438">
        <w:rPr>
          <w:rFonts w:ascii="Liberation Serif" w:hAnsi="Liberation Serif" w:cs="Liberation Serif"/>
          <w:sz w:val="28"/>
          <w:szCs w:val="28"/>
          <w:u w:val="single"/>
        </w:rPr>
        <w:t>www.mfc66.ru</w:t>
      </w:r>
      <w:r w:rsidRPr="009A1438">
        <w:rPr>
          <w:rFonts w:ascii="Liberation Serif" w:hAnsi="Liberation Serif" w:cs="Liberation Serif"/>
          <w:sz w:val="28"/>
          <w:szCs w:val="28"/>
        </w:rPr>
        <w:t>, а также предоставляется непосредственно должностными лицами КУМИ при личном приеме, а также по телефону.</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12.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13. При общении с гражданами (по телефону или лично) должностные лица КУМИ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14. Консультирование по вопросам предоставления услуги предоставляется должностным лицом Комитета в устной и письменной форме бесплатно.</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15. Информирование граждан  о порядке предоставления муниципальной услуги может осуществляться с использованием средств </w:t>
      </w:r>
      <w:proofErr w:type="spellStart"/>
      <w:r w:rsidRPr="009A1438">
        <w:rPr>
          <w:rFonts w:ascii="Liberation Serif" w:hAnsi="Liberation Serif" w:cs="Liberation Serif"/>
          <w:sz w:val="28"/>
          <w:szCs w:val="28"/>
        </w:rPr>
        <w:t>автоинформирования</w:t>
      </w:r>
      <w:proofErr w:type="spellEnd"/>
      <w:r w:rsidRPr="009A1438">
        <w:rPr>
          <w:rFonts w:ascii="Liberation Serif" w:hAnsi="Liberation Serif" w:cs="Liberation Serif"/>
          <w:sz w:val="28"/>
          <w:szCs w:val="28"/>
        </w:rPr>
        <w:t>.</w:t>
      </w:r>
    </w:p>
    <w:p w:rsidR="003A6C07" w:rsidRPr="009A1438" w:rsidRDefault="003A6C07">
      <w:pPr>
        <w:pStyle w:val="ConsPlusNormal0"/>
        <w:jc w:val="both"/>
        <w:rPr>
          <w:rFonts w:ascii="Liberation Serif" w:hAnsi="Liberation Serif" w:cs="Liberation Serif"/>
          <w:sz w:val="28"/>
          <w:szCs w:val="28"/>
          <w:lang w:eastAsia="ru-RU"/>
        </w:rPr>
      </w:pPr>
    </w:p>
    <w:p w:rsidR="003A6C07" w:rsidRPr="009A1438" w:rsidRDefault="00370886">
      <w:pPr>
        <w:pStyle w:val="ConsPlusTitle"/>
        <w:jc w:val="center"/>
        <w:outlineLvl w:val="1"/>
        <w:rPr>
          <w:rFonts w:ascii="Liberation Serif" w:hAnsi="Liberation Serif" w:cs="Liberation Serif"/>
          <w:sz w:val="28"/>
          <w:szCs w:val="28"/>
        </w:rPr>
      </w:pPr>
      <w:r w:rsidRPr="009A1438">
        <w:rPr>
          <w:rFonts w:ascii="Liberation Serif" w:hAnsi="Liberation Serif" w:cs="Liberation Serif"/>
          <w:sz w:val="28"/>
          <w:szCs w:val="28"/>
        </w:rPr>
        <w:t xml:space="preserve">Раздел 2. </w:t>
      </w:r>
      <w:r w:rsidR="0049067F">
        <w:rPr>
          <w:rFonts w:ascii="Liberation Serif" w:hAnsi="Liberation Serif" w:cs="Liberation Serif"/>
          <w:sz w:val="28"/>
          <w:szCs w:val="28"/>
        </w:rPr>
        <w:t>С</w:t>
      </w:r>
      <w:r w:rsidR="0049067F" w:rsidRPr="009A1438">
        <w:rPr>
          <w:rFonts w:ascii="Liberation Serif" w:hAnsi="Liberation Serif" w:cs="Liberation Serif"/>
          <w:sz w:val="28"/>
          <w:szCs w:val="28"/>
        </w:rPr>
        <w:t>тандарт предоставления муниципальной услуги</w:t>
      </w:r>
    </w:p>
    <w:p w:rsidR="003A6C07" w:rsidRPr="009A1438" w:rsidRDefault="003A6C07">
      <w:pPr>
        <w:pStyle w:val="ConsPlusTitle"/>
        <w:jc w:val="center"/>
        <w:outlineLvl w:val="2"/>
        <w:rPr>
          <w:rFonts w:ascii="Liberation Serif" w:hAnsi="Liberation Serif" w:cs="Liberation Serif"/>
          <w:sz w:val="28"/>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t>Наименование муниципальной услуги</w:t>
      </w:r>
    </w:p>
    <w:p w:rsidR="003A6C07" w:rsidRPr="009A1438" w:rsidRDefault="003A6C07">
      <w:pPr>
        <w:pStyle w:val="ConsPlusTitle"/>
        <w:jc w:val="center"/>
        <w:outlineLvl w:val="2"/>
        <w:rPr>
          <w:rFonts w:ascii="Liberation Serif" w:hAnsi="Liberation Serif" w:cs="Liberation Serif"/>
          <w:sz w:val="28"/>
          <w:szCs w:val="28"/>
        </w:rPr>
      </w:pPr>
    </w:p>
    <w:p w:rsidR="003A6C07"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16. Наименование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w:t>
      </w:r>
    </w:p>
    <w:p w:rsidR="004A2F2A" w:rsidRPr="009A1438" w:rsidRDefault="004A2F2A" w:rsidP="0049067F">
      <w:pPr>
        <w:pStyle w:val="ConsPlusNormal0"/>
        <w:ind w:firstLine="709"/>
        <w:jc w:val="both"/>
        <w:rPr>
          <w:rFonts w:ascii="Liberation Serif" w:hAnsi="Liberation Serif" w:cs="Liberation Serif"/>
          <w:sz w:val="28"/>
          <w:szCs w:val="28"/>
        </w:rPr>
      </w:pPr>
    </w:p>
    <w:p w:rsidR="003A6C07" w:rsidRPr="009A1438" w:rsidRDefault="00370886" w:rsidP="004A2F2A">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Наименование органа местного самоуправления, предоставляющего муниципальную услугу.</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17. Муниципальная услуга предоставляется Администрацией Слободо-Туринского муниципального района (далее - Администрация). Исполнителем муниципальной услуги является Комитет по управлению муниципальным </w:t>
      </w:r>
      <w:r w:rsidRPr="009A1438">
        <w:rPr>
          <w:rFonts w:ascii="Liberation Serif" w:hAnsi="Liberation Serif" w:cs="Liberation Serif"/>
          <w:sz w:val="28"/>
          <w:szCs w:val="28"/>
        </w:rPr>
        <w:lastRenderedPageBreak/>
        <w:t>имуществом администрации Слободо-Туринского муниципального района.</w:t>
      </w:r>
    </w:p>
    <w:p w:rsidR="003A6C07" w:rsidRPr="009A1438" w:rsidRDefault="003A6C07">
      <w:pPr>
        <w:pStyle w:val="ConsPlusNormal0"/>
        <w:ind w:firstLine="540"/>
        <w:jc w:val="both"/>
        <w:rPr>
          <w:rFonts w:ascii="Liberation Serif" w:hAnsi="Liberation Serif" w:cs="Liberation Serif"/>
          <w:sz w:val="28"/>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t>Наименование органа и организации, обращение в которые необходимо для предоставления муниципальной услуги</w:t>
      </w:r>
    </w:p>
    <w:p w:rsidR="003A6C07" w:rsidRPr="009A1438" w:rsidRDefault="003A6C07">
      <w:pPr>
        <w:pStyle w:val="ConsPlusNormal0"/>
        <w:rPr>
          <w:rFonts w:ascii="Liberation Serif" w:hAnsi="Liberation Serif" w:cs="Liberation Serif"/>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18.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Межрайонная инспекция Федеральной налоговой службы России № 13 по Свердловской области;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Управление Федеральной службы государственной регистрации, кадастра и картографии по Свердловской области.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t>Описание результата предоставления муниципальной услуги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20. Результатом предоставления муниципальной услуги является: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 проект договора купли-продажи земельного участка; </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 постановление Администрации Слободо-Туринского муниципального района о предоставлении земельного участка в собственность бесплатно; </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проект договора аренды земельного участка; </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проект договора безвозмездного пользования земельным участком, </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постановление Администрации Слободо-Туринского муниципального района о предоставлении земельного участка в постоянное (бессрочное) пользование.</w:t>
      </w:r>
    </w:p>
    <w:p w:rsidR="003A6C07" w:rsidRPr="009A1438" w:rsidRDefault="00370886" w:rsidP="0049067F">
      <w:pPr>
        <w:tabs>
          <w:tab w:val="left" w:pos="1134"/>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отказ в рассмотрении обращения с мотивированным изложением его причин.</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t>Срок предоставления муниципальной услуги</w:t>
      </w:r>
    </w:p>
    <w:p w:rsidR="003A6C07" w:rsidRPr="009A1438" w:rsidRDefault="003A6C07">
      <w:pPr>
        <w:pStyle w:val="ConsPlusNormal0"/>
        <w:jc w:val="center"/>
        <w:rPr>
          <w:rFonts w:ascii="Liberation Serif" w:hAnsi="Liberation Serif" w:cs="Liberation Serif"/>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21. Должностное лицо КУМИ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 дней со дня регистрации заявления в КУМИ.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Срок выдачи (направления) документов, являющихся результатом предоставления муниципальной услуги, составляет не позднее тридцати дней со дня регистрации заявления в КУМИ.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В случае подачи заявления в МФЦ срок предоставления муниципальной услуги исчисляется со дня регистрации заявления в КУМИ.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Normal0"/>
        <w:jc w:val="center"/>
        <w:rPr>
          <w:rFonts w:ascii="Liberation Serif" w:hAnsi="Liberation Serif" w:cs="Liberation Serif"/>
          <w:b/>
          <w:sz w:val="28"/>
          <w:szCs w:val="28"/>
        </w:rPr>
      </w:pPr>
      <w:r w:rsidRPr="009A1438">
        <w:rPr>
          <w:rFonts w:ascii="Liberation Serif" w:hAnsi="Liberation Serif" w:cs="Liberation Serif"/>
          <w:b/>
          <w:sz w:val="28"/>
          <w:szCs w:val="28"/>
        </w:rPr>
        <w:lastRenderedPageBreak/>
        <w:t>Перечень нормативно правовых актов, регулирующих отношения, возникающие в связи с предоставлением муниципальной услуги</w:t>
      </w:r>
    </w:p>
    <w:p w:rsidR="003A6C07" w:rsidRPr="009A1438" w:rsidRDefault="003A6C07">
      <w:pPr>
        <w:pStyle w:val="ConsPlusNormal0"/>
        <w:jc w:val="both"/>
        <w:rPr>
          <w:rFonts w:ascii="Liberation Serif" w:hAnsi="Liberation Serif" w:cs="Liberation Serif"/>
          <w:b/>
          <w:sz w:val="28"/>
          <w:szCs w:val="28"/>
        </w:rPr>
      </w:pPr>
    </w:p>
    <w:p w:rsidR="003A6C07" w:rsidRPr="009A1438" w:rsidRDefault="00370886" w:rsidP="0049067F">
      <w:pPr>
        <w:tabs>
          <w:tab w:val="left" w:pos="1134"/>
          <w:tab w:val="left" w:pos="1536"/>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в сети «Интернет» по адресу: </w:t>
      </w:r>
      <w:r w:rsidRPr="009A1438">
        <w:rPr>
          <w:rStyle w:val="-"/>
          <w:rFonts w:ascii="Liberation Serif" w:hAnsi="Liberation Serif" w:cs="Liberation Serif"/>
          <w:sz w:val="28"/>
          <w:szCs w:val="28"/>
        </w:rPr>
        <w:t>http://slturmr.ru</w:t>
      </w:r>
      <w:r w:rsidRPr="009A1438">
        <w:rPr>
          <w:rFonts w:ascii="Liberation Serif" w:hAnsi="Liberation Serif" w:cs="Liberation Serif"/>
          <w:sz w:val="28"/>
          <w:szCs w:val="28"/>
        </w:rPr>
        <w:t xml:space="preserve">, и на Едином портале по адресу: </w:t>
      </w:r>
      <w:hyperlink r:id="rId11">
        <w:r w:rsidRPr="009A1438">
          <w:rPr>
            <w:rStyle w:val="-"/>
            <w:rFonts w:ascii="Liberation Serif" w:hAnsi="Liberation Serif" w:cs="Liberation Serif"/>
            <w:sz w:val="28"/>
            <w:szCs w:val="28"/>
          </w:rPr>
          <w:t>www.gosuslugi.ru</w:t>
        </w:r>
      </w:hyperlink>
      <w:r w:rsidRPr="009A1438">
        <w:rPr>
          <w:rFonts w:ascii="Liberation Serif" w:hAnsi="Liberation Serif" w:cs="Liberation Serif"/>
          <w:sz w:val="28"/>
          <w:szCs w:val="28"/>
        </w:rPr>
        <w:t>.</w:t>
      </w:r>
    </w:p>
    <w:p w:rsidR="003A6C07" w:rsidRPr="009A1438" w:rsidRDefault="00370886" w:rsidP="0049067F">
      <w:pPr>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Администрация обеспечивает размещение и актуализацию перечня указанных нормативных правовых актов на своем официальном сайте в сети «Интернет».</w:t>
      </w:r>
    </w:p>
    <w:p w:rsidR="003A6C07" w:rsidRPr="009A1438" w:rsidRDefault="003A6C07">
      <w:pPr>
        <w:tabs>
          <w:tab w:val="left" w:pos="6680"/>
        </w:tabs>
        <w:spacing w:after="0" w:line="240" w:lineRule="auto"/>
        <w:ind w:firstLine="720"/>
        <w:jc w:val="both"/>
        <w:rPr>
          <w:rFonts w:ascii="Liberation Serif" w:hAnsi="Liberation Serif" w:cs="Liberation Serif"/>
          <w:sz w:val="28"/>
          <w:szCs w:val="28"/>
          <w:lang w:eastAsia="ru-RU"/>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bookmarkStart w:id="1" w:name="P119"/>
      <w:bookmarkEnd w:id="1"/>
      <w:r w:rsidRPr="009A1438">
        <w:rPr>
          <w:rFonts w:ascii="Liberation Serif" w:hAnsi="Liberation Serif" w:cs="Liberation Serif"/>
          <w:sz w:val="28"/>
          <w:szCs w:val="28"/>
        </w:rPr>
        <w:t>23. Исчерпывающий перечень документов, необходимых в соответствии с законодательством Российской Федерации,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в КУМИ либо в многофункциональный центр:</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1) заявление в письменной форме, оформленное по образцу согласно </w:t>
      </w:r>
      <w:hyperlink w:anchor="P511">
        <w:r w:rsidRPr="0049067F">
          <w:rPr>
            <w:rStyle w:val="-"/>
            <w:rFonts w:ascii="Liberation Serif" w:hAnsi="Liberation Serif" w:cs="Liberation Serif"/>
            <w:color w:val="auto"/>
            <w:sz w:val="28"/>
            <w:szCs w:val="28"/>
            <w:u w:val="none"/>
          </w:rPr>
          <w:t>приложениям 1</w:t>
        </w:r>
      </w:hyperlink>
      <w:r w:rsidRPr="009A1438">
        <w:rPr>
          <w:rFonts w:ascii="Liberation Serif" w:hAnsi="Liberation Serif" w:cs="Liberation Serif"/>
          <w:sz w:val="28"/>
          <w:szCs w:val="28"/>
        </w:rPr>
        <w:t xml:space="preserve"> к настоящему Регламенту и содержащее следующую информацию:</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фамилия, имя, отчество, место жительства заявителя и реквизиты документа, удостоверяющего личность заявителя (для гражданина);</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кадастровый номер испрашиваемого земельного участка;</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 основание предоставления земельного участка без проведения торгов из числа оснований, предусмотренных </w:t>
      </w:r>
      <w:hyperlink r:id="rId12">
        <w:r w:rsidRPr="0049067F">
          <w:rPr>
            <w:rStyle w:val="-"/>
            <w:rFonts w:ascii="Liberation Serif" w:hAnsi="Liberation Serif" w:cs="Liberation Serif"/>
            <w:color w:val="auto"/>
            <w:sz w:val="28"/>
            <w:szCs w:val="28"/>
            <w:u w:val="none"/>
          </w:rPr>
          <w:t>пунктом 2 статьи 39.10</w:t>
        </w:r>
      </w:hyperlink>
      <w:r w:rsidRPr="009A1438">
        <w:rPr>
          <w:rFonts w:ascii="Liberation Serif" w:hAnsi="Liberation Serif" w:cs="Liberation Serif"/>
          <w:sz w:val="28"/>
          <w:szCs w:val="28"/>
        </w:rPr>
        <w:t xml:space="preserve"> Земельного кодекса Российской Федерации;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наименование органа, в которое направляется заявление;</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сведения об объектах недвижимости;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сведения о земельном участке;</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 личную подпись и дату, основание предоставления земельного участка без проведения торгов из числа оснований, предусмотренных </w:t>
      </w:r>
      <w:hyperlink r:id="rId13">
        <w:r w:rsidRPr="0049067F">
          <w:rPr>
            <w:rStyle w:val="-"/>
            <w:rFonts w:ascii="Liberation Serif" w:hAnsi="Liberation Serif" w:cs="Liberation Serif"/>
            <w:color w:val="auto"/>
            <w:sz w:val="28"/>
            <w:szCs w:val="28"/>
            <w:u w:val="none"/>
          </w:rPr>
          <w:t>пунктом 2 статьи 39.10</w:t>
        </w:r>
      </w:hyperlink>
      <w:r w:rsidRPr="009A1438">
        <w:rPr>
          <w:rFonts w:ascii="Liberation Serif" w:hAnsi="Liberation Serif" w:cs="Liberation Serif"/>
          <w:sz w:val="28"/>
          <w:szCs w:val="28"/>
        </w:rPr>
        <w:t xml:space="preserve"> Земельного кодекса Российской Федерации;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реквизиты решения об изъятии земельного участка для государственных или муниципальных ну</w:t>
      </w:r>
      <w:proofErr w:type="gramStart"/>
      <w:r w:rsidRPr="009A1438">
        <w:rPr>
          <w:rFonts w:ascii="Liberation Serif" w:hAnsi="Liberation Serif" w:cs="Liberation Serif"/>
          <w:sz w:val="28"/>
          <w:szCs w:val="28"/>
        </w:rPr>
        <w:t>жд в сл</w:t>
      </w:r>
      <w:proofErr w:type="gramEnd"/>
      <w:r w:rsidRPr="009A1438">
        <w:rPr>
          <w:rFonts w:ascii="Liberation Serif" w:hAnsi="Liberation Serif" w:cs="Liberation Serif"/>
          <w:sz w:val="28"/>
          <w:szCs w:val="28"/>
        </w:rPr>
        <w:t xml:space="preserve">учае, если земельный участок предоставляется </w:t>
      </w:r>
      <w:r w:rsidRPr="009A1438">
        <w:rPr>
          <w:rFonts w:ascii="Liberation Serif" w:hAnsi="Liberation Serif" w:cs="Liberation Serif"/>
          <w:sz w:val="28"/>
          <w:szCs w:val="28"/>
        </w:rPr>
        <w:lastRenderedPageBreak/>
        <w:t>взамен земельного участка, изымаемого для государственных или муниципальных нужд;</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цель использования земельного участка;</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8) документы, подтверждающие право заявителя на получение земельного участка в безвозмездное пользование в соответствии с </w:t>
      </w:r>
      <w:hyperlink r:id="rId14">
        <w:r w:rsidRPr="0049067F">
          <w:rPr>
            <w:rStyle w:val="-"/>
            <w:rFonts w:ascii="Liberation Serif" w:hAnsi="Liberation Serif" w:cs="Liberation Serif"/>
            <w:color w:val="auto"/>
            <w:sz w:val="28"/>
            <w:szCs w:val="28"/>
            <w:u w:val="none"/>
          </w:rPr>
          <w:t>подпунктами 1</w:t>
        </w:r>
      </w:hyperlink>
      <w:r w:rsidRPr="0049067F">
        <w:rPr>
          <w:rFonts w:ascii="Liberation Serif" w:hAnsi="Liberation Serif" w:cs="Liberation Serif"/>
          <w:sz w:val="28"/>
          <w:szCs w:val="28"/>
        </w:rPr>
        <w:t xml:space="preserve">, </w:t>
      </w:r>
      <w:hyperlink r:id="rId15">
        <w:r w:rsidRPr="0049067F">
          <w:rPr>
            <w:rStyle w:val="-"/>
            <w:rFonts w:ascii="Liberation Serif" w:hAnsi="Liberation Serif" w:cs="Liberation Serif"/>
            <w:color w:val="auto"/>
            <w:sz w:val="28"/>
            <w:szCs w:val="28"/>
            <w:u w:val="none"/>
          </w:rPr>
          <w:t>3</w:t>
        </w:r>
      </w:hyperlink>
      <w:r w:rsidRPr="0049067F">
        <w:rPr>
          <w:rFonts w:ascii="Liberation Serif" w:hAnsi="Liberation Serif" w:cs="Liberation Serif"/>
          <w:sz w:val="28"/>
          <w:szCs w:val="28"/>
        </w:rPr>
        <w:t xml:space="preserve"> - </w:t>
      </w:r>
      <w:hyperlink r:id="rId16">
        <w:r w:rsidRPr="0049067F">
          <w:rPr>
            <w:rStyle w:val="-"/>
            <w:rFonts w:ascii="Liberation Serif" w:hAnsi="Liberation Serif" w:cs="Liberation Serif"/>
            <w:color w:val="auto"/>
            <w:sz w:val="28"/>
            <w:szCs w:val="28"/>
            <w:u w:val="none"/>
          </w:rPr>
          <w:t>16 пункта 2 статьи 39.10</w:t>
        </w:r>
      </w:hyperlink>
      <w:r w:rsidRPr="0049067F">
        <w:rPr>
          <w:rFonts w:ascii="Liberation Serif" w:hAnsi="Liberation Serif" w:cs="Liberation Serif"/>
          <w:sz w:val="28"/>
          <w:szCs w:val="28"/>
        </w:rPr>
        <w:t xml:space="preserve"> </w:t>
      </w:r>
      <w:r w:rsidRPr="009A1438">
        <w:rPr>
          <w:rFonts w:ascii="Liberation Serif" w:hAnsi="Liberation Serif" w:cs="Liberation Serif"/>
          <w:sz w:val="28"/>
          <w:szCs w:val="28"/>
        </w:rPr>
        <w:t>Земельного кодекса Российской Федерации.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24. Представленные документы должны соответствовать следующим требованиям:</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текст документа написан разборчиво от руки или при помощи средств электронно-вычислительной техники;</w:t>
      </w:r>
    </w:p>
    <w:p w:rsidR="003A6C07" w:rsidRPr="009A1438" w:rsidRDefault="00370886" w:rsidP="0049067F">
      <w:pPr>
        <w:pStyle w:val="ConsPlusNormal0"/>
        <w:ind w:firstLine="709"/>
        <w:jc w:val="both"/>
        <w:rPr>
          <w:rFonts w:ascii="Liberation Serif" w:hAnsi="Liberation Serif" w:cs="Liberation Serif"/>
          <w:sz w:val="28"/>
          <w:szCs w:val="28"/>
        </w:rPr>
      </w:pPr>
      <w:proofErr w:type="gramStart"/>
      <w:r w:rsidRPr="009A1438">
        <w:rPr>
          <w:rFonts w:ascii="Liberation Serif" w:hAnsi="Liberation Serif" w:cs="Liberation Serif"/>
          <w:sz w:val="28"/>
          <w:szCs w:val="28"/>
        </w:rPr>
        <w:t>2) фамилия, имя и отчество (последнее - при наличии) (наименование) заявителя, его место жительства (место нахождения), телефон написаны полностью;</w:t>
      </w:r>
      <w:proofErr w:type="gramEnd"/>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отсутствуют подчистки, приписки, зачеркнутые слова и иные исправления;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 документы не исполнены карандашом;</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5) в документах не должно быть серьезных повреждений, наличие которых </w:t>
      </w:r>
      <w:r w:rsidRPr="009A1438">
        <w:rPr>
          <w:rFonts w:ascii="Liberation Serif" w:hAnsi="Liberation Serif" w:cs="Liberation Serif"/>
          <w:sz w:val="28"/>
          <w:szCs w:val="28"/>
        </w:rPr>
        <w:lastRenderedPageBreak/>
        <w:t>не позволяло бы однозначно истолковать их содержание.</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25. Все документы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Форму заявления можно получить непосредственно в КУМИ, МФЦ, а также на официальном сайте Администрации Слободо-Туринского муниципального района в информационно-телекоммуникационной сети "Интернет" и на Едином портале государственных и муниципальных услуг (функций).</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26. Заявление и документы, необходимые для предоставления муниципальной услуги, указанные в </w:t>
      </w:r>
      <w:hyperlink w:anchor="P153">
        <w:r w:rsidRPr="0049067F">
          <w:rPr>
            <w:rStyle w:val="-"/>
            <w:rFonts w:ascii="Liberation Serif" w:hAnsi="Liberation Serif" w:cs="Liberation Serif"/>
            <w:color w:val="auto"/>
            <w:sz w:val="28"/>
            <w:szCs w:val="28"/>
            <w:u w:val="none"/>
          </w:rPr>
          <w:t>пункте 2</w:t>
        </w:r>
      </w:hyperlink>
      <w:r w:rsidRPr="009A1438">
        <w:rPr>
          <w:rFonts w:ascii="Liberation Serif" w:hAnsi="Liberation Serif" w:cs="Liberation Serif"/>
          <w:sz w:val="28"/>
          <w:szCs w:val="28"/>
        </w:rPr>
        <w:t>3 настоящего регламента, представляются в Администрацию посредством:</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личного обращения заявителя и (или) через МФЦ;</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путем почтового отправления заказным письмом с уведомлением о вручении и описью вложения.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(возможно с оговоркой «при наличии технической возможности»).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При этом заявление и электронный образ прилагаемых документов должны быть подписаны усиленной квалифицированной электронной подписью.</w:t>
      </w:r>
    </w:p>
    <w:p w:rsidR="003A6C07"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27. Заявление и документы, необходимые для предоставления муниципальной услуги, указанные в </w:t>
      </w:r>
      <w:hyperlink w:anchor="P124">
        <w:r w:rsidRPr="0049067F">
          <w:rPr>
            <w:rStyle w:val="-"/>
            <w:rFonts w:ascii="Liberation Serif" w:hAnsi="Liberation Serif" w:cs="Liberation Serif"/>
            <w:color w:val="auto"/>
            <w:sz w:val="28"/>
            <w:szCs w:val="28"/>
            <w:u w:val="none"/>
          </w:rPr>
          <w:t>пункте 23</w:t>
        </w:r>
      </w:hyperlink>
      <w:r w:rsidRPr="0049067F">
        <w:rPr>
          <w:rFonts w:ascii="Liberation Serif" w:hAnsi="Liberation Serif" w:cs="Liberation Serif"/>
          <w:sz w:val="28"/>
          <w:szCs w:val="28"/>
        </w:rPr>
        <w:t xml:space="preserve"> </w:t>
      </w:r>
      <w:r w:rsidRPr="009A1438">
        <w:rPr>
          <w:rFonts w:ascii="Liberation Serif" w:hAnsi="Liberation Serif" w:cs="Liberation Serif"/>
          <w:sz w:val="28"/>
          <w:szCs w:val="28"/>
        </w:rPr>
        <w:t>настоящего Административного регламента, представляются в КУМИ посредством личного обращения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При этом заявление и электронный образ каждого документа должны быть подписаны простой электронной подписью</w:t>
      </w:r>
    </w:p>
    <w:p w:rsidR="004A2F2A" w:rsidRPr="009A1438" w:rsidRDefault="004A2F2A" w:rsidP="0049067F">
      <w:pPr>
        <w:pStyle w:val="ConsPlusNormal0"/>
        <w:ind w:firstLine="709"/>
        <w:jc w:val="both"/>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Исчерпывающий перечень документов, необходимый для предоставления муниципальной услуги, которые находятся в распоряжении иных органов, участвующих в предоставлении муниципальной услуги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bookmarkStart w:id="2" w:name="P148"/>
      <w:bookmarkEnd w:id="2"/>
      <w:r w:rsidRPr="009A1438">
        <w:rPr>
          <w:rFonts w:ascii="Liberation Serif" w:hAnsi="Liberation Serif" w:cs="Liberation Serif"/>
          <w:sz w:val="28"/>
          <w:szCs w:val="28"/>
        </w:rPr>
        <w:t xml:space="preserve">28. Документами, необходимыми для предоставления муниципальной услуги, которые находятся в распоряжении иных государственных органов, </w:t>
      </w:r>
      <w:r w:rsidRPr="009A1438">
        <w:rPr>
          <w:rFonts w:ascii="Liberation Serif" w:hAnsi="Liberation Serif" w:cs="Liberation Serif"/>
          <w:sz w:val="28"/>
          <w:szCs w:val="28"/>
        </w:rPr>
        <w:lastRenderedPageBreak/>
        <w:t>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сведения об основных характеристиках объекта недвижимости (земельного участка), содержащиеся в Едином государственном реестре недвижимости (далее - ЕГРН), в виде выписки из Единого государственного реестра недвижимости об основных характеристиках и зарегистрированных правах на объект недвижимости;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сведения об основных характеристиках объекта недвижимости (здания, сооружения), расположенного на испрашиваемом земельном участке содержащиеся в Едином государственном реестре недвижимости (далее - ЕГРН), в виде выписки из Единого государственного реестра недвижимости об основных характеристиках и зарегистрированных правах на объект недвижимости;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 уведомления об отсутствии в Едином государственном реестре недвижимости запрашиваемых сведений;</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 выписка из ЕГРЮЛ о юридическом лице, являющемся заявителем, выписка из ЕГРИП об индивидуальном предпринимателе, являющемся заявителем.</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29. Непредставление заявителем документов, указанных в </w:t>
      </w:r>
      <w:hyperlink w:anchor="P148">
        <w:r w:rsidRPr="0049067F">
          <w:rPr>
            <w:rStyle w:val="-"/>
            <w:rFonts w:ascii="Liberation Serif" w:hAnsi="Liberation Serif" w:cs="Liberation Serif"/>
            <w:color w:val="auto"/>
            <w:sz w:val="28"/>
            <w:szCs w:val="28"/>
            <w:u w:val="none"/>
          </w:rPr>
          <w:t>пункте 2</w:t>
        </w:r>
      </w:hyperlink>
      <w:r w:rsidRPr="009A1438">
        <w:rPr>
          <w:rFonts w:ascii="Liberation Serif" w:hAnsi="Liberation Serif" w:cs="Liberation Serif"/>
          <w:sz w:val="28"/>
          <w:szCs w:val="28"/>
        </w:rPr>
        <w:t>3 настоящего подраздела, не является основанием для отказа заявителю в предоставлении муниципальной услуги.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30. Для рассмотрения заявления о предоставлении земельного участка должностное лицо Комитета или МФЦ (при наличии возможности) в рамках межведомственного информационного взаимодействия запрашивает документы, указанные в </w:t>
      </w:r>
      <w:hyperlink w:anchor="P148">
        <w:r w:rsidRPr="0049067F">
          <w:rPr>
            <w:rStyle w:val="-"/>
            <w:rFonts w:ascii="Liberation Serif" w:hAnsi="Liberation Serif" w:cs="Liberation Serif"/>
            <w:color w:val="auto"/>
            <w:sz w:val="28"/>
            <w:szCs w:val="28"/>
            <w:u w:val="none"/>
          </w:rPr>
          <w:t xml:space="preserve">пункте </w:t>
        </w:r>
      </w:hyperlink>
      <w:r w:rsidRPr="009A1438">
        <w:rPr>
          <w:rFonts w:ascii="Liberation Serif" w:hAnsi="Liberation Serif" w:cs="Liberation Serif"/>
          <w:sz w:val="28"/>
          <w:szCs w:val="28"/>
        </w:rPr>
        <w:t>23 настоящего раздела, если они не были предоставлены заявителем по собственной инициативе.</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Normal0"/>
        <w:jc w:val="center"/>
        <w:rPr>
          <w:rFonts w:ascii="Liberation Serif" w:hAnsi="Liberation Serif" w:cs="Liberation Serif"/>
          <w:b/>
          <w:sz w:val="28"/>
          <w:szCs w:val="28"/>
        </w:rPr>
      </w:pPr>
      <w:r w:rsidRPr="009A1438">
        <w:rPr>
          <w:rFonts w:ascii="Liberation Serif" w:hAnsi="Liberation Serif" w:cs="Liberation Serif"/>
          <w:b/>
          <w:sz w:val="28"/>
          <w:szCs w:val="28"/>
        </w:rPr>
        <w:t>Указание на запрет требовать от заявителя представления документов и информации или осуществления действий</w:t>
      </w:r>
    </w:p>
    <w:p w:rsidR="003A6C07" w:rsidRPr="009A1438" w:rsidRDefault="003A6C07">
      <w:pPr>
        <w:pStyle w:val="ConsPlusNormal0"/>
        <w:jc w:val="both"/>
        <w:rPr>
          <w:rFonts w:ascii="Liberation Serif" w:hAnsi="Liberation Serif" w:cs="Liberation Serif"/>
          <w:b/>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31. Должностные лица КУМИ, МФЦ в процессе предоставления муниципальной услуги не вправе требовать от заявителя: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9A1438">
        <w:rPr>
          <w:rFonts w:ascii="Liberation Serif" w:hAnsi="Liberation Serif" w:cs="Liberation Serif"/>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должностного лица КУМИ,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Администрации (или должностного лица КУМИ),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32. При предоставлении муниципальной услуги запрещается:</w:t>
      </w:r>
    </w:p>
    <w:p w:rsidR="003A6C07" w:rsidRPr="009A1438" w:rsidRDefault="00370886" w:rsidP="0049067F">
      <w:pPr>
        <w:pStyle w:val="ConsPlusNormal0"/>
        <w:ind w:firstLine="709"/>
        <w:jc w:val="both"/>
        <w:rPr>
          <w:rFonts w:ascii="Liberation Serif" w:hAnsi="Liberation Serif" w:cs="Liberation Serif"/>
          <w:sz w:val="28"/>
          <w:szCs w:val="28"/>
        </w:rPr>
      </w:pPr>
      <w:proofErr w:type="gramStart"/>
      <w:r w:rsidRPr="009A1438">
        <w:rPr>
          <w:rFonts w:ascii="Liberation Serif" w:hAnsi="Liberation Serif" w:cs="Liberation Serif"/>
          <w:sz w:val="28"/>
          <w:szCs w:val="28"/>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 в сети «Интернет»;</w:t>
      </w:r>
      <w:proofErr w:type="gramEnd"/>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органов местного самоуправления Слободо-Туринского муниципального района в сети Интернет;</w:t>
      </w:r>
    </w:p>
    <w:p w:rsidR="003A6C07"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требовать от заявителя представления документов, подтверждающих внесение заявителем платы за предоставление муниципальной услуги.</w:t>
      </w:r>
    </w:p>
    <w:p w:rsidR="004A2F2A" w:rsidRPr="004A2F2A" w:rsidRDefault="004A2F2A" w:rsidP="0049067F">
      <w:pPr>
        <w:pStyle w:val="ConsPlusNormal0"/>
        <w:ind w:firstLine="709"/>
        <w:jc w:val="both"/>
        <w:rPr>
          <w:rFonts w:ascii="Liberation Serif" w:hAnsi="Liberation Serif" w:cs="Liberation Serif"/>
          <w:sz w:val="20"/>
          <w:szCs w:val="28"/>
        </w:rPr>
      </w:pPr>
    </w:p>
    <w:p w:rsidR="004A2F2A" w:rsidRDefault="004A2F2A">
      <w:pPr>
        <w:pStyle w:val="ConsPlusTitle"/>
        <w:jc w:val="center"/>
        <w:rPr>
          <w:rFonts w:ascii="Liberation Serif" w:hAnsi="Liberation Serif" w:cs="Liberation Serif"/>
          <w:sz w:val="28"/>
          <w:szCs w:val="28"/>
        </w:rPr>
      </w:pPr>
      <w:r>
        <w:rPr>
          <w:rFonts w:ascii="Liberation Serif" w:hAnsi="Liberation Serif" w:cs="Liberation Serif"/>
          <w:sz w:val="28"/>
          <w:szCs w:val="28"/>
        </w:rPr>
        <w:br w:type="page"/>
      </w: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lastRenderedPageBreak/>
        <w:t>Исчерпывающий перечень оснований для отказа в приеме документов, необходимых для предоставления муниципальной услуги, возврата заявления и документов, необходимых для предоставления муниципальной услуги без рассмотрения</w:t>
      </w:r>
    </w:p>
    <w:p w:rsidR="003A6C07" w:rsidRPr="004A2F2A" w:rsidRDefault="003A6C07">
      <w:pPr>
        <w:pStyle w:val="ConsPlusTitle"/>
        <w:jc w:val="both"/>
        <w:rPr>
          <w:rFonts w:ascii="Liberation Serif" w:hAnsi="Liberation Serif" w:cs="Liberation Serif"/>
          <w:sz w:val="16"/>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33. Оснований для отказа в приеме документов, необходимых для предоставления муниципальной услуги, не предусмотрено.</w:t>
      </w:r>
    </w:p>
    <w:p w:rsidR="003A6C07" w:rsidRPr="009A1438" w:rsidRDefault="00370886" w:rsidP="0049067F">
      <w:pPr>
        <w:pStyle w:val="ConsPlusNormal0"/>
        <w:ind w:firstLine="709"/>
        <w:jc w:val="both"/>
        <w:rPr>
          <w:rFonts w:ascii="Liberation Serif" w:hAnsi="Liberation Serif" w:cs="Liberation Serif"/>
          <w:sz w:val="28"/>
          <w:szCs w:val="28"/>
        </w:rPr>
      </w:pPr>
      <w:bookmarkStart w:id="3" w:name="P229"/>
      <w:bookmarkEnd w:id="3"/>
      <w:r w:rsidRPr="009A1438">
        <w:rPr>
          <w:rFonts w:ascii="Liberation Serif" w:hAnsi="Liberation Serif" w:cs="Liberation Serif"/>
          <w:sz w:val="28"/>
          <w:szCs w:val="28"/>
        </w:rPr>
        <w:t>34. Основаниями для возврата заявления и документов, необходимых для предоставления муниципальной услуги без рассмотрения, являются: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заявление о предоставлении земельного участка не соответствует установленной форме и требованиям;</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подано в иной уполномоченный орган;</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3) к заявлению не приложены документы, предоставляемые в соответствии с </w:t>
      </w:r>
      <w:hyperlink w:anchor="P153">
        <w:r w:rsidRPr="0049067F">
          <w:rPr>
            <w:rStyle w:val="-"/>
            <w:rFonts w:ascii="Liberation Serif" w:hAnsi="Liberation Serif" w:cs="Liberation Serif"/>
            <w:color w:val="auto"/>
            <w:sz w:val="28"/>
            <w:szCs w:val="28"/>
            <w:u w:val="none"/>
          </w:rPr>
          <w:t>пунктом 2</w:t>
        </w:r>
      </w:hyperlink>
      <w:r w:rsidRPr="009A1438">
        <w:rPr>
          <w:rFonts w:ascii="Liberation Serif" w:hAnsi="Liberation Serif" w:cs="Liberation Serif"/>
          <w:sz w:val="28"/>
          <w:szCs w:val="28"/>
        </w:rPr>
        <w:t>3 настоящего Административного регламента.</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35. КУМИ принимает решение о возврате заявления о предоставлении земельного участка в течение десяти дней со дня поступления такого заявления, при этом в решении должны быть указаны причины возврата заявления о предоставлении земельного участка</w:t>
      </w:r>
      <w:r w:rsidR="0049067F">
        <w:rPr>
          <w:rFonts w:ascii="Liberation Serif" w:hAnsi="Liberation Serif" w:cs="Liberation Serif"/>
          <w:sz w:val="28"/>
          <w:szCs w:val="28"/>
        </w:rPr>
        <w:t>.</w:t>
      </w:r>
    </w:p>
    <w:p w:rsidR="003A6C07" w:rsidRPr="009A1438" w:rsidRDefault="003A6C07">
      <w:pPr>
        <w:pStyle w:val="ConsPlusTitle"/>
        <w:jc w:val="both"/>
        <w:outlineLvl w:val="2"/>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Исчерпывающий перечень оснований для приостановления или отказа в предоставлении муниципальной услуги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36. Оснований для приостановления предоставления муниципальной услуги не предусмотрено.</w:t>
      </w:r>
    </w:p>
    <w:p w:rsidR="003A6C07" w:rsidRPr="009A1438" w:rsidRDefault="00370886" w:rsidP="0049067F">
      <w:pPr>
        <w:pStyle w:val="ConsPlusNormal0"/>
        <w:ind w:firstLine="709"/>
        <w:jc w:val="both"/>
        <w:rPr>
          <w:rFonts w:ascii="Liberation Serif" w:hAnsi="Liberation Serif" w:cs="Liberation Serif"/>
          <w:sz w:val="28"/>
          <w:szCs w:val="28"/>
        </w:rPr>
      </w:pPr>
      <w:bookmarkStart w:id="4" w:name="P175"/>
      <w:bookmarkEnd w:id="4"/>
      <w:r w:rsidRPr="009A1438">
        <w:rPr>
          <w:rFonts w:ascii="Liberation Serif" w:hAnsi="Liberation Serif" w:cs="Liberation Serif"/>
          <w:sz w:val="28"/>
          <w:szCs w:val="28"/>
        </w:rPr>
        <w:t>37. В предоставлении муниципальной услуги может быть отказано в случае:</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земельный участок, указанный в заявлении, находится в федеральной собственности, собственности Свердловской области, частной собственности;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заявитель не уполномочен обращаться с заявлением о приобретении в собственность, аренду земельного участка, на котором расположены здания, сооружения или помещения в них;</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наличие запрета на передачу в собственность земельного участка, установленного законодательством Российской Федерации;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4) заявитель не уполномочен обращаться с заявлением о приобретении в безвозмездное пользование земельного участка в соответствии с </w:t>
      </w:r>
      <w:hyperlink r:id="rId17">
        <w:r w:rsidRPr="0049067F">
          <w:rPr>
            <w:rStyle w:val="-"/>
            <w:rFonts w:ascii="Liberation Serif" w:hAnsi="Liberation Serif" w:cs="Liberation Serif"/>
            <w:color w:val="auto"/>
            <w:sz w:val="28"/>
            <w:szCs w:val="28"/>
            <w:u w:val="none"/>
          </w:rPr>
          <w:t>подпунктами 1</w:t>
        </w:r>
      </w:hyperlink>
      <w:r w:rsidRPr="0049067F">
        <w:rPr>
          <w:rFonts w:ascii="Liberation Serif" w:hAnsi="Liberation Serif" w:cs="Liberation Serif"/>
          <w:sz w:val="28"/>
          <w:szCs w:val="28"/>
        </w:rPr>
        <w:t xml:space="preserve">, </w:t>
      </w:r>
      <w:hyperlink r:id="rId18">
        <w:r w:rsidRPr="0049067F">
          <w:rPr>
            <w:rStyle w:val="-"/>
            <w:rFonts w:ascii="Liberation Serif" w:hAnsi="Liberation Serif" w:cs="Liberation Serif"/>
            <w:color w:val="auto"/>
            <w:sz w:val="28"/>
            <w:szCs w:val="28"/>
            <w:u w:val="none"/>
          </w:rPr>
          <w:t>3</w:t>
        </w:r>
      </w:hyperlink>
      <w:r w:rsidRPr="009A1438">
        <w:rPr>
          <w:rFonts w:ascii="Liberation Serif" w:hAnsi="Liberation Serif" w:cs="Liberation Serif"/>
          <w:sz w:val="28"/>
          <w:szCs w:val="28"/>
        </w:rPr>
        <w:t xml:space="preserve"> - </w:t>
      </w:r>
      <w:hyperlink r:id="rId19">
        <w:r w:rsidRPr="0049067F">
          <w:rPr>
            <w:rStyle w:val="-"/>
            <w:rFonts w:ascii="Liberation Serif" w:hAnsi="Liberation Serif" w:cs="Liberation Serif"/>
            <w:color w:val="auto"/>
            <w:sz w:val="28"/>
            <w:szCs w:val="28"/>
            <w:u w:val="none"/>
          </w:rPr>
          <w:t>16 пункта 2 статьи 39.10</w:t>
        </w:r>
      </w:hyperlink>
      <w:r w:rsidRPr="009A1438">
        <w:rPr>
          <w:rFonts w:ascii="Liberation Serif" w:hAnsi="Liberation Serif" w:cs="Liberation Serif"/>
          <w:sz w:val="28"/>
          <w:szCs w:val="28"/>
        </w:rPr>
        <w:t xml:space="preserve"> Земельного кодекса Российской Федерации (далее - заявители);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 наличие запрета на передачу в безвозмездное пользование земельного участка, установленного законодательством Российской Федерации;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6) земельный участок изъят из оборота или ограничен в обороте;</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 земельный участок зарезервирован для государственных или муниципальных нужд;</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8) наличие вступивших в законную силу решений суда, ограничивающих оборот земельного участка;</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9) текст письменного обращения не поддается прочтению;</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10) границы земельного участка, указанного в заявлен</w:t>
      </w:r>
      <w:proofErr w:type="gramStart"/>
      <w:r w:rsidRPr="009A1438">
        <w:rPr>
          <w:rFonts w:ascii="Liberation Serif" w:hAnsi="Liberation Serif" w:cs="Liberation Serif"/>
          <w:sz w:val="28"/>
          <w:szCs w:val="28"/>
        </w:rPr>
        <w:t>ии о е</w:t>
      </w:r>
      <w:proofErr w:type="gramEnd"/>
      <w:r w:rsidRPr="009A1438">
        <w:rPr>
          <w:rFonts w:ascii="Liberation Serif" w:hAnsi="Liberation Serif" w:cs="Liberation Serif"/>
          <w:sz w:val="28"/>
          <w:szCs w:val="28"/>
        </w:rPr>
        <w:t xml:space="preserve">го </w:t>
      </w:r>
      <w:r w:rsidRPr="009A1438">
        <w:rPr>
          <w:rFonts w:ascii="Liberation Serif" w:hAnsi="Liberation Serif" w:cs="Liberation Serif"/>
          <w:sz w:val="28"/>
          <w:szCs w:val="28"/>
        </w:rPr>
        <w:lastRenderedPageBreak/>
        <w:t xml:space="preserve">предоставлении, подлежат уточнению в соответствии с Федеральным </w:t>
      </w:r>
      <w:hyperlink r:id="rId20">
        <w:r w:rsidRPr="0049067F">
          <w:rPr>
            <w:rStyle w:val="-"/>
            <w:rFonts w:ascii="Liberation Serif" w:hAnsi="Liberation Serif" w:cs="Liberation Serif"/>
            <w:color w:val="auto"/>
            <w:sz w:val="28"/>
            <w:szCs w:val="28"/>
            <w:u w:val="none"/>
          </w:rPr>
          <w:t>законом</w:t>
        </w:r>
      </w:hyperlink>
      <w:r w:rsidRPr="009A1438">
        <w:rPr>
          <w:rFonts w:ascii="Liberation Serif" w:hAnsi="Liberation Serif" w:cs="Liberation Serif"/>
          <w:sz w:val="28"/>
          <w:szCs w:val="28"/>
        </w:rPr>
        <w:t xml:space="preserve"> </w:t>
      </w:r>
      <w:r w:rsidR="0049067F">
        <w:rPr>
          <w:rFonts w:ascii="Liberation Serif" w:hAnsi="Liberation Serif" w:cs="Liberation Serif"/>
          <w:sz w:val="28"/>
          <w:szCs w:val="28"/>
        </w:rPr>
        <w:t xml:space="preserve">        </w:t>
      </w:r>
      <w:r w:rsidRPr="009A1438">
        <w:rPr>
          <w:rFonts w:ascii="Liberation Serif" w:hAnsi="Liberation Serif" w:cs="Liberation Serif"/>
          <w:sz w:val="28"/>
          <w:szCs w:val="28"/>
        </w:rPr>
        <w:t>от 13 июля 2015 года № 218-ФЗ «О государственной регистрации недвижимости»;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11) с заявлением о предоставлении в собственность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без проведения торгов;</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12) на земельном участке расположены здание, сооружение, принадлежащие гражданам или юридическим лицам и (или) находящиеся в государственной или муниципальной собственности, за исключением случаев, если с заявлением о предоставлении земельного участка обратился собственник этих здания, сооружения, помещений в них;</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14) предоставление земельного участка на заявленном виде прав не допускается;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15) в отношении земельного участка, указанного в заявлен</w:t>
      </w:r>
      <w:proofErr w:type="gramStart"/>
      <w:r w:rsidRPr="009A1438">
        <w:rPr>
          <w:rFonts w:ascii="Liberation Serif" w:hAnsi="Liberation Serif" w:cs="Liberation Serif"/>
          <w:sz w:val="28"/>
          <w:szCs w:val="28"/>
        </w:rPr>
        <w:t>ии о е</w:t>
      </w:r>
      <w:proofErr w:type="gramEnd"/>
      <w:r w:rsidRPr="009A1438">
        <w:rPr>
          <w:rFonts w:ascii="Liberation Serif" w:hAnsi="Liberation Serif" w:cs="Liberation Serif"/>
          <w:sz w:val="28"/>
          <w:szCs w:val="28"/>
        </w:rPr>
        <w:t>го предоставлении, не установлен вид разрешенного использования;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16) площадь земельного участка, указанного в заявлен</w:t>
      </w:r>
      <w:proofErr w:type="gramStart"/>
      <w:r w:rsidRPr="009A1438">
        <w:rPr>
          <w:rFonts w:ascii="Liberation Serif" w:hAnsi="Liberation Serif" w:cs="Liberation Serif"/>
          <w:sz w:val="28"/>
          <w:szCs w:val="28"/>
        </w:rPr>
        <w:t>ии о е</w:t>
      </w:r>
      <w:proofErr w:type="gramEnd"/>
      <w:r w:rsidRPr="009A1438">
        <w:rPr>
          <w:rFonts w:ascii="Liberation Serif" w:hAnsi="Liberation Serif" w:cs="Liberation Serif"/>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18) в случаях, предусмотренных </w:t>
      </w:r>
      <w:hyperlink r:id="rId21">
        <w:r w:rsidRPr="00D1374D">
          <w:rPr>
            <w:rStyle w:val="-"/>
            <w:rFonts w:ascii="Liberation Serif" w:hAnsi="Liberation Serif" w:cs="Liberation Serif"/>
            <w:color w:val="auto"/>
            <w:sz w:val="28"/>
            <w:szCs w:val="28"/>
            <w:u w:val="none"/>
          </w:rPr>
          <w:t>статьей 39.16</w:t>
        </w:r>
      </w:hyperlink>
      <w:r w:rsidRPr="009A1438">
        <w:rPr>
          <w:rFonts w:ascii="Liberation Serif" w:hAnsi="Liberation Serif" w:cs="Liberation Serif"/>
          <w:sz w:val="28"/>
          <w:szCs w:val="28"/>
        </w:rPr>
        <w:t xml:space="preserve"> Земельного кодекса Российской Федерации.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38. 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предоставление Выписки из ЕГРН об объекте недвижимости (об испрашиваемом земельном участке);</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предоставление Выписки из ЕГРН об объекте недвижимости (о здании и (или) сооружении, расположенно</w:t>
      </w:r>
      <w:proofErr w:type="gramStart"/>
      <w:r w:rsidRPr="009A1438">
        <w:rPr>
          <w:rFonts w:ascii="Liberation Serif" w:hAnsi="Liberation Serif" w:cs="Liberation Serif"/>
          <w:sz w:val="28"/>
          <w:szCs w:val="28"/>
        </w:rPr>
        <w:t>м(</w:t>
      </w:r>
      <w:proofErr w:type="spellStart"/>
      <w:proofErr w:type="gramEnd"/>
      <w:r w:rsidRPr="009A1438">
        <w:rPr>
          <w:rFonts w:ascii="Liberation Serif" w:hAnsi="Liberation Serif" w:cs="Liberation Serif"/>
          <w:sz w:val="28"/>
          <w:szCs w:val="28"/>
        </w:rPr>
        <w:t>ых</w:t>
      </w:r>
      <w:proofErr w:type="spellEnd"/>
      <w:r w:rsidRPr="009A1438">
        <w:rPr>
          <w:rFonts w:ascii="Liberation Serif" w:hAnsi="Liberation Serif" w:cs="Liberation Serif"/>
          <w:sz w:val="28"/>
          <w:szCs w:val="28"/>
        </w:rPr>
        <w:t>) на испрашиваемом земельном участке);</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3) предоставление Выписки из ЕГРН об объекте недвижимости (о помещении в здании, сооружении, расположенном на испрашиваемом земельном </w:t>
      </w:r>
      <w:r w:rsidRPr="009A1438">
        <w:rPr>
          <w:rFonts w:ascii="Liberation Serif" w:hAnsi="Liberation Serif" w:cs="Liberation Serif"/>
          <w:sz w:val="28"/>
          <w:szCs w:val="28"/>
        </w:rPr>
        <w:lastRenderedPageBreak/>
        <w:t>участке), в случае обращения собственника помещения;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 представление сведений, содержащихся в Управлении Федеральной налоговой службы Российской Федерации.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39. Муниципальная услуга предоставляется без взимания государственной пошлины или иной платы.</w:t>
      </w:r>
    </w:p>
    <w:p w:rsidR="003A6C07" w:rsidRPr="009A1438" w:rsidRDefault="003A6C07">
      <w:pPr>
        <w:pStyle w:val="ConsPlusNormal0"/>
        <w:ind w:firstLine="708"/>
        <w:jc w:val="both"/>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40.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41. 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42. Все документы представляются в копиях с предоставлением подлинников. Копии сверяются с подлинниками должностным лицом, принимающим документы. Регистрация заявления и прилагаемых к нему документов, необходимых для предоставления муниципальной услуги, производится в день их поступления в КУМИ либо в МФЦ (в случае, если заявление на предоставление муниципальной услуги подается посредством МФЦ).</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43. В случае подачи заявления посредством МФЦ прием документов, необходимых для предоставления муниципальной услуги, указанных в </w:t>
      </w:r>
      <w:hyperlink w:anchor="P119">
        <w:r w:rsidRPr="00D1374D">
          <w:rPr>
            <w:rStyle w:val="-"/>
            <w:rFonts w:ascii="Liberation Serif" w:hAnsi="Liberation Serif" w:cs="Liberation Serif"/>
            <w:color w:val="auto"/>
            <w:sz w:val="28"/>
            <w:szCs w:val="28"/>
            <w:u w:val="none"/>
          </w:rPr>
          <w:t>разделе 2</w:t>
        </w:r>
      </w:hyperlink>
      <w:r w:rsidRPr="009A1438">
        <w:rPr>
          <w:rFonts w:ascii="Liberation Serif" w:hAnsi="Liberation Serif" w:cs="Liberation Serif"/>
          <w:sz w:val="28"/>
          <w:szCs w:val="28"/>
        </w:rPr>
        <w:t xml:space="preserve"> настоящего Регламента осуществляет специалист МФЦ. В случае подачи заявления в МФЦ срок предоставления муниципальной услуги исчисляется со дня регистрации заявления должностным лицом КУМИ.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44. Принятые документы передаются в КУМИ на следующий рабочий день после приема документов в отделе МФЦ в соответствии с актом приема-передачи.</w:t>
      </w:r>
    </w:p>
    <w:p w:rsidR="003A6C07" w:rsidRPr="009A1438" w:rsidRDefault="003A6C07">
      <w:pPr>
        <w:autoSpaceDE w:val="0"/>
        <w:spacing w:after="0" w:line="240" w:lineRule="auto"/>
        <w:jc w:val="center"/>
        <w:rPr>
          <w:rFonts w:ascii="Liberation Serif" w:hAnsi="Liberation Serif" w:cs="Liberation Serif"/>
          <w:b/>
          <w:bCs/>
          <w:sz w:val="28"/>
          <w:szCs w:val="28"/>
        </w:rPr>
      </w:pPr>
    </w:p>
    <w:p w:rsidR="00D1374D" w:rsidRDefault="00D1374D">
      <w:pPr>
        <w:autoSpaceDE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br w:type="page"/>
      </w:r>
    </w:p>
    <w:p w:rsidR="003A6C07" w:rsidRPr="009A1438" w:rsidRDefault="00370886">
      <w:pPr>
        <w:autoSpaceDE w:val="0"/>
        <w:spacing w:after="0" w:line="240" w:lineRule="auto"/>
        <w:jc w:val="center"/>
        <w:rPr>
          <w:rFonts w:ascii="Liberation Serif" w:hAnsi="Liberation Serif" w:cs="Liberation Serif"/>
          <w:b/>
          <w:bCs/>
          <w:sz w:val="28"/>
          <w:szCs w:val="28"/>
        </w:rPr>
      </w:pPr>
      <w:proofErr w:type="gramStart"/>
      <w:r w:rsidRPr="009A1438">
        <w:rPr>
          <w:rFonts w:ascii="Liberation Serif" w:hAnsi="Liberation Serif" w:cs="Liberation Serif"/>
          <w:b/>
          <w:bCs/>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w:t>
      </w:r>
      <w:proofErr w:type="gramEnd"/>
      <w:r w:rsidRPr="009A1438">
        <w:rPr>
          <w:rFonts w:ascii="Liberation Serif" w:hAnsi="Liberation Serif" w:cs="Liberation Serif"/>
          <w:b/>
          <w:bCs/>
          <w:sz w:val="28"/>
          <w:szCs w:val="28"/>
        </w:rPr>
        <w:t xml:space="preserve"> Федерации о социальной защите инвалидов</w:t>
      </w:r>
    </w:p>
    <w:p w:rsidR="003A6C07" w:rsidRPr="009A1438" w:rsidRDefault="003A6C07">
      <w:pPr>
        <w:pStyle w:val="ConsPlusNormal0"/>
        <w:jc w:val="both"/>
        <w:rPr>
          <w:rFonts w:ascii="Liberation Serif" w:hAnsi="Liberation Serif" w:cs="Liberation Serif"/>
          <w:b/>
          <w:bCs/>
          <w:sz w:val="28"/>
          <w:szCs w:val="28"/>
        </w:rPr>
      </w:pP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45. В помещениях, в которых предоставляется муниципальная услуга, обеспечивается:</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возможность беспрепятственного входа в объекты и выхода из них;</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муниципальные услуги, </w:t>
      </w:r>
      <w:proofErr w:type="spellStart"/>
      <w:r w:rsidRPr="009A1438">
        <w:rPr>
          <w:rFonts w:ascii="Liberation Serif" w:hAnsi="Liberation Serif" w:cs="Liberation Serif"/>
          <w:sz w:val="28"/>
          <w:szCs w:val="28"/>
        </w:rPr>
        <w:t>ассистивных</w:t>
      </w:r>
      <w:proofErr w:type="spellEnd"/>
      <w:r w:rsidRPr="009A1438">
        <w:rPr>
          <w:rFonts w:ascii="Liberation Serif" w:hAnsi="Liberation Serif" w:cs="Liberation Serif"/>
          <w:sz w:val="28"/>
          <w:szCs w:val="28"/>
        </w:rPr>
        <w:t xml:space="preserve"> и вспомогательных технологий, а также сменного кресла-коляски;</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3) помещения должны иметь места для ожидания, информирования, приема заявителей. </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Места ожидания обеспечиваются стульями, скамьями (</w:t>
      </w:r>
      <w:proofErr w:type="spellStart"/>
      <w:r w:rsidRPr="009A1438">
        <w:rPr>
          <w:rFonts w:ascii="Liberation Serif" w:hAnsi="Liberation Serif" w:cs="Liberation Serif"/>
          <w:sz w:val="28"/>
          <w:szCs w:val="28"/>
        </w:rPr>
        <w:t>банкетками</w:t>
      </w:r>
      <w:proofErr w:type="spellEnd"/>
      <w:r w:rsidRPr="009A1438">
        <w:rPr>
          <w:rFonts w:ascii="Liberation Serif" w:hAnsi="Liberation Serif" w:cs="Liberation Serif"/>
          <w:sz w:val="28"/>
          <w:szCs w:val="28"/>
        </w:rPr>
        <w:t>);</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4) помещения должны иметь туалет со свободным доступом к нему </w:t>
      </w:r>
      <w:r w:rsidRPr="009A1438">
        <w:rPr>
          <w:rFonts w:ascii="Liberation Serif" w:hAnsi="Liberation Serif" w:cs="Liberation Serif"/>
          <w:sz w:val="28"/>
          <w:szCs w:val="28"/>
        </w:rPr>
        <w:br/>
        <w:t>в рабочее время;</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5) места информирования, предназначенные для ознакомления граждан </w:t>
      </w:r>
      <w:r w:rsidRPr="009A1438">
        <w:rPr>
          <w:rFonts w:ascii="Liberation Serif" w:hAnsi="Liberation Serif" w:cs="Liberation Serif"/>
          <w:sz w:val="28"/>
          <w:szCs w:val="28"/>
        </w:rPr>
        <w:br/>
        <w:t>с информационными материалами, оборудуются:</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информационными стендами;</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столами с канцелярскими принадлежностями для оформления документов, стульями.</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Административного регламента.</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pPr>
        <w:spacing w:after="0" w:line="240" w:lineRule="auto"/>
        <w:jc w:val="center"/>
        <w:rPr>
          <w:rFonts w:ascii="Liberation Serif" w:hAnsi="Liberation Serif" w:cs="Liberation Serif"/>
          <w:b/>
          <w:bCs/>
          <w:color w:val="000000"/>
          <w:sz w:val="28"/>
          <w:szCs w:val="28"/>
        </w:rPr>
      </w:pPr>
      <w:r w:rsidRPr="009A1438">
        <w:rPr>
          <w:rFonts w:ascii="Liberation Serif" w:hAnsi="Liberation Serif" w:cs="Liberation Serif"/>
          <w:b/>
          <w:bCs/>
          <w:color w:val="000000"/>
          <w:sz w:val="28"/>
          <w:szCs w:val="28"/>
        </w:rPr>
        <w:t>Показатели доступности и качества муниципальной услуги</w:t>
      </w:r>
    </w:p>
    <w:p w:rsidR="003A6C07" w:rsidRPr="009A1438" w:rsidRDefault="003A6C07">
      <w:pPr>
        <w:spacing w:after="0" w:line="240" w:lineRule="auto"/>
        <w:jc w:val="center"/>
        <w:rPr>
          <w:rFonts w:ascii="Liberation Serif" w:hAnsi="Liberation Serif" w:cs="Liberation Serif"/>
          <w:b/>
          <w:bCs/>
          <w:color w:val="000000"/>
          <w:sz w:val="28"/>
          <w:szCs w:val="28"/>
        </w:rPr>
      </w:pP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46. Показателями доступности и качества предоставления муниципальной услуги являются:</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lastRenderedPageBreak/>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3A6C07" w:rsidRPr="009A1438" w:rsidRDefault="00370886">
      <w:pPr>
        <w:widowControl w:val="0"/>
        <w:autoSpaceDE w:val="0"/>
        <w:spacing w:after="0" w:line="240" w:lineRule="auto"/>
        <w:ind w:right="50" w:firstLine="709"/>
        <w:jc w:val="both"/>
        <w:rPr>
          <w:rFonts w:ascii="Liberation Serif" w:hAnsi="Liberation Serif" w:cs="Liberation Serif"/>
          <w:sz w:val="28"/>
          <w:szCs w:val="28"/>
        </w:rPr>
      </w:pPr>
      <w:r w:rsidRPr="009A1438">
        <w:rPr>
          <w:rFonts w:ascii="Liberation Serif" w:hAnsi="Liberation Serif" w:cs="Liberation Serif"/>
          <w:sz w:val="28"/>
          <w:szCs w:val="28"/>
        </w:rPr>
        <w:t>3)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3A6C07" w:rsidRPr="009A1438" w:rsidRDefault="00370886">
      <w:pPr>
        <w:autoSpaceDE w:val="0"/>
        <w:spacing w:after="0" w:line="240" w:lineRule="auto"/>
        <w:ind w:right="50" w:firstLine="709"/>
        <w:jc w:val="both"/>
        <w:rPr>
          <w:rFonts w:ascii="Liberation Serif" w:hAnsi="Liberation Serif" w:cs="Liberation Serif"/>
          <w:sz w:val="28"/>
          <w:szCs w:val="28"/>
        </w:rPr>
      </w:pPr>
      <w:r w:rsidRPr="009A1438">
        <w:rPr>
          <w:rFonts w:ascii="Liberation Serif" w:hAnsi="Liberation Serif" w:cs="Liberation Serif"/>
          <w:sz w:val="28"/>
          <w:szCs w:val="28"/>
        </w:rPr>
        <w:t>4)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3A6C07" w:rsidRPr="009A1438" w:rsidRDefault="00370886">
      <w:pPr>
        <w:autoSpaceDE w:val="0"/>
        <w:spacing w:after="0" w:line="240" w:lineRule="auto"/>
        <w:ind w:right="50" w:firstLine="709"/>
        <w:jc w:val="both"/>
        <w:rPr>
          <w:rFonts w:ascii="Liberation Serif" w:hAnsi="Liberation Serif" w:cs="Liberation Serif"/>
          <w:sz w:val="28"/>
          <w:szCs w:val="28"/>
        </w:rPr>
      </w:pPr>
      <w:r w:rsidRPr="009A1438">
        <w:rPr>
          <w:rFonts w:ascii="Liberation Serif" w:hAnsi="Liberation Serif" w:cs="Liberation Serif"/>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47. При предоставлении муниципальной услуги взаимодействие заявителя с должностными лицами, муниципальными служащими и работниками КУМИ,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3A6C07" w:rsidRPr="009A1438" w:rsidRDefault="003A6C07">
      <w:pPr>
        <w:spacing w:after="0" w:line="240" w:lineRule="auto"/>
        <w:jc w:val="center"/>
        <w:rPr>
          <w:rFonts w:ascii="Liberation Serif" w:hAnsi="Liberation Serif" w:cs="Liberation Serif"/>
          <w:b/>
          <w:bCs/>
          <w:color w:val="000000"/>
          <w:sz w:val="28"/>
          <w:szCs w:val="28"/>
        </w:rPr>
      </w:pPr>
    </w:p>
    <w:p w:rsidR="003A6C07" w:rsidRPr="009A1438" w:rsidRDefault="00370886">
      <w:pPr>
        <w:spacing w:after="0" w:line="240" w:lineRule="auto"/>
        <w:jc w:val="center"/>
        <w:rPr>
          <w:rFonts w:ascii="Liberation Serif" w:hAnsi="Liberation Serif" w:cs="Liberation Serif"/>
          <w:b/>
          <w:bCs/>
          <w:color w:val="000000"/>
          <w:sz w:val="28"/>
          <w:szCs w:val="28"/>
        </w:rPr>
      </w:pPr>
      <w:r w:rsidRPr="009A1438">
        <w:rPr>
          <w:rFonts w:ascii="Liberation Serif" w:hAnsi="Liberation Serif" w:cs="Liberation Serif"/>
          <w:b/>
          <w:bCs/>
          <w:color w:val="000000"/>
          <w:sz w:val="28"/>
          <w:szCs w:val="28"/>
        </w:rPr>
        <w:t>Особенности предоставления муниципальной услуги по экстерриториальному принципу.</w:t>
      </w:r>
    </w:p>
    <w:p w:rsidR="003A6C07" w:rsidRPr="009A1438" w:rsidRDefault="003A6C07">
      <w:pPr>
        <w:autoSpaceDE w:val="0"/>
        <w:spacing w:after="0" w:line="240" w:lineRule="auto"/>
        <w:ind w:firstLine="709"/>
        <w:jc w:val="both"/>
        <w:rPr>
          <w:rFonts w:ascii="Liberation Serif" w:hAnsi="Liberation Serif" w:cs="Liberation Serif"/>
          <w:b/>
          <w:bCs/>
          <w:color w:val="000000"/>
          <w:sz w:val="28"/>
          <w:szCs w:val="28"/>
        </w:rPr>
      </w:pPr>
    </w:p>
    <w:p w:rsidR="003A6C07" w:rsidRPr="009A1438" w:rsidRDefault="00370886" w:rsidP="00D1374D">
      <w:pPr>
        <w:spacing w:after="0" w:line="240" w:lineRule="auto"/>
        <w:ind w:firstLine="709"/>
        <w:jc w:val="both"/>
        <w:rPr>
          <w:rFonts w:ascii="Liberation Serif" w:hAnsi="Liberation Serif" w:cs="Liberation Serif"/>
          <w:b/>
          <w:sz w:val="28"/>
          <w:szCs w:val="28"/>
        </w:rPr>
      </w:pPr>
      <w:r w:rsidRPr="009A1438">
        <w:rPr>
          <w:rFonts w:ascii="Liberation Serif" w:hAnsi="Liberation Serif" w:cs="Liberation Serif"/>
          <w:color w:val="000000"/>
          <w:sz w:val="28"/>
          <w:szCs w:val="28"/>
        </w:rPr>
        <w:t>48. Предоставления муниципальной услуги по экстерриториальному принципу невозможно</w:t>
      </w:r>
      <w:r w:rsidR="00D1374D">
        <w:rPr>
          <w:rFonts w:ascii="Liberation Serif" w:hAnsi="Liberation Serif" w:cs="Liberation Serif"/>
          <w:color w:val="000000"/>
          <w:sz w:val="28"/>
          <w:szCs w:val="28"/>
        </w:rPr>
        <w:t>.</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pPr>
        <w:spacing w:after="0" w:line="240" w:lineRule="auto"/>
        <w:ind w:firstLine="720"/>
        <w:jc w:val="center"/>
        <w:rPr>
          <w:rFonts w:ascii="Liberation Serif" w:hAnsi="Liberation Serif" w:cs="Liberation Serif"/>
          <w:b/>
          <w:bCs/>
          <w:color w:val="000000"/>
          <w:sz w:val="28"/>
          <w:szCs w:val="28"/>
        </w:rPr>
      </w:pPr>
      <w:r w:rsidRPr="009A1438">
        <w:rPr>
          <w:rFonts w:ascii="Liberation Serif" w:hAnsi="Liberation Serif" w:cs="Liberation Serif"/>
          <w:b/>
          <w:bCs/>
          <w:color w:val="000000"/>
          <w:sz w:val="28"/>
          <w:szCs w:val="28"/>
        </w:rPr>
        <w:t>Особенности предоставления муниципальной услуги в МФЦ.</w:t>
      </w:r>
    </w:p>
    <w:p w:rsidR="003A6C07" w:rsidRPr="009A1438" w:rsidRDefault="003A6C07">
      <w:pPr>
        <w:spacing w:after="0" w:line="240" w:lineRule="auto"/>
        <w:ind w:firstLine="720"/>
        <w:jc w:val="center"/>
        <w:rPr>
          <w:rFonts w:ascii="Liberation Serif" w:hAnsi="Liberation Serif" w:cs="Liberation Serif"/>
          <w:b/>
          <w:bCs/>
          <w:color w:val="000000"/>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49. Прием документов на предоставление услуги в МФЦ осуществляется на основании заключенного Соглашения о взаимодействии между Администрацией и МФЦ.</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МФЦ осуществляет:</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взаимодействие с территориальными органами федеральных органов исполнительной власти, органами исполнительной власти Свердловской области, органами местного самоуправления Свердловской области и организациями, участвующими в предоставлении муниципальных услуг в рамках заключенных соглашений о взаимодействии;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информирование граждан и организаций по вопросам предоставления муниципальных услуг;</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 прием и выдачу документов, необходимых для предоставления муниципальных услуг либо являющихся результатом предоставления </w:t>
      </w:r>
      <w:r w:rsidRPr="009A1438">
        <w:rPr>
          <w:rFonts w:ascii="Liberation Serif" w:hAnsi="Liberation Serif" w:cs="Liberation Serif"/>
          <w:sz w:val="28"/>
          <w:szCs w:val="28"/>
        </w:rPr>
        <w:lastRenderedPageBreak/>
        <w:t>муниципальных услуг;</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обработку персональных данных, связанных с предоставлением муниципальных услуг.</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3A6C07" w:rsidRPr="009A1438" w:rsidRDefault="003A6C07">
      <w:pPr>
        <w:pStyle w:val="ConsPlusTitle"/>
        <w:jc w:val="center"/>
        <w:outlineLvl w:val="1"/>
        <w:rPr>
          <w:rFonts w:ascii="Liberation Serif" w:hAnsi="Liberation Serif" w:cs="Liberation Serif"/>
          <w:sz w:val="28"/>
          <w:szCs w:val="28"/>
        </w:rPr>
      </w:pPr>
    </w:p>
    <w:p w:rsidR="003A6C07" w:rsidRPr="009A1438" w:rsidRDefault="00370886">
      <w:pPr>
        <w:pStyle w:val="ConsPlusTitle"/>
        <w:jc w:val="center"/>
        <w:outlineLvl w:val="1"/>
        <w:rPr>
          <w:rFonts w:ascii="Liberation Serif" w:hAnsi="Liberation Serif" w:cs="Liberation Serif"/>
          <w:sz w:val="28"/>
          <w:szCs w:val="28"/>
        </w:rPr>
      </w:pPr>
      <w:r w:rsidRPr="009A1438">
        <w:rPr>
          <w:rFonts w:ascii="Liberation Serif" w:hAnsi="Liberation Serif" w:cs="Liberation Serif"/>
          <w:sz w:val="28"/>
          <w:szCs w:val="28"/>
        </w:rPr>
        <w:t xml:space="preserve">Раздел 3. </w:t>
      </w:r>
      <w:r w:rsidR="00D1374D">
        <w:rPr>
          <w:rFonts w:ascii="Liberation Serif" w:hAnsi="Liberation Serif" w:cs="Liberation Serif"/>
          <w:sz w:val="28"/>
          <w:szCs w:val="28"/>
        </w:rPr>
        <w:t>С</w:t>
      </w:r>
      <w:r w:rsidR="00D1374D" w:rsidRPr="009A1438">
        <w:rPr>
          <w:rFonts w:ascii="Liberation Serif" w:hAnsi="Liberation Serif" w:cs="Liberation Serif"/>
          <w:sz w:val="28"/>
          <w:szCs w:val="28"/>
        </w:rPr>
        <w:t>остав, последовательность и сроки</w:t>
      </w:r>
    </w:p>
    <w:p w:rsidR="003A6C07" w:rsidRPr="009A1438" w:rsidRDefault="00D1374D">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выполнения административных процедур (действий),</w:t>
      </w:r>
    </w:p>
    <w:p w:rsidR="003A6C07" w:rsidRPr="009A1438" w:rsidRDefault="00D1374D">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требования к порядку их выполнения</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t>Административные процедуры</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51. Муниципальная услуга включает в себя следующие административные процедуры:</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прием и регистрация заявления и документов, необходимых для предоставления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проведение экспертизы заявления и документов, необходимых для предоставления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 подготовка и выдача постановления Администрации Слободо-Туринского муниципального района о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либо принятие решения об отказе в предоставлении муниципальной услуги (письменный ответ заявителю);</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 порядок исправления допущенных опечаток и ошибок в выданных в результате предоставления муниципальной услуги документах (при реализации технической возможности).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52. Заявитель имеет возможность получения информации о ходе предоставления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53. В целях предоставления муниципальной услуги осуществляется прием заявителей должностными лицами КУМИ согласно режиму работы.</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54. Должностные лица КУМИ не вправе требовать от заявителя иных действий, кроме прохождения идентификац</w:t>
      </w:r>
      <w:proofErr w:type="gramStart"/>
      <w:r w:rsidRPr="009A1438">
        <w:rPr>
          <w:rFonts w:ascii="Liberation Serif" w:hAnsi="Liberation Serif" w:cs="Liberation Serif"/>
          <w:sz w:val="28"/>
          <w:szCs w:val="28"/>
        </w:rPr>
        <w:t>ии и ау</w:t>
      </w:r>
      <w:proofErr w:type="gramEnd"/>
      <w:r w:rsidRPr="009A1438">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lastRenderedPageBreak/>
        <w:t>55.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56. Сформированное и подписанное </w:t>
      </w:r>
      <w:proofErr w:type="gramStart"/>
      <w:r w:rsidRPr="009A1438">
        <w:rPr>
          <w:rFonts w:ascii="Liberation Serif" w:hAnsi="Liberation Serif" w:cs="Liberation Serif"/>
          <w:sz w:val="28"/>
          <w:szCs w:val="28"/>
        </w:rPr>
        <w:t>заявление</w:t>
      </w:r>
      <w:proofErr w:type="gramEnd"/>
      <w:r w:rsidRPr="009A1438">
        <w:rPr>
          <w:rFonts w:ascii="Liberation Serif" w:hAnsi="Liberation Serif" w:cs="Liberation Serif"/>
          <w:sz w:val="28"/>
          <w:szCs w:val="28"/>
        </w:rPr>
        <w:t xml:space="preserve"> и иные документы, необходимые для предоставления муниципальной услуги, направляются в Администрацию Слободо-Туринского муниципального района посредством Единого портала.</w:t>
      </w:r>
    </w:p>
    <w:p w:rsidR="003A6C07" w:rsidRPr="009A1438" w:rsidRDefault="003A6C07">
      <w:pPr>
        <w:pStyle w:val="ConsPlusNormal0"/>
        <w:ind w:firstLine="540"/>
        <w:jc w:val="both"/>
        <w:rPr>
          <w:rFonts w:ascii="Liberation Serif" w:hAnsi="Liberation Serif" w:cs="Liberation Serif"/>
          <w:sz w:val="28"/>
          <w:szCs w:val="28"/>
        </w:rPr>
      </w:pPr>
    </w:p>
    <w:p w:rsidR="003A6C07" w:rsidRPr="009A1438" w:rsidRDefault="00370886" w:rsidP="00D1374D">
      <w:pPr>
        <w:pStyle w:val="ConsPlusNormal0"/>
        <w:jc w:val="center"/>
        <w:rPr>
          <w:rFonts w:ascii="Liberation Serif" w:hAnsi="Liberation Serif" w:cs="Liberation Serif"/>
          <w:b/>
          <w:sz w:val="28"/>
          <w:szCs w:val="28"/>
        </w:rPr>
      </w:pPr>
      <w:r w:rsidRPr="009A1438">
        <w:rPr>
          <w:rFonts w:ascii="Liberation Serif" w:hAnsi="Liberation Serif" w:cs="Liberation Serif"/>
          <w:b/>
          <w:sz w:val="28"/>
          <w:szCs w:val="28"/>
        </w:rPr>
        <w:t>Прием и регистрация заявления и документов, необходимых для предоставления муниципальной услуги</w:t>
      </w:r>
    </w:p>
    <w:p w:rsidR="003A6C07" w:rsidRPr="009A1438" w:rsidRDefault="003A6C07">
      <w:pPr>
        <w:pStyle w:val="ConsPlusNormal0"/>
        <w:ind w:firstLine="540"/>
        <w:jc w:val="center"/>
        <w:rPr>
          <w:rFonts w:ascii="Liberation Serif" w:hAnsi="Liberation Serif" w:cs="Liberation Serif"/>
          <w:b/>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bookmarkStart w:id="5" w:name="P331"/>
      <w:bookmarkEnd w:id="5"/>
      <w:r w:rsidRPr="009A1438">
        <w:rPr>
          <w:rFonts w:ascii="Liberation Serif" w:hAnsi="Liberation Serif" w:cs="Liberation Serif"/>
          <w:sz w:val="28"/>
          <w:szCs w:val="28"/>
        </w:rPr>
        <w:t>57. Основанием для начала административной процедуры является прием и регистрация заявления и документов, необходимых для предоставления муниципальной услуги, должностным лицом КУМИ.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58. В случае подачи заявления посредством МФЦ, прием документов, необходимых для предоставления муниципальной услуги, осуществляет специалист МФЦ.</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Должностное лицо, осуществляющее прием документов, выполняет следующие действия: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устанавливает личность заявителя либо представителя заявителя;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проверяет полномочия представителя заявителя;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осуществляет проверку наличия всех необходимых документов и правильность их оформления;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консультирует заявителя о порядке и сроках предоставления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регистрирует поступивший запрос с документами в день его получения в журнале приема документов.</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Максимальное время, затраченное на указанное административное действие, не должно превышать 15 минут в течение одного рабочего дня.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При подаче запроса посредством МФЦ регистрация заявления осуществляется в соответствии с правилами регистрации, установленными в МФЦ.</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59. Регистрация заявления и прилагаемых к нему документов, необходимых для предоставления муниципальной услуги, производится в день их поступления в КУМИ либо в МФЦ (в случае, если заявление на предоставление муниципальной услуги подается посредством МФЦ).</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60. В случае оказания муниципальной услуги в электронной форме должностное лицо КУМИ, ответственное за прием и регистрацию документов, необходимых для предоставления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проверяет наличие документов, необходимых для предоставления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2) производит регистрацию заявления и прилагаемых к нему документов в </w:t>
      </w:r>
      <w:r w:rsidRPr="009A1438">
        <w:rPr>
          <w:rFonts w:ascii="Liberation Serif" w:hAnsi="Liberation Serif" w:cs="Liberation Serif"/>
          <w:sz w:val="28"/>
          <w:szCs w:val="28"/>
        </w:rPr>
        <w:lastRenderedPageBreak/>
        <w:t>день их поступления в электронном виде. В случае поступления заявления в выходные или нерабочие праздничные дни его регистрация осуществляется в первый рабочий день КУМИ, следующий за выходным или нерабочим праздничным днем;</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о дате и времени для личного приема заявителя;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должность, фамилию, имя, отчество лица, ответственного за оказание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в случае</w:t>
      </w:r>
      <w:proofErr w:type="gramStart"/>
      <w:r w:rsidRPr="009A1438">
        <w:rPr>
          <w:rFonts w:ascii="Liberation Serif" w:hAnsi="Liberation Serif" w:cs="Liberation Serif"/>
          <w:sz w:val="28"/>
          <w:szCs w:val="28"/>
        </w:rPr>
        <w:t>,</w:t>
      </w:r>
      <w:proofErr w:type="gramEnd"/>
      <w:r w:rsidRPr="009A1438">
        <w:rPr>
          <w:rFonts w:ascii="Liberation Serif" w:hAnsi="Liberation Serif" w:cs="Liberation Serif"/>
          <w:sz w:val="28"/>
          <w:szCs w:val="28"/>
        </w:rPr>
        <w:t xml:space="preserve"> если в электронной форме (сканированном виде) заявителем направлены не все документы, информирует заявителя о необходимости представления (направления по почте) недостающих документов, а также о документах, которые могут быть истребованы КУМИ,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иную информацию.</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Проведение экспертизы заявления и документов, необходимых для предоставления муниципальной услуги</w:t>
      </w:r>
    </w:p>
    <w:p w:rsidR="003A6C07" w:rsidRPr="009A1438" w:rsidRDefault="003A6C07">
      <w:pPr>
        <w:pStyle w:val="ConsPlusTitle"/>
        <w:jc w:val="both"/>
        <w:outlineLvl w:val="2"/>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bookmarkStart w:id="6" w:name="P354"/>
      <w:bookmarkEnd w:id="6"/>
      <w:r w:rsidRPr="009A1438">
        <w:rPr>
          <w:rFonts w:ascii="Liberation Serif" w:hAnsi="Liberation Serif" w:cs="Liberation Serif"/>
          <w:sz w:val="28"/>
          <w:szCs w:val="28"/>
        </w:rPr>
        <w:t xml:space="preserve">61. Должностное лицо КУМИ, </w:t>
      </w:r>
      <w:proofErr w:type="gramStart"/>
      <w:r w:rsidRPr="009A1438">
        <w:rPr>
          <w:rFonts w:ascii="Liberation Serif" w:hAnsi="Liberation Serif" w:cs="Liberation Serif"/>
          <w:sz w:val="28"/>
          <w:szCs w:val="28"/>
        </w:rPr>
        <w:t>ответственный</w:t>
      </w:r>
      <w:proofErr w:type="gramEnd"/>
      <w:r w:rsidRPr="009A1438">
        <w:rPr>
          <w:rFonts w:ascii="Liberation Serif" w:hAnsi="Liberation Serif" w:cs="Liberation Serif"/>
          <w:sz w:val="28"/>
          <w:szCs w:val="28"/>
        </w:rPr>
        <w:t xml:space="preserve"> за оказание муниципальной услуги, проводит проверку представленных документов:</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проводит экспертизу запроса на предоставление муниципальной услуги и приложенных к нему документов;</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принимает решение о подготовке ответа заявителю, о возврате заявления заявителю (представителю заявителя), об отказе в предоставлении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62. Если есть основания для отказа, заявителю направляется письменный мотивированный отказ не позднее месячного срока с момента регистрации заявления о предоставлении земельного участка.</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63. Письменный ответ на обращение подписывается Главой Слободо-Туринского муниципального района (уполномоченным им лицом) и должен содержать фамилию, имя, отчество и номер телефона исполнителя, и направляется по почтовому адресу, указанному в обращении.</w:t>
      </w:r>
    </w:p>
    <w:p w:rsidR="003A6C07" w:rsidRPr="009A1438" w:rsidRDefault="003A6C07">
      <w:pPr>
        <w:pStyle w:val="ConsPlusNormal0"/>
        <w:jc w:val="both"/>
        <w:rPr>
          <w:rFonts w:ascii="Liberation Serif" w:hAnsi="Liberation Serif" w:cs="Liberation Serif"/>
          <w:sz w:val="28"/>
          <w:szCs w:val="28"/>
        </w:rPr>
      </w:pPr>
    </w:p>
    <w:p w:rsidR="00D1374D" w:rsidRDefault="00D1374D">
      <w:pPr>
        <w:pStyle w:val="ConsPlusTitle"/>
        <w:jc w:val="center"/>
        <w:rPr>
          <w:rFonts w:ascii="Liberation Serif" w:hAnsi="Liberation Serif" w:cs="Liberation Serif"/>
          <w:sz w:val="28"/>
          <w:szCs w:val="28"/>
        </w:rPr>
      </w:pPr>
      <w:r>
        <w:rPr>
          <w:rFonts w:ascii="Liberation Serif" w:hAnsi="Liberation Serif" w:cs="Liberation Serif"/>
          <w:sz w:val="28"/>
          <w:szCs w:val="28"/>
        </w:rPr>
        <w:br w:type="page"/>
      </w: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lastRenderedPageBreak/>
        <w:t>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64. Должностное лицо КУМИ, </w:t>
      </w:r>
      <w:proofErr w:type="gramStart"/>
      <w:r w:rsidRPr="009A1438">
        <w:rPr>
          <w:rFonts w:ascii="Liberation Serif" w:hAnsi="Liberation Serif" w:cs="Liberation Serif"/>
          <w:sz w:val="28"/>
          <w:szCs w:val="28"/>
        </w:rPr>
        <w:t>ответственный</w:t>
      </w:r>
      <w:proofErr w:type="gramEnd"/>
      <w:r w:rsidRPr="009A1438">
        <w:rPr>
          <w:rFonts w:ascii="Liberation Serif" w:hAnsi="Liberation Serif" w:cs="Liberation Serif"/>
          <w:sz w:val="28"/>
          <w:szCs w:val="28"/>
        </w:rPr>
        <w:t xml:space="preserve"> за оказание муниципальной услуги, направляет запросы в Управление Федеральной службы государственной регистрации, кадастра и картографии по Свердловской области, органы Федеральной налоговой службы по Свердловской области для получения информации, необходимой для принятия решения, устанавливает наличие или отсутствие оснований для принятия решения о предоставлении земельного участка.</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65. В случае подачи заявления посредством МФЦ, формирование и направление межведомственных запросов осуществляет специалист МФЦ (при наличии возможности).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Заявление и прилагаемые к нему документы остаются на хранении в МФЦ в течение срока, отведенного для получения ответа на межведомственный запрос.</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66. </w:t>
      </w:r>
      <w:proofErr w:type="gramStart"/>
      <w:r w:rsidRPr="009A1438">
        <w:rPr>
          <w:rFonts w:ascii="Liberation Serif" w:hAnsi="Liberation Serif" w:cs="Liberation Serif"/>
          <w:sz w:val="28"/>
          <w:szCs w:val="28"/>
        </w:rPr>
        <w:t>Срок подготовки и направления ответа на межведомственный запрос о представлении документов и сведений,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9A1438">
        <w:rPr>
          <w:rFonts w:ascii="Liberation Serif" w:hAnsi="Liberation Serif" w:cs="Liberation Serif"/>
          <w:sz w:val="28"/>
          <w:szCs w:val="28"/>
        </w:rPr>
        <w:t xml:space="preserve"> с федеральными законами нормативными правовыми актами субъектов Российской Федерации.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67. Документы, зарегистрированные в МФЦ, передаются в </w:t>
      </w:r>
      <w:proofErr w:type="spellStart"/>
      <w:r w:rsidRPr="009A1438">
        <w:rPr>
          <w:rFonts w:ascii="Liberation Serif" w:hAnsi="Liberation Serif" w:cs="Liberation Serif"/>
          <w:sz w:val="28"/>
          <w:szCs w:val="28"/>
        </w:rPr>
        <w:t>КУМИт</w:t>
      </w:r>
      <w:proofErr w:type="spellEnd"/>
      <w:r w:rsidRPr="009A1438">
        <w:rPr>
          <w:rFonts w:ascii="Liberation Serif" w:hAnsi="Liberation Serif" w:cs="Liberation Serif"/>
          <w:sz w:val="28"/>
          <w:szCs w:val="28"/>
        </w:rPr>
        <w:t xml:space="preserve"> на следующий день после истечения определенного законодательством для получения ответа на межведомственный запрос срока независимо от того, поступил ответ органа (организации) или нет. Если ответ на межведомственный запрос не поступил в установленный срок, специалист МФЦ прикладывает к комплекту документов уведомление об отсутствии ответа на межведомственный запрос.</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68. </w:t>
      </w:r>
      <w:proofErr w:type="gramStart"/>
      <w:r w:rsidRPr="009A1438">
        <w:rPr>
          <w:rFonts w:ascii="Liberation Serif" w:hAnsi="Liberation Serif" w:cs="Liberation Serif"/>
          <w:sz w:val="28"/>
          <w:szCs w:val="28"/>
        </w:rPr>
        <w:t xml:space="preserve">В случае </w:t>
      </w:r>
      <w:proofErr w:type="spellStart"/>
      <w:r w:rsidRPr="009A1438">
        <w:rPr>
          <w:rFonts w:ascii="Liberation Serif" w:hAnsi="Liberation Serif" w:cs="Liberation Serif"/>
          <w:sz w:val="28"/>
          <w:szCs w:val="28"/>
        </w:rPr>
        <w:t>непоступления</w:t>
      </w:r>
      <w:proofErr w:type="spellEnd"/>
      <w:r w:rsidRPr="009A1438">
        <w:rPr>
          <w:rFonts w:ascii="Liberation Serif" w:hAnsi="Liberation Serif" w:cs="Liberation Serif"/>
          <w:sz w:val="28"/>
          <w:szCs w:val="28"/>
        </w:rPr>
        <w:t xml:space="preserve"> в КУМИ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должностное лицо КУМИ,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w:t>
      </w:r>
      <w:proofErr w:type="gramEnd"/>
      <w:r w:rsidRPr="009A1438">
        <w:rPr>
          <w:rFonts w:ascii="Liberation Serif" w:hAnsi="Liberation Serif" w:cs="Liberation Serif"/>
          <w:sz w:val="28"/>
          <w:szCs w:val="28"/>
        </w:rPr>
        <w:t xml:space="preserve"> (или) информации, </w:t>
      </w:r>
      <w:proofErr w:type="gramStart"/>
      <w:r w:rsidRPr="009A1438">
        <w:rPr>
          <w:rFonts w:ascii="Liberation Serif" w:hAnsi="Liberation Serif" w:cs="Liberation Serif"/>
          <w:sz w:val="28"/>
          <w:szCs w:val="28"/>
        </w:rPr>
        <w:t>необходимых</w:t>
      </w:r>
      <w:proofErr w:type="gramEnd"/>
      <w:r w:rsidRPr="009A1438">
        <w:rPr>
          <w:rFonts w:ascii="Liberation Serif" w:hAnsi="Liberation Serif" w:cs="Liberation Serif"/>
          <w:sz w:val="28"/>
          <w:szCs w:val="28"/>
        </w:rPr>
        <w:t xml:space="preserve"> для предоставления муниципальной услуги, и предлагает заявителю самостоятельно представить такие документ и (или) информацию.</w:t>
      </w:r>
    </w:p>
    <w:p w:rsidR="003A6C07" w:rsidRPr="009A1438" w:rsidRDefault="003A6C07">
      <w:pPr>
        <w:pStyle w:val="ConsPlusNormal0"/>
        <w:jc w:val="both"/>
        <w:rPr>
          <w:rFonts w:ascii="Liberation Serif" w:hAnsi="Liberation Serif" w:cs="Liberation Serif"/>
          <w:sz w:val="28"/>
          <w:szCs w:val="28"/>
        </w:rPr>
      </w:pPr>
    </w:p>
    <w:p w:rsidR="00D1374D" w:rsidRDefault="00D1374D">
      <w:pPr>
        <w:pStyle w:val="ConsPlusTitle"/>
        <w:jc w:val="center"/>
        <w:rPr>
          <w:rFonts w:ascii="Liberation Serif" w:hAnsi="Liberation Serif" w:cs="Liberation Serif"/>
          <w:sz w:val="28"/>
          <w:szCs w:val="28"/>
        </w:rPr>
      </w:pPr>
      <w:r>
        <w:rPr>
          <w:rFonts w:ascii="Liberation Serif" w:hAnsi="Liberation Serif" w:cs="Liberation Serif"/>
          <w:sz w:val="28"/>
          <w:szCs w:val="28"/>
        </w:rPr>
        <w:br w:type="page"/>
      </w: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lastRenderedPageBreak/>
        <w:t>Подготовка и выдача постановления Администрации Слободо-Туринского муниципального района о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либо принятие решения об отказе в предоставлении муниципальной услуги (письменный ответ заявителю)</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69. </w:t>
      </w:r>
      <w:proofErr w:type="gramStart"/>
      <w:r w:rsidRPr="009A1438">
        <w:rPr>
          <w:rFonts w:ascii="Liberation Serif" w:hAnsi="Liberation Serif" w:cs="Liberation Serif"/>
          <w:sz w:val="28"/>
          <w:szCs w:val="28"/>
        </w:rPr>
        <w:t>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 и принятие решения об отказе в предоставлении муниципальной услуги либо подготовка и направление проекта договора аренды иным правообладателям, купли-продажи, безвозмездного пользования, подготовка и выдача постановления Администрации Слободо-Туринского муниципального района о предоставлении земельного участка в собственность бесплатно, в постоянное (бессрочное</w:t>
      </w:r>
      <w:proofErr w:type="gramEnd"/>
      <w:r w:rsidRPr="009A1438">
        <w:rPr>
          <w:rFonts w:ascii="Liberation Serif" w:hAnsi="Liberation Serif" w:cs="Liberation Serif"/>
          <w:sz w:val="28"/>
          <w:szCs w:val="28"/>
        </w:rPr>
        <w:t>) пользование.</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70. В случае наличия оснований для отказа в предоставлении муниципальной услуги,  должностное лицо КУМИ готовит проект письма об отказе в предоставлении муниципальной услуги и обеспечивает его дальнейшее согласование и подписание.</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71. Должностное лицо КУМИ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В случае получения документов лично, заявитель в журнале приема документов проставляет отметку о получении документов с указанием даты получения документов и расшифровкой подписи лица, получившего документы.</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В случае отсутствия оснований для отказа в предоставлении муниципальной услуги, должностное лицо КУМИ: обеспечивает подготовку и согласование (подписание) постановления Администрации Слободо-Туринского муниципального района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земельного участка в установленном порядке.</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72. В случае</w:t>
      </w:r>
      <w:proofErr w:type="gramStart"/>
      <w:r w:rsidRPr="009A1438">
        <w:rPr>
          <w:rFonts w:ascii="Liberation Serif" w:hAnsi="Liberation Serif" w:cs="Liberation Serif"/>
          <w:sz w:val="28"/>
          <w:szCs w:val="28"/>
        </w:rPr>
        <w:t>,</w:t>
      </w:r>
      <w:proofErr w:type="gramEnd"/>
      <w:r w:rsidRPr="009A1438">
        <w:rPr>
          <w:rFonts w:ascii="Liberation Serif" w:hAnsi="Liberation Serif" w:cs="Liberation Serif"/>
          <w:sz w:val="28"/>
          <w:szCs w:val="28"/>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73. </w:t>
      </w:r>
      <w:proofErr w:type="gramStart"/>
      <w:r w:rsidRPr="009A1438">
        <w:rPr>
          <w:rFonts w:ascii="Liberation Serif" w:hAnsi="Liberation Serif" w:cs="Liberation Serif"/>
          <w:sz w:val="28"/>
          <w:szCs w:val="28"/>
        </w:rPr>
        <w:t xml:space="preserve">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w:t>
      </w:r>
      <w:r w:rsidRPr="009A1438">
        <w:rPr>
          <w:rFonts w:ascii="Liberation Serif" w:hAnsi="Liberation Serif" w:cs="Liberation Serif"/>
          <w:sz w:val="28"/>
          <w:szCs w:val="28"/>
        </w:rPr>
        <w:lastRenderedPageBreak/>
        <w:t>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Подписанный уполномоченным лицом договор купли-продажи земельного участка должностное лицо КУМИ направляет заявителю.</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Постановление Администрации Слободо-Туринского муниципального района о предоставлении земельного участка в собственность бесплатно должностное лицо КУМИ направляет заявителю.</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Подписанный уполномоченным лицом проект договора аренды с множественностью лиц на стороне арендатора должностное лицо КУМИ направляет в установленном порядке иным правообладателям здания, сооружения или помещений в них, имеющим право на заключение договора аренды земельного участка.</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Постановление Администрации Слободо-Туринского муниципального района о предоставлении земельного участка в постоянное (бессрочное) пользование должностное лицо КУМИ направляет заявителю.</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Подписанный уполномоченным лицом договор безвозмездного пользования должностное лицо КУМИ направляет заявителю.</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74. Максимальный срок для выполнения административных действий, предусмотренных настоящим подразделом, не должен превышать тридцати дней со дня получения заявления.</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t>Выдача договоров аренды заявителю и иным правообладателям</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bookmarkStart w:id="7" w:name="P397"/>
      <w:bookmarkEnd w:id="7"/>
      <w:r w:rsidRPr="009A1438">
        <w:rPr>
          <w:rFonts w:ascii="Liberation Serif" w:hAnsi="Liberation Serif" w:cs="Liberation Serif"/>
          <w:sz w:val="28"/>
          <w:szCs w:val="28"/>
        </w:rPr>
        <w:t>75. Основанием для начала административной процедуры является получение должностным лицом КУМИ подписанного договора аренды.</w:t>
      </w:r>
    </w:p>
    <w:p w:rsidR="003A6C07" w:rsidRPr="009A1438" w:rsidRDefault="00370886" w:rsidP="00D1374D">
      <w:pPr>
        <w:pStyle w:val="ConsPlusNormal0"/>
        <w:ind w:firstLine="709"/>
        <w:jc w:val="both"/>
        <w:rPr>
          <w:rFonts w:ascii="Liberation Serif" w:hAnsi="Liberation Serif" w:cs="Liberation Serif"/>
          <w:sz w:val="28"/>
          <w:szCs w:val="28"/>
        </w:rPr>
      </w:pPr>
      <w:bookmarkStart w:id="8" w:name="P398"/>
      <w:bookmarkEnd w:id="8"/>
      <w:r w:rsidRPr="009A1438">
        <w:rPr>
          <w:rFonts w:ascii="Liberation Serif" w:hAnsi="Liberation Serif" w:cs="Liberation Serif"/>
          <w:sz w:val="28"/>
          <w:szCs w:val="28"/>
        </w:rPr>
        <w:t xml:space="preserve">76. В течение тридцати дней со дня </w:t>
      </w:r>
      <w:proofErr w:type="gramStart"/>
      <w:r w:rsidRPr="009A1438">
        <w:rPr>
          <w:rFonts w:ascii="Liberation Serif" w:hAnsi="Liberation Serif" w:cs="Liberation Serif"/>
          <w:sz w:val="28"/>
          <w:szCs w:val="28"/>
        </w:rPr>
        <w:t>направления проекта договора аренды земельного участка</w:t>
      </w:r>
      <w:proofErr w:type="gramEnd"/>
      <w:r w:rsidRPr="009A1438">
        <w:rPr>
          <w:rFonts w:ascii="Liberation Serif" w:hAnsi="Liberation Serif" w:cs="Liberation Serif"/>
          <w:sz w:val="28"/>
          <w:szCs w:val="28"/>
        </w:rPr>
        <w:t xml:space="preserve"> правообладатели здания, сооружения или помещений в них обязаны подписать этот договор аренды и представить его в КУМИ.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Договор аренды земельного участка заключается с лицами, которые подписали этот договор аренды и представили его в КУМИ в указанный срок.</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Договор аренды передается заявителю для подписания и обеспечения государственной регистрации права заявителю лично или по почте по адресу, указанному в запросе на предоставление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В случае получения документов лично, заявитель в журнале приема документов проставляет отметку о получении документов с указанием даты получения документов и расшифровкой подписи лица, получившего документы.</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77. В течение трех месяцев со дня представления в КУМИ договора аренды земельного участка, подписанного арендаторами земельного участка, Администрация Слободо-Туринского муниципального района обязана обратиться в суд с требованием о понуждении правообладателей здания, сооружения или помещений в них, не представивших в КУМИ подписанного договора аренды земельного участка, заключить этот договор аренды.</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78. </w:t>
      </w:r>
      <w:proofErr w:type="gramStart"/>
      <w:r w:rsidRPr="009A1438">
        <w:rPr>
          <w:rFonts w:ascii="Liberation Serif" w:hAnsi="Liberation Serif" w:cs="Liberation Serif"/>
          <w:sz w:val="28"/>
          <w:szCs w:val="28"/>
        </w:rPr>
        <w:t xml:space="preserve">Администрация Слободо-Туринского муниципального района также </w:t>
      </w:r>
      <w:r w:rsidRPr="009A1438">
        <w:rPr>
          <w:rFonts w:ascii="Liberation Serif" w:hAnsi="Liberation Serif" w:cs="Liberation Serif"/>
          <w:sz w:val="28"/>
          <w:szCs w:val="28"/>
        </w:rPr>
        <w:lastRenderedPageBreak/>
        <w:t>вправе обратиться в суд с иском о понуждении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 в случае, если договор аренды может быть заключен с условием согласия сторон на</w:t>
      </w:r>
      <w:proofErr w:type="gramEnd"/>
      <w:r w:rsidRPr="009A1438">
        <w:rPr>
          <w:rFonts w:ascii="Liberation Serif" w:hAnsi="Liberation Serif" w:cs="Liberation Serif"/>
          <w:sz w:val="28"/>
          <w:szCs w:val="28"/>
        </w:rPr>
        <w:t xml:space="preserve"> вступление в этот договор аренды иных правообладателей здания, сооружения или помещений в них.</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t>Порядок исправления допущенных опечаток и ошибок в выданных в результате предоставления муниципальной услуги документах</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79. Основанием для начала административной процедуры является поступление в КУМИ заявления об исправлении допущенных опечаток и ошибок в выданных в результате предоставления муниципальной услуги документах.</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80. </w:t>
      </w:r>
      <w:proofErr w:type="gramStart"/>
      <w:r w:rsidRPr="009A1438">
        <w:rPr>
          <w:rFonts w:ascii="Liberation Serif" w:hAnsi="Liberation Serif" w:cs="Liberation Serif"/>
          <w:sz w:val="28"/>
          <w:szCs w:val="28"/>
        </w:rPr>
        <w:t>При получении заявления об исправлении допущенных опечаток и ошибок в выданных в результате предоставления муниципальной услуги документах, должностное лицо КУМИ,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подготовку:</w:t>
      </w:r>
      <w:proofErr w:type="gramEnd"/>
    </w:p>
    <w:p w:rsidR="003A6C07" w:rsidRPr="009A1438" w:rsidRDefault="00370886" w:rsidP="00D1374D">
      <w:pPr>
        <w:pStyle w:val="ConsPlusNormal0"/>
        <w:ind w:firstLine="709"/>
        <w:jc w:val="both"/>
        <w:rPr>
          <w:rFonts w:ascii="Liberation Serif" w:hAnsi="Liberation Serif" w:cs="Liberation Serif"/>
          <w:sz w:val="28"/>
          <w:szCs w:val="28"/>
        </w:rPr>
      </w:pPr>
      <w:proofErr w:type="gramStart"/>
      <w:r w:rsidRPr="009A1438">
        <w:rPr>
          <w:rFonts w:ascii="Liberation Serif" w:hAnsi="Liberation Serif" w:cs="Liberation Serif"/>
          <w:sz w:val="28"/>
          <w:szCs w:val="28"/>
        </w:rPr>
        <w:t>1) проекта постановления Администрации Слободо-Туринского муниципального района, проекта договора купли-продажи, аренды, безвозмездного пользования об исправлении допущенных опечаток и ошибок в выданных в результате предоставления муниципальной услуги документах;</w:t>
      </w:r>
      <w:proofErr w:type="gramEnd"/>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проекта решения в форме письма КУМИ об отказе в исправлении допущенных опечаток и ошибок в выданных в результате предоставления муниципальной услуги документах.</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81. Максимальное время, затраченное на административную процедуру, не должно превышать пятнадцати дней.</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82. </w:t>
      </w:r>
      <w:proofErr w:type="gramStart"/>
      <w:r w:rsidRPr="009A1438">
        <w:rPr>
          <w:rFonts w:ascii="Liberation Serif" w:hAnsi="Liberation Serif" w:cs="Liberation Serif"/>
          <w:sz w:val="28"/>
          <w:szCs w:val="28"/>
        </w:rPr>
        <w:t>Результатом выполнения административной процедуры является подписание постановления Администрации Слободо-Туринского муниципального района, проекта договора купли-продажи, аренды, безвозмездного пользования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roofErr w:type="gramEnd"/>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83. Способом фиксации результата выполнения административной процедуры является подписание начальником КУМИ, уполномоченным на принятие решения о предоставлении либо об отказе в предоставлении муниципальной услуги, регистрация его в журнале регистрации и направление заявителю.</w:t>
      </w: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lastRenderedPageBreak/>
        <w:t>Раздел 4.</w:t>
      </w:r>
      <w:r w:rsidRPr="009A1438">
        <w:rPr>
          <w:rFonts w:ascii="Liberation Serif" w:hAnsi="Liberation Serif" w:cs="Liberation Serif"/>
          <w:sz w:val="28"/>
          <w:szCs w:val="28"/>
        </w:rPr>
        <w:t xml:space="preserve"> </w:t>
      </w:r>
      <w:r w:rsidRPr="009A1438">
        <w:rPr>
          <w:rFonts w:ascii="Liberation Serif" w:hAnsi="Liberation Serif" w:cs="Liberation Serif"/>
          <w:b/>
          <w:sz w:val="28"/>
          <w:szCs w:val="28"/>
        </w:rPr>
        <w:t xml:space="preserve">Формы </w:t>
      </w:r>
      <w:proofErr w:type="gramStart"/>
      <w:r w:rsidRPr="009A1438">
        <w:rPr>
          <w:rFonts w:ascii="Liberation Serif" w:hAnsi="Liberation Serif" w:cs="Liberation Serif"/>
          <w:b/>
          <w:sz w:val="28"/>
          <w:szCs w:val="28"/>
        </w:rPr>
        <w:t>контроля за</w:t>
      </w:r>
      <w:proofErr w:type="gramEnd"/>
      <w:r w:rsidRPr="009A1438">
        <w:rPr>
          <w:rFonts w:ascii="Liberation Serif" w:hAnsi="Liberation Serif" w:cs="Liberation Serif"/>
          <w:b/>
          <w:sz w:val="28"/>
          <w:szCs w:val="28"/>
        </w:rPr>
        <w:t xml:space="preserve"> исполнением регламента</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t xml:space="preserve">Порядок осуществления текущего </w:t>
      </w:r>
      <w:proofErr w:type="gramStart"/>
      <w:r w:rsidRPr="009A1438">
        <w:rPr>
          <w:rFonts w:ascii="Liberation Serif" w:hAnsi="Liberation Serif" w:cs="Liberation Serif"/>
          <w:b/>
          <w:sz w:val="28"/>
          <w:szCs w:val="28"/>
        </w:rPr>
        <w:t>контроля за</w:t>
      </w:r>
      <w:proofErr w:type="gramEnd"/>
      <w:r w:rsidRPr="009A1438">
        <w:rPr>
          <w:rFonts w:ascii="Liberation Serif" w:hAnsi="Liberation Serif" w:cs="Liberation Serif"/>
          <w:b/>
          <w:sz w:val="28"/>
          <w:szCs w:val="28"/>
        </w:rPr>
        <w:t xml:space="preserve"> соблюдением и исполнением ответственными должностными лицами положений Административного регламента и иных</w:t>
      </w:r>
      <w:r w:rsidR="00D1374D">
        <w:rPr>
          <w:rFonts w:ascii="Liberation Serif" w:hAnsi="Liberation Serif" w:cs="Liberation Serif"/>
          <w:b/>
          <w:sz w:val="28"/>
          <w:szCs w:val="28"/>
        </w:rPr>
        <w:t xml:space="preserve"> </w:t>
      </w:r>
      <w:r w:rsidRPr="009A1438">
        <w:rPr>
          <w:rFonts w:ascii="Liberation Serif" w:hAnsi="Liberation Serif" w:cs="Liberation Serif"/>
          <w:b/>
          <w:sz w:val="28"/>
          <w:szCs w:val="28"/>
        </w:rPr>
        <w:t>нормативных правовых актов, устанавливаю</w:t>
      </w:r>
      <w:r w:rsidR="00D1374D">
        <w:rPr>
          <w:rFonts w:ascii="Liberation Serif" w:hAnsi="Liberation Serif" w:cs="Liberation Serif"/>
          <w:b/>
          <w:sz w:val="28"/>
          <w:szCs w:val="28"/>
        </w:rPr>
        <w:t xml:space="preserve">щих требования к предоставлению </w:t>
      </w:r>
      <w:r w:rsidRPr="009A1438">
        <w:rPr>
          <w:rFonts w:ascii="Liberation Serif" w:hAnsi="Liberation Serif" w:cs="Liberation Serif"/>
          <w:b/>
          <w:sz w:val="28"/>
          <w:szCs w:val="28"/>
        </w:rPr>
        <w:t>муниципальной услуги, а также принятием ими решений</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 xml:space="preserve">64. Текущий </w:t>
      </w:r>
      <w:proofErr w:type="gramStart"/>
      <w:r w:rsidRPr="009A1438">
        <w:rPr>
          <w:rFonts w:ascii="Liberation Serif" w:hAnsi="Liberation Serif" w:cs="Liberation Serif"/>
          <w:sz w:val="28"/>
          <w:szCs w:val="28"/>
        </w:rPr>
        <w:t>контроль за</w:t>
      </w:r>
      <w:proofErr w:type="gramEnd"/>
      <w:r w:rsidRPr="009A1438">
        <w:rPr>
          <w:rFonts w:ascii="Liberation Serif" w:hAnsi="Liberation Serif" w:cs="Liberation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КУМИ на постоянной основе.</w:t>
      </w:r>
    </w:p>
    <w:p w:rsidR="003A6C07" w:rsidRPr="009A1438" w:rsidRDefault="00370886" w:rsidP="00D1374D">
      <w:pPr>
        <w:spacing w:after="0" w:line="240" w:lineRule="auto"/>
        <w:ind w:firstLine="708"/>
        <w:jc w:val="both"/>
        <w:rPr>
          <w:rFonts w:ascii="Liberation Serif" w:hAnsi="Liberation Serif" w:cs="Liberation Serif"/>
          <w:sz w:val="28"/>
          <w:szCs w:val="28"/>
        </w:rPr>
      </w:pPr>
      <w:proofErr w:type="gramStart"/>
      <w:r w:rsidRPr="009A1438">
        <w:rPr>
          <w:rFonts w:ascii="Liberation Serif" w:hAnsi="Liberation Serif" w:cs="Liberation Serif"/>
          <w:sz w:val="28"/>
          <w:szCs w:val="28"/>
        </w:rPr>
        <w:t>Контроль за</w:t>
      </w:r>
      <w:proofErr w:type="gramEnd"/>
      <w:r w:rsidRPr="009A1438">
        <w:rPr>
          <w:rFonts w:ascii="Liberation Serif" w:hAnsi="Liberation Serif" w:cs="Liberation Serif"/>
          <w:sz w:val="28"/>
          <w:szCs w:val="28"/>
        </w:rPr>
        <w:t xml:space="preserve"> предоставлением муниципальной услуги КУМИ осуществляет Администрация.</w:t>
      </w:r>
    </w:p>
    <w:p w:rsidR="003A6C07" w:rsidRPr="009A1438" w:rsidRDefault="003A6C07">
      <w:pPr>
        <w:spacing w:after="0" w:line="240" w:lineRule="auto"/>
        <w:rPr>
          <w:rFonts w:ascii="Liberation Serif" w:hAnsi="Liberation Serif" w:cs="Liberation Serif"/>
          <w:sz w:val="28"/>
          <w:szCs w:val="28"/>
        </w:rPr>
      </w:pP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A1438">
        <w:rPr>
          <w:rFonts w:ascii="Liberation Serif" w:hAnsi="Liberation Serif" w:cs="Liberation Serif"/>
          <w:b/>
          <w:sz w:val="28"/>
          <w:szCs w:val="28"/>
        </w:rPr>
        <w:t>контроля за</w:t>
      </w:r>
      <w:proofErr w:type="gramEnd"/>
      <w:r w:rsidRPr="009A1438">
        <w:rPr>
          <w:rFonts w:ascii="Liberation Serif" w:hAnsi="Liberation Serif" w:cs="Liberation Serif"/>
          <w:b/>
          <w:sz w:val="28"/>
          <w:szCs w:val="28"/>
        </w:rPr>
        <w:t xml:space="preserve"> полнотой и качеством предоставления муниципальной услуги</w:t>
      </w:r>
    </w:p>
    <w:p w:rsidR="003A6C07" w:rsidRPr="009A1438" w:rsidRDefault="003A6C07">
      <w:pPr>
        <w:spacing w:after="0" w:line="240" w:lineRule="auto"/>
        <w:ind w:firstLine="708"/>
        <w:rPr>
          <w:rFonts w:ascii="Liberation Serif" w:hAnsi="Liberation Serif" w:cs="Liberation Serif"/>
          <w:b/>
          <w:sz w:val="28"/>
          <w:szCs w:val="28"/>
        </w:rPr>
      </w:pP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65. </w:t>
      </w:r>
      <w:proofErr w:type="gramStart"/>
      <w:r w:rsidRPr="009A1438">
        <w:rPr>
          <w:rFonts w:ascii="Liberation Serif" w:hAnsi="Liberation Serif" w:cs="Liberation Serif"/>
          <w:sz w:val="28"/>
          <w:szCs w:val="28"/>
        </w:rPr>
        <w:t>Контроль за</w:t>
      </w:r>
      <w:proofErr w:type="gramEnd"/>
      <w:r w:rsidRPr="009A1438">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КУМИ.</w:t>
      </w:r>
    </w:p>
    <w:p w:rsidR="003A6C07" w:rsidRPr="009A1438" w:rsidRDefault="00370886" w:rsidP="00D1374D">
      <w:pPr>
        <w:spacing w:after="0" w:line="240" w:lineRule="auto"/>
        <w:jc w:val="both"/>
        <w:rPr>
          <w:rFonts w:ascii="Liberation Serif" w:hAnsi="Liberation Serif" w:cs="Liberation Serif"/>
          <w:sz w:val="28"/>
          <w:szCs w:val="28"/>
        </w:rPr>
      </w:pPr>
      <w:r w:rsidRPr="009A1438">
        <w:rPr>
          <w:rFonts w:ascii="Liberation Serif" w:hAnsi="Liberation Serif" w:cs="Liberation Serif"/>
          <w:sz w:val="28"/>
          <w:szCs w:val="28"/>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3A6C07" w:rsidRPr="009A1438" w:rsidRDefault="00370886" w:rsidP="00D1374D">
      <w:pPr>
        <w:spacing w:after="0" w:line="240" w:lineRule="auto"/>
        <w:jc w:val="both"/>
        <w:rPr>
          <w:rFonts w:ascii="Liberation Serif" w:hAnsi="Liberation Serif" w:cs="Liberation Serif"/>
          <w:sz w:val="28"/>
          <w:szCs w:val="28"/>
        </w:rPr>
      </w:pPr>
      <w:r w:rsidRPr="009A1438">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t>Ответственность должностных лиц КУМИ,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A6C07" w:rsidRPr="009A1438" w:rsidRDefault="003A6C07">
      <w:pPr>
        <w:spacing w:after="0" w:line="240" w:lineRule="auto"/>
        <w:ind w:firstLine="708"/>
        <w:rPr>
          <w:rFonts w:ascii="Liberation Serif" w:hAnsi="Liberation Serif" w:cs="Liberation Serif"/>
          <w:b/>
          <w:sz w:val="28"/>
          <w:szCs w:val="28"/>
        </w:rPr>
      </w:pP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66.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3A6C07" w:rsidRPr="009A1438" w:rsidRDefault="003A6C07">
      <w:pPr>
        <w:spacing w:after="0" w:line="240" w:lineRule="auto"/>
        <w:jc w:val="center"/>
        <w:rPr>
          <w:rFonts w:ascii="Liberation Serif" w:hAnsi="Liberation Serif" w:cs="Liberation Serif"/>
          <w:b/>
          <w:sz w:val="28"/>
          <w:szCs w:val="28"/>
        </w:rPr>
      </w:pPr>
    </w:p>
    <w:p w:rsidR="00D1374D" w:rsidRDefault="00D1374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br w:type="page"/>
      </w: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lastRenderedPageBreak/>
        <w:t xml:space="preserve">Положения, характеризующие требования к порядку и формам </w:t>
      </w:r>
      <w:proofErr w:type="gramStart"/>
      <w:r w:rsidRPr="009A1438">
        <w:rPr>
          <w:rFonts w:ascii="Liberation Serif" w:hAnsi="Liberation Serif" w:cs="Liberation Serif"/>
          <w:b/>
          <w:sz w:val="28"/>
          <w:szCs w:val="28"/>
        </w:rPr>
        <w:t>контроля за</w:t>
      </w:r>
      <w:proofErr w:type="gramEnd"/>
      <w:r w:rsidRPr="009A1438">
        <w:rPr>
          <w:rFonts w:ascii="Liberation Serif" w:hAnsi="Liberation Serif" w:cs="Liberation Serif"/>
          <w:b/>
          <w:sz w:val="28"/>
          <w:szCs w:val="28"/>
        </w:rPr>
        <w:t xml:space="preserve"> предоставлением муниципальной услуги, в том числе со стороны граждан,</w:t>
      </w:r>
      <w:r w:rsidRPr="009A1438">
        <w:rPr>
          <w:rFonts w:ascii="Liberation Serif" w:hAnsi="Liberation Serif" w:cs="Liberation Serif"/>
          <w:b/>
          <w:sz w:val="28"/>
          <w:szCs w:val="28"/>
        </w:rPr>
        <w:br/>
        <w:t>их объединений и организаций</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67. </w:t>
      </w:r>
      <w:proofErr w:type="gramStart"/>
      <w:r w:rsidRPr="009A1438">
        <w:rPr>
          <w:rFonts w:ascii="Liberation Serif" w:hAnsi="Liberation Serif" w:cs="Liberation Serif"/>
          <w:sz w:val="28"/>
          <w:szCs w:val="28"/>
        </w:rPr>
        <w:t>Контроль за</w:t>
      </w:r>
      <w:proofErr w:type="gramEnd"/>
      <w:r w:rsidRPr="009A1438">
        <w:rPr>
          <w:rFonts w:ascii="Liberation Serif" w:hAnsi="Liberation Serif" w:cs="Liberation Serif"/>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68. </w:t>
      </w:r>
      <w:proofErr w:type="gramStart"/>
      <w:r w:rsidRPr="009A1438">
        <w:rPr>
          <w:rFonts w:ascii="Liberation Serif" w:hAnsi="Liberation Serif" w:cs="Liberation Serif"/>
          <w:sz w:val="28"/>
          <w:szCs w:val="28"/>
        </w:rPr>
        <w:t>Контроль за</w:t>
      </w:r>
      <w:proofErr w:type="gramEnd"/>
      <w:r w:rsidRPr="009A1438">
        <w:rPr>
          <w:rFonts w:ascii="Liberation Serif" w:hAnsi="Liberation Serif" w:cs="Liberation Serif"/>
          <w:sz w:val="28"/>
          <w:szCs w:val="28"/>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3A6C07" w:rsidRPr="009A1438" w:rsidRDefault="00370886" w:rsidP="00D1374D">
      <w:pPr>
        <w:spacing w:after="0" w:line="240" w:lineRule="auto"/>
        <w:ind w:firstLine="567"/>
        <w:jc w:val="both"/>
        <w:rPr>
          <w:rFonts w:ascii="Liberation Serif" w:hAnsi="Liberation Serif" w:cs="Liberation Serif"/>
          <w:sz w:val="28"/>
          <w:szCs w:val="28"/>
        </w:rPr>
      </w:pPr>
      <w:r w:rsidRPr="009A1438">
        <w:rPr>
          <w:rFonts w:ascii="Liberation Serif" w:hAnsi="Liberation Serif" w:cs="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3A6C07" w:rsidRPr="009A1438" w:rsidRDefault="00370886" w:rsidP="00D1374D">
      <w:pPr>
        <w:spacing w:after="0" w:line="240" w:lineRule="auto"/>
        <w:ind w:firstLine="567"/>
        <w:jc w:val="both"/>
        <w:rPr>
          <w:rFonts w:ascii="Liberation Serif" w:hAnsi="Liberation Serif" w:cs="Liberation Serif"/>
          <w:sz w:val="28"/>
          <w:szCs w:val="28"/>
        </w:rPr>
      </w:pPr>
      <w:r w:rsidRPr="009A1438">
        <w:rPr>
          <w:rFonts w:ascii="Liberation Serif" w:hAnsi="Liberation Serif" w:cs="Liberation Serif"/>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КУМИ;</w:t>
      </w:r>
    </w:p>
    <w:p w:rsidR="003A6C07" w:rsidRPr="009A1438" w:rsidRDefault="00370886" w:rsidP="00D1374D">
      <w:pPr>
        <w:spacing w:after="0" w:line="240" w:lineRule="auto"/>
        <w:ind w:firstLine="567"/>
        <w:jc w:val="both"/>
        <w:rPr>
          <w:rFonts w:ascii="Liberation Serif" w:hAnsi="Liberation Serif" w:cs="Liberation Serif"/>
          <w:sz w:val="28"/>
          <w:szCs w:val="28"/>
        </w:rPr>
      </w:pPr>
      <w:r w:rsidRPr="009A1438">
        <w:rPr>
          <w:rFonts w:ascii="Liberation Serif" w:hAnsi="Liberation Serif" w:cs="Liberation Serif"/>
          <w:sz w:val="28"/>
          <w:szCs w:val="28"/>
        </w:rPr>
        <w:t>3) жалоб по фактам нарушения должностными лицами КУМИ, свобод, прав и законных интересов заявителей.</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t>Раздел 5.</w:t>
      </w:r>
      <w:r w:rsidRPr="009A1438">
        <w:rPr>
          <w:rFonts w:ascii="Liberation Serif" w:hAnsi="Liberation Serif" w:cs="Liberation Serif"/>
          <w:sz w:val="28"/>
          <w:szCs w:val="28"/>
        </w:rPr>
        <w:t xml:space="preserve"> </w:t>
      </w:r>
      <w:r w:rsidRPr="009A1438">
        <w:rPr>
          <w:rFonts w:ascii="Liberation Serif" w:hAnsi="Liberation Serif" w:cs="Liberation Serif"/>
          <w:b/>
          <w:sz w:val="28"/>
          <w:szCs w:val="28"/>
        </w:rPr>
        <w:t>Досудебный (внесудебный) порядок обжалования решений и действий</w:t>
      </w:r>
      <w:r w:rsidRPr="009A1438">
        <w:rPr>
          <w:rFonts w:ascii="Liberation Serif" w:hAnsi="Liberation Serif" w:cs="Liberation Serif"/>
          <w:sz w:val="28"/>
          <w:szCs w:val="28"/>
        </w:rPr>
        <w:t xml:space="preserve"> (</w:t>
      </w:r>
      <w:r w:rsidRPr="009A1438">
        <w:rPr>
          <w:rFonts w:ascii="Liberation Serif" w:hAnsi="Liberation Serif" w:cs="Liberation Serif"/>
          <w:b/>
          <w:sz w:val="28"/>
          <w:szCs w:val="28"/>
        </w:rPr>
        <w:t xml:space="preserve">бездействия) КУМИ, предоставляющего муниципальную услугу, его должностных лиц, муниципальных служащих и работников, а также решений и действий (бездействия) </w:t>
      </w:r>
      <w:proofErr w:type="spellStart"/>
      <w:r w:rsidRPr="009A1438">
        <w:rPr>
          <w:rFonts w:ascii="Liberation Serif" w:hAnsi="Liberation Serif" w:cs="Liberation Serif"/>
          <w:b/>
          <w:sz w:val="28"/>
          <w:szCs w:val="28"/>
        </w:rPr>
        <w:t>МФЦг</w:t>
      </w:r>
      <w:proofErr w:type="spellEnd"/>
      <w:r w:rsidRPr="009A1438">
        <w:rPr>
          <w:rFonts w:ascii="Liberation Serif" w:hAnsi="Liberation Serif" w:cs="Liberation Serif"/>
          <w:b/>
          <w:sz w:val="28"/>
          <w:szCs w:val="28"/>
        </w:rPr>
        <w:t>, работников МФЦ</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pPr>
        <w:spacing w:after="0" w:line="240" w:lineRule="auto"/>
        <w:jc w:val="center"/>
        <w:rPr>
          <w:rFonts w:ascii="Liberation Serif" w:hAnsi="Liberation Serif" w:cs="Liberation Serif"/>
          <w:sz w:val="28"/>
          <w:szCs w:val="28"/>
        </w:rPr>
      </w:pPr>
      <w:proofErr w:type="gramStart"/>
      <w:r w:rsidRPr="009A1438">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3A6C07" w:rsidRPr="009A1438" w:rsidRDefault="003A6C07">
      <w:pPr>
        <w:spacing w:after="0" w:line="240" w:lineRule="auto"/>
        <w:ind w:firstLine="708"/>
        <w:jc w:val="both"/>
        <w:rPr>
          <w:rFonts w:ascii="Liberation Serif" w:hAnsi="Liberation Serif" w:cs="Liberation Serif"/>
          <w:b/>
          <w:sz w:val="28"/>
          <w:szCs w:val="28"/>
        </w:rPr>
      </w:pPr>
    </w:p>
    <w:p w:rsidR="003A6C07" w:rsidRPr="009A1438" w:rsidRDefault="00370886">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69. </w:t>
      </w:r>
      <w:proofErr w:type="gramStart"/>
      <w:r w:rsidRPr="009A1438">
        <w:rPr>
          <w:rFonts w:ascii="Liberation Serif" w:hAnsi="Liberation Serif" w:cs="Liberation Serif"/>
          <w:sz w:val="28"/>
          <w:szCs w:val="28"/>
        </w:rPr>
        <w:t>Заявитель вправе обжаловать решения и действия (бездействие) КУМИ, предоставляющего муниципальную услугу, его должностных лиц, муниципальных служащих и работников, а также решения и действия (бездействие) МФЦ предоставления государственных и муниципальных услуг, работников МФЦ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w:t>
      </w:r>
      <w:proofErr w:type="gramEnd"/>
    </w:p>
    <w:p w:rsidR="003A6C07" w:rsidRPr="009A1438" w:rsidRDefault="003A6C07">
      <w:pPr>
        <w:spacing w:after="0" w:line="240" w:lineRule="auto"/>
        <w:jc w:val="center"/>
        <w:rPr>
          <w:rFonts w:ascii="Liberation Serif" w:hAnsi="Liberation Serif" w:cs="Liberation Serif"/>
          <w:b/>
          <w:sz w:val="28"/>
          <w:szCs w:val="28"/>
        </w:rPr>
      </w:pPr>
    </w:p>
    <w:p w:rsidR="00D1374D" w:rsidRDefault="00D1374D">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br w:type="page"/>
      </w: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lastRenderedPageBreak/>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70. </w:t>
      </w:r>
      <w:proofErr w:type="gramStart"/>
      <w:r w:rsidRPr="009A1438">
        <w:rPr>
          <w:rFonts w:ascii="Liberation Serif" w:hAnsi="Liberation Serif" w:cs="Liberation Serif"/>
          <w:sz w:val="28"/>
          <w:szCs w:val="28"/>
        </w:rPr>
        <w:t>В случае обжалования решений и действий (бездействия) КУМИ, предоставляющего муниципальную услугу, его должностных лиц, муниципальных служащих и работников, жалоба подается для рассмотрения в КУМИ, по месту предоставления муниципальной услуг, в письменной форме, по п</w:t>
      </w:r>
      <w:r w:rsidR="00D1374D">
        <w:rPr>
          <w:rFonts w:ascii="Liberation Serif" w:hAnsi="Liberation Serif" w:cs="Liberation Serif"/>
          <w:sz w:val="28"/>
          <w:szCs w:val="28"/>
        </w:rPr>
        <w:t>очте или через МФЦ</w:t>
      </w:r>
      <w:r w:rsidRPr="009A1438">
        <w:rPr>
          <w:rFonts w:ascii="Liberation Serif" w:hAnsi="Liberation Serif" w:cs="Liberation Serif"/>
          <w:sz w:val="28"/>
          <w:szCs w:val="28"/>
        </w:rPr>
        <w:t>.</w:t>
      </w:r>
      <w:proofErr w:type="gramEnd"/>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Жалобу на решения и действия (бездействие) КУМИ, предоставляющего муниципальную услугу, его должностных лиц, муниципальных служащих и работников также возможно подать в Администрацию.</w:t>
      </w: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71. В случае обжалования решений и действий (бездействия)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3A6C07" w:rsidRPr="009A1438" w:rsidRDefault="003A6C07">
      <w:pPr>
        <w:spacing w:after="0" w:line="240" w:lineRule="auto"/>
        <w:jc w:val="both"/>
        <w:rPr>
          <w:rFonts w:ascii="Liberation Serif" w:hAnsi="Liberation Serif" w:cs="Liberation Serif"/>
          <w:sz w:val="28"/>
          <w:szCs w:val="28"/>
        </w:rPr>
      </w:pP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rsidP="00D1374D">
      <w:pPr>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72 . КУМИ, МФЦ, а также учредитель МФЦ обеспечивают: </w:t>
      </w:r>
    </w:p>
    <w:p w:rsidR="003A6C07" w:rsidRPr="009A1438" w:rsidRDefault="00370886" w:rsidP="00D1374D">
      <w:pPr>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1) информирование заявителей о порядке обжалования решений и действий (бездействия)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3A6C07" w:rsidRPr="009A1438" w:rsidRDefault="00370886" w:rsidP="00D1374D">
      <w:pPr>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на стендах в местах предоставления муниципальных услуг;</w:t>
      </w:r>
    </w:p>
    <w:p w:rsidR="003A6C07" w:rsidRPr="009A1438" w:rsidRDefault="00370886" w:rsidP="00D1374D">
      <w:pPr>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на официальных сайтах Администрации </w:t>
      </w:r>
      <w:proofErr w:type="spellStart"/>
      <w:r w:rsidRPr="009A1438">
        <w:rPr>
          <w:rFonts w:ascii="Liberation Serif" w:hAnsi="Liberation Serif" w:cs="Liberation Serif"/>
          <w:sz w:val="28"/>
          <w:szCs w:val="28"/>
        </w:rPr>
        <w:t>Слободор</w:t>
      </w:r>
      <w:proofErr w:type="spellEnd"/>
      <w:r w:rsidRPr="009A1438">
        <w:rPr>
          <w:rFonts w:ascii="Liberation Serif" w:hAnsi="Liberation Serif" w:cs="Liberation Serif"/>
          <w:sz w:val="28"/>
          <w:szCs w:val="28"/>
        </w:rPr>
        <w:t>-Туринского муниципального района, предоставляющего муниципальную услугу (http://slturmr.ru),  (</w:t>
      </w:r>
      <w:hyperlink r:id="rId22">
        <w:r w:rsidRPr="009A1438">
          <w:rPr>
            <w:rStyle w:val="-"/>
            <w:rFonts w:ascii="Liberation Serif" w:hAnsi="Liberation Serif" w:cs="Liberation Serif"/>
            <w:color w:val="000000"/>
            <w:sz w:val="28"/>
            <w:szCs w:val="28"/>
            <w:lang w:val="en-US"/>
          </w:rPr>
          <w:t>http</w:t>
        </w:r>
        <w:r w:rsidRPr="009A1438">
          <w:rPr>
            <w:rStyle w:val="-"/>
            <w:rFonts w:ascii="Liberation Serif" w:hAnsi="Liberation Serif" w:cs="Liberation Serif"/>
            <w:color w:val="000000"/>
            <w:sz w:val="28"/>
            <w:szCs w:val="28"/>
          </w:rPr>
          <w:t>://</w:t>
        </w:r>
        <w:r w:rsidRPr="009A1438">
          <w:rPr>
            <w:rStyle w:val="-"/>
            <w:rFonts w:ascii="Liberation Serif" w:hAnsi="Liberation Serif" w:cs="Liberation Serif"/>
            <w:color w:val="000000"/>
            <w:sz w:val="28"/>
            <w:szCs w:val="28"/>
            <w:lang w:val="en-US"/>
          </w:rPr>
          <w:t>mfc</w:t>
        </w:r>
        <w:r w:rsidRPr="009A1438">
          <w:rPr>
            <w:rStyle w:val="-"/>
            <w:rFonts w:ascii="Liberation Serif" w:hAnsi="Liberation Serif" w:cs="Liberation Serif"/>
            <w:color w:val="000000"/>
            <w:sz w:val="28"/>
            <w:szCs w:val="28"/>
          </w:rPr>
          <w:t>66.</w:t>
        </w:r>
        <w:r w:rsidRPr="009A1438">
          <w:rPr>
            <w:rStyle w:val="-"/>
            <w:rFonts w:ascii="Liberation Serif" w:hAnsi="Liberation Serif" w:cs="Liberation Serif"/>
            <w:color w:val="000000"/>
            <w:sz w:val="28"/>
            <w:szCs w:val="28"/>
            <w:lang w:val="en-US"/>
          </w:rPr>
          <w:t>ru</w:t>
        </w:r>
      </w:hyperlink>
      <w:r w:rsidRPr="009A1438">
        <w:rPr>
          <w:rFonts w:ascii="Liberation Serif" w:hAnsi="Liberation Serif" w:cs="Liberation Serif"/>
          <w:sz w:val="28"/>
          <w:szCs w:val="28"/>
        </w:rPr>
        <w:t>/) и учредителя МФЦ (</w:t>
      </w:r>
      <w:hyperlink r:id="rId23">
        <w:r w:rsidRPr="009A1438">
          <w:rPr>
            <w:rStyle w:val="-"/>
            <w:rFonts w:ascii="Liberation Serif" w:hAnsi="Liberation Serif" w:cs="Liberation Serif"/>
            <w:color w:val="000000"/>
            <w:sz w:val="28"/>
            <w:szCs w:val="28"/>
            <w:lang w:val="en-US"/>
          </w:rPr>
          <w:t>http</w:t>
        </w:r>
        <w:r w:rsidRPr="009A1438">
          <w:rPr>
            <w:rStyle w:val="-"/>
            <w:rFonts w:ascii="Liberation Serif" w:hAnsi="Liberation Serif" w:cs="Liberation Serif"/>
            <w:color w:val="000000"/>
            <w:sz w:val="28"/>
            <w:szCs w:val="28"/>
          </w:rPr>
          <w:t>://</w:t>
        </w:r>
        <w:r w:rsidRPr="009A1438">
          <w:rPr>
            <w:rStyle w:val="-"/>
            <w:rFonts w:ascii="Liberation Serif" w:hAnsi="Liberation Serif" w:cs="Liberation Serif"/>
            <w:color w:val="000000"/>
            <w:sz w:val="28"/>
            <w:szCs w:val="28"/>
            <w:lang w:val="en-US"/>
          </w:rPr>
          <w:t>dis</w:t>
        </w:r>
        <w:r w:rsidRPr="009A1438">
          <w:rPr>
            <w:rStyle w:val="-"/>
            <w:rFonts w:ascii="Liberation Serif" w:hAnsi="Liberation Serif" w:cs="Liberation Serif"/>
            <w:color w:val="000000"/>
            <w:sz w:val="28"/>
            <w:szCs w:val="28"/>
          </w:rPr>
          <w:t>.</w:t>
        </w:r>
        <w:r w:rsidRPr="009A1438">
          <w:rPr>
            <w:rStyle w:val="-"/>
            <w:rFonts w:ascii="Liberation Serif" w:hAnsi="Liberation Serif" w:cs="Liberation Serif"/>
            <w:color w:val="000000"/>
            <w:sz w:val="28"/>
            <w:szCs w:val="28"/>
            <w:lang w:val="en-US"/>
          </w:rPr>
          <w:t>midural</w:t>
        </w:r>
        <w:r w:rsidRPr="009A1438">
          <w:rPr>
            <w:rStyle w:val="-"/>
            <w:rFonts w:ascii="Liberation Serif" w:hAnsi="Liberation Serif" w:cs="Liberation Serif"/>
            <w:color w:val="000000"/>
            <w:sz w:val="28"/>
            <w:szCs w:val="28"/>
          </w:rPr>
          <w:t>.</w:t>
        </w:r>
        <w:r w:rsidRPr="009A1438">
          <w:rPr>
            <w:rStyle w:val="-"/>
            <w:rFonts w:ascii="Liberation Serif" w:hAnsi="Liberation Serif" w:cs="Liberation Serif"/>
            <w:color w:val="000000"/>
            <w:sz w:val="28"/>
            <w:szCs w:val="28"/>
            <w:lang w:val="en-US"/>
          </w:rPr>
          <w:t>ru</w:t>
        </w:r>
        <w:r w:rsidRPr="009A1438">
          <w:rPr>
            <w:rStyle w:val="-"/>
            <w:rFonts w:ascii="Liberation Serif" w:hAnsi="Liberation Serif" w:cs="Liberation Serif"/>
            <w:color w:val="000000"/>
            <w:sz w:val="28"/>
            <w:szCs w:val="28"/>
          </w:rPr>
          <w:t>/</w:t>
        </w:r>
      </w:hyperlink>
      <w:r w:rsidRPr="009A1438">
        <w:rPr>
          <w:rFonts w:ascii="Liberation Serif" w:hAnsi="Liberation Serif" w:cs="Liberation Serif"/>
          <w:sz w:val="28"/>
          <w:szCs w:val="28"/>
        </w:rPr>
        <w:t>);</w:t>
      </w:r>
    </w:p>
    <w:p w:rsidR="003A6C07" w:rsidRPr="009A1438" w:rsidRDefault="00370886" w:rsidP="00D1374D">
      <w:pPr>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на Едином портале в разделе «Дополнительная информация» соответствующей муниципальной услуги;</w:t>
      </w:r>
    </w:p>
    <w:p w:rsidR="003A6C07" w:rsidRPr="009A1438" w:rsidRDefault="00370886" w:rsidP="00D1374D">
      <w:pPr>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2) консультирование заявителей о порядке обжалования решений и действий (бездействий)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3A6C07" w:rsidRPr="009A1438" w:rsidRDefault="003A6C07">
      <w:pPr>
        <w:spacing w:after="0" w:line="240" w:lineRule="auto"/>
        <w:jc w:val="both"/>
        <w:rPr>
          <w:rFonts w:ascii="Liberation Serif" w:hAnsi="Liberation Serif" w:cs="Liberation Serif"/>
          <w:sz w:val="28"/>
          <w:szCs w:val="28"/>
        </w:rPr>
      </w:pP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(бездействий)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73. Перечень нормативных правовых актов:</w:t>
      </w: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 Статьи 11.1-11.3 Федерального закона от 27 июля 2010 года № 210-ФЗ «Об организации предоставления государственных и муниципальных услуг»;</w:t>
      </w: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ab/>
      </w:r>
      <w:proofErr w:type="gramStart"/>
      <w:r w:rsidRPr="009A1438">
        <w:rPr>
          <w:rFonts w:ascii="Liberation Serif" w:hAnsi="Liberation Serif" w:cs="Liberation Serif"/>
          <w:sz w:val="28"/>
          <w:szCs w:val="28"/>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9A1438">
        <w:rPr>
          <w:rFonts w:ascii="Liberation Serif" w:hAnsi="Liberation Serif" w:cs="Liberation Serif"/>
          <w:sz w:val="28"/>
          <w:szCs w:val="28"/>
        </w:rPr>
        <w:t xml:space="preserve"> его работников»;</w:t>
      </w:r>
    </w:p>
    <w:p w:rsidR="003A6C07" w:rsidRPr="009A1438" w:rsidRDefault="00370886" w:rsidP="00D1374D">
      <w:pPr>
        <w:spacing w:after="0" w:line="240" w:lineRule="auto"/>
        <w:ind w:firstLine="708"/>
        <w:jc w:val="both"/>
        <w:rPr>
          <w:rFonts w:ascii="Liberation Serif" w:hAnsi="Liberation Serif" w:cs="Liberation Serif"/>
          <w:sz w:val="28"/>
          <w:szCs w:val="28"/>
        </w:rPr>
      </w:pPr>
      <w:proofErr w:type="gramStart"/>
      <w:r w:rsidRPr="009A1438">
        <w:rPr>
          <w:rFonts w:ascii="Liberation Serif" w:hAnsi="Liberation Serif" w:cs="Liberation Serif"/>
          <w:sz w:val="28"/>
          <w:szCs w:val="28"/>
        </w:rPr>
        <w:t>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3A6C07" w:rsidRPr="009A1438" w:rsidRDefault="00370886" w:rsidP="00D1374D">
      <w:pPr>
        <w:spacing w:after="0" w:line="240" w:lineRule="auto"/>
        <w:ind w:firstLine="708"/>
        <w:jc w:val="both"/>
        <w:rPr>
          <w:rFonts w:ascii="Liberation Serif" w:hAnsi="Liberation Serif" w:cs="Liberation Serif"/>
          <w:sz w:val="28"/>
          <w:szCs w:val="28"/>
        </w:rPr>
      </w:pPr>
      <w:bookmarkStart w:id="9" w:name="_GoBack1"/>
      <w:r w:rsidRPr="009A1438">
        <w:rPr>
          <w:rFonts w:ascii="Liberation Serif" w:hAnsi="Liberation Serif" w:cs="Liberation Serif"/>
          <w:sz w:val="28"/>
          <w:szCs w:val="28"/>
        </w:rPr>
        <w:t>74. </w:t>
      </w:r>
      <w:proofErr w:type="gramStart"/>
      <w:r w:rsidRPr="009A1438">
        <w:rPr>
          <w:rFonts w:ascii="Liberation Serif" w:hAnsi="Liberation Serif" w:cs="Liberation Serif"/>
          <w:sz w:val="28"/>
          <w:szCs w:val="28"/>
        </w:rPr>
        <w:t>Полная информация о порядке подачи и рассмотрении жалобы на решения и действия (бездействие)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многофункциональной центра предоставления государственных и муниципальных услуг размещена в разделе «Дополнительная информация» на Едином портале муниципальной услуги</w:t>
      </w:r>
      <w:bookmarkEnd w:id="9"/>
      <w:r w:rsidRPr="009A1438">
        <w:rPr>
          <w:rFonts w:ascii="Liberation Serif" w:hAnsi="Liberation Serif" w:cs="Liberation Serif"/>
          <w:sz w:val="28"/>
          <w:szCs w:val="28"/>
        </w:rPr>
        <w:t xml:space="preserve"> по адресу: https://www.gosuslugi.ru.</w:t>
      </w:r>
      <w:proofErr w:type="gramEnd"/>
    </w:p>
    <w:p w:rsidR="003A6C07" w:rsidRDefault="003A6C07">
      <w:pPr>
        <w:pStyle w:val="ConsPlusNormal0"/>
        <w:jc w:val="center"/>
        <w:rPr>
          <w:b/>
          <w:szCs w:val="24"/>
        </w:rPr>
      </w:pPr>
    </w:p>
    <w:p w:rsidR="003A6C07" w:rsidRDefault="003A6C07">
      <w:pPr>
        <w:pStyle w:val="ConsPlusNormal0"/>
        <w:rPr>
          <w:szCs w:val="24"/>
        </w:rPr>
      </w:pPr>
    </w:p>
    <w:p w:rsidR="003A6C07" w:rsidRDefault="003A6C07">
      <w:pPr>
        <w:pStyle w:val="ConsPlusNormal0"/>
      </w:pPr>
    </w:p>
    <w:p w:rsidR="003A6C07" w:rsidRDefault="003A6C07">
      <w:pPr>
        <w:pStyle w:val="ConsPlusNormal0"/>
      </w:pPr>
    </w:p>
    <w:p w:rsidR="003A6C07" w:rsidRDefault="003A6C07">
      <w:pPr>
        <w:pStyle w:val="ConsPlusNormal0"/>
        <w:jc w:val="right"/>
        <w:outlineLvl w:val="1"/>
      </w:pPr>
    </w:p>
    <w:p w:rsidR="003A6C07" w:rsidRPr="00732907" w:rsidRDefault="00370886">
      <w:pPr>
        <w:pStyle w:val="ConsPlusNormal0"/>
        <w:jc w:val="right"/>
        <w:outlineLvl w:val="1"/>
        <w:rPr>
          <w:rFonts w:ascii="Liberation Serif" w:hAnsi="Liberation Serif" w:cs="Liberation Serif"/>
        </w:rPr>
      </w:pPr>
      <w:r w:rsidRPr="00732907">
        <w:rPr>
          <w:rFonts w:ascii="Liberation Serif" w:hAnsi="Liberation Serif" w:cs="Liberation Serif"/>
        </w:rPr>
        <w:t>Приложение № 1</w:t>
      </w:r>
    </w:p>
    <w:p w:rsidR="00732907" w:rsidRPr="00732907" w:rsidRDefault="00732907">
      <w:pPr>
        <w:pStyle w:val="ConsPlusNormal0"/>
        <w:jc w:val="right"/>
        <w:outlineLvl w:val="1"/>
        <w:rPr>
          <w:rFonts w:ascii="Liberation Serif" w:hAnsi="Liberation Serif" w:cs="Liberation Serif"/>
          <w:sz w:val="32"/>
        </w:rPr>
      </w:pPr>
      <w:r w:rsidRPr="00732907">
        <w:rPr>
          <w:rFonts w:ascii="Liberation Serif" w:hAnsi="Liberation Serif" w:cs="Liberation Serif"/>
        </w:rPr>
        <w:t>к Административному регламенту</w:t>
      </w:r>
    </w:p>
    <w:p w:rsidR="003A6C07" w:rsidRDefault="003A6C07">
      <w:pPr>
        <w:pStyle w:val="ConsPlusNormal0"/>
        <w:jc w:val="right"/>
        <w:rPr>
          <w:sz w:val="20"/>
        </w:rPr>
      </w:pPr>
    </w:p>
    <w:p w:rsidR="003A6C07" w:rsidRDefault="003A6C07">
      <w:pPr>
        <w:pStyle w:val="ConsPlusNormal0"/>
        <w:rPr>
          <w:b/>
          <w:sz w:val="20"/>
        </w:rPr>
      </w:pPr>
    </w:p>
    <w:p w:rsidR="003A6C07" w:rsidRPr="00732907" w:rsidRDefault="00370886">
      <w:pPr>
        <w:pStyle w:val="ConsPlusNonformat"/>
        <w:jc w:val="center"/>
        <w:rPr>
          <w:rFonts w:ascii="Liberation Serif" w:hAnsi="Liberation Serif" w:cs="Liberation Serif"/>
          <w:b/>
          <w:sz w:val="24"/>
        </w:rPr>
      </w:pPr>
      <w:bookmarkStart w:id="10" w:name="P511"/>
      <w:bookmarkEnd w:id="10"/>
      <w:r w:rsidRPr="00732907">
        <w:rPr>
          <w:rFonts w:ascii="Liberation Serif" w:hAnsi="Liberation Serif" w:cs="Liberation Serif"/>
          <w:b/>
          <w:sz w:val="24"/>
        </w:rPr>
        <w:t>ЗАЯВЛЕНИЕ</w:t>
      </w:r>
    </w:p>
    <w:p w:rsidR="003A6C07" w:rsidRPr="00732907" w:rsidRDefault="00370886">
      <w:pPr>
        <w:pStyle w:val="ConsPlusNonformat"/>
        <w:jc w:val="center"/>
        <w:rPr>
          <w:rFonts w:ascii="Liberation Serif" w:hAnsi="Liberation Serif" w:cs="Liberation Serif"/>
          <w:b/>
          <w:sz w:val="24"/>
        </w:rPr>
      </w:pPr>
      <w:r w:rsidRPr="00732907">
        <w:rPr>
          <w:rFonts w:ascii="Liberation Serif" w:hAnsi="Liberation Serif" w:cs="Liberation Serif"/>
          <w:b/>
          <w:sz w:val="24"/>
        </w:rPr>
        <w:t>о предоставлении в собственность земельного участка,</w:t>
      </w:r>
    </w:p>
    <w:p w:rsidR="003A6C07" w:rsidRPr="00732907" w:rsidRDefault="00370886">
      <w:pPr>
        <w:pStyle w:val="ConsPlusNonformat"/>
        <w:jc w:val="center"/>
        <w:rPr>
          <w:rFonts w:ascii="Liberation Serif" w:hAnsi="Liberation Serif" w:cs="Liberation Serif"/>
          <w:b/>
          <w:sz w:val="24"/>
        </w:rPr>
      </w:pPr>
      <w:r w:rsidRPr="00732907">
        <w:rPr>
          <w:rFonts w:ascii="Liberation Serif" w:hAnsi="Liberation Serif" w:cs="Liberation Serif"/>
          <w:b/>
          <w:sz w:val="24"/>
        </w:rPr>
        <w:t xml:space="preserve">на </w:t>
      </w:r>
      <w:proofErr w:type="gramStart"/>
      <w:r w:rsidRPr="00732907">
        <w:rPr>
          <w:rFonts w:ascii="Liberation Serif" w:hAnsi="Liberation Serif" w:cs="Liberation Serif"/>
          <w:b/>
          <w:sz w:val="24"/>
        </w:rPr>
        <w:t>котором</w:t>
      </w:r>
      <w:proofErr w:type="gramEnd"/>
      <w:r w:rsidRPr="00732907">
        <w:rPr>
          <w:rFonts w:ascii="Liberation Serif" w:hAnsi="Liberation Serif" w:cs="Liberation Serif"/>
          <w:b/>
          <w:sz w:val="24"/>
        </w:rPr>
        <w:t xml:space="preserve"> располагаются здания, сооружения</w:t>
      </w:r>
    </w:p>
    <w:p w:rsidR="003A6C07" w:rsidRDefault="003A6C07">
      <w:pPr>
        <w:pStyle w:val="ConsPlusNonformat"/>
        <w:jc w:val="both"/>
        <w:rPr>
          <w:rFonts w:ascii="Times New Roman" w:hAnsi="Times New Roman" w:cs="Times New Roman"/>
          <w:b/>
        </w:rPr>
      </w:pPr>
    </w:p>
    <w:p w:rsidR="003A6C07" w:rsidRPr="00732907" w:rsidRDefault="00370886">
      <w:pPr>
        <w:pStyle w:val="ConsPlusNonformat"/>
        <w:jc w:val="right"/>
        <w:rPr>
          <w:rFonts w:ascii="Liberation Serif" w:hAnsi="Liberation Serif" w:cs="Liberation Serif"/>
          <w:sz w:val="24"/>
          <w:szCs w:val="24"/>
        </w:rPr>
      </w:pPr>
      <w:r>
        <w:rPr>
          <w:rFonts w:eastAsia="Courier New"/>
        </w:rPr>
        <w:t xml:space="preserve">                               </w:t>
      </w:r>
      <w:r w:rsidRPr="00732907">
        <w:rPr>
          <w:rFonts w:ascii="Liberation Serif" w:hAnsi="Liberation Serif" w:cs="Liberation Serif"/>
          <w:sz w:val="24"/>
          <w:szCs w:val="24"/>
        </w:rPr>
        <w:t>Главе Слободо-Туринского муниципального района</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w:t>
      </w:r>
    </w:p>
    <w:p w:rsidR="003A6C07" w:rsidRPr="00732907" w:rsidRDefault="00732907">
      <w:pPr>
        <w:pStyle w:val="ConsPlusNonformat"/>
        <w:jc w:val="right"/>
        <w:rPr>
          <w:rFonts w:ascii="Liberation Serif" w:hAnsi="Liberation Serif" w:cs="Liberation Serif"/>
          <w:sz w:val="24"/>
          <w:szCs w:val="24"/>
        </w:rPr>
      </w:pPr>
      <w:r>
        <w:rPr>
          <w:rFonts w:ascii="Liberation Serif" w:hAnsi="Liberation Serif" w:cs="Liberation Serif"/>
          <w:sz w:val="24"/>
          <w:szCs w:val="24"/>
        </w:rPr>
        <w:t xml:space="preserve">             </w:t>
      </w:r>
      <w:r w:rsidR="00370886" w:rsidRPr="00732907">
        <w:rPr>
          <w:rFonts w:ascii="Liberation Serif" w:hAnsi="Liberation Serif" w:cs="Liberation Serif"/>
          <w:sz w:val="24"/>
          <w:szCs w:val="24"/>
        </w:rPr>
        <w:t>от 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 xml:space="preserve">                               ____________________________________________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 xml:space="preserve">                               ____________________________________________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 xml:space="preserve">                               ____________________________________________</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 w:val="24"/>
          <w:szCs w:val="24"/>
        </w:rPr>
        <w:t xml:space="preserve">                               </w:t>
      </w:r>
      <w:proofErr w:type="gramStart"/>
      <w:r w:rsidRPr="00732907">
        <w:rPr>
          <w:rFonts w:ascii="Liberation Serif" w:hAnsi="Liberation Serif" w:cs="Liberation Serif"/>
          <w:szCs w:val="24"/>
        </w:rPr>
        <w:t xml:space="preserve">(для юридических лиц - полное наименование, организационно-правовая </w:t>
      </w:r>
      <w:proofErr w:type="gramEnd"/>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форма, сведения  о государственной регистрации, ИНН;</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 xml:space="preserve">                               для физических лиц - фамилия, имя, отчество (последнее - при наличии)</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 xml:space="preserve">                               (далее - заявитель), ИНН)</w:t>
      </w:r>
    </w:p>
    <w:p w:rsidR="003A6C07" w:rsidRPr="00732907" w:rsidRDefault="003A6C07">
      <w:pPr>
        <w:pStyle w:val="ConsPlusNonformat"/>
        <w:jc w:val="right"/>
        <w:rPr>
          <w:rFonts w:ascii="Liberation Serif" w:hAnsi="Liberation Serif" w:cs="Liberation Serif"/>
          <w:sz w:val="24"/>
          <w:szCs w:val="24"/>
        </w:rPr>
      </w:pP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 xml:space="preserve">                               Адрес заявител</w:t>
      </w:r>
      <w:proofErr w:type="gramStart"/>
      <w:r w:rsidRPr="00732907">
        <w:rPr>
          <w:rFonts w:ascii="Liberation Serif" w:hAnsi="Liberation Serif" w:cs="Liberation Serif"/>
          <w:sz w:val="24"/>
          <w:szCs w:val="24"/>
        </w:rPr>
        <w:t>я(</w:t>
      </w:r>
      <w:proofErr w:type="gramEnd"/>
      <w:r w:rsidRPr="00732907">
        <w:rPr>
          <w:rFonts w:ascii="Liberation Serif" w:hAnsi="Liberation Serif" w:cs="Liberation Serif"/>
          <w:sz w:val="24"/>
          <w:szCs w:val="24"/>
        </w:rPr>
        <w:t>ей):__________________________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 xml:space="preserve">                               ____________________________________________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 xml:space="preserve">                               ____________________________________________</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 xml:space="preserve">                                   (местонахождение юридического лица;  место регистрации физического лица)</w:t>
      </w:r>
    </w:p>
    <w:p w:rsidR="003A6C07" w:rsidRDefault="00370886">
      <w:pPr>
        <w:pStyle w:val="ConsPlusNonformat"/>
        <w:jc w:val="right"/>
      </w:pPr>
      <w:r w:rsidRPr="00732907">
        <w:rPr>
          <w:rFonts w:ascii="Liberation Serif" w:hAnsi="Liberation Serif" w:cs="Liberation Serif"/>
          <w:sz w:val="24"/>
          <w:szCs w:val="24"/>
        </w:rPr>
        <w:t xml:space="preserve">             Телефон (факс) заявител</w:t>
      </w:r>
      <w:proofErr w:type="gramStart"/>
      <w:r w:rsidRPr="00732907">
        <w:rPr>
          <w:rFonts w:ascii="Liberation Serif" w:hAnsi="Liberation Serif" w:cs="Liberation Serif"/>
          <w:sz w:val="24"/>
          <w:szCs w:val="24"/>
        </w:rPr>
        <w:t>я(</w:t>
      </w:r>
      <w:proofErr w:type="gramEnd"/>
      <w:r w:rsidRPr="00732907">
        <w:rPr>
          <w:rFonts w:ascii="Liberation Serif" w:hAnsi="Liberation Serif" w:cs="Liberation Serif"/>
          <w:sz w:val="24"/>
          <w:szCs w:val="24"/>
        </w:rPr>
        <w:t>ей):_________________________________</w:t>
      </w:r>
    </w:p>
    <w:p w:rsidR="003A6C07" w:rsidRDefault="003A6C07">
      <w:pPr>
        <w:pStyle w:val="ConsPlusNonformat"/>
        <w:jc w:val="right"/>
      </w:pPr>
    </w:p>
    <w:p w:rsidR="003A6C07" w:rsidRDefault="003A6C07">
      <w:pPr>
        <w:pStyle w:val="ConsPlusNonformat"/>
        <w:jc w:val="both"/>
      </w:pPr>
    </w:p>
    <w:p w:rsidR="003A6C07" w:rsidRDefault="003A6C07">
      <w:pPr>
        <w:pStyle w:val="ConsPlusNonformat"/>
        <w:jc w:val="both"/>
      </w:pPr>
    </w:p>
    <w:p w:rsidR="003A6C07" w:rsidRPr="00732907" w:rsidRDefault="00370886" w:rsidP="00260768">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Прош</w:t>
      </w:r>
      <w:proofErr w:type="gramStart"/>
      <w:r w:rsidRPr="00732907">
        <w:rPr>
          <w:rFonts w:ascii="Liberation Serif" w:hAnsi="Liberation Serif" w:cs="Liberation Serif"/>
          <w:sz w:val="24"/>
          <w:szCs w:val="24"/>
        </w:rPr>
        <w:t>у(</w:t>
      </w:r>
      <w:proofErr w:type="gramEnd"/>
      <w:r w:rsidRPr="00732907">
        <w:rPr>
          <w:rFonts w:ascii="Liberation Serif" w:hAnsi="Liberation Serif" w:cs="Liberation Serif"/>
          <w:sz w:val="24"/>
          <w:szCs w:val="24"/>
        </w:rPr>
        <w:t>сим) предоставить в собственность земельный участок с кадастровым номером _____________________</w:t>
      </w:r>
      <w:r w:rsidR="00732907">
        <w:rPr>
          <w:rFonts w:ascii="Liberation Serif" w:hAnsi="Liberation Serif" w:cs="Liberation Serif"/>
          <w:sz w:val="24"/>
          <w:szCs w:val="24"/>
        </w:rPr>
        <w:t> </w:t>
      </w:r>
      <w:r w:rsidRPr="00732907">
        <w:rPr>
          <w:rFonts w:ascii="Liberation Serif" w:hAnsi="Liberation Serif" w:cs="Liberation Serif"/>
          <w:sz w:val="24"/>
          <w:szCs w:val="24"/>
        </w:rPr>
        <w:t>на</w:t>
      </w:r>
      <w:r w:rsidR="00732907">
        <w:rPr>
          <w:rFonts w:ascii="Liberation Serif" w:hAnsi="Liberation Serif" w:cs="Liberation Serif"/>
          <w:sz w:val="24"/>
          <w:szCs w:val="24"/>
        </w:rPr>
        <w:t> основании</w:t>
      </w:r>
      <w:r w:rsidRPr="00732907">
        <w:rPr>
          <w:rFonts w:ascii="Liberation Serif" w:hAnsi="Liberation Serif" w:cs="Liberation Serif"/>
          <w:sz w:val="24"/>
          <w:szCs w:val="24"/>
        </w:rPr>
        <w:t>__________________________________________________________________________________</w:t>
      </w:r>
      <w:r w:rsidR="00732907">
        <w:rPr>
          <w:rFonts w:ascii="Liberation Serif" w:hAnsi="Liberation Serif" w:cs="Liberation Serif"/>
          <w:sz w:val="24"/>
          <w:szCs w:val="24"/>
        </w:rPr>
        <w:t>_________________________________________________</w:t>
      </w:r>
    </w:p>
    <w:p w:rsidR="003A6C07" w:rsidRPr="00732907" w:rsidRDefault="00370886">
      <w:pPr>
        <w:pStyle w:val="ConsPlusNonformat"/>
        <w:jc w:val="center"/>
        <w:rPr>
          <w:rFonts w:ascii="Liberation Serif" w:hAnsi="Liberation Serif" w:cs="Liberation Serif"/>
          <w:sz w:val="18"/>
          <w:szCs w:val="24"/>
        </w:rPr>
      </w:pPr>
      <w:r w:rsidRPr="00732907">
        <w:rPr>
          <w:rFonts w:ascii="Liberation Serif" w:hAnsi="Liberation Serif" w:cs="Liberation Serif"/>
          <w:sz w:val="18"/>
          <w:szCs w:val="24"/>
        </w:rPr>
        <w:t xml:space="preserve">(указывается  основание  предоставления  земельного  участка без проведения торгов  из  числа  предусмотренных  </w:t>
      </w:r>
      <w:hyperlink r:id="rId24">
        <w:r w:rsidRPr="00732907">
          <w:rPr>
            <w:rStyle w:val="-"/>
            <w:rFonts w:ascii="Liberation Serif" w:hAnsi="Liberation Serif" w:cs="Liberation Serif"/>
            <w:sz w:val="18"/>
            <w:szCs w:val="24"/>
          </w:rPr>
          <w:t>пунктом  2  статьи  39.3</w:t>
        </w:r>
      </w:hyperlink>
      <w:r w:rsidRPr="00732907">
        <w:rPr>
          <w:rFonts w:ascii="Liberation Serif" w:hAnsi="Liberation Serif" w:cs="Liberation Serif"/>
          <w:sz w:val="18"/>
          <w:szCs w:val="24"/>
        </w:rPr>
        <w:t xml:space="preserve">,  </w:t>
      </w:r>
      <w:hyperlink r:id="rId25">
        <w:r w:rsidRPr="00732907">
          <w:rPr>
            <w:rStyle w:val="-"/>
            <w:rFonts w:ascii="Liberation Serif" w:hAnsi="Liberation Serif" w:cs="Liberation Serif"/>
            <w:sz w:val="18"/>
            <w:szCs w:val="24"/>
          </w:rPr>
          <w:t>статьей 39.5</w:t>
        </w:r>
      </w:hyperlink>
      <w:r w:rsidRPr="00732907">
        <w:rPr>
          <w:rFonts w:ascii="Liberation Serif" w:hAnsi="Liberation Serif" w:cs="Liberation Serif"/>
          <w:sz w:val="18"/>
          <w:szCs w:val="24"/>
        </w:rPr>
        <w:t xml:space="preserve"> Земельного  кодекса  Российской  Федерации,  </w:t>
      </w:r>
      <w:hyperlink r:id="rId26">
        <w:r w:rsidRPr="00732907">
          <w:rPr>
            <w:rStyle w:val="-"/>
            <w:rFonts w:ascii="Liberation Serif" w:hAnsi="Liberation Serif" w:cs="Liberation Serif"/>
            <w:sz w:val="18"/>
            <w:szCs w:val="24"/>
          </w:rPr>
          <w:t>частью 4 статьи 3</w:t>
        </w:r>
        <w:proofErr w:type="gramStart"/>
      </w:hyperlink>
      <w:r w:rsidRPr="00732907">
        <w:rPr>
          <w:rFonts w:ascii="Liberation Serif" w:hAnsi="Liberation Serif" w:cs="Liberation Serif"/>
          <w:sz w:val="18"/>
          <w:szCs w:val="24"/>
        </w:rPr>
        <w:t xml:space="preserve"> О</w:t>
      </w:r>
      <w:proofErr w:type="gramEnd"/>
      <w:r w:rsidRPr="00732907">
        <w:rPr>
          <w:rFonts w:ascii="Liberation Serif" w:hAnsi="Liberation Serif" w:cs="Liberation Serif"/>
          <w:sz w:val="18"/>
          <w:szCs w:val="24"/>
        </w:rPr>
        <w:t xml:space="preserve"> введении в</w:t>
      </w:r>
    </w:p>
    <w:p w:rsidR="003A6C07" w:rsidRPr="00732907" w:rsidRDefault="00370886">
      <w:pPr>
        <w:pStyle w:val="ConsPlusNonformat"/>
        <w:jc w:val="center"/>
        <w:rPr>
          <w:rFonts w:ascii="Liberation Serif" w:hAnsi="Liberation Serif" w:cs="Liberation Serif"/>
          <w:sz w:val="18"/>
          <w:szCs w:val="24"/>
        </w:rPr>
      </w:pPr>
      <w:r w:rsidRPr="00732907">
        <w:rPr>
          <w:rFonts w:ascii="Liberation Serif" w:hAnsi="Liberation Serif" w:cs="Liberation Serif"/>
          <w:sz w:val="18"/>
          <w:szCs w:val="24"/>
        </w:rPr>
        <w:t>действие Земельного кодекса)</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земельный  участок  площадью  ________________  кв.  м,  имеющий  следующие адресные</w:t>
      </w:r>
      <w:r w:rsidR="00732907">
        <w:rPr>
          <w:rFonts w:ascii="Liberation Serif" w:hAnsi="Liberation Serif" w:cs="Liberation Serif"/>
          <w:sz w:val="24"/>
          <w:szCs w:val="24"/>
        </w:rPr>
        <w:t xml:space="preserve"> </w:t>
      </w:r>
      <w:r w:rsidRPr="00732907">
        <w:rPr>
          <w:rFonts w:ascii="Liberation Serif" w:hAnsi="Liberation Serif" w:cs="Liberation Serif"/>
          <w:sz w:val="24"/>
          <w:szCs w:val="24"/>
        </w:rPr>
        <w:t>ориентиры:</w:t>
      </w:r>
      <w:r w:rsidR="00732907">
        <w:rPr>
          <w:rFonts w:ascii="Liberation Serif" w:hAnsi="Liberation Serif" w:cs="Liberation Serif"/>
          <w:sz w:val="24"/>
          <w:szCs w:val="24"/>
        </w:rPr>
        <w:t> </w:t>
      </w:r>
      <w:r w:rsidRPr="00732907">
        <w:rPr>
          <w:rFonts w:ascii="Liberation Serif" w:hAnsi="Liberation Serif" w:cs="Liberation Serif"/>
          <w:sz w:val="24"/>
          <w:szCs w:val="24"/>
        </w:rPr>
        <w:t>Свердловская</w:t>
      </w:r>
      <w:r w:rsidR="00732907">
        <w:rPr>
          <w:rFonts w:ascii="Liberation Serif" w:hAnsi="Liberation Serif" w:cs="Liberation Serif"/>
          <w:sz w:val="24"/>
          <w:szCs w:val="24"/>
        </w:rPr>
        <w:t> область,</w:t>
      </w:r>
      <w:r w:rsidRPr="00732907">
        <w:rPr>
          <w:rFonts w:ascii="Liberation Serif" w:hAnsi="Liberation Serif" w:cs="Liberation Serif"/>
          <w:sz w:val="24"/>
          <w:szCs w:val="24"/>
        </w:rPr>
        <w:t>_________________________________________________________________</w:t>
      </w:r>
      <w:r w:rsidR="00732907">
        <w:rPr>
          <w:rFonts w:ascii="Liberation Serif" w:hAnsi="Liberation Serif" w:cs="Liberation Serif"/>
          <w:sz w:val="24"/>
          <w:szCs w:val="24"/>
        </w:rPr>
        <w:t>_____________________________________________________________________</w:t>
      </w:r>
    </w:p>
    <w:p w:rsidR="003A6C07" w:rsidRPr="00732907" w:rsidRDefault="00370886">
      <w:pPr>
        <w:pStyle w:val="ConsPlusNonformat"/>
        <w:jc w:val="both"/>
        <w:rPr>
          <w:rFonts w:ascii="Liberation Serif" w:hAnsi="Liberation Serif" w:cs="Liberation Serif"/>
          <w:szCs w:val="24"/>
        </w:rPr>
      </w:pPr>
      <w:r w:rsidRPr="00732907">
        <w:rPr>
          <w:rFonts w:ascii="Liberation Serif" w:hAnsi="Liberation Serif" w:cs="Liberation Serif"/>
          <w:sz w:val="24"/>
          <w:szCs w:val="24"/>
        </w:rPr>
        <w:t xml:space="preserve">     </w:t>
      </w:r>
      <w:r w:rsidR="00732907">
        <w:rPr>
          <w:rFonts w:ascii="Liberation Serif" w:hAnsi="Liberation Serif" w:cs="Liberation Serif"/>
          <w:sz w:val="24"/>
          <w:szCs w:val="24"/>
        </w:rPr>
        <w:t xml:space="preserve">                 </w:t>
      </w:r>
      <w:r w:rsidRPr="00732907">
        <w:rPr>
          <w:rFonts w:ascii="Liberation Serif" w:hAnsi="Liberation Serif" w:cs="Liberation Serif"/>
          <w:szCs w:val="24"/>
        </w:rPr>
        <w:t>(город, село, улица и иные адресные ориентиры), (далее - Земельный участок).</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1. Сведения о Земельном участке:</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1.1. Категория земельного участка и вид разрешенного использования:</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1.2. Ограничения использования и обременения земельного участка:</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1.3. Вид права, на котором используется земельный участок:</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w:t>
      </w:r>
      <w:r w:rsidRPr="00732907">
        <w:rPr>
          <w:rFonts w:ascii="Liberation Serif" w:hAnsi="Liberation Serif" w:cs="Liberation Serif"/>
          <w:szCs w:val="24"/>
        </w:rPr>
        <w:t>(аренда, постоянное (бессрочное) пользование и др.)</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1.4.  Реквизиты  документа, удостоверяющего право, на котором заявитель</w:t>
      </w:r>
      <w:r w:rsidR="00732907">
        <w:rPr>
          <w:rFonts w:ascii="Liberation Serif" w:hAnsi="Liberation Serif" w:cs="Liberation Serif"/>
          <w:sz w:val="24"/>
          <w:szCs w:val="24"/>
        </w:rPr>
        <w:t xml:space="preserve"> </w:t>
      </w:r>
      <w:r w:rsidRPr="00732907">
        <w:rPr>
          <w:rFonts w:ascii="Liberation Serif" w:hAnsi="Liberation Serif" w:cs="Liberation Serif"/>
          <w:sz w:val="24"/>
          <w:szCs w:val="24"/>
        </w:rPr>
        <w:t>использует земельный участок</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w:t>
      </w:r>
      <w:r w:rsidR="00732907">
        <w:rPr>
          <w:rFonts w:ascii="Liberation Serif" w:hAnsi="Liberation Serif" w:cs="Liberation Serif"/>
          <w:sz w:val="24"/>
          <w:szCs w:val="24"/>
        </w:rPr>
        <w:t>_____________________</w:t>
      </w:r>
      <w:r w:rsidRPr="00732907">
        <w:rPr>
          <w:rFonts w:ascii="Liberation Serif" w:hAnsi="Liberation Serif" w:cs="Liberation Serif"/>
          <w:sz w:val="24"/>
          <w:szCs w:val="24"/>
        </w:rPr>
        <w:t>.</w:t>
      </w:r>
    </w:p>
    <w:p w:rsidR="003A6C07" w:rsidRPr="00732907" w:rsidRDefault="00370886">
      <w:pPr>
        <w:pStyle w:val="ConsPlusNonformat"/>
        <w:jc w:val="both"/>
        <w:rPr>
          <w:rFonts w:ascii="Liberation Serif" w:hAnsi="Liberation Serif" w:cs="Liberation Serif"/>
          <w:szCs w:val="24"/>
        </w:rPr>
      </w:pPr>
      <w:r w:rsidRPr="00732907">
        <w:rPr>
          <w:rFonts w:ascii="Liberation Serif" w:hAnsi="Liberation Serif" w:cs="Liberation Serif"/>
          <w:szCs w:val="24"/>
        </w:rPr>
        <w:t xml:space="preserve">                                         </w:t>
      </w:r>
      <w:r w:rsidR="00732907">
        <w:rPr>
          <w:rFonts w:ascii="Liberation Serif" w:hAnsi="Liberation Serif" w:cs="Liberation Serif"/>
          <w:szCs w:val="24"/>
        </w:rPr>
        <w:t xml:space="preserve">          </w:t>
      </w:r>
      <w:r w:rsidRPr="00732907">
        <w:rPr>
          <w:rFonts w:ascii="Liberation Serif" w:hAnsi="Liberation Serif" w:cs="Liberation Serif"/>
          <w:szCs w:val="24"/>
        </w:rPr>
        <w:t xml:space="preserve">    (название, номер, дата выдачи, выдавший орган)</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2.  Сведения  об  объектах  недвижимости,  расположенных  на  земельном участке:</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2.1. Перечень объектов недвижимости:</w:t>
      </w:r>
    </w:p>
    <w:p w:rsidR="003A6C07" w:rsidRPr="00732907" w:rsidRDefault="003A6C07">
      <w:pPr>
        <w:pStyle w:val="ConsPlusNormal0"/>
        <w:rPr>
          <w:rFonts w:ascii="Liberation Serif" w:hAnsi="Liberation Serif" w:cs="Liberation Serif"/>
          <w:szCs w:val="24"/>
        </w:rPr>
      </w:pPr>
    </w:p>
    <w:p w:rsidR="003A6C07" w:rsidRPr="00732907" w:rsidRDefault="003A6C07">
      <w:pPr>
        <w:pStyle w:val="ConsPlusNormal0"/>
        <w:rPr>
          <w:rFonts w:ascii="Liberation Serif" w:hAnsi="Liberation Serif" w:cs="Liberation Serif"/>
          <w:szCs w:val="24"/>
        </w:rPr>
      </w:pPr>
    </w:p>
    <w:tbl>
      <w:tblPr>
        <w:tblW w:w="10052" w:type="dxa"/>
        <w:tblInd w:w="-67" w:type="dxa"/>
        <w:tblCellMar>
          <w:top w:w="102" w:type="dxa"/>
          <w:left w:w="62" w:type="dxa"/>
          <w:bottom w:w="102" w:type="dxa"/>
          <w:right w:w="62" w:type="dxa"/>
        </w:tblCellMar>
        <w:tblLook w:val="04A0" w:firstRow="1" w:lastRow="0" w:firstColumn="1" w:lastColumn="0" w:noHBand="0" w:noVBand="1"/>
      </w:tblPr>
      <w:tblGrid>
        <w:gridCol w:w="567"/>
        <w:gridCol w:w="1871"/>
        <w:gridCol w:w="1531"/>
        <w:gridCol w:w="2324"/>
        <w:gridCol w:w="3759"/>
      </w:tblGrid>
      <w:tr w:rsidR="003A6C07" w:rsidRPr="00732907" w:rsidTr="00732907">
        <w:tc>
          <w:tcPr>
            <w:tcW w:w="567" w:type="dxa"/>
            <w:tcBorders>
              <w:top w:val="single" w:sz="4" w:space="0" w:color="000000"/>
              <w:left w:val="single" w:sz="4" w:space="0" w:color="000000"/>
              <w:bottom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lastRenderedPageBreak/>
              <w:t xml:space="preserve">N </w:t>
            </w:r>
            <w:proofErr w:type="gramStart"/>
            <w:r w:rsidRPr="00732907">
              <w:rPr>
                <w:rFonts w:ascii="Liberation Serif" w:hAnsi="Liberation Serif" w:cs="Liberation Serif"/>
                <w:szCs w:val="24"/>
              </w:rPr>
              <w:t>п</w:t>
            </w:r>
            <w:proofErr w:type="gramEnd"/>
            <w:r w:rsidRPr="00732907">
              <w:rPr>
                <w:rFonts w:ascii="Liberation Serif" w:hAnsi="Liberation Serif" w:cs="Liberation Serif"/>
                <w:szCs w:val="24"/>
              </w:rPr>
              <w:t>/п</w:t>
            </w:r>
          </w:p>
        </w:tc>
        <w:tc>
          <w:tcPr>
            <w:tcW w:w="1871" w:type="dxa"/>
            <w:tcBorders>
              <w:top w:val="single" w:sz="4" w:space="0" w:color="000000"/>
              <w:left w:val="single" w:sz="4" w:space="0" w:color="000000"/>
              <w:bottom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Наименование объекта</w:t>
            </w:r>
          </w:p>
        </w:tc>
        <w:tc>
          <w:tcPr>
            <w:tcW w:w="1531" w:type="dxa"/>
            <w:tcBorders>
              <w:top w:val="single" w:sz="4" w:space="0" w:color="000000"/>
              <w:left w:val="single" w:sz="4" w:space="0" w:color="000000"/>
              <w:bottom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Адресный ориентир</w:t>
            </w:r>
          </w:p>
        </w:tc>
        <w:tc>
          <w:tcPr>
            <w:tcW w:w="2324" w:type="dxa"/>
            <w:tcBorders>
              <w:top w:val="single" w:sz="4" w:space="0" w:color="000000"/>
              <w:left w:val="single" w:sz="4" w:space="0" w:color="000000"/>
              <w:bottom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Правообладател</w:t>
            </w:r>
            <w:proofErr w:type="gramStart"/>
            <w:r w:rsidRPr="00732907">
              <w:rPr>
                <w:rFonts w:ascii="Liberation Serif" w:hAnsi="Liberation Serif" w:cs="Liberation Serif"/>
                <w:szCs w:val="24"/>
              </w:rPr>
              <w:t>ь(</w:t>
            </w:r>
            <w:proofErr w:type="gramEnd"/>
            <w:r w:rsidRPr="00732907">
              <w:rPr>
                <w:rFonts w:ascii="Liberation Serif" w:hAnsi="Liberation Serif" w:cs="Liberation Serif"/>
                <w:szCs w:val="24"/>
              </w:rPr>
              <w:t>и)</w:t>
            </w:r>
          </w:p>
        </w:tc>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Кадастровый (условный) номер объекта</w:t>
            </w:r>
          </w:p>
        </w:tc>
      </w:tr>
      <w:tr w:rsidR="003A6C07" w:rsidRPr="00732907" w:rsidTr="00732907">
        <w:tc>
          <w:tcPr>
            <w:tcW w:w="567"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87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53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2324"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r>
      <w:tr w:rsidR="003A6C07" w:rsidRPr="00732907" w:rsidTr="00732907">
        <w:tc>
          <w:tcPr>
            <w:tcW w:w="567"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87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53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2324"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r>
      <w:tr w:rsidR="003A6C07" w:rsidRPr="00732907" w:rsidTr="00732907">
        <w:tc>
          <w:tcPr>
            <w:tcW w:w="567"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87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53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2324"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r>
    </w:tbl>
    <w:p w:rsidR="003A6C07" w:rsidRPr="00732907" w:rsidRDefault="003A6C07">
      <w:pPr>
        <w:pStyle w:val="ConsPlusNormal0"/>
        <w:rPr>
          <w:rFonts w:ascii="Liberation Serif" w:hAnsi="Liberation Serif" w:cs="Liberation Serif"/>
          <w:szCs w:val="24"/>
        </w:rPr>
      </w:pP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На  земельном  участке  отсутствуют объекты недвижимости, находящиеся в пользовании иных лиц.</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2.2.  Основания  отчуждения объект</w:t>
      </w:r>
      <w:proofErr w:type="gramStart"/>
      <w:r w:rsidRPr="00732907">
        <w:rPr>
          <w:rFonts w:ascii="Liberation Serif" w:hAnsi="Liberation Serif" w:cs="Liberation Serif"/>
          <w:sz w:val="24"/>
          <w:szCs w:val="24"/>
        </w:rPr>
        <w:t>а(</w:t>
      </w:r>
      <w:proofErr w:type="spellStart"/>
      <w:proofErr w:type="gramEnd"/>
      <w:r w:rsidRPr="00732907">
        <w:rPr>
          <w:rFonts w:ascii="Liberation Serif" w:hAnsi="Liberation Serif" w:cs="Liberation Serif"/>
          <w:sz w:val="24"/>
          <w:szCs w:val="24"/>
        </w:rPr>
        <w:t>ов</w:t>
      </w:r>
      <w:proofErr w:type="spellEnd"/>
      <w:r w:rsidRPr="00732907">
        <w:rPr>
          <w:rFonts w:ascii="Liberation Serif" w:hAnsi="Liberation Serif" w:cs="Liberation Serif"/>
          <w:sz w:val="24"/>
          <w:szCs w:val="24"/>
        </w:rPr>
        <w:t>) недвижимости из государственной собственности:</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732907" w:rsidRDefault="00370886">
      <w:pPr>
        <w:pStyle w:val="ConsPlusNonformat"/>
        <w:jc w:val="both"/>
        <w:rPr>
          <w:rFonts w:ascii="Liberation Serif" w:hAnsi="Liberation Serif" w:cs="Liberation Serif"/>
          <w:szCs w:val="24"/>
        </w:rPr>
      </w:pPr>
      <w:r w:rsidRPr="00732907">
        <w:rPr>
          <w:rFonts w:ascii="Liberation Serif" w:hAnsi="Liberation Serif" w:cs="Liberation Serif"/>
          <w:szCs w:val="24"/>
        </w:rPr>
        <w:t xml:space="preserve">      (орган, принявший решение о приватизации объектов недвижимости, реквизиты распорядительного акта)</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2.3. Основания возникновения права собственности на объект недвижимости у заявител</w:t>
      </w:r>
      <w:proofErr w:type="gramStart"/>
      <w:r w:rsidRPr="00732907">
        <w:rPr>
          <w:rFonts w:ascii="Liberation Serif" w:hAnsi="Liberation Serif" w:cs="Liberation Serif"/>
          <w:sz w:val="24"/>
          <w:szCs w:val="24"/>
        </w:rPr>
        <w:t>я(</w:t>
      </w:r>
      <w:proofErr w:type="gramEnd"/>
      <w:r w:rsidRPr="00732907">
        <w:rPr>
          <w:rFonts w:ascii="Liberation Serif" w:hAnsi="Liberation Serif" w:cs="Liberation Serif"/>
          <w:sz w:val="24"/>
          <w:szCs w:val="24"/>
        </w:rPr>
        <w:t>ей):______________________________________________________________________</w:t>
      </w:r>
    </w:p>
    <w:p w:rsidR="003A6C07" w:rsidRPr="00732907" w:rsidRDefault="00370886">
      <w:pPr>
        <w:pStyle w:val="ConsPlusNonformat"/>
        <w:jc w:val="both"/>
        <w:rPr>
          <w:rFonts w:ascii="Liberation Serif" w:hAnsi="Liberation Serif" w:cs="Liberation Serif"/>
          <w:szCs w:val="24"/>
        </w:rPr>
      </w:pPr>
      <w:r w:rsidRPr="00732907">
        <w:rPr>
          <w:rFonts w:ascii="Liberation Serif" w:hAnsi="Liberation Serif" w:cs="Liberation Serif"/>
          <w:szCs w:val="24"/>
        </w:rPr>
        <w:t xml:space="preserve"> (основания перехода права собственности, реквизиты документов о переходе права собственности на объек</w:t>
      </w:r>
      <w:proofErr w:type="gramStart"/>
      <w:r w:rsidRPr="00732907">
        <w:rPr>
          <w:rFonts w:ascii="Liberation Serif" w:hAnsi="Liberation Serif" w:cs="Liberation Serif"/>
          <w:szCs w:val="24"/>
        </w:rPr>
        <w:t>т(</w:t>
      </w:r>
      <w:proofErr w:type="gramEnd"/>
      <w:r w:rsidRPr="00732907">
        <w:rPr>
          <w:rFonts w:ascii="Liberation Serif" w:hAnsi="Liberation Serif" w:cs="Liberation Serif"/>
          <w:szCs w:val="24"/>
        </w:rPr>
        <w:t>ы) недвижимости)</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Приложение:</w:t>
      </w:r>
    </w:p>
    <w:p w:rsidR="003A6C07" w:rsidRPr="00732907" w:rsidRDefault="00370886" w:rsidP="00732907">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Комитетом по управлению муниципальным имуществом администрации Слободо-Туринского муниципального района</w:t>
      </w:r>
    </w:p>
    <w:p w:rsidR="003A6C07" w:rsidRPr="00732907" w:rsidRDefault="00370886" w:rsidP="00732907">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3A6C07" w:rsidRPr="00732907" w:rsidRDefault="00370886" w:rsidP="00732907">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1. Получение  персональных  данных  у  субъекта персональных данных, а также у третьих лиц.</w:t>
      </w:r>
    </w:p>
    <w:p w:rsidR="003A6C07" w:rsidRPr="00732907" w:rsidRDefault="00370886" w:rsidP="00732907">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2.  Хранение  персональных  данных  (в  электронном  виде и на бумажном носителе).</w:t>
      </w:r>
    </w:p>
    <w:p w:rsidR="003A6C07" w:rsidRPr="00732907" w:rsidRDefault="00370886" w:rsidP="00732907">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3. Уточнение (обновление, изменение) персональных данных.</w:t>
      </w:r>
    </w:p>
    <w:p w:rsidR="003A6C07" w:rsidRPr="00732907" w:rsidRDefault="00370886" w:rsidP="00732907">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4.</w:t>
      </w:r>
      <w:r w:rsidR="00732907">
        <w:rPr>
          <w:rFonts w:ascii="Liberation Serif" w:hAnsi="Liberation Serif" w:cs="Liberation Serif"/>
          <w:sz w:val="24"/>
          <w:szCs w:val="24"/>
        </w:rPr>
        <w:t> </w:t>
      </w:r>
      <w:r w:rsidRPr="00732907">
        <w:rPr>
          <w:rFonts w:ascii="Liberation Serif" w:hAnsi="Liberation Serif" w:cs="Liberation Serif"/>
          <w:sz w:val="24"/>
          <w:szCs w:val="24"/>
        </w:rPr>
        <w:t>Использование персональных данных Комитетом по управлению муниципальным имуществом администрации  Слободо-Туринского   муниципального района   в   связи   с  оказанием муниципальной услуги.</w:t>
      </w:r>
    </w:p>
    <w:p w:rsidR="003A6C07" w:rsidRPr="00732907" w:rsidRDefault="00370886" w:rsidP="00732907">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5.</w:t>
      </w:r>
      <w:r w:rsidR="00732907">
        <w:rPr>
          <w:rFonts w:ascii="Liberation Serif" w:hAnsi="Liberation Serif" w:cs="Liberation Serif"/>
          <w:sz w:val="24"/>
          <w:szCs w:val="24"/>
        </w:rPr>
        <w:t> </w:t>
      </w:r>
      <w:r w:rsidRPr="00732907">
        <w:rPr>
          <w:rFonts w:ascii="Liberation Serif" w:hAnsi="Liberation Serif" w:cs="Liberation Serif"/>
          <w:sz w:val="24"/>
          <w:szCs w:val="24"/>
        </w:rPr>
        <w:t>Передача  персональных  данных  субъекта в порядке, предусмотренном законодательством Российской Федерации.</w:t>
      </w:r>
    </w:p>
    <w:p w:rsidR="003A6C07" w:rsidRPr="00732907" w:rsidRDefault="00370886" w:rsidP="00732907">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Настоящее согласие является бессрочным.</w:t>
      </w:r>
    </w:p>
    <w:p w:rsidR="003A6C07" w:rsidRPr="00732907" w:rsidRDefault="00370886" w:rsidP="00732907">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Порядок  отзыва  настоящего  согласия  -  по личному заявлению субъекта</w:t>
      </w:r>
      <w:r w:rsidR="00732907">
        <w:rPr>
          <w:rFonts w:ascii="Liberation Serif" w:hAnsi="Liberation Serif" w:cs="Liberation Serif"/>
          <w:sz w:val="24"/>
          <w:szCs w:val="24"/>
        </w:rPr>
        <w:t xml:space="preserve"> </w:t>
      </w:r>
      <w:r w:rsidRPr="00732907">
        <w:rPr>
          <w:rFonts w:ascii="Liberation Serif" w:hAnsi="Liberation Serif" w:cs="Liberation Serif"/>
          <w:sz w:val="24"/>
          <w:szCs w:val="24"/>
        </w:rPr>
        <w:t>персональных данных.</w:t>
      </w:r>
    </w:p>
    <w:p w:rsidR="003A6C07" w:rsidRPr="00732907" w:rsidRDefault="003A6C07">
      <w:pPr>
        <w:pStyle w:val="ConsPlusNonformat"/>
        <w:jc w:val="both"/>
        <w:rPr>
          <w:rFonts w:ascii="Liberation Serif" w:hAnsi="Liberation Serif" w:cs="Liberation Serif"/>
          <w:sz w:val="24"/>
          <w:szCs w:val="24"/>
        </w:rPr>
      </w:pP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 __________ 20   года</w:t>
      </w:r>
    </w:p>
    <w:p w:rsidR="003A6C07" w:rsidRPr="00732907" w:rsidRDefault="003A6C07">
      <w:pPr>
        <w:pStyle w:val="ConsPlusNonformat"/>
        <w:jc w:val="both"/>
        <w:rPr>
          <w:rFonts w:ascii="Liberation Serif" w:hAnsi="Liberation Serif" w:cs="Liberation Serif"/>
          <w:sz w:val="24"/>
          <w:szCs w:val="24"/>
        </w:rPr>
      </w:pP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Заявитель: _________________________________________            </w:t>
      </w:r>
      <w:r w:rsidR="00732907">
        <w:rPr>
          <w:rFonts w:ascii="Liberation Serif" w:hAnsi="Liberation Serif" w:cs="Liberation Serif"/>
          <w:sz w:val="24"/>
          <w:szCs w:val="24"/>
        </w:rPr>
        <w:t xml:space="preserve">                    </w:t>
      </w:r>
      <w:r w:rsidRPr="00732907">
        <w:rPr>
          <w:rFonts w:ascii="Liberation Serif" w:hAnsi="Liberation Serif" w:cs="Liberation Serif"/>
          <w:sz w:val="24"/>
          <w:szCs w:val="24"/>
        </w:rPr>
        <w:t>________________</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w:t>
      </w:r>
      <w:r w:rsidRPr="00732907">
        <w:rPr>
          <w:rFonts w:ascii="Liberation Serif" w:hAnsi="Liberation Serif" w:cs="Liberation Serif"/>
          <w:szCs w:val="24"/>
        </w:rPr>
        <w:t xml:space="preserve">(Ф.И.О.)                                                          </w:t>
      </w:r>
      <w:r w:rsidR="00732907" w:rsidRPr="00732907">
        <w:rPr>
          <w:rFonts w:ascii="Liberation Serif" w:hAnsi="Liberation Serif" w:cs="Liberation Serif"/>
          <w:szCs w:val="24"/>
        </w:rPr>
        <w:t xml:space="preserve">                     </w:t>
      </w:r>
      <w:r w:rsidR="00732907">
        <w:rPr>
          <w:rFonts w:ascii="Liberation Serif" w:hAnsi="Liberation Serif" w:cs="Liberation Serif"/>
          <w:szCs w:val="24"/>
        </w:rPr>
        <w:t xml:space="preserve">                   </w:t>
      </w:r>
      <w:r w:rsidR="00732907" w:rsidRPr="00732907">
        <w:rPr>
          <w:rFonts w:ascii="Liberation Serif" w:hAnsi="Liberation Serif" w:cs="Liberation Serif"/>
          <w:szCs w:val="24"/>
        </w:rPr>
        <w:t xml:space="preserve"> </w:t>
      </w:r>
      <w:r w:rsidRPr="00732907">
        <w:rPr>
          <w:rFonts w:ascii="Liberation Serif" w:hAnsi="Liberation Serif" w:cs="Liberation Serif"/>
          <w:szCs w:val="24"/>
        </w:rPr>
        <w:t>(подпись)</w:t>
      </w:r>
    </w:p>
    <w:p w:rsidR="003A6C07" w:rsidRDefault="003A6C07">
      <w:pPr>
        <w:pStyle w:val="ConsPlusNormal0"/>
      </w:pPr>
    </w:p>
    <w:p w:rsidR="003A6C07" w:rsidRDefault="003A6C07">
      <w:pPr>
        <w:pStyle w:val="ConsPlusNormal0"/>
      </w:pPr>
    </w:p>
    <w:p w:rsidR="003A6C07" w:rsidRDefault="003A6C07">
      <w:pPr>
        <w:pStyle w:val="ConsPlusNormal0"/>
      </w:pPr>
    </w:p>
    <w:p w:rsidR="003A6C07" w:rsidRDefault="003A6C07">
      <w:pPr>
        <w:pStyle w:val="ConsPlusNormal0"/>
      </w:pPr>
    </w:p>
    <w:p w:rsidR="003A6C07" w:rsidRDefault="003A6C07">
      <w:pPr>
        <w:pStyle w:val="ConsPlusNormal0"/>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Pr="00732907" w:rsidRDefault="00370886">
      <w:pPr>
        <w:pStyle w:val="ConsPlusNormal0"/>
        <w:jc w:val="right"/>
        <w:outlineLvl w:val="1"/>
        <w:rPr>
          <w:rFonts w:ascii="Liberation Serif" w:hAnsi="Liberation Serif" w:cs="Liberation Serif"/>
        </w:rPr>
      </w:pPr>
      <w:r w:rsidRPr="00732907">
        <w:rPr>
          <w:rFonts w:ascii="Liberation Serif" w:hAnsi="Liberation Serif" w:cs="Liberation Serif"/>
        </w:rPr>
        <w:t>Приложение № 2</w:t>
      </w:r>
    </w:p>
    <w:p w:rsidR="00732907" w:rsidRPr="00732907" w:rsidRDefault="00732907">
      <w:pPr>
        <w:pStyle w:val="ConsPlusNormal0"/>
        <w:jc w:val="right"/>
        <w:outlineLvl w:val="1"/>
        <w:rPr>
          <w:rFonts w:ascii="Liberation Serif" w:hAnsi="Liberation Serif" w:cs="Liberation Serif"/>
        </w:rPr>
      </w:pPr>
      <w:r w:rsidRPr="00732907">
        <w:rPr>
          <w:rFonts w:ascii="Liberation Serif" w:hAnsi="Liberation Serif" w:cs="Liberation Serif"/>
        </w:rPr>
        <w:t>к Административному регламенту</w:t>
      </w:r>
    </w:p>
    <w:p w:rsidR="003A6C07" w:rsidRDefault="003A6C07">
      <w:pPr>
        <w:pStyle w:val="ConsPlusNormal0"/>
        <w:jc w:val="right"/>
        <w:rPr>
          <w:sz w:val="20"/>
        </w:rPr>
      </w:pPr>
    </w:p>
    <w:p w:rsidR="003A6C07" w:rsidRDefault="003A6C07">
      <w:pPr>
        <w:pStyle w:val="ConsPlusNormal0"/>
        <w:rPr>
          <w:sz w:val="20"/>
        </w:rPr>
      </w:pPr>
    </w:p>
    <w:p w:rsidR="003A6C07" w:rsidRPr="00732907" w:rsidRDefault="00370886">
      <w:pPr>
        <w:pStyle w:val="ConsPlusNonformat"/>
        <w:jc w:val="center"/>
        <w:rPr>
          <w:rFonts w:ascii="Liberation Serif" w:hAnsi="Liberation Serif" w:cs="Liberation Serif"/>
          <w:b/>
          <w:sz w:val="24"/>
        </w:rPr>
      </w:pPr>
      <w:bookmarkStart w:id="11" w:name="P646"/>
      <w:bookmarkEnd w:id="11"/>
      <w:r w:rsidRPr="00732907">
        <w:rPr>
          <w:rFonts w:ascii="Liberation Serif" w:hAnsi="Liberation Serif" w:cs="Liberation Serif"/>
          <w:b/>
          <w:sz w:val="24"/>
        </w:rPr>
        <w:t>ЗАЯВЛЕНИЕ</w:t>
      </w:r>
    </w:p>
    <w:p w:rsidR="003A6C07" w:rsidRPr="00732907" w:rsidRDefault="00370886">
      <w:pPr>
        <w:pStyle w:val="ConsPlusNonformat"/>
        <w:jc w:val="center"/>
        <w:rPr>
          <w:rFonts w:ascii="Liberation Serif" w:hAnsi="Liberation Serif" w:cs="Liberation Serif"/>
          <w:b/>
          <w:sz w:val="24"/>
        </w:rPr>
      </w:pPr>
      <w:r w:rsidRPr="00732907">
        <w:rPr>
          <w:rFonts w:ascii="Liberation Serif" w:hAnsi="Liberation Serif" w:cs="Liberation Serif"/>
          <w:b/>
          <w:sz w:val="24"/>
        </w:rPr>
        <w:t>о предоставлении в аренду земельного участка,</w:t>
      </w:r>
    </w:p>
    <w:p w:rsidR="003A6C07" w:rsidRDefault="00370886">
      <w:pPr>
        <w:pStyle w:val="ConsPlusNonformat"/>
        <w:jc w:val="center"/>
        <w:rPr>
          <w:rFonts w:ascii="Times New Roman" w:hAnsi="Times New Roman" w:cs="Times New Roman"/>
          <w:b/>
        </w:rPr>
      </w:pPr>
      <w:r w:rsidRPr="00732907">
        <w:rPr>
          <w:rFonts w:ascii="Liberation Serif" w:hAnsi="Liberation Serif" w:cs="Liberation Serif"/>
          <w:b/>
          <w:sz w:val="24"/>
        </w:rPr>
        <w:t xml:space="preserve">на </w:t>
      </w:r>
      <w:proofErr w:type="gramStart"/>
      <w:r w:rsidRPr="00732907">
        <w:rPr>
          <w:rFonts w:ascii="Liberation Serif" w:hAnsi="Liberation Serif" w:cs="Liberation Serif"/>
          <w:b/>
          <w:sz w:val="24"/>
        </w:rPr>
        <w:t>котором</w:t>
      </w:r>
      <w:proofErr w:type="gramEnd"/>
      <w:r w:rsidRPr="00732907">
        <w:rPr>
          <w:rFonts w:ascii="Liberation Serif" w:hAnsi="Liberation Serif" w:cs="Liberation Serif"/>
          <w:b/>
          <w:sz w:val="24"/>
        </w:rPr>
        <w:t xml:space="preserve"> располагаются здания, сооружения</w:t>
      </w:r>
    </w:p>
    <w:p w:rsidR="003A6C07" w:rsidRDefault="003A6C07">
      <w:pPr>
        <w:pStyle w:val="ConsPlusNonformat"/>
        <w:jc w:val="both"/>
        <w:rPr>
          <w:rFonts w:ascii="Times New Roman" w:hAnsi="Times New Roman" w:cs="Times New Roman"/>
          <w:b/>
        </w:rPr>
      </w:pPr>
    </w:p>
    <w:p w:rsidR="003A6C07" w:rsidRPr="00732907" w:rsidRDefault="00370886">
      <w:pPr>
        <w:pStyle w:val="ConsPlusNonformat"/>
        <w:jc w:val="right"/>
        <w:rPr>
          <w:rFonts w:ascii="Liberation Serif" w:hAnsi="Liberation Serif" w:cs="Liberation Serif"/>
          <w:sz w:val="24"/>
          <w:szCs w:val="24"/>
        </w:rPr>
      </w:pPr>
      <w:r>
        <w:rPr>
          <w:rFonts w:eastAsia="Courier New"/>
        </w:rPr>
        <w:t xml:space="preserve">                               </w:t>
      </w:r>
      <w:r w:rsidRPr="00732907">
        <w:rPr>
          <w:rFonts w:ascii="Liberation Serif" w:hAnsi="Liberation Serif" w:cs="Liberation Serif"/>
          <w:sz w:val="24"/>
          <w:szCs w:val="24"/>
        </w:rPr>
        <w:t>Главе Слободо-Туринского муниципального района</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w:t>
      </w:r>
    </w:p>
    <w:p w:rsidR="003A6C07" w:rsidRPr="00732907" w:rsidRDefault="00732907">
      <w:pPr>
        <w:pStyle w:val="ConsPlusNonformat"/>
        <w:jc w:val="right"/>
        <w:rPr>
          <w:rFonts w:ascii="Liberation Serif" w:hAnsi="Liberation Serif" w:cs="Liberation Serif"/>
          <w:sz w:val="24"/>
          <w:szCs w:val="24"/>
        </w:rPr>
      </w:pPr>
      <w:r>
        <w:rPr>
          <w:rFonts w:ascii="Liberation Serif" w:hAnsi="Liberation Serif" w:cs="Liberation Serif"/>
          <w:sz w:val="24"/>
          <w:szCs w:val="24"/>
        </w:rPr>
        <w:t xml:space="preserve">                          </w:t>
      </w:r>
      <w:r w:rsidR="00370886" w:rsidRPr="00732907">
        <w:rPr>
          <w:rFonts w:ascii="Liberation Serif" w:hAnsi="Liberation Serif" w:cs="Liberation Serif"/>
          <w:sz w:val="24"/>
          <w:szCs w:val="24"/>
        </w:rPr>
        <w:t>от 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 xml:space="preserve">                               ____________________________________________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 xml:space="preserve">                               ____________________________________________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 xml:space="preserve">                               ____________________________________________</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 w:val="24"/>
          <w:szCs w:val="24"/>
        </w:rPr>
        <w:t xml:space="preserve">                               </w:t>
      </w:r>
      <w:proofErr w:type="gramStart"/>
      <w:r w:rsidRPr="00732907">
        <w:rPr>
          <w:rFonts w:ascii="Liberation Serif" w:hAnsi="Liberation Serif" w:cs="Liberation Serif"/>
          <w:szCs w:val="24"/>
        </w:rPr>
        <w:t xml:space="preserve">(для юридических лиц - полное наименование, организационно-правовая </w:t>
      </w:r>
      <w:proofErr w:type="gramEnd"/>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форма, сведения  о государственной регистрации, ИНН;</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 xml:space="preserve">                               для физических лиц - фамилия, имя, отчество (последнее - при наличии)</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 xml:space="preserve">                               (далее - заявитель), ИНН)</w:t>
      </w:r>
    </w:p>
    <w:p w:rsidR="003A6C07" w:rsidRPr="004A2F2A" w:rsidRDefault="003A6C07">
      <w:pPr>
        <w:pStyle w:val="ConsPlusNonformat"/>
        <w:jc w:val="right"/>
        <w:rPr>
          <w:rFonts w:ascii="Liberation Serif" w:hAnsi="Liberation Serif" w:cs="Liberation Serif"/>
          <w:sz w:val="18"/>
          <w:szCs w:val="24"/>
        </w:rPr>
      </w:pP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 xml:space="preserve">                               Адрес заявител</w:t>
      </w:r>
      <w:proofErr w:type="gramStart"/>
      <w:r w:rsidRPr="00732907">
        <w:rPr>
          <w:rFonts w:ascii="Liberation Serif" w:hAnsi="Liberation Serif" w:cs="Liberation Serif"/>
          <w:sz w:val="24"/>
          <w:szCs w:val="24"/>
        </w:rPr>
        <w:t>я(</w:t>
      </w:r>
      <w:proofErr w:type="gramEnd"/>
      <w:r w:rsidRPr="00732907">
        <w:rPr>
          <w:rFonts w:ascii="Liberation Serif" w:hAnsi="Liberation Serif" w:cs="Liberation Serif"/>
          <w:sz w:val="24"/>
          <w:szCs w:val="24"/>
        </w:rPr>
        <w:t>ей):__________________________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 xml:space="preserve">                               ____________________________________________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 xml:space="preserve">                               ____________________________________________</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 xml:space="preserve">                                   (местонахождение юридического лица;  место регистрации физического лица)</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 xml:space="preserve">             Телефон (факс) заявител</w:t>
      </w:r>
      <w:proofErr w:type="gramStart"/>
      <w:r w:rsidRPr="00732907">
        <w:rPr>
          <w:rFonts w:ascii="Liberation Serif" w:hAnsi="Liberation Serif" w:cs="Liberation Serif"/>
          <w:sz w:val="24"/>
          <w:szCs w:val="24"/>
        </w:rPr>
        <w:t>я(</w:t>
      </w:r>
      <w:proofErr w:type="gramEnd"/>
      <w:r w:rsidRPr="00732907">
        <w:rPr>
          <w:rFonts w:ascii="Liberation Serif" w:hAnsi="Liberation Serif" w:cs="Liberation Serif"/>
          <w:sz w:val="24"/>
          <w:szCs w:val="24"/>
        </w:rPr>
        <w:t>ей):_________________________________</w:t>
      </w:r>
    </w:p>
    <w:p w:rsidR="003A6C07" w:rsidRPr="004A2F2A" w:rsidRDefault="003A6C07" w:rsidP="00260768">
      <w:pPr>
        <w:pStyle w:val="ConsPlusNonformat"/>
        <w:ind w:firstLine="709"/>
        <w:jc w:val="both"/>
        <w:rPr>
          <w:rFonts w:ascii="Liberation Serif" w:hAnsi="Liberation Serif" w:cs="Liberation Serif"/>
          <w:sz w:val="18"/>
          <w:szCs w:val="24"/>
        </w:rPr>
      </w:pPr>
      <w:bookmarkStart w:id="12" w:name="_GoBack"/>
      <w:bookmarkEnd w:id="12"/>
    </w:p>
    <w:p w:rsidR="003A6C07" w:rsidRPr="00732907" w:rsidRDefault="00370886" w:rsidP="00260768">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Прош</w:t>
      </w:r>
      <w:proofErr w:type="gramStart"/>
      <w:r w:rsidRPr="00732907">
        <w:rPr>
          <w:rFonts w:ascii="Liberation Serif" w:hAnsi="Liberation Serif" w:cs="Liberation Serif"/>
          <w:sz w:val="24"/>
          <w:szCs w:val="24"/>
        </w:rPr>
        <w:t>у(</w:t>
      </w:r>
      <w:proofErr w:type="gramEnd"/>
      <w:r w:rsidRPr="00732907">
        <w:rPr>
          <w:rFonts w:ascii="Liberation Serif" w:hAnsi="Liberation Serif" w:cs="Liberation Serif"/>
          <w:sz w:val="24"/>
          <w:szCs w:val="24"/>
        </w:rPr>
        <w:t>сим) предоставить в аренду сроком на _______ лет земельн</w:t>
      </w:r>
      <w:r w:rsidR="0029700A">
        <w:rPr>
          <w:rFonts w:ascii="Liberation Serif" w:hAnsi="Liberation Serif" w:cs="Liberation Serif"/>
          <w:sz w:val="24"/>
          <w:szCs w:val="24"/>
        </w:rPr>
        <w:t xml:space="preserve">ый участок, площадью _________ </w:t>
      </w:r>
      <w:r w:rsidRPr="00732907">
        <w:rPr>
          <w:rFonts w:ascii="Liberation Serif" w:hAnsi="Liberation Serif" w:cs="Liberation Serif"/>
          <w:sz w:val="24"/>
          <w:szCs w:val="24"/>
        </w:rPr>
        <w:t>кв. м, кадастровый номер ____________________________, имеющий  следующие адресные</w:t>
      </w:r>
      <w:r w:rsidR="0029700A">
        <w:rPr>
          <w:rFonts w:ascii="Liberation Serif" w:hAnsi="Liberation Serif" w:cs="Liberation Serif"/>
          <w:sz w:val="24"/>
          <w:szCs w:val="24"/>
        </w:rPr>
        <w:t> </w:t>
      </w:r>
      <w:r w:rsidRPr="00732907">
        <w:rPr>
          <w:rFonts w:ascii="Liberation Serif" w:hAnsi="Liberation Serif" w:cs="Liberation Serif"/>
          <w:sz w:val="24"/>
          <w:szCs w:val="24"/>
        </w:rPr>
        <w:t>ориентиры:</w:t>
      </w:r>
      <w:r w:rsidR="0029700A">
        <w:rPr>
          <w:rFonts w:ascii="Liberation Serif" w:hAnsi="Liberation Serif" w:cs="Liberation Serif"/>
          <w:sz w:val="24"/>
          <w:szCs w:val="24"/>
        </w:rPr>
        <w:t> </w:t>
      </w:r>
      <w:r w:rsidRPr="00732907">
        <w:rPr>
          <w:rFonts w:ascii="Liberation Serif" w:hAnsi="Liberation Serif" w:cs="Liberation Serif"/>
          <w:sz w:val="24"/>
          <w:szCs w:val="24"/>
        </w:rPr>
        <w:t>Свердловская</w:t>
      </w:r>
      <w:r w:rsidR="0029700A">
        <w:rPr>
          <w:rFonts w:ascii="Liberation Serif" w:hAnsi="Liberation Serif" w:cs="Liberation Serif"/>
          <w:sz w:val="24"/>
          <w:szCs w:val="24"/>
        </w:rPr>
        <w:t> область,</w:t>
      </w:r>
      <w:r w:rsidRPr="00732907">
        <w:rPr>
          <w:rFonts w:ascii="Liberation Serif" w:hAnsi="Liberation Serif" w:cs="Liberation Serif"/>
          <w:sz w:val="24"/>
          <w:szCs w:val="24"/>
        </w:rPr>
        <w:t>____________________________________________________________________________</w:t>
      </w:r>
      <w:r w:rsidR="0029700A">
        <w:rPr>
          <w:rFonts w:ascii="Liberation Serif" w:hAnsi="Liberation Serif" w:cs="Liberation Serif"/>
          <w:sz w:val="24"/>
          <w:szCs w:val="24"/>
        </w:rPr>
        <w:t>__________________________________________________</w:t>
      </w:r>
    </w:p>
    <w:p w:rsidR="003A6C07" w:rsidRPr="0029700A" w:rsidRDefault="00370886">
      <w:pPr>
        <w:pStyle w:val="ConsPlusNonformat"/>
        <w:jc w:val="both"/>
        <w:rPr>
          <w:rFonts w:ascii="Liberation Serif" w:hAnsi="Liberation Serif" w:cs="Liberation Serif"/>
          <w:szCs w:val="24"/>
        </w:rPr>
      </w:pPr>
      <w:r w:rsidRPr="0029700A">
        <w:rPr>
          <w:rFonts w:ascii="Liberation Serif" w:hAnsi="Liberation Serif" w:cs="Liberation Serif"/>
          <w:szCs w:val="24"/>
        </w:rPr>
        <w:t xml:space="preserve"> </w:t>
      </w:r>
      <w:r w:rsidR="0029700A">
        <w:rPr>
          <w:rFonts w:ascii="Liberation Serif" w:hAnsi="Liberation Serif" w:cs="Liberation Serif"/>
          <w:szCs w:val="24"/>
        </w:rPr>
        <w:t xml:space="preserve"> </w:t>
      </w:r>
      <w:r w:rsidRPr="0029700A">
        <w:rPr>
          <w:rFonts w:ascii="Liberation Serif" w:hAnsi="Liberation Serif" w:cs="Liberation Serif"/>
          <w:szCs w:val="24"/>
        </w:rPr>
        <w:t xml:space="preserve"> </w:t>
      </w:r>
      <w:r w:rsidR="0029700A">
        <w:rPr>
          <w:rFonts w:ascii="Liberation Serif" w:hAnsi="Liberation Serif" w:cs="Liberation Serif"/>
          <w:szCs w:val="24"/>
        </w:rPr>
        <w:t xml:space="preserve">                           </w:t>
      </w:r>
      <w:r w:rsidRPr="0029700A">
        <w:rPr>
          <w:rFonts w:ascii="Liberation Serif" w:hAnsi="Liberation Serif" w:cs="Liberation Serif"/>
          <w:szCs w:val="24"/>
        </w:rPr>
        <w:t>(город, село, улица и иные адресные ориентиры) (далее - Земельный участок).</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1. Сведения о Земельном участке:</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1.1. Категория земельного участка и вид разрешенного использования:</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4A2F2A" w:rsidRDefault="003A6C07">
      <w:pPr>
        <w:pStyle w:val="ConsPlusNonformat"/>
        <w:jc w:val="both"/>
        <w:rPr>
          <w:rFonts w:ascii="Liberation Serif" w:hAnsi="Liberation Serif" w:cs="Liberation Serif"/>
          <w:sz w:val="18"/>
          <w:szCs w:val="24"/>
        </w:rPr>
      </w:pP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1.2. Ограничения использования и обременения земельного участка:</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732907" w:rsidRDefault="003A6C07">
      <w:pPr>
        <w:pStyle w:val="ConsPlusNonformat"/>
        <w:jc w:val="both"/>
        <w:rPr>
          <w:rFonts w:ascii="Liberation Serif" w:hAnsi="Liberation Serif" w:cs="Liberation Serif"/>
          <w:sz w:val="24"/>
          <w:szCs w:val="24"/>
        </w:rPr>
      </w:pP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1.3. Вид права, на котором используется земельный участок:</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w:t>
      </w:r>
      <w:r w:rsidRPr="0029700A">
        <w:rPr>
          <w:rFonts w:ascii="Liberation Serif" w:hAnsi="Liberation Serif" w:cs="Liberation Serif"/>
          <w:szCs w:val="24"/>
        </w:rPr>
        <w:t>(аренда, постоянное (бессрочное) пользование и др.)</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1.4.  Реквизиты  документа, удостоверяющего право, на котором заявитель</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использует земельный участок</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r w:rsidR="0029700A">
        <w:rPr>
          <w:rFonts w:ascii="Liberation Serif" w:hAnsi="Liberation Serif" w:cs="Liberation Serif"/>
          <w:sz w:val="24"/>
          <w:szCs w:val="24"/>
        </w:rPr>
        <w:t>.</w:t>
      </w:r>
    </w:p>
    <w:p w:rsidR="003A6C07" w:rsidRPr="0029700A" w:rsidRDefault="00370886">
      <w:pPr>
        <w:pStyle w:val="ConsPlusNonformat"/>
        <w:jc w:val="both"/>
        <w:rPr>
          <w:rFonts w:ascii="Liberation Serif" w:hAnsi="Liberation Serif" w:cs="Liberation Serif"/>
          <w:szCs w:val="24"/>
        </w:rPr>
      </w:pPr>
      <w:r w:rsidRPr="00732907">
        <w:rPr>
          <w:rFonts w:ascii="Liberation Serif" w:hAnsi="Liberation Serif" w:cs="Liberation Serif"/>
          <w:sz w:val="24"/>
          <w:szCs w:val="24"/>
        </w:rPr>
        <w:t xml:space="preserve">                                                     </w:t>
      </w:r>
      <w:r w:rsidRPr="0029700A">
        <w:rPr>
          <w:rFonts w:ascii="Liberation Serif" w:hAnsi="Liberation Serif" w:cs="Liberation Serif"/>
          <w:szCs w:val="24"/>
        </w:rPr>
        <w:t xml:space="preserve">   (название, номер, дата выдачи, выдавший орган)</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2.  Сведения  об  объектах  недвижимости,  расположенных  на  земельном участке:</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2.1. Перечень объектов недвижимости:</w:t>
      </w:r>
    </w:p>
    <w:p w:rsidR="003A6C07" w:rsidRPr="004A2F2A" w:rsidRDefault="003A6C07">
      <w:pPr>
        <w:pStyle w:val="ConsPlusNormal0"/>
        <w:rPr>
          <w:rFonts w:ascii="Liberation Serif" w:hAnsi="Liberation Serif" w:cs="Liberation Serif"/>
          <w:sz w:val="20"/>
          <w:szCs w:val="24"/>
        </w:rPr>
      </w:pPr>
    </w:p>
    <w:tbl>
      <w:tblPr>
        <w:tblW w:w="10052" w:type="dxa"/>
        <w:tblInd w:w="-67" w:type="dxa"/>
        <w:tblCellMar>
          <w:top w:w="102" w:type="dxa"/>
          <w:left w:w="62" w:type="dxa"/>
          <w:bottom w:w="102" w:type="dxa"/>
          <w:right w:w="62" w:type="dxa"/>
        </w:tblCellMar>
        <w:tblLook w:val="04A0" w:firstRow="1" w:lastRow="0" w:firstColumn="1" w:lastColumn="0" w:noHBand="0" w:noVBand="1"/>
      </w:tblPr>
      <w:tblGrid>
        <w:gridCol w:w="567"/>
        <w:gridCol w:w="1871"/>
        <w:gridCol w:w="1531"/>
        <w:gridCol w:w="2324"/>
        <w:gridCol w:w="3759"/>
      </w:tblGrid>
      <w:tr w:rsidR="003A6C07" w:rsidRPr="00732907" w:rsidTr="0029700A">
        <w:tc>
          <w:tcPr>
            <w:tcW w:w="567" w:type="dxa"/>
            <w:tcBorders>
              <w:top w:val="single" w:sz="4" w:space="0" w:color="000000"/>
              <w:left w:val="single" w:sz="4" w:space="0" w:color="000000"/>
              <w:bottom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 xml:space="preserve">N </w:t>
            </w:r>
            <w:proofErr w:type="gramStart"/>
            <w:r w:rsidRPr="00732907">
              <w:rPr>
                <w:rFonts w:ascii="Liberation Serif" w:hAnsi="Liberation Serif" w:cs="Liberation Serif"/>
                <w:szCs w:val="24"/>
              </w:rPr>
              <w:t>п</w:t>
            </w:r>
            <w:proofErr w:type="gramEnd"/>
            <w:r w:rsidRPr="00732907">
              <w:rPr>
                <w:rFonts w:ascii="Liberation Serif" w:hAnsi="Liberation Serif" w:cs="Liberation Serif"/>
                <w:szCs w:val="24"/>
              </w:rPr>
              <w:t>/п</w:t>
            </w:r>
          </w:p>
        </w:tc>
        <w:tc>
          <w:tcPr>
            <w:tcW w:w="1871" w:type="dxa"/>
            <w:tcBorders>
              <w:top w:val="single" w:sz="4" w:space="0" w:color="000000"/>
              <w:left w:val="single" w:sz="4" w:space="0" w:color="000000"/>
              <w:bottom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Наименование объекта</w:t>
            </w:r>
          </w:p>
        </w:tc>
        <w:tc>
          <w:tcPr>
            <w:tcW w:w="1531" w:type="dxa"/>
            <w:tcBorders>
              <w:top w:val="single" w:sz="4" w:space="0" w:color="000000"/>
              <w:left w:val="single" w:sz="4" w:space="0" w:color="000000"/>
              <w:bottom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Адресный ориентир</w:t>
            </w:r>
          </w:p>
        </w:tc>
        <w:tc>
          <w:tcPr>
            <w:tcW w:w="2324" w:type="dxa"/>
            <w:tcBorders>
              <w:top w:val="single" w:sz="4" w:space="0" w:color="000000"/>
              <w:left w:val="single" w:sz="4" w:space="0" w:color="000000"/>
              <w:bottom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Правообладател</w:t>
            </w:r>
            <w:proofErr w:type="gramStart"/>
            <w:r w:rsidRPr="00732907">
              <w:rPr>
                <w:rFonts w:ascii="Liberation Serif" w:hAnsi="Liberation Serif" w:cs="Liberation Serif"/>
                <w:szCs w:val="24"/>
              </w:rPr>
              <w:t>ь(</w:t>
            </w:r>
            <w:proofErr w:type="gramEnd"/>
            <w:r w:rsidRPr="00732907">
              <w:rPr>
                <w:rFonts w:ascii="Liberation Serif" w:hAnsi="Liberation Serif" w:cs="Liberation Serif"/>
                <w:szCs w:val="24"/>
              </w:rPr>
              <w:t>и)</w:t>
            </w:r>
          </w:p>
        </w:tc>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Кадастровый (условный) номер объекта</w:t>
            </w:r>
          </w:p>
        </w:tc>
      </w:tr>
      <w:tr w:rsidR="003A6C07" w:rsidRPr="00732907" w:rsidTr="0029700A">
        <w:tc>
          <w:tcPr>
            <w:tcW w:w="567"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87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53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2324"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r>
      <w:tr w:rsidR="003A6C07" w:rsidRPr="00732907" w:rsidTr="0029700A">
        <w:tc>
          <w:tcPr>
            <w:tcW w:w="567"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87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53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2324"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r>
    </w:tbl>
    <w:p w:rsidR="003A6C07" w:rsidRPr="00732907" w:rsidRDefault="003A6C07">
      <w:pPr>
        <w:pStyle w:val="ConsPlusNormal0"/>
        <w:rPr>
          <w:rFonts w:ascii="Liberation Serif" w:hAnsi="Liberation Serif" w:cs="Liberation Serif"/>
          <w:szCs w:val="24"/>
        </w:rPr>
      </w:pP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eastAsia="Courier New" w:hAnsi="Liberation Serif" w:cs="Liberation Serif"/>
          <w:sz w:val="24"/>
          <w:szCs w:val="24"/>
        </w:rPr>
        <w:t xml:space="preserve">    </w:t>
      </w:r>
      <w:r w:rsidRPr="00732907">
        <w:rPr>
          <w:rFonts w:ascii="Liberation Serif" w:hAnsi="Liberation Serif" w:cs="Liberation Serif"/>
          <w:sz w:val="24"/>
          <w:szCs w:val="24"/>
        </w:rPr>
        <w:t>На  земельном  участке  отсутствуют объекты недвижимости, находящиеся в пользовании иных лиц.</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2.2.  Основания  отчуждения объект</w:t>
      </w:r>
      <w:proofErr w:type="gramStart"/>
      <w:r w:rsidRPr="00732907">
        <w:rPr>
          <w:rFonts w:ascii="Liberation Serif" w:hAnsi="Liberation Serif" w:cs="Liberation Serif"/>
          <w:sz w:val="24"/>
          <w:szCs w:val="24"/>
        </w:rPr>
        <w:t>а(</w:t>
      </w:r>
      <w:proofErr w:type="spellStart"/>
      <w:proofErr w:type="gramEnd"/>
      <w:r w:rsidRPr="00732907">
        <w:rPr>
          <w:rFonts w:ascii="Liberation Serif" w:hAnsi="Liberation Serif" w:cs="Liberation Serif"/>
          <w:sz w:val="24"/>
          <w:szCs w:val="24"/>
        </w:rPr>
        <w:t>ов</w:t>
      </w:r>
      <w:proofErr w:type="spellEnd"/>
      <w:r w:rsidRPr="00732907">
        <w:rPr>
          <w:rFonts w:ascii="Liberation Serif" w:hAnsi="Liberation Serif" w:cs="Liberation Serif"/>
          <w:sz w:val="24"/>
          <w:szCs w:val="24"/>
        </w:rPr>
        <w:t>) недвижимости из государственной собственности:</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29700A" w:rsidRDefault="00370886">
      <w:pPr>
        <w:pStyle w:val="ConsPlusNonformat"/>
        <w:jc w:val="both"/>
        <w:rPr>
          <w:rFonts w:ascii="Liberation Serif" w:hAnsi="Liberation Serif" w:cs="Liberation Serif"/>
          <w:szCs w:val="24"/>
        </w:rPr>
      </w:pPr>
      <w:r w:rsidRPr="0029700A">
        <w:rPr>
          <w:rFonts w:ascii="Liberation Serif" w:hAnsi="Liberation Serif" w:cs="Liberation Serif"/>
          <w:szCs w:val="24"/>
        </w:rPr>
        <w:t xml:space="preserve">      (орган, принявший решение о приватизации объектов недвижимости, реквизиты распорядительного акта)</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2.3. Основания возникновения права собственности на объект недвижимости у заявител</w:t>
      </w:r>
      <w:proofErr w:type="gramStart"/>
      <w:r w:rsidRPr="00732907">
        <w:rPr>
          <w:rFonts w:ascii="Liberation Serif" w:hAnsi="Liberation Serif" w:cs="Liberation Serif"/>
          <w:sz w:val="24"/>
          <w:szCs w:val="24"/>
        </w:rPr>
        <w:t>я(</w:t>
      </w:r>
      <w:proofErr w:type="gramEnd"/>
      <w:r w:rsidRPr="00732907">
        <w:rPr>
          <w:rFonts w:ascii="Liberation Serif" w:hAnsi="Liberation Serif" w:cs="Liberation Serif"/>
          <w:sz w:val="24"/>
          <w:szCs w:val="24"/>
        </w:rPr>
        <w:t>ей):______________________________________________________________________</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w:t>
      </w:r>
      <w:r w:rsidRPr="0029700A">
        <w:rPr>
          <w:rFonts w:ascii="Liberation Serif" w:hAnsi="Liberation Serif" w:cs="Liberation Serif"/>
          <w:szCs w:val="24"/>
        </w:rPr>
        <w:t>(основания перехода права собственности, реквизиты документов о переходе права собственности на объек</w:t>
      </w:r>
      <w:proofErr w:type="gramStart"/>
      <w:r w:rsidRPr="0029700A">
        <w:rPr>
          <w:rFonts w:ascii="Liberation Serif" w:hAnsi="Liberation Serif" w:cs="Liberation Serif"/>
          <w:szCs w:val="24"/>
        </w:rPr>
        <w:t>т(</w:t>
      </w:r>
      <w:proofErr w:type="gramEnd"/>
      <w:r w:rsidRPr="0029700A">
        <w:rPr>
          <w:rFonts w:ascii="Liberation Serif" w:hAnsi="Liberation Serif" w:cs="Liberation Serif"/>
          <w:szCs w:val="24"/>
        </w:rPr>
        <w:t>ы) недвижимости)</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 Приложение:</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Комитетом по управлению муниципальным имуществом администрации Слободо-Туринского муниципального района</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1.  Получение  персональных  данных  у  субъекта персональных данных, а также у третьих лиц.</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2.  Хранение  персональных  данных  (в  электронном  виде и на бумажном носителе).</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3. Уточнение (обновление, изменение) персональных данных.</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4. Использование персональных данных Комитетом по управлению муниципальным имуществом администрации  Слободо-Туринского   муниципального района   в   связи   с  оказанием муниципальной услуги.</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5.  Передача  персональных  данных  субъекта в порядке, предусмотренном законодательством Российской Федерации.</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Настоящее согласие является бессрочным.</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Порядок  отзыва  настоящего  согласия  -  по личному заявлению субъекта</w:t>
      </w:r>
      <w:r w:rsidR="0029700A">
        <w:rPr>
          <w:rFonts w:ascii="Liberation Serif" w:hAnsi="Liberation Serif" w:cs="Liberation Serif"/>
          <w:sz w:val="24"/>
          <w:szCs w:val="24"/>
        </w:rPr>
        <w:t xml:space="preserve"> </w:t>
      </w:r>
      <w:r w:rsidRPr="00732907">
        <w:rPr>
          <w:rFonts w:ascii="Liberation Serif" w:hAnsi="Liberation Serif" w:cs="Liberation Serif"/>
          <w:sz w:val="24"/>
          <w:szCs w:val="24"/>
        </w:rPr>
        <w:t>персональных данных.</w:t>
      </w:r>
    </w:p>
    <w:p w:rsidR="003A6C07" w:rsidRPr="00732907" w:rsidRDefault="003A6C07">
      <w:pPr>
        <w:pStyle w:val="ConsPlusNonformat"/>
        <w:jc w:val="both"/>
        <w:rPr>
          <w:rFonts w:ascii="Liberation Serif" w:hAnsi="Liberation Serif" w:cs="Liberation Serif"/>
          <w:sz w:val="24"/>
          <w:szCs w:val="24"/>
        </w:rPr>
      </w:pP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 __________ 20   года</w:t>
      </w:r>
    </w:p>
    <w:p w:rsidR="003A6C07" w:rsidRPr="00732907" w:rsidRDefault="003A6C07">
      <w:pPr>
        <w:pStyle w:val="ConsPlusNonformat"/>
        <w:jc w:val="both"/>
        <w:rPr>
          <w:rFonts w:ascii="Liberation Serif" w:hAnsi="Liberation Serif" w:cs="Liberation Serif"/>
          <w:sz w:val="24"/>
          <w:szCs w:val="24"/>
        </w:rPr>
      </w:pP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 xml:space="preserve">Заявитель: _________________________________________            </w:t>
      </w:r>
      <w:r w:rsidR="0029700A">
        <w:rPr>
          <w:rFonts w:ascii="Liberation Serif" w:hAnsi="Liberation Serif" w:cs="Liberation Serif"/>
          <w:sz w:val="24"/>
          <w:szCs w:val="24"/>
        </w:rPr>
        <w:t xml:space="preserve">                    </w:t>
      </w:r>
      <w:r w:rsidRPr="00732907">
        <w:rPr>
          <w:rFonts w:ascii="Liberation Serif" w:hAnsi="Liberation Serif" w:cs="Liberation Serif"/>
          <w:sz w:val="24"/>
          <w:szCs w:val="24"/>
        </w:rPr>
        <w:t>________________</w:t>
      </w:r>
    </w:p>
    <w:p w:rsidR="003A6C07" w:rsidRPr="0029700A" w:rsidRDefault="00370886">
      <w:pPr>
        <w:pStyle w:val="ConsPlusNonformat"/>
        <w:jc w:val="both"/>
        <w:rPr>
          <w:rFonts w:ascii="Liberation Serif" w:hAnsi="Liberation Serif" w:cs="Liberation Serif"/>
          <w:szCs w:val="24"/>
        </w:rPr>
      </w:pPr>
      <w:r w:rsidRPr="0029700A">
        <w:rPr>
          <w:rFonts w:ascii="Liberation Serif" w:hAnsi="Liberation Serif" w:cs="Liberation Serif"/>
          <w:szCs w:val="24"/>
        </w:rPr>
        <w:t xml:space="preserve">                                              </w:t>
      </w:r>
      <w:r w:rsidR="0029700A">
        <w:rPr>
          <w:rFonts w:ascii="Liberation Serif" w:hAnsi="Liberation Serif" w:cs="Liberation Serif"/>
          <w:szCs w:val="24"/>
        </w:rPr>
        <w:t xml:space="preserve">                 </w:t>
      </w:r>
      <w:r w:rsidRPr="0029700A">
        <w:rPr>
          <w:rFonts w:ascii="Liberation Serif" w:hAnsi="Liberation Serif" w:cs="Liberation Serif"/>
          <w:szCs w:val="24"/>
        </w:rPr>
        <w:t xml:space="preserve">  (Ф.И.О.)                                                          </w:t>
      </w:r>
      <w:r w:rsidR="0029700A">
        <w:rPr>
          <w:rFonts w:ascii="Liberation Serif" w:hAnsi="Liberation Serif" w:cs="Liberation Serif"/>
          <w:szCs w:val="24"/>
        </w:rPr>
        <w:t xml:space="preserve">                               </w:t>
      </w:r>
      <w:r w:rsidRPr="0029700A">
        <w:rPr>
          <w:rFonts w:ascii="Liberation Serif" w:hAnsi="Liberation Serif" w:cs="Liberation Serif"/>
          <w:szCs w:val="24"/>
        </w:rPr>
        <w:t>(подпись)</w:t>
      </w:r>
    </w:p>
    <w:p w:rsidR="003A6C07" w:rsidRPr="00732907" w:rsidRDefault="003A6C07">
      <w:pPr>
        <w:pStyle w:val="ConsPlusNormal0"/>
        <w:rPr>
          <w:rFonts w:ascii="Liberation Serif" w:hAnsi="Liberation Serif" w:cs="Liberation Serif"/>
          <w:szCs w:val="24"/>
        </w:rPr>
      </w:pPr>
    </w:p>
    <w:p w:rsidR="003A6C07" w:rsidRPr="00732907" w:rsidRDefault="003A6C07">
      <w:pPr>
        <w:pStyle w:val="ConsPlusNonformat"/>
        <w:jc w:val="both"/>
        <w:rPr>
          <w:rFonts w:ascii="Liberation Serif" w:hAnsi="Liberation Serif" w:cs="Liberation Serif"/>
          <w:sz w:val="24"/>
          <w:szCs w:val="24"/>
        </w:rPr>
      </w:pPr>
    </w:p>
    <w:p w:rsidR="003A6C07" w:rsidRPr="00732907" w:rsidRDefault="003A6C07">
      <w:pPr>
        <w:pStyle w:val="ConsPlusNormal0"/>
        <w:rPr>
          <w:rFonts w:ascii="Liberation Serif" w:hAnsi="Liberation Serif" w:cs="Liberation Serif"/>
          <w:szCs w:val="24"/>
        </w:rPr>
      </w:pPr>
    </w:p>
    <w:p w:rsidR="003A6C07" w:rsidRPr="00732907" w:rsidRDefault="003A6C07">
      <w:pPr>
        <w:pStyle w:val="ConsPlusNormal0"/>
        <w:rPr>
          <w:rFonts w:ascii="Liberation Serif" w:hAnsi="Liberation Serif" w:cs="Liberation Serif"/>
          <w:szCs w:val="24"/>
        </w:rPr>
      </w:pPr>
    </w:p>
    <w:p w:rsidR="003A6C07" w:rsidRDefault="003A6C07">
      <w:pPr>
        <w:pStyle w:val="ConsPlusNormal0"/>
      </w:pPr>
    </w:p>
    <w:p w:rsidR="003A6C07" w:rsidRDefault="003A6C07">
      <w:pPr>
        <w:pStyle w:val="ConsPlusNormal0"/>
      </w:pPr>
    </w:p>
    <w:p w:rsidR="003A6C07" w:rsidRDefault="003A6C07">
      <w:pPr>
        <w:pStyle w:val="ConsPlusNormal0"/>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Pr="0029700A" w:rsidRDefault="00370886">
      <w:pPr>
        <w:pStyle w:val="ConsPlusNormal0"/>
        <w:jc w:val="right"/>
        <w:outlineLvl w:val="1"/>
        <w:rPr>
          <w:rFonts w:ascii="Liberation Serif" w:hAnsi="Liberation Serif" w:cs="Liberation Serif"/>
          <w:szCs w:val="24"/>
        </w:rPr>
      </w:pPr>
      <w:r w:rsidRPr="0029700A">
        <w:rPr>
          <w:rFonts w:ascii="Liberation Serif" w:hAnsi="Liberation Serif" w:cs="Liberation Serif"/>
          <w:szCs w:val="24"/>
        </w:rPr>
        <w:t>Приложение № 3</w:t>
      </w:r>
    </w:p>
    <w:p w:rsidR="0029700A" w:rsidRPr="0029700A" w:rsidRDefault="0029700A" w:rsidP="0029700A">
      <w:pPr>
        <w:pStyle w:val="ConsPlusNormal0"/>
        <w:jc w:val="right"/>
        <w:outlineLvl w:val="1"/>
        <w:rPr>
          <w:rFonts w:ascii="Liberation Serif" w:hAnsi="Liberation Serif" w:cs="Liberation Serif"/>
          <w:szCs w:val="24"/>
        </w:rPr>
      </w:pPr>
      <w:r w:rsidRPr="0029700A">
        <w:rPr>
          <w:rFonts w:ascii="Liberation Serif" w:hAnsi="Liberation Serif" w:cs="Liberation Serif"/>
          <w:szCs w:val="24"/>
        </w:rPr>
        <w:t>к Административному регламенту</w:t>
      </w:r>
    </w:p>
    <w:p w:rsidR="003A6C07" w:rsidRDefault="003A6C07">
      <w:pPr>
        <w:pStyle w:val="ConsPlusNormal0"/>
        <w:jc w:val="right"/>
        <w:rPr>
          <w:sz w:val="20"/>
        </w:rPr>
      </w:pPr>
    </w:p>
    <w:p w:rsidR="003A6C07" w:rsidRDefault="003A6C07">
      <w:pPr>
        <w:pStyle w:val="ConsPlusNormal0"/>
        <w:rPr>
          <w:sz w:val="20"/>
        </w:rPr>
      </w:pPr>
    </w:p>
    <w:p w:rsidR="003A6C07" w:rsidRPr="0029700A" w:rsidRDefault="00370886" w:rsidP="0029700A">
      <w:pPr>
        <w:pStyle w:val="ConsPlusNonformat"/>
        <w:jc w:val="center"/>
        <w:rPr>
          <w:rFonts w:ascii="Liberation Serif" w:hAnsi="Liberation Serif" w:cs="Liberation Serif"/>
          <w:sz w:val="24"/>
        </w:rPr>
      </w:pPr>
      <w:bookmarkStart w:id="13" w:name="P765"/>
      <w:bookmarkEnd w:id="13"/>
      <w:r w:rsidRPr="0029700A">
        <w:rPr>
          <w:rFonts w:ascii="Liberation Serif" w:hAnsi="Liberation Serif" w:cs="Liberation Serif"/>
          <w:b/>
          <w:sz w:val="24"/>
        </w:rPr>
        <w:t>ЗАЯВЛЕНИЕ</w:t>
      </w:r>
    </w:p>
    <w:p w:rsidR="003A6C07" w:rsidRPr="0029700A" w:rsidRDefault="00370886" w:rsidP="0029700A">
      <w:pPr>
        <w:pStyle w:val="ConsPlusNonformat"/>
        <w:jc w:val="center"/>
        <w:rPr>
          <w:rFonts w:ascii="Liberation Serif" w:hAnsi="Liberation Serif" w:cs="Liberation Serif"/>
          <w:b/>
          <w:sz w:val="24"/>
        </w:rPr>
      </w:pPr>
      <w:r w:rsidRPr="0029700A">
        <w:rPr>
          <w:rFonts w:ascii="Liberation Serif" w:hAnsi="Liberation Serif" w:cs="Liberation Serif"/>
          <w:b/>
          <w:sz w:val="24"/>
        </w:rPr>
        <w:t>о предоставлении в безвозмездное пользование земельного участка</w:t>
      </w:r>
    </w:p>
    <w:p w:rsidR="003A6C07" w:rsidRDefault="003A6C07">
      <w:pPr>
        <w:pStyle w:val="ConsPlusNonformat"/>
        <w:jc w:val="both"/>
        <w:rPr>
          <w:rFonts w:ascii="Times New Roman" w:hAnsi="Times New Roman" w:cs="Times New Roman"/>
          <w:b/>
        </w:rPr>
      </w:pPr>
    </w:p>
    <w:p w:rsidR="003A6C07" w:rsidRPr="0029700A" w:rsidRDefault="00370886">
      <w:pPr>
        <w:pStyle w:val="ConsPlusNonformat"/>
        <w:jc w:val="right"/>
        <w:rPr>
          <w:rFonts w:ascii="Liberation Serif" w:hAnsi="Liberation Serif" w:cs="Liberation Serif"/>
          <w:sz w:val="24"/>
          <w:szCs w:val="24"/>
        </w:rPr>
      </w:pPr>
      <w:r>
        <w:rPr>
          <w:rFonts w:eastAsia="Courier New"/>
        </w:rPr>
        <w:t xml:space="preserve">                                   </w:t>
      </w:r>
      <w:r w:rsidRPr="0029700A">
        <w:rPr>
          <w:rFonts w:ascii="Liberation Serif" w:hAnsi="Liberation Serif" w:cs="Liberation Serif"/>
          <w:sz w:val="24"/>
          <w:szCs w:val="24"/>
        </w:rPr>
        <w:t>Главе Слободо-Туринского муниципального района</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 xml:space="preserve">                               от 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 xml:space="preserve">                               ____________________________________________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 xml:space="preserve">                               ____________________________________________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 xml:space="preserve">                               ____________________________________________</w:t>
      </w:r>
    </w:p>
    <w:p w:rsidR="003A6C07" w:rsidRPr="0029700A" w:rsidRDefault="00370886">
      <w:pPr>
        <w:pStyle w:val="ConsPlusNonformat"/>
        <w:jc w:val="right"/>
        <w:rPr>
          <w:rFonts w:ascii="Liberation Serif" w:hAnsi="Liberation Serif" w:cs="Liberation Serif"/>
          <w:szCs w:val="24"/>
        </w:rPr>
      </w:pPr>
      <w:r w:rsidRPr="0029700A">
        <w:rPr>
          <w:rFonts w:ascii="Liberation Serif" w:hAnsi="Liberation Serif" w:cs="Liberation Serif"/>
          <w:sz w:val="24"/>
          <w:szCs w:val="24"/>
        </w:rPr>
        <w:t xml:space="preserve">                               </w:t>
      </w:r>
      <w:proofErr w:type="gramStart"/>
      <w:r w:rsidRPr="0029700A">
        <w:rPr>
          <w:rFonts w:ascii="Liberation Serif" w:hAnsi="Liberation Serif" w:cs="Liberation Serif"/>
          <w:szCs w:val="24"/>
        </w:rPr>
        <w:t xml:space="preserve">(для юридических лиц - полное наименование, организационно-правовая </w:t>
      </w:r>
      <w:proofErr w:type="gramEnd"/>
    </w:p>
    <w:p w:rsidR="003A6C07" w:rsidRPr="0029700A" w:rsidRDefault="00370886">
      <w:pPr>
        <w:pStyle w:val="ConsPlusNonformat"/>
        <w:jc w:val="right"/>
        <w:rPr>
          <w:rFonts w:ascii="Liberation Serif" w:hAnsi="Liberation Serif" w:cs="Liberation Serif"/>
          <w:szCs w:val="24"/>
        </w:rPr>
      </w:pPr>
      <w:r w:rsidRPr="0029700A">
        <w:rPr>
          <w:rFonts w:ascii="Liberation Serif" w:hAnsi="Liberation Serif" w:cs="Liberation Serif"/>
          <w:szCs w:val="24"/>
        </w:rPr>
        <w:t>форма, сведения  о государственной регистрации, ИНН;</w:t>
      </w:r>
    </w:p>
    <w:p w:rsidR="003A6C07" w:rsidRPr="0029700A" w:rsidRDefault="00370886">
      <w:pPr>
        <w:pStyle w:val="ConsPlusNonformat"/>
        <w:jc w:val="right"/>
        <w:rPr>
          <w:rFonts w:ascii="Liberation Serif" w:hAnsi="Liberation Serif" w:cs="Liberation Serif"/>
          <w:szCs w:val="24"/>
        </w:rPr>
      </w:pPr>
      <w:r w:rsidRPr="0029700A">
        <w:rPr>
          <w:rFonts w:ascii="Liberation Serif" w:hAnsi="Liberation Serif" w:cs="Liberation Serif"/>
          <w:szCs w:val="24"/>
        </w:rPr>
        <w:t xml:space="preserve">                               для физических лиц - фамилия, имя, отчество (последнее - при наличии)</w:t>
      </w:r>
    </w:p>
    <w:p w:rsidR="003A6C07" w:rsidRPr="0029700A" w:rsidRDefault="00370886">
      <w:pPr>
        <w:pStyle w:val="ConsPlusNonformat"/>
        <w:jc w:val="right"/>
        <w:rPr>
          <w:rFonts w:ascii="Liberation Serif" w:hAnsi="Liberation Serif" w:cs="Liberation Serif"/>
          <w:szCs w:val="24"/>
        </w:rPr>
      </w:pPr>
      <w:r w:rsidRPr="0029700A">
        <w:rPr>
          <w:rFonts w:ascii="Liberation Serif" w:hAnsi="Liberation Serif" w:cs="Liberation Serif"/>
          <w:szCs w:val="24"/>
        </w:rPr>
        <w:t xml:space="preserve">                               (далее - заявитель), ИНН)</w:t>
      </w:r>
    </w:p>
    <w:p w:rsidR="003A6C07" w:rsidRPr="0029700A" w:rsidRDefault="003A6C07">
      <w:pPr>
        <w:pStyle w:val="ConsPlusNonformat"/>
        <w:jc w:val="right"/>
        <w:rPr>
          <w:rFonts w:ascii="Liberation Serif" w:hAnsi="Liberation Serif" w:cs="Liberation Serif"/>
          <w:sz w:val="24"/>
          <w:szCs w:val="24"/>
        </w:rPr>
      </w:pP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 xml:space="preserve">                               Адрес заявител</w:t>
      </w:r>
      <w:proofErr w:type="gramStart"/>
      <w:r w:rsidRPr="0029700A">
        <w:rPr>
          <w:rFonts w:ascii="Liberation Serif" w:hAnsi="Liberation Serif" w:cs="Liberation Serif"/>
          <w:sz w:val="24"/>
          <w:szCs w:val="24"/>
        </w:rPr>
        <w:t>я(</w:t>
      </w:r>
      <w:proofErr w:type="gramEnd"/>
      <w:r w:rsidRPr="0029700A">
        <w:rPr>
          <w:rFonts w:ascii="Liberation Serif" w:hAnsi="Liberation Serif" w:cs="Liberation Serif"/>
          <w:sz w:val="24"/>
          <w:szCs w:val="24"/>
        </w:rPr>
        <w:t>ей):__________________________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 xml:space="preserve">                               ____________________________________________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 xml:space="preserve">                               ____________________________________________</w:t>
      </w:r>
    </w:p>
    <w:p w:rsidR="003A6C07" w:rsidRPr="0029700A" w:rsidRDefault="00370886">
      <w:pPr>
        <w:pStyle w:val="ConsPlusNonformat"/>
        <w:jc w:val="right"/>
        <w:rPr>
          <w:rFonts w:ascii="Liberation Serif" w:hAnsi="Liberation Serif" w:cs="Liberation Serif"/>
          <w:szCs w:val="24"/>
        </w:rPr>
      </w:pPr>
      <w:r w:rsidRPr="0029700A">
        <w:rPr>
          <w:rFonts w:ascii="Liberation Serif" w:hAnsi="Liberation Serif" w:cs="Liberation Serif"/>
          <w:szCs w:val="24"/>
        </w:rPr>
        <w:t xml:space="preserve">                                   (местонахождение юридического лица;  место регистрации физического лица)</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 xml:space="preserve">             Телефон (факс) заявител</w:t>
      </w:r>
      <w:proofErr w:type="gramStart"/>
      <w:r w:rsidRPr="0029700A">
        <w:rPr>
          <w:rFonts w:ascii="Liberation Serif" w:hAnsi="Liberation Serif" w:cs="Liberation Serif"/>
          <w:sz w:val="24"/>
          <w:szCs w:val="24"/>
        </w:rPr>
        <w:t>я(</w:t>
      </w:r>
      <w:proofErr w:type="gramEnd"/>
      <w:r w:rsidRPr="0029700A">
        <w:rPr>
          <w:rFonts w:ascii="Liberation Serif" w:hAnsi="Liberation Serif" w:cs="Liberation Serif"/>
          <w:sz w:val="24"/>
          <w:szCs w:val="24"/>
        </w:rPr>
        <w:t>ей):_________________________________</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Прош</w:t>
      </w:r>
      <w:proofErr w:type="gramStart"/>
      <w:r w:rsidRPr="0029700A">
        <w:rPr>
          <w:rFonts w:ascii="Liberation Serif" w:hAnsi="Liberation Serif" w:cs="Liberation Serif"/>
          <w:sz w:val="24"/>
          <w:szCs w:val="24"/>
        </w:rPr>
        <w:t>у(</w:t>
      </w:r>
      <w:proofErr w:type="gramEnd"/>
      <w:r w:rsidRPr="0029700A">
        <w:rPr>
          <w:rFonts w:ascii="Liberation Serif" w:hAnsi="Liberation Serif" w:cs="Liberation Serif"/>
          <w:sz w:val="24"/>
          <w:szCs w:val="24"/>
        </w:rPr>
        <w:t>сим) предоставить в безвозмездное пользование земельный участок с кадастровым</w:t>
      </w:r>
      <w:r w:rsidR="0029700A">
        <w:rPr>
          <w:rFonts w:ascii="Liberation Serif" w:hAnsi="Liberation Serif" w:cs="Liberation Serif"/>
          <w:sz w:val="24"/>
          <w:szCs w:val="24"/>
        </w:rPr>
        <w:t> </w:t>
      </w:r>
      <w:r w:rsidRPr="0029700A">
        <w:rPr>
          <w:rFonts w:ascii="Liberation Serif" w:hAnsi="Liberation Serif" w:cs="Liberation Serif"/>
          <w:sz w:val="24"/>
          <w:szCs w:val="24"/>
        </w:rPr>
        <w:t>номером</w:t>
      </w:r>
      <w:r w:rsidR="0029700A">
        <w:rPr>
          <w:rFonts w:ascii="Liberation Serif" w:hAnsi="Liberation Serif" w:cs="Liberation Serif"/>
          <w:sz w:val="24"/>
          <w:szCs w:val="24"/>
        </w:rPr>
        <w:t> </w:t>
      </w:r>
      <w:r w:rsidRPr="0029700A">
        <w:rPr>
          <w:rFonts w:ascii="Liberation Serif" w:hAnsi="Liberation Serif" w:cs="Liberation Serif"/>
          <w:sz w:val="24"/>
          <w:szCs w:val="24"/>
        </w:rPr>
        <w:t>_______________________________</w:t>
      </w:r>
      <w:r w:rsidR="0029700A">
        <w:rPr>
          <w:rFonts w:ascii="Liberation Serif" w:hAnsi="Liberation Serif" w:cs="Liberation Serif"/>
          <w:sz w:val="24"/>
          <w:szCs w:val="24"/>
        </w:rPr>
        <w:t> на </w:t>
      </w:r>
      <w:r w:rsidRPr="0029700A">
        <w:rPr>
          <w:rFonts w:ascii="Liberation Serif" w:hAnsi="Liberation Serif" w:cs="Liberation Serif"/>
          <w:sz w:val="24"/>
          <w:szCs w:val="24"/>
        </w:rPr>
        <w:t>основании____________________________________________________________________________________</w:t>
      </w:r>
      <w:r w:rsidR="0029700A">
        <w:rPr>
          <w:rFonts w:ascii="Liberation Serif" w:hAnsi="Liberation Serif" w:cs="Liberation Serif"/>
          <w:sz w:val="24"/>
          <w:szCs w:val="24"/>
        </w:rPr>
        <w:t>__________________</w:t>
      </w:r>
    </w:p>
    <w:p w:rsidR="003A6C07" w:rsidRPr="0029700A" w:rsidRDefault="00370886">
      <w:pPr>
        <w:pStyle w:val="ConsPlusNonformat"/>
        <w:jc w:val="center"/>
        <w:rPr>
          <w:rFonts w:ascii="Liberation Serif" w:hAnsi="Liberation Serif" w:cs="Liberation Serif"/>
          <w:sz w:val="24"/>
          <w:szCs w:val="24"/>
        </w:rPr>
      </w:pPr>
      <w:r w:rsidRPr="0029700A">
        <w:rPr>
          <w:rFonts w:ascii="Liberation Serif" w:hAnsi="Liberation Serif" w:cs="Liberation Serif"/>
          <w:sz w:val="24"/>
          <w:szCs w:val="24"/>
        </w:rPr>
        <w:t xml:space="preserve">    </w:t>
      </w:r>
      <w:r w:rsidRPr="0029700A">
        <w:rPr>
          <w:rFonts w:ascii="Liberation Serif" w:hAnsi="Liberation Serif" w:cs="Liberation Serif"/>
          <w:szCs w:val="24"/>
        </w:rPr>
        <w:t xml:space="preserve">(указывается  основание  предоставления  земельного  участка без проведения торгов из числа                    предусмотренных </w:t>
      </w:r>
      <w:hyperlink r:id="rId27">
        <w:r w:rsidRPr="0029700A">
          <w:rPr>
            <w:rStyle w:val="-"/>
            <w:rFonts w:ascii="Liberation Serif" w:hAnsi="Liberation Serif" w:cs="Liberation Serif"/>
            <w:szCs w:val="24"/>
          </w:rPr>
          <w:t>статьей 39.10</w:t>
        </w:r>
      </w:hyperlink>
      <w:r w:rsidRPr="0029700A">
        <w:rPr>
          <w:rFonts w:ascii="Liberation Serif" w:hAnsi="Liberation Serif" w:cs="Liberation Serif"/>
          <w:szCs w:val="24"/>
        </w:rPr>
        <w:t xml:space="preserve"> Земельного кодекса Российской Федерации)</w:t>
      </w: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__________________________________________________________________________________</w:t>
      </w: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__________________________________________________________________________________</w:t>
      </w:r>
    </w:p>
    <w:p w:rsidR="003A6C07" w:rsidRPr="0029700A" w:rsidRDefault="00370886">
      <w:pPr>
        <w:pStyle w:val="ConsPlusNonformat"/>
        <w:jc w:val="center"/>
        <w:rPr>
          <w:rFonts w:ascii="Liberation Serif" w:hAnsi="Liberation Serif" w:cs="Liberation Serif"/>
          <w:szCs w:val="24"/>
        </w:rPr>
      </w:pPr>
      <w:r w:rsidRPr="0029700A">
        <w:rPr>
          <w:rFonts w:ascii="Liberation Serif" w:hAnsi="Liberation Serif" w:cs="Liberation Serif"/>
          <w:szCs w:val="24"/>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на</w:t>
      </w:r>
      <w:r w:rsidR="0029700A">
        <w:rPr>
          <w:rFonts w:ascii="Liberation Serif" w:hAnsi="Liberation Serif" w:cs="Liberation Serif"/>
          <w:sz w:val="24"/>
          <w:szCs w:val="24"/>
        </w:rPr>
        <w:t> </w:t>
      </w:r>
      <w:r w:rsidRPr="0029700A">
        <w:rPr>
          <w:rFonts w:ascii="Liberation Serif" w:hAnsi="Liberation Serif" w:cs="Liberation Serif"/>
          <w:sz w:val="24"/>
          <w:szCs w:val="24"/>
        </w:rPr>
        <w:t>основании</w:t>
      </w:r>
      <w:r w:rsidR="0029700A">
        <w:rPr>
          <w:rFonts w:ascii="Liberation Serif" w:hAnsi="Liberation Serif" w:cs="Liberation Serif"/>
          <w:sz w:val="24"/>
          <w:szCs w:val="24"/>
        </w:rPr>
        <w:t> решения</w:t>
      </w:r>
      <w:r w:rsidRPr="0029700A">
        <w:rPr>
          <w:rFonts w:ascii="Liberation Serif" w:hAnsi="Liberation Serif" w:cs="Liberation Serif"/>
          <w:sz w:val="24"/>
          <w:szCs w:val="24"/>
        </w:rPr>
        <w:t>_______________________________________________________________</w:t>
      </w:r>
    </w:p>
    <w:p w:rsidR="003A6C07" w:rsidRPr="0029700A" w:rsidRDefault="00370886" w:rsidP="0029700A">
      <w:pPr>
        <w:pStyle w:val="ConsPlusNonformat"/>
        <w:jc w:val="center"/>
        <w:rPr>
          <w:rFonts w:ascii="Liberation Serif" w:hAnsi="Liberation Serif" w:cs="Liberation Serif"/>
          <w:szCs w:val="24"/>
        </w:rPr>
      </w:pPr>
      <w:r w:rsidRPr="0029700A">
        <w:rPr>
          <w:rFonts w:ascii="Liberation Serif" w:hAnsi="Liberation Serif" w:cs="Liberation Serif"/>
          <w:szCs w:val="24"/>
        </w:rPr>
        <w:t>(указываются   реквизиты   решения   об   изъятии  земельного  участка  для государственных  или  муниципальных  ну</w:t>
      </w:r>
      <w:proofErr w:type="gramStart"/>
      <w:r w:rsidRPr="0029700A">
        <w:rPr>
          <w:rFonts w:ascii="Liberation Serif" w:hAnsi="Liberation Serif" w:cs="Liberation Serif"/>
          <w:szCs w:val="24"/>
        </w:rPr>
        <w:t>жд  в сл</w:t>
      </w:r>
      <w:proofErr w:type="gramEnd"/>
      <w:r w:rsidRPr="0029700A">
        <w:rPr>
          <w:rFonts w:ascii="Liberation Serif" w:hAnsi="Liberation Serif" w:cs="Liberation Serif"/>
          <w:szCs w:val="24"/>
        </w:rPr>
        <w:t>учае, если земельный участок предоставляется  взамен  земельного участка, изымаемого для государственных</w:t>
      </w:r>
      <w:r w:rsidR="0029700A">
        <w:rPr>
          <w:rFonts w:ascii="Liberation Serif" w:hAnsi="Liberation Serif" w:cs="Liberation Serif"/>
          <w:szCs w:val="24"/>
        </w:rPr>
        <w:t xml:space="preserve"> </w:t>
      </w:r>
      <w:r w:rsidRPr="0029700A">
        <w:rPr>
          <w:rFonts w:ascii="Liberation Serif" w:hAnsi="Liberation Serif" w:cs="Liberation Serif"/>
          <w:szCs w:val="24"/>
        </w:rPr>
        <w:t>или муниципальных нужд)</w:t>
      </w: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Для</w:t>
      </w:r>
      <w:r w:rsidR="0029700A">
        <w:rPr>
          <w:rFonts w:ascii="Liberation Serif" w:hAnsi="Liberation Serif" w:cs="Liberation Serif"/>
          <w:sz w:val="24"/>
          <w:szCs w:val="24"/>
        </w:rPr>
        <w:t> </w:t>
      </w:r>
      <w:r w:rsidRPr="0029700A">
        <w:rPr>
          <w:rFonts w:ascii="Liberation Serif" w:hAnsi="Liberation Serif" w:cs="Liberation Serif"/>
          <w:sz w:val="24"/>
          <w:szCs w:val="24"/>
        </w:rPr>
        <w:t>целей</w:t>
      </w:r>
      <w:r w:rsidR="0029700A">
        <w:rPr>
          <w:rFonts w:ascii="Liberation Serif" w:hAnsi="Liberation Serif" w:cs="Liberation Serif"/>
          <w:sz w:val="24"/>
          <w:szCs w:val="24"/>
        </w:rPr>
        <w:t> использования:</w:t>
      </w:r>
      <w:r w:rsidRPr="0029700A">
        <w:rPr>
          <w:rFonts w:ascii="Liberation Serif" w:hAnsi="Liberation Serif" w:cs="Liberation Serif"/>
          <w:sz w:val="24"/>
          <w:szCs w:val="24"/>
        </w:rPr>
        <w:t>______________________________________________________________________________________________________________________________________________</w:t>
      </w:r>
    </w:p>
    <w:p w:rsidR="003A6C07" w:rsidRPr="0029700A" w:rsidRDefault="00370886" w:rsidP="0029700A">
      <w:pPr>
        <w:pStyle w:val="ConsPlusNonformat"/>
        <w:jc w:val="center"/>
        <w:rPr>
          <w:rFonts w:ascii="Liberation Serif" w:hAnsi="Liberation Serif" w:cs="Liberation Serif"/>
          <w:szCs w:val="24"/>
        </w:rPr>
      </w:pPr>
      <w:r w:rsidRPr="0029700A">
        <w:rPr>
          <w:rFonts w:ascii="Liberation Serif" w:hAnsi="Liberation Serif" w:cs="Liberation Serif"/>
          <w:szCs w:val="24"/>
        </w:rPr>
        <w:t>(указать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w:t>
      </w:r>
      <w:r w:rsidR="0029700A">
        <w:rPr>
          <w:rFonts w:ascii="Liberation Serif" w:hAnsi="Liberation Serif" w:cs="Liberation Serif"/>
          <w:szCs w:val="24"/>
        </w:rPr>
        <w:t xml:space="preserve"> </w:t>
      </w:r>
      <w:r w:rsidRPr="0029700A">
        <w:rPr>
          <w:rFonts w:ascii="Liberation Serif" w:hAnsi="Liberation Serif" w:cs="Liberation Serif"/>
          <w:szCs w:val="24"/>
        </w:rPr>
        <w:t>документом и (или) этим проектом)</w:t>
      </w: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__________________________________________________________________________________</w:t>
      </w:r>
    </w:p>
    <w:p w:rsidR="003A6C07" w:rsidRPr="0029700A" w:rsidRDefault="00370886">
      <w:pPr>
        <w:pStyle w:val="ConsPlusNonformat"/>
        <w:jc w:val="center"/>
        <w:rPr>
          <w:rFonts w:ascii="Liberation Serif" w:hAnsi="Liberation Serif" w:cs="Liberation Serif"/>
          <w:szCs w:val="24"/>
        </w:rPr>
      </w:pPr>
      <w:r w:rsidRPr="0029700A">
        <w:rPr>
          <w:rFonts w:ascii="Liberation Serif" w:hAnsi="Liberation Serif" w:cs="Liberation Serif"/>
          <w:szCs w:val="24"/>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Приложение:</w:t>
      </w: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Комитетом по управлению муниципальным имуществом администрации Слободо-Туринского муниципального района</w:t>
      </w: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lastRenderedPageBreak/>
        <w:t>1.  Получение  персональных  данных  у  субъекта персональных данных, а также у третьих лиц.</w:t>
      </w: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2.  Хранение  персональных  данных  (в  электронном  виде и на бумажном носителе).</w:t>
      </w: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3. Уточнение (обновление, изменение) персональных данных.</w:t>
      </w: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4. Использование персональных данных Комитетом по управлению муниципальным имуществом администрации  Слободо-Туринского   муниципального района   в   связи   с  оказанием муниципальной услуги.</w:t>
      </w:r>
    </w:p>
    <w:p w:rsidR="003A6C07" w:rsidRPr="0029700A" w:rsidRDefault="0029700A" w:rsidP="0029700A">
      <w:pPr>
        <w:pStyle w:val="ConsPlusNonformat"/>
        <w:ind w:firstLine="709"/>
        <w:jc w:val="both"/>
        <w:rPr>
          <w:rFonts w:ascii="Liberation Serif" w:hAnsi="Liberation Serif" w:cs="Liberation Serif"/>
          <w:sz w:val="24"/>
          <w:szCs w:val="24"/>
        </w:rPr>
      </w:pPr>
      <w:r>
        <w:rPr>
          <w:rFonts w:ascii="Liberation Serif" w:hAnsi="Liberation Serif" w:cs="Liberation Serif"/>
          <w:sz w:val="24"/>
          <w:szCs w:val="24"/>
        </w:rPr>
        <w:t>5. </w:t>
      </w:r>
      <w:r w:rsidR="00370886" w:rsidRPr="0029700A">
        <w:rPr>
          <w:rFonts w:ascii="Liberation Serif" w:hAnsi="Liberation Serif" w:cs="Liberation Serif"/>
          <w:sz w:val="24"/>
          <w:szCs w:val="24"/>
        </w:rPr>
        <w:t>Передача  персональных  данных  субъекта в порядке, предусмотренном законодательством Российской Федерации.</w:t>
      </w: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Настоящее согласие является бессрочным.</w:t>
      </w: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Порядок  отзыва  настоящего  согласия  -  по личному заявлению субъекта</w:t>
      </w:r>
      <w:r w:rsidR="0029700A">
        <w:rPr>
          <w:rFonts w:ascii="Liberation Serif" w:hAnsi="Liberation Serif" w:cs="Liberation Serif"/>
          <w:sz w:val="24"/>
          <w:szCs w:val="24"/>
        </w:rPr>
        <w:t xml:space="preserve"> </w:t>
      </w:r>
      <w:r w:rsidRPr="0029700A">
        <w:rPr>
          <w:rFonts w:ascii="Liberation Serif" w:hAnsi="Liberation Serif" w:cs="Liberation Serif"/>
          <w:sz w:val="24"/>
          <w:szCs w:val="24"/>
        </w:rPr>
        <w:t>персональных данных.</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"__" __________ 20   года</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 xml:space="preserve">Заявитель: _________________________________________            </w:t>
      </w:r>
      <w:r w:rsidR="0029700A">
        <w:rPr>
          <w:rFonts w:ascii="Liberation Serif" w:hAnsi="Liberation Serif" w:cs="Liberation Serif"/>
          <w:sz w:val="24"/>
          <w:szCs w:val="24"/>
        </w:rPr>
        <w:t xml:space="preserve">                    </w:t>
      </w:r>
      <w:r w:rsidRPr="0029700A">
        <w:rPr>
          <w:rFonts w:ascii="Liberation Serif" w:hAnsi="Liberation Serif" w:cs="Liberation Serif"/>
          <w:sz w:val="24"/>
          <w:szCs w:val="24"/>
        </w:rPr>
        <w:t>________________</w:t>
      </w:r>
    </w:p>
    <w:p w:rsidR="003A6C07" w:rsidRPr="0029700A" w:rsidRDefault="00370886">
      <w:pPr>
        <w:pStyle w:val="ConsPlusNonformat"/>
        <w:jc w:val="both"/>
        <w:rPr>
          <w:rFonts w:ascii="Liberation Serif" w:hAnsi="Liberation Serif" w:cs="Liberation Serif"/>
          <w:szCs w:val="24"/>
        </w:rPr>
      </w:pPr>
      <w:r w:rsidRPr="0029700A">
        <w:rPr>
          <w:rFonts w:ascii="Liberation Serif" w:hAnsi="Liberation Serif" w:cs="Liberation Serif"/>
          <w:szCs w:val="24"/>
        </w:rPr>
        <w:t xml:space="preserve">                                                </w:t>
      </w:r>
      <w:r w:rsidR="0029700A">
        <w:rPr>
          <w:rFonts w:ascii="Liberation Serif" w:hAnsi="Liberation Serif" w:cs="Liberation Serif"/>
          <w:szCs w:val="24"/>
        </w:rPr>
        <w:t xml:space="preserve">            </w:t>
      </w:r>
      <w:r w:rsidRPr="0029700A">
        <w:rPr>
          <w:rFonts w:ascii="Liberation Serif" w:hAnsi="Liberation Serif" w:cs="Liberation Serif"/>
          <w:szCs w:val="24"/>
        </w:rPr>
        <w:t xml:space="preserve">(Ф.И.О.)                                                         </w:t>
      </w:r>
      <w:r w:rsidR="0029700A">
        <w:rPr>
          <w:rFonts w:ascii="Liberation Serif" w:hAnsi="Liberation Serif" w:cs="Liberation Serif"/>
          <w:szCs w:val="24"/>
        </w:rPr>
        <w:t xml:space="preserve"> </w:t>
      </w:r>
      <w:r w:rsidRPr="0029700A">
        <w:rPr>
          <w:rFonts w:ascii="Liberation Serif" w:hAnsi="Liberation Serif" w:cs="Liberation Serif"/>
          <w:szCs w:val="24"/>
        </w:rPr>
        <w:t xml:space="preserve"> </w:t>
      </w:r>
      <w:r w:rsidR="0029700A">
        <w:rPr>
          <w:rFonts w:ascii="Liberation Serif" w:hAnsi="Liberation Serif" w:cs="Liberation Serif"/>
          <w:szCs w:val="24"/>
        </w:rPr>
        <w:t xml:space="preserve">                                      </w:t>
      </w:r>
      <w:r w:rsidRPr="0029700A">
        <w:rPr>
          <w:rFonts w:ascii="Liberation Serif" w:hAnsi="Liberation Serif" w:cs="Liberation Serif"/>
          <w:szCs w:val="24"/>
        </w:rPr>
        <w:t>(подпись)</w:t>
      </w:r>
    </w:p>
    <w:p w:rsidR="003A6C07" w:rsidRPr="0029700A" w:rsidRDefault="003A6C07">
      <w:pPr>
        <w:pStyle w:val="ConsPlusNormal0"/>
        <w:rPr>
          <w:sz w:val="20"/>
        </w:rPr>
      </w:pPr>
    </w:p>
    <w:p w:rsidR="0029700A" w:rsidRDefault="0029700A">
      <w:pPr>
        <w:pStyle w:val="ConsPlusNormal0"/>
        <w:jc w:val="right"/>
        <w:outlineLvl w:val="1"/>
        <w:rPr>
          <w:sz w:val="20"/>
        </w:rPr>
      </w:pPr>
      <w:r>
        <w:rPr>
          <w:sz w:val="20"/>
        </w:rPr>
        <w:br w:type="page"/>
      </w:r>
    </w:p>
    <w:p w:rsidR="003A6C07" w:rsidRPr="0029700A" w:rsidRDefault="00370886">
      <w:pPr>
        <w:pStyle w:val="ConsPlusNormal0"/>
        <w:jc w:val="right"/>
        <w:outlineLvl w:val="1"/>
        <w:rPr>
          <w:rFonts w:ascii="Liberation Serif" w:hAnsi="Liberation Serif" w:cs="Liberation Serif"/>
        </w:rPr>
      </w:pPr>
      <w:r w:rsidRPr="0029700A">
        <w:rPr>
          <w:rFonts w:ascii="Liberation Serif" w:hAnsi="Liberation Serif" w:cs="Liberation Serif"/>
        </w:rPr>
        <w:lastRenderedPageBreak/>
        <w:t>Приложение № 4</w:t>
      </w:r>
    </w:p>
    <w:p w:rsidR="003A6C07" w:rsidRDefault="00370886">
      <w:pPr>
        <w:pStyle w:val="ConsPlusNormal0"/>
        <w:jc w:val="right"/>
        <w:rPr>
          <w:sz w:val="20"/>
        </w:rPr>
      </w:pPr>
      <w:r w:rsidRPr="0029700A">
        <w:rPr>
          <w:rFonts w:ascii="Liberation Serif" w:hAnsi="Liberation Serif" w:cs="Liberation Serif"/>
        </w:rPr>
        <w:t>к административному регламенту</w:t>
      </w:r>
    </w:p>
    <w:p w:rsidR="003A6C07" w:rsidRDefault="003A6C07">
      <w:pPr>
        <w:pStyle w:val="ConsPlusNonformat"/>
        <w:jc w:val="right"/>
      </w:pPr>
    </w:p>
    <w:p w:rsidR="0029700A" w:rsidRDefault="0029700A">
      <w:pPr>
        <w:pStyle w:val="ConsPlusNonformat"/>
        <w:jc w:val="right"/>
      </w:pP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eastAsia="Courier New" w:hAnsi="Liberation Serif" w:cs="Liberation Serif"/>
          <w:sz w:val="24"/>
          <w:szCs w:val="24"/>
        </w:rPr>
        <w:t xml:space="preserve">                                                                        </w:t>
      </w:r>
      <w:r w:rsidRPr="0029700A">
        <w:rPr>
          <w:rFonts w:ascii="Liberation Serif" w:hAnsi="Liberation Serif" w:cs="Liberation Serif"/>
          <w:sz w:val="24"/>
          <w:szCs w:val="24"/>
        </w:rPr>
        <w:t>Главе Слободо-Туринского муниципального района</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 xml:space="preserve">                               от 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 xml:space="preserve">                               ____________________________________________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 xml:space="preserve">                               ____________________________________________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 xml:space="preserve">                               ____________________________________________</w:t>
      </w:r>
    </w:p>
    <w:p w:rsidR="003A6C07" w:rsidRPr="00EC496C" w:rsidRDefault="00370886">
      <w:pPr>
        <w:pStyle w:val="ConsPlusNonformat"/>
        <w:jc w:val="right"/>
        <w:rPr>
          <w:rFonts w:ascii="Liberation Serif" w:hAnsi="Liberation Serif" w:cs="Liberation Serif"/>
          <w:szCs w:val="24"/>
        </w:rPr>
      </w:pPr>
      <w:r w:rsidRPr="00EC496C">
        <w:rPr>
          <w:rFonts w:ascii="Liberation Serif" w:hAnsi="Liberation Serif" w:cs="Liberation Serif"/>
          <w:szCs w:val="24"/>
        </w:rPr>
        <w:t xml:space="preserve">                               </w:t>
      </w:r>
      <w:proofErr w:type="gramStart"/>
      <w:r w:rsidRPr="00EC496C">
        <w:rPr>
          <w:rFonts w:ascii="Liberation Serif" w:hAnsi="Liberation Serif" w:cs="Liberation Serif"/>
          <w:szCs w:val="24"/>
        </w:rPr>
        <w:t xml:space="preserve">(фамилия, имя, отчество, место жительства заявителя и реквизиты </w:t>
      </w:r>
      <w:proofErr w:type="gramEnd"/>
    </w:p>
    <w:p w:rsidR="003A6C07" w:rsidRPr="00EC496C" w:rsidRDefault="00370886">
      <w:pPr>
        <w:pStyle w:val="ConsPlusNonformat"/>
        <w:jc w:val="right"/>
        <w:rPr>
          <w:rFonts w:ascii="Liberation Serif" w:hAnsi="Liberation Serif" w:cs="Liberation Serif"/>
          <w:szCs w:val="24"/>
        </w:rPr>
      </w:pPr>
      <w:proofErr w:type="gramStart"/>
      <w:r w:rsidRPr="00EC496C">
        <w:rPr>
          <w:rFonts w:ascii="Liberation Serif" w:hAnsi="Liberation Serif" w:cs="Liberation Serif"/>
          <w:szCs w:val="24"/>
        </w:rPr>
        <w:t>документа, удостоверяющего личность заявителя (для</w:t>
      </w:r>
      <w:proofErr w:type="gramEnd"/>
    </w:p>
    <w:p w:rsidR="003A6C07" w:rsidRPr="00EC496C" w:rsidRDefault="00370886">
      <w:pPr>
        <w:pStyle w:val="ConsPlusNonformat"/>
        <w:jc w:val="right"/>
        <w:rPr>
          <w:rFonts w:ascii="Liberation Serif" w:hAnsi="Liberation Serif" w:cs="Liberation Serif"/>
          <w:szCs w:val="24"/>
        </w:rPr>
      </w:pPr>
      <w:r w:rsidRPr="00EC496C">
        <w:rPr>
          <w:rFonts w:ascii="Liberation Serif" w:hAnsi="Liberation Serif" w:cs="Liberation Serif"/>
          <w:szCs w:val="24"/>
        </w:rPr>
        <w:t xml:space="preserve">                               гражданина); наименование и место нахождения заявителя (</w:t>
      </w:r>
      <w:proofErr w:type="gramStart"/>
      <w:r w:rsidRPr="00EC496C">
        <w:rPr>
          <w:rFonts w:ascii="Liberation Serif" w:hAnsi="Liberation Serif" w:cs="Liberation Serif"/>
          <w:szCs w:val="24"/>
        </w:rPr>
        <w:t>для</w:t>
      </w:r>
      <w:proofErr w:type="gramEnd"/>
      <w:r w:rsidRPr="00EC496C">
        <w:rPr>
          <w:rFonts w:ascii="Liberation Serif" w:hAnsi="Liberation Serif" w:cs="Liberation Serif"/>
          <w:szCs w:val="24"/>
        </w:rPr>
        <w:t xml:space="preserve"> юридического</w:t>
      </w:r>
    </w:p>
    <w:p w:rsidR="003A6C07" w:rsidRPr="00EC496C" w:rsidRDefault="00370886">
      <w:pPr>
        <w:pStyle w:val="ConsPlusNonformat"/>
        <w:jc w:val="right"/>
        <w:rPr>
          <w:rFonts w:ascii="Liberation Serif" w:hAnsi="Liberation Serif" w:cs="Liberation Serif"/>
          <w:szCs w:val="24"/>
        </w:rPr>
      </w:pPr>
      <w:r w:rsidRPr="00EC496C">
        <w:rPr>
          <w:rFonts w:ascii="Liberation Serif" w:hAnsi="Liberation Serif" w:cs="Liberation Serif"/>
          <w:szCs w:val="24"/>
        </w:rPr>
        <w:t xml:space="preserve"> лица), а также государственный регистрационный номер записи</w:t>
      </w:r>
    </w:p>
    <w:p w:rsidR="003A6C07" w:rsidRPr="00EC496C" w:rsidRDefault="00370886">
      <w:pPr>
        <w:pStyle w:val="ConsPlusNonformat"/>
        <w:jc w:val="right"/>
        <w:rPr>
          <w:rFonts w:ascii="Liberation Serif" w:hAnsi="Liberation Serif" w:cs="Liberation Serif"/>
          <w:szCs w:val="24"/>
        </w:rPr>
      </w:pPr>
      <w:r w:rsidRPr="00EC496C">
        <w:rPr>
          <w:rFonts w:ascii="Liberation Serif" w:hAnsi="Liberation Serif" w:cs="Liberation Serif"/>
          <w:szCs w:val="24"/>
        </w:rPr>
        <w:t xml:space="preserve">                               о государственной регистрации юридического лица в едином государственном реестре</w:t>
      </w:r>
    </w:p>
    <w:p w:rsidR="003A6C07" w:rsidRPr="00EC496C" w:rsidRDefault="00370886">
      <w:pPr>
        <w:pStyle w:val="ConsPlusNonformat"/>
        <w:jc w:val="right"/>
        <w:rPr>
          <w:rFonts w:ascii="Liberation Serif" w:hAnsi="Liberation Serif" w:cs="Liberation Serif"/>
          <w:szCs w:val="24"/>
        </w:rPr>
      </w:pPr>
      <w:r w:rsidRPr="00EC496C">
        <w:rPr>
          <w:rFonts w:ascii="Liberation Serif" w:hAnsi="Liberation Serif" w:cs="Liberation Serif"/>
          <w:szCs w:val="24"/>
        </w:rPr>
        <w:t xml:space="preserve">                               юридических лиц, идентификационный номер налогоплательщика, за исключением </w:t>
      </w:r>
    </w:p>
    <w:p w:rsidR="003A6C07" w:rsidRPr="00EC496C" w:rsidRDefault="00370886">
      <w:pPr>
        <w:pStyle w:val="ConsPlusNonformat"/>
        <w:jc w:val="right"/>
        <w:rPr>
          <w:rFonts w:ascii="Liberation Serif" w:hAnsi="Liberation Serif" w:cs="Liberation Serif"/>
          <w:szCs w:val="24"/>
        </w:rPr>
      </w:pPr>
      <w:r w:rsidRPr="00EC496C">
        <w:rPr>
          <w:rFonts w:ascii="Liberation Serif" w:hAnsi="Liberation Serif" w:cs="Liberation Serif"/>
          <w:szCs w:val="24"/>
        </w:rPr>
        <w:t>случаев, если заявителем является иностранное  юридическое лицо)</w:t>
      </w:r>
    </w:p>
    <w:p w:rsidR="003A6C07" w:rsidRPr="0029700A" w:rsidRDefault="003A6C07">
      <w:pPr>
        <w:pStyle w:val="ConsPlusNonformat"/>
        <w:jc w:val="right"/>
        <w:rPr>
          <w:rFonts w:ascii="Liberation Serif" w:hAnsi="Liberation Serif" w:cs="Liberation Serif"/>
          <w:sz w:val="24"/>
          <w:szCs w:val="24"/>
        </w:rPr>
      </w:pP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 xml:space="preserve">                               Адрес заявител</w:t>
      </w:r>
      <w:proofErr w:type="gramStart"/>
      <w:r w:rsidRPr="0029700A">
        <w:rPr>
          <w:rFonts w:ascii="Liberation Serif" w:hAnsi="Liberation Serif" w:cs="Liberation Serif"/>
          <w:sz w:val="24"/>
          <w:szCs w:val="24"/>
        </w:rPr>
        <w:t>я(</w:t>
      </w:r>
      <w:proofErr w:type="gramEnd"/>
      <w:r w:rsidRPr="0029700A">
        <w:rPr>
          <w:rFonts w:ascii="Liberation Serif" w:hAnsi="Liberation Serif" w:cs="Liberation Serif"/>
          <w:sz w:val="24"/>
          <w:szCs w:val="24"/>
        </w:rPr>
        <w:t>ей):__________________________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 xml:space="preserve">                               ____________________________________________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 xml:space="preserve">                               (почтовый адрес и (или) адрес электронной почты)</w:t>
      </w:r>
    </w:p>
    <w:p w:rsidR="003A6C07" w:rsidRPr="0029700A" w:rsidRDefault="003A6C07">
      <w:pPr>
        <w:pStyle w:val="ConsPlusNonformat"/>
        <w:jc w:val="right"/>
        <w:rPr>
          <w:rFonts w:ascii="Liberation Serif" w:hAnsi="Liberation Serif" w:cs="Liberation Serif"/>
          <w:sz w:val="24"/>
          <w:szCs w:val="24"/>
        </w:rPr>
      </w:pP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 xml:space="preserve">                               Телефон (факс) заявител</w:t>
      </w:r>
      <w:proofErr w:type="gramStart"/>
      <w:r w:rsidRPr="0029700A">
        <w:rPr>
          <w:rFonts w:ascii="Liberation Serif" w:hAnsi="Liberation Serif" w:cs="Liberation Serif"/>
          <w:sz w:val="24"/>
          <w:szCs w:val="24"/>
        </w:rPr>
        <w:t>я(</w:t>
      </w:r>
      <w:proofErr w:type="gramEnd"/>
      <w:r w:rsidRPr="0029700A">
        <w:rPr>
          <w:rFonts w:ascii="Liberation Serif" w:hAnsi="Liberation Serif" w:cs="Liberation Serif"/>
          <w:sz w:val="24"/>
          <w:szCs w:val="24"/>
        </w:rPr>
        <w:t>ей):_________________________</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rsidP="00EC496C">
      <w:pPr>
        <w:pStyle w:val="ConsPlusNonformat"/>
        <w:jc w:val="center"/>
        <w:rPr>
          <w:rFonts w:ascii="Liberation Serif" w:hAnsi="Liberation Serif" w:cs="Liberation Serif"/>
          <w:sz w:val="24"/>
          <w:szCs w:val="24"/>
        </w:rPr>
      </w:pPr>
      <w:bookmarkStart w:id="14" w:name="P893"/>
      <w:bookmarkEnd w:id="14"/>
      <w:r w:rsidRPr="0029700A">
        <w:rPr>
          <w:rFonts w:ascii="Liberation Serif" w:hAnsi="Liberation Serif" w:cs="Liberation Serif"/>
          <w:b/>
          <w:sz w:val="24"/>
          <w:szCs w:val="24"/>
        </w:rPr>
        <w:t>ЗАЯВЛЕНИЕ</w:t>
      </w:r>
    </w:p>
    <w:p w:rsidR="003A6C07" w:rsidRPr="0029700A" w:rsidRDefault="003A6C07">
      <w:pPr>
        <w:pStyle w:val="ConsPlusNonformat"/>
        <w:jc w:val="both"/>
        <w:rPr>
          <w:rFonts w:ascii="Liberation Serif" w:hAnsi="Liberation Serif" w:cs="Liberation Serif"/>
          <w:b/>
          <w:sz w:val="24"/>
          <w:szCs w:val="24"/>
        </w:rPr>
      </w:pP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Прошу  предоставить  мне  (нам)  в  постоянное (бессрочное) пользование земельный участок площадью ____________________ кв. м с кадастровым номером 66:24:____________________,  занятый  недвижимым  имуществом,  принадлежащим мне (нам) на праве собственности, расположенный по адресу:</w:t>
      </w: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__________________________________________________________________________________</w:t>
      </w:r>
      <w:r w:rsidR="00EC496C">
        <w:rPr>
          <w:rFonts w:ascii="Liberation Serif" w:hAnsi="Liberation Serif" w:cs="Liberation Serif"/>
          <w:sz w:val="24"/>
          <w:szCs w:val="24"/>
        </w:rPr>
        <w:t>.</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 xml:space="preserve">Основание  предоставления  земельного  участка  (из  числа  </w:t>
      </w:r>
      <w:proofErr w:type="gramStart"/>
      <w:r w:rsidRPr="0029700A">
        <w:rPr>
          <w:rFonts w:ascii="Liberation Serif" w:hAnsi="Liberation Serif" w:cs="Liberation Serif"/>
          <w:sz w:val="24"/>
          <w:szCs w:val="24"/>
        </w:rPr>
        <w:t>предусмотренных</w:t>
      </w:r>
      <w:proofErr w:type="gramEnd"/>
      <w:r w:rsidRPr="0029700A">
        <w:rPr>
          <w:rFonts w:ascii="Liberation Serif" w:hAnsi="Liberation Serif" w:cs="Liberation Serif"/>
          <w:sz w:val="24"/>
          <w:szCs w:val="24"/>
        </w:rPr>
        <w:t xml:space="preserve"> </w:t>
      </w:r>
      <w:hyperlink r:id="rId28">
        <w:r w:rsidRPr="0029700A">
          <w:rPr>
            <w:rStyle w:val="-"/>
            <w:rFonts w:ascii="Liberation Serif" w:hAnsi="Liberation Serif" w:cs="Liberation Serif"/>
            <w:sz w:val="24"/>
            <w:szCs w:val="24"/>
          </w:rPr>
          <w:t>статьей 39.9</w:t>
        </w:r>
      </w:hyperlink>
      <w:r w:rsidRPr="0029700A">
        <w:rPr>
          <w:rFonts w:ascii="Liberation Serif" w:hAnsi="Liberation Serif" w:cs="Liberation Serif"/>
          <w:sz w:val="24"/>
          <w:szCs w:val="24"/>
        </w:rPr>
        <w:t xml:space="preserve"> Земельного</w:t>
      </w:r>
      <w:r w:rsidR="00EC496C">
        <w:rPr>
          <w:rFonts w:ascii="Liberation Serif" w:hAnsi="Liberation Serif" w:cs="Liberation Serif"/>
          <w:sz w:val="24"/>
          <w:szCs w:val="24"/>
        </w:rPr>
        <w:t> </w:t>
      </w:r>
      <w:r w:rsidRPr="0029700A">
        <w:rPr>
          <w:rFonts w:ascii="Liberation Serif" w:hAnsi="Liberation Serif" w:cs="Liberation Serif"/>
          <w:sz w:val="24"/>
          <w:szCs w:val="24"/>
        </w:rPr>
        <w:t>кодекса</w:t>
      </w:r>
      <w:r w:rsidR="00EC496C">
        <w:rPr>
          <w:rFonts w:ascii="Liberation Serif" w:hAnsi="Liberation Serif" w:cs="Liberation Serif"/>
          <w:sz w:val="24"/>
          <w:szCs w:val="24"/>
        </w:rPr>
        <w:t> Российской </w:t>
      </w:r>
      <w:r w:rsidRPr="0029700A">
        <w:rPr>
          <w:rFonts w:ascii="Liberation Serif" w:hAnsi="Liberation Serif" w:cs="Liberation Serif"/>
          <w:sz w:val="24"/>
          <w:szCs w:val="24"/>
        </w:rPr>
        <w:t>Федерации):_________________________________________________________________________</w:t>
      </w:r>
      <w:r w:rsidR="00EC496C">
        <w:rPr>
          <w:rFonts w:ascii="Liberation Serif" w:hAnsi="Liberation Serif" w:cs="Liberation Serif"/>
          <w:sz w:val="24"/>
          <w:szCs w:val="24"/>
        </w:rPr>
        <w:t>_____________________________________________________</w:t>
      </w:r>
      <w:r w:rsidRPr="0029700A">
        <w:rPr>
          <w:rFonts w:ascii="Liberation Serif" w:hAnsi="Liberation Serif" w:cs="Liberation Serif"/>
          <w:sz w:val="24"/>
          <w:szCs w:val="24"/>
        </w:rPr>
        <w:t>.</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Цель</w:t>
      </w:r>
      <w:r w:rsidR="00EC496C">
        <w:rPr>
          <w:rFonts w:ascii="Liberation Serif" w:hAnsi="Liberation Serif" w:cs="Liberation Serif"/>
          <w:sz w:val="24"/>
          <w:szCs w:val="24"/>
        </w:rPr>
        <w:t> </w:t>
      </w:r>
      <w:r w:rsidRPr="0029700A">
        <w:rPr>
          <w:rFonts w:ascii="Liberation Serif" w:hAnsi="Liberation Serif" w:cs="Liberation Serif"/>
          <w:sz w:val="24"/>
          <w:szCs w:val="24"/>
        </w:rPr>
        <w:t>использования</w:t>
      </w:r>
      <w:r w:rsidR="00EC496C">
        <w:rPr>
          <w:rFonts w:ascii="Liberation Serif" w:hAnsi="Liberation Serif" w:cs="Liberation Serif"/>
          <w:sz w:val="24"/>
          <w:szCs w:val="24"/>
        </w:rPr>
        <w:t> </w:t>
      </w:r>
      <w:r w:rsidRPr="0029700A">
        <w:rPr>
          <w:rFonts w:ascii="Liberation Serif" w:hAnsi="Liberation Serif" w:cs="Liberation Serif"/>
          <w:sz w:val="24"/>
          <w:szCs w:val="24"/>
        </w:rPr>
        <w:t>земельного</w:t>
      </w:r>
      <w:r w:rsidR="00EC496C">
        <w:rPr>
          <w:rFonts w:ascii="Liberation Serif" w:hAnsi="Liberation Serif" w:cs="Liberation Serif"/>
          <w:sz w:val="24"/>
          <w:szCs w:val="24"/>
        </w:rPr>
        <w:t> участка:</w:t>
      </w:r>
      <w:r w:rsidRPr="0029700A">
        <w:rPr>
          <w:rFonts w:ascii="Liberation Serif" w:hAnsi="Liberation Serif" w:cs="Liberation Serif"/>
          <w:sz w:val="24"/>
          <w:szCs w:val="24"/>
        </w:rPr>
        <w:t>____________________________________________________________</w:t>
      </w:r>
      <w:r w:rsidR="00EC496C">
        <w:rPr>
          <w:rFonts w:ascii="Liberation Serif" w:hAnsi="Liberation Serif" w:cs="Liberation Serif"/>
          <w:sz w:val="24"/>
          <w:szCs w:val="24"/>
        </w:rPr>
        <w:t>_____________________________________________________________________</w:t>
      </w:r>
      <w:r w:rsidRPr="0029700A">
        <w:rPr>
          <w:rFonts w:ascii="Liberation Serif" w:hAnsi="Liberation Serif" w:cs="Liberation Serif"/>
          <w:sz w:val="24"/>
          <w:szCs w:val="24"/>
        </w:rPr>
        <w:t>.</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w:t>
      </w:r>
      <w:r w:rsidR="00EC496C">
        <w:rPr>
          <w:rFonts w:ascii="Liberation Serif" w:hAnsi="Liberation Serif" w:cs="Liberation Serif"/>
          <w:sz w:val="24"/>
          <w:szCs w:val="24"/>
        </w:rPr>
        <w:t> </w:t>
      </w:r>
      <w:r w:rsidRPr="0029700A">
        <w:rPr>
          <w:rFonts w:ascii="Liberation Serif" w:hAnsi="Liberation Serif" w:cs="Liberation Serif"/>
          <w:sz w:val="24"/>
          <w:szCs w:val="24"/>
        </w:rPr>
        <w:t>данного</w:t>
      </w:r>
      <w:r w:rsidR="00EC496C">
        <w:t> </w:t>
      </w:r>
      <w:r w:rsidR="00EC496C">
        <w:rPr>
          <w:rFonts w:ascii="Liberation Serif" w:hAnsi="Liberation Serif" w:cs="Liberation Serif"/>
          <w:sz w:val="24"/>
          <w:szCs w:val="24"/>
        </w:rPr>
        <w:t>решения:</w:t>
      </w:r>
      <w:r w:rsidRPr="0029700A">
        <w:rPr>
          <w:rFonts w:ascii="Liberation Serif" w:hAnsi="Liberation Serif" w:cs="Liberation Serif"/>
          <w:sz w:val="24"/>
          <w:szCs w:val="24"/>
        </w:rPr>
        <w:t>_______________________________________________________________________________________</w:t>
      </w:r>
      <w:r w:rsidR="00EC496C">
        <w:rPr>
          <w:rFonts w:ascii="Liberation Serif" w:hAnsi="Liberation Serif" w:cs="Liberation Serif"/>
          <w:sz w:val="24"/>
          <w:szCs w:val="24"/>
        </w:rPr>
        <w:t>____________________________________________________</w:t>
      </w:r>
      <w:r w:rsidRPr="0029700A">
        <w:rPr>
          <w:rFonts w:ascii="Liberation Serif" w:hAnsi="Liberation Serif" w:cs="Liberation Serif"/>
          <w:sz w:val="24"/>
          <w:szCs w:val="24"/>
        </w:rPr>
        <w:t>.</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Приложение:</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Комитетом по управлению муниципальным имуществом администрации Слободо-Туринского муниципального района</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1.  Получение  персональных  данных  у  субъекта персональных данных, а также у третьих лиц.</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2.  Хранение  персональных  данных  (в  электронном  виде и на бумажном носителе).</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lastRenderedPageBreak/>
        <w:t>3. Уточнение (обновление, изменение) персональных данных.</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4. Использование персональных данных Комитетом по управлению муниципальным имуществом администрации  Слободо-Туринского   муниципального района   в   связи   с  оказанием муниципальной услуги.</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5.  Передача  персональных  данных  субъекта в порядке, предусмотренном законодательством Российской Федерации.</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Настоящее согласие является бессрочным.</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Порядок  отзыва  настоящего  согласия  -  по личному заявлению субъекта</w:t>
      </w:r>
      <w:r w:rsidR="00EC496C">
        <w:rPr>
          <w:rFonts w:ascii="Liberation Serif" w:hAnsi="Liberation Serif" w:cs="Liberation Serif"/>
          <w:sz w:val="24"/>
          <w:szCs w:val="24"/>
        </w:rPr>
        <w:t xml:space="preserve"> </w:t>
      </w:r>
      <w:r w:rsidRPr="0029700A">
        <w:rPr>
          <w:rFonts w:ascii="Liberation Serif" w:hAnsi="Liberation Serif" w:cs="Liberation Serif"/>
          <w:sz w:val="24"/>
          <w:szCs w:val="24"/>
        </w:rPr>
        <w:t>персональных данных.</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"__" __________ 20   года</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 xml:space="preserve">Заявитель: _________________________________________           </w:t>
      </w:r>
      <w:r w:rsidR="00EC496C">
        <w:rPr>
          <w:rFonts w:ascii="Liberation Serif" w:hAnsi="Liberation Serif" w:cs="Liberation Serif"/>
          <w:sz w:val="24"/>
          <w:szCs w:val="24"/>
        </w:rPr>
        <w:t xml:space="preserve">                    </w:t>
      </w:r>
      <w:r w:rsidRPr="0029700A">
        <w:rPr>
          <w:rFonts w:ascii="Liberation Serif" w:hAnsi="Liberation Serif" w:cs="Liberation Serif"/>
          <w:sz w:val="24"/>
          <w:szCs w:val="24"/>
        </w:rPr>
        <w:t xml:space="preserve"> ________________</w:t>
      </w:r>
    </w:p>
    <w:p w:rsidR="003A6C07" w:rsidRPr="00EC496C" w:rsidRDefault="00370886">
      <w:pPr>
        <w:pStyle w:val="ConsPlusNonformat"/>
        <w:jc w:val="both"/>
        <w:rPr>
          <w:rFonts w:ascii="Liberation Serif" w:hAnsi="Liberation Serif" w:cs="Liberation Serif"/>
          <w:szCs w:val="24"/>
        </w:rPr>
      </w:pPr>
      <w:r w:rsidRPr="00EC496C">
        <w:rPr>
          <w:rFonts w:ascii="Liberation Serif" w:hAnsi="Liberation Serif" w:cs="Liberation Serif"/>
          <w:szCs w:val="24"/>
        </w:rPr>
        <w:t xml:space="preserve">                                               </w:t>
      </w:r>
      <w:r w:rsidR="00EC496C">
        <w:rPr>
          <w:rFonts w:ascii="Liberation Serif" w:hAnsi="Liberation Serif" w:cs="Liberation Serif"/>
          <w:szCs w:val="24"/>
        </w:rPr>
        <w:t xml:space="preserve">                   </w:t>
      </w:r>
      <w:r w:rsidRPr="00EC496C">
        <w:rPr>
          <w:rFonts w:ascii="Liberation Serif" w:hAnsi="Liberation Serif" w:cs="Liberation Serif"/>
          <w:szCs w:val="24"/>
        </w:rPr>
        <w:t xml:space="preserve"> (Ф.И.О.)                                                         </w:t>
      </w:r>
      <w:r w:rsidR="00EC496C">
        <w:rPr>
          <w:rFonts w:ascii="Liberation Serif" w:hAnsi="Liberation Serif" w:cs="Liberation Serif"/>
          <w:szCs w:val="24"/>
        </w:rPr>
        <w:t xml:space="preserve">                               </w:t>
      </w:r>
      <w:r w:rsidRPr="00EC496C">
        <w:rPr>
          <w:rFonts w:ascii="Liberation Serif" w:hAnsi="Liberation Serif" w:cs="Liberation Serif"/>
          <w:szCs w:val="24"/>
        </w:rPr>
        <w:t xml:space="preserve"> (подпись)</w:t>
      </w:r>
    </w:p>
    <w:p w:rsidR="003A6C07" w:rsidRPr="0029700A" w:rsidRDefault="00EC496C">
      <w:pPr>
        <w:pStyle w:val="ConsPlusNormal0"/>
        <w:rPr>
          <w:rFonts w:ascii="Liberation Serif" w:hAnsi="Liberation Serif" w:cs="Liberation Serif"/>
          <w:szCs w:val="24"/>
        </w:rPr>
      </w:pPr>
      <w:r>
        <w:rPr>
          <w:rFonts w:ascii="Liberation Serif" w:hAnsi="Liberation Serif" w:cs="Liberation Serif"/>
          <w:szCs w:val="24"/>
        </w:rPr>
        <w:t xml:space="preserve"> </w:t>
      </w:r>
    </w:p>
    <w:p w:rsidR="003A6C07" w:rsidRDefault="003A6C07">
      <w:pPr>
        <w:pStyle w:val="ConsPlusNonformat"/>
        <w:jc w:val="both"/>
      </w:pPr>
    </w:p>
    <w:p w:rsidR="003A6C07" w:rsidRDefault="003A6C07">
      <w:pPr>
        <w:pStyle w:val="ConsPlusNormal0"/>
      </w:pPr>
    </w:p>
    <w:p w:rsidR="003A6C07" w:rsidRDefault="003A6C07"/>
    <w:sectPr w:rsidR="003A6C07" w:rsidSect="004A2F2A">
      <w:headerReference w:type="default" r:id="rId29"/>
      <w:pgSz w:w="11906" w:h="16838"/>
      <w:pgMar w:top="1134" w:right="567" w:bottom="1134" w:left="1418"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43" w:rsidRDefault="00EB1843" w:rsidP="0049067F">
      <w:pPr>
        <w:spacing w:after="0" w:line="240" w:lineRule="auto"/>
      </w:pPr>
      <w:r>
        <w:separator/>
      </w:r>
    </w:p>
  </w:endnote>
  <w:endnote w:type="continuationSeparator" w:id="0">
    <w:p w:rsidR="00EB1843" w:rsidRDefault="00EB1843" w:rsidP="0049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43" w:rsidRDefault="00EB1843" w:rsidP="0049067F">
      <w:pPr>
        <w:spacing w:after="0" w:line="240" w:lineRule="auto"/>
      </w:pPr>
      <w:r>
        <w:separator/>
      </w:r>
    </w:p>
  </w:footnote>
  <w:footnote w:type="continuationSeparator" w:id="0">
    <w:p w:rsidR="00EB1843" w:rsidRDefault="00EB1843" w:rsidP="00490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iberation Serif" w:hAnsi="Liberation Serif" w:cs="Liberation Serif"/>
        <w:sz w:val="28"/>
      </w:rPr>
      <w:id w:val="-1921326736"/>
      <w:docPartObj>
        <w:docPartGallery w:val="Page Numbers (Top of Page)"/>
        <w:docPartUnique/>
      </w:docPartObj>
    </w:sdtPr>
    <w:sdtContent>
      <w:p w:rsidR="0049067F" w:rsidRPr="0049067F" w:rsidRDefault="0049067F">
        <w:pPr>
          <w:pStyle w:val="ab"/>
          <w:jc w:val="center"/>
          <w:rPr>
            <w:rFonts w:ascii="Liberation Serif" w:hAnsi="Liberation Serif" w:cs="Liberation Serif"/>
            <w:sz w:val="28"/>
          </w:rPr>
        </w:pPr>
        <w:r w:rsidRPr="0049067F">
          <w:rPr>
            <w:rFonts w:ascii="Liberation Serif" w:hAnsi="Liberation Serif" w:cs="Liberation Serif"/>
            <w:sz w:val="28"/>
          </w:rPr>
          <w:fldChar w:fldCharType="begin"/>
        </w:r>
        <w:r w:rsidRPr="0049067F">
          <w:rPr>
            <w:rFonts w:ascii="Liberation Serif" w:hAnsi="Liberation Serif" w:cs="Liberation Serif"/>
            <w:sz w:val="28"/>
          </w:rPr>
          <w:instrText>PAGE   \* MERGEFORMAT</w:instrText>
        </w:r>
        <w:r w:rsidRPr="0049067F">
          <w:rPr>
            <w:rFonts w:ascii="Liberation Serif" w:hAnsi="Liberation Serif" w:cs="Liberation Serif"/>
            <w:sz w:val="28"/>
          </w:rPr>
          <w:fldChar w:fldCharType="separate"/>
        </w:r>
        <w:r w:rsidR="00562CA7">
          <w:rPr>
            <w:rFonts w:ascii="Liberation Serif" w:hAnsi="Liberation Serif" w:cs="Liberation Serif"/>
            <w:noProof/>
            <w:sz w:val="28"/>
          </w:rPr>
          <w:t>35</w:t>
        </w:r>
        <w:r w:rsidRPr="0049067F">
          <w:rPr>
            <w:rFonts w:ascii="Liberation Serif" w:hAnsi="Liberation Serif" w:cs="Liberation Seri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FB438B6"/>
    <w:multiLevelType w:val="multilevel"/>
    <w:tmpl w:val="96000B0E"/>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6C07"/>
    <w:rsid w:val="000B712A"/>
    <w:rsid w:val="00260768"/>
    <w:rsid w:val="0029700A"/>
    <w:rsid w:val="00342910"/>
    <w:rsid w:val="00370886"/>
    <w:rsid w:val="0038637A"/>
    <w:rsid w:val="003A6C07"/>
    <w:rsid w:val="0049067F"/>
    <w:rsid w:val="004A2F2A"/>
    <w:rsid w:val="00562CA7"/>
    <w:rsid w:val="0063619B"/>
    <w:rsid w:val="00732907"/>
    <w:rsid w:val="009A1438"/>
    <w:rsid w:val="00BD6A89"/>
    <w:rsid w:val="00D1374D"/>
    <w:rsid w:val="00EB1843"/>
    <w:rsid w:val="00EC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sz w:val="22"/>
      <w:szCs w:val="22"/>
      <w:lang w:bidi="ar-SA"/>
    </w:rPr>
  </w:style>
  <w:style w:type="paragraph" w:styleId="2">
    <w:name w:val="heading 2"/>
    <w:basedOn w:val="a"/>
    <w:next w:val="a"/>
    <w:qFormat/>
    <w:pPr>
      <w:keepNext/>
      <w:keepLines/>
      <w:numPr>
        <w:ilvl w:val="1"/>
        <w:numId w:val="1"/>
      </w:numPr>
      <w:spacing w:before="200" w:after="0"/>
      <w:outlineLvl w:val="1"/>
    </w:pPr>
    <w:rPr>
      <w:rFonts w:ascii="Cambria" w:eastAsia="Calibri" w:hAnsi="Cambria" w:cs="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qFormat/>
    <w:rPr>
      <w:rFonts w:ascii="Cambria" w:eastAsia="Calibri" w:hAnsi="Cambria" w:cs="Cambria"/>
      <w:b/>
      <w:bCs/>
      <w:color w:val="4F81BD"/>
      <w:sz w:val="26"/>
      <w:szCs w:val="26"/>
      <w:lang w:val="ru-RU" w:bidi="ar-SA"/>
    </w:rPr>
  </w:style>
  <w:style w:type="character" w:customStyle="1" w:styleId="ConsPlusNormal">
    <w:name w:val="ConsPlusNormal Знак"/>
    <w:qFormat/>
    <w:rPr>
      <w:sz w:val="24"/>
      <w:lang w:val="ru-RU" w:bidi="ar-SA"/>
    </w:rPr>
  </w:style>
  <w:style w:type="character" w:customStyle="1" w:styleId="-">
    <w:name w:val="Интернет-ссылка"/>
    <w:rPr>
      <w:rFonts w:cs="Times New Roman"/>
      <w:color w:val="0000FF"/>
      <w:u w:val="single"/>
    </w:rPr>
  </w:style>
  <w:style w:type="character" w:customStyle="1" w:styleId="a3">
    <w:name w:val="Верхний колонтитул Знак"/>
    <w:uiPriority w:val="99"/>
    <w:qFormat/>
    <w:rPr>
      <w:rFonts w:ascii="Calibri" w:hAnsi="Calibri" w:cs="Calibri"/>
      <w:sz w:val="22"/>
      <w:szCs w:val="22"/>
    </w:rPr>
  </w:style>
  <w:style w:type="character" w:customStyle="1" w:styleId="a4">
    <w:name w:val="Нижний колонтитул Знак"/>
    <w:qFormat/>
    <w:rPr>
      <w:rFonts w:ascii="Calibri" w:hAnsi="Calibri" w:cs="Calibri"/>
      <w:sz w:val="22"/>
      <w:szCs w:val="22"/>
    </w:rPr>
  </w:style>
  <w:style w:type="character" w:customStyle="1" w:styleId="a5">
    <w:name w:val="Текст выноски Знак"/>
    <w:qFormat/>
    <w:rPr>
      <w:rFonts w:ascii="Tahoma" w:hAnsi="Tahoma" w:cs="Tahoma"/>
      <w:sz w:val="16"/>
      <w:szCs w:val="16"/>
    </w:rPr>
  </w:style>
  <w:style w:type="character" w:customStyle="1" w:styleId="ListLabel5">
    <w:name w:val="ListLabel 5"/>
    <w:qFormat/>
    <w:rPr>
      <w:rFonts w:ascii="Times New Roman" w:hAnsi="Times New Roman" w:cs="Times New Roman"/>
      <w:color w:val="000000"/>
      <w:sz w:val="24"/>
      <w:szCs w:val="24"/>
      <w:lang w:val="en-US"/>
    </w:rPr>
  </w:style>
  <w:style w:type="character" w:customStyle="1" w:styleId="ListLabel6">
    <w:name w:val="ListLabel 6"/>
    <w:qFormat/>
    <w:rPr>
      <w:rFonts w:ascii="Times New Roman" w:hAnsi="Times New Roman" w:cs="Times New Roman"/>
      <w:color w:val="000000"/>
      <w:sz w:val="24"/>
      <w:szCs w:val="24"/>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TitlePage">
    <w:name w:val="ConsPlusTitlePage"/>
    <w:qFormat/>
    <w:pPr>
      <w:widowControl w:val="0"/>
      <w:autoSpaceDE w:val="0"/>
    </w:pPr>
    <w:rPr>
      <w:rFonts w:ascii="Tahoma" w:eastAsia="Times New Roman" w:hAnsi="Tahoma" w:cs="Tahoma"/>
      <w:sz w:val="20"/>
      <w:szCs w:val="20"/>
      <w:lang w:bidi="ar-SA"/>
    </w:rPr>
  </w:style>
  <w:style w:type="paragraph" w:customStyle="1" w:styleId="ConsPlusNormal0">
    <w:name w:val="ConsPlusNormal"/>
    <w:qFormat/>
    <w:pPr>
      <w:widowControl w:val="0"/>
      <w:autoSpaceDE w:val="0"/>
    </w:pPr>
    <w:rPr>
      <w:rFonts w:ascii="Times New Roman" w:eastAsia="Times New Roman" w:hAnsi="Times New Roman" w:cs="Times New Roman"/>
      <w:szCs w:val="20"/>
      <w:lang w:bidi="ar-SA"/>
    </w:rPr>
  </w:style>
  <w:style w:type="paragraph" w:customStyle="1" w:styleId="ConsPlusTitle">
    <w:name w:val="ConsPlusTitle"/>
    <w:qFormat/>
    <w:pPr>
      <w:widowControl w:val="0"/>
      <w:autoSpaceDE w:val="0"/>
    </w:pPr>
    <w:rPr>
      <w:rFonts w:ascii="Times New Roman" w:eastAsia="Times New Roman" w:hAnsi="Times New Roman" w:cs="Times New Roman"/>
      <w:b/>
      <w:szCs w:val="20"/>
      <w:lang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bidi="ar-SA"/>
    </w:rPr>
  </w:style>
  <w:style w:type="paragraph" w:customStyle="1" w:styleId="1">
    <w:name w:val="Без интервала1"/>
    <w:qFormat/>
    <w:pPr>
      <w:widowControl w:val="0"/>
      <w:suppressAutoHyphens/>
    </w:pPr>
    <w:rPr>
      <w:rFonts w:ascii="Times New Roman" w:eastAsia="Times New Roman" w:hAnsi="Times New Roman" w:cs="Times New Roman"/>
      <w:kern w:val="2"/>
      <w:sz w:val="20"/>
      <w:szCs w:val="20"/>
      <w:lang w:bidi="ar-SA"/>
    </w:rPr>
  </w:style>
  <w:style w:type="paragraph" w:styleId="ab">
    <w:name w:val="header"/>
    <w:basedOn w:val="a"/>
    <w:uiPriority w:val="99"/>
    <w:pPr>
      <w:tabs>
        <w:tab w:val="center" w:pos="4677"/>
        <w:tab w:val="right" w:pos="9355"/>
      </w:tabs>
    </w:pPr>
  </w:style>
  <w:style w:type="paragraph" w:styleId="ac">
    <w:name w:val="footer"/>
    <w:basedOn w:val="a"/>
    <w:pPr>
      <w:tabs>
        <w:tab w:val="center" w:pos="4677"/>
        <w:tab w:val="right" w:pos="9355"/>
      </w:tabs>
    </w:pPr>
  </w:style>
  <w:style w:type="paragraph" w:styleId="ad">
    <w:name w:val="No Spacing"/>
    <w:qFormat/>
    <w:rPr>
      <w:rFonts w:ascii="Calibri" w:eastAsia="Times New Roman" w:hAnsi="Calibri" w:cs="Calibri"/>
      <w:sz w:val="22"/>
      <w:szCs w:val="22"/>
      <w:lang w:bidi="ar-SA"/>
    </w:rPr>
  </w:style>
  <w:style w:type="paragraph" w:styleId="ae">
    <w:name w:val="Balloon Text"/>
    <w:basedOn w:val="a"/>
    <w:qFormat/>
    <w:pPr>
      <w:spacing w:after="0" w:line="240" w:lineRule="auto"/>
    </w:pPr>
    <w:rPr>
      <w:rFonts w:ascii="Tahoma" w:hAnsi="Tahoma" w:cs="Tahoma"/>
      <w:sz w:val="16"/>
      <w:szCs w:val="16"/>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47391097783DFA196E7AE21542F344B419771E9F4E7475F5FBCCA04DA025EF7966D106A0E8198D6B826D2CDBFDA281ECDBE249CBm362F" TargetMode="External"/><Relationship Id="rId18" Type="http://schemas.openxmlformats.org/officeDocument/2006/relationships/hyperlink" Target="consultantplus://offline/ref=2A47391097783DFA196E7AE21542F344B419771E9F4E7475F5FBCCA04DA025EF7966D106A0E5198D6B826D2CDBFDA281ECDBE249CBm362F" TargetMode="External"/><Relationship Id="rId26" Type="http://schemas.openxmlformats.org/officeDocument/2006/relationships/hyperlink" Target="consultantplus://offline/ref=2A47391097783DFA196E7AE21542F344B41A751994407475F5FBCCA04DA025EF7966D102A7ED13DE3ACD6C709EA0B180E3DBE04ED4397F71m26EF" TargetMode="External"/><Relationship Id="rId3" Type="http://schemas.openxmlformats.org/officeDocument/2006/relationships/styles" Target="styles.xml"/><Relationship Id="rId21" Type="http://schemas.openxmlformats.org/officeDocument/2006/relationships/hyperlink" Target="consultantplus://offline/ref=2A47391097783DFA196E7AE21542F344B419771E9F4E7475F5FBCCA04DA025EF7966D10BA6ED198D6B826D2CDBFDA281ECDBE249CBm362F" TargetMode="External"/><Relationship Id="rId7" Type="http://schemas.openxmlformats.org/officeDocument/2006/relationships/footnotes" Target="footnotes.xml"/><Relationship Id="rId12" Type="http://schemas.openxmlformats.org/officeDocument/2006/relationships/hyperlink" Target="consultantplus://offline/ref=2A47391097783DFA196E7AE21542F344B419771E9F4E7475F5FBCCA04DA025EF7966D106A0E8198D6B826D2CDBFDA281ECDBE249CBm362F" TargetMode="External"/><Relationship Id="rId17" Type="http://schemas.openxmlformats.org/officeDocument/2006/relationships/hyperlink" Target="consultantplus://offline/ref=2A47391097783DFA196E7AE21542F344B419771E9F4E7475F5FBCCA04DA025EF7966D106A0EB198D6B826D2CDBFDA281ECDBE249CBm362F" TargetMode="External"/><Relationship Id="rId25" Type="http://schemas.openxmlformats.org/officeDocument/2006/relationships/hyperlink" Target="consultantplus://offline/ref=2A47391097783DFA196E7AE21542F344B419771E9F4E7475F5FBCCA04DA025EF7966D107A2E8198D6B826D2CDBFDA281ECDBE249CBm362F" TargetMode="External"/><Relationship Id="rId2" Type="http://schemas.openxmlformats.org/officeDocument/2006/relationships/numbering" Target="numbering.xml"/><Relationship Id="rId16" Type="http://schemas.openxmlformats.org/officeDocument/2006/relationships/hyperlink" Target="consultantplus://offline/ref=2A47391097783DFA196E7AE21542F344B419771E9F4E7475F5FBCCA04DA025EF7966D106AEEC198D6B826D2CDBFDA281ECDBE249CBm362F" TargetMode="External"/><Relationship Id="rId20" Type="http://schemas.openxmlformats.org/officeDocument/2006/relationships/hyperlink" Target="consultantplus://offline/ref=2A47391097783DFA196E7AE21542F344B41A7519944F7475F5FBCCA04DA025EF6B66890EA6E50CD93DD83A21DBmF6C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2A47391097783DFA196E7AE21542F344B419771E9F4E7475F5FBCCA04DA025EF7966D107A4E8198D6B826D2CDBFDA281ECDBE249CBm362F" TargetMode="External"/><Relationship Id="rId5" Type="http://schemas.openxmlformats.org/officeDocument/2006/relationships/settings" Target="settings.xml"/><Relationship Id="rId15" Type="http://schemas.openxmlformats.org/officeDocument/2006/relationships/hyperlink" Target="consultantplus://offline/ref=2A47391097783DFA196E7AE21542F344B419771E9F4E7475F5FBCCA04DA025EF7966D106A0E5198D6B826D2CDBFDA281ECDBE249CBm362F" TargetMode="External"/><Relationship Id="rId23" Type="http://schemas.openxmlformats.org/officeDocument/2006/relationships/hyperlink" Target="http://dis.midural.ru/" TargetMode="External"/><Relationship Id="rId28" Type="http://schemas.openxmlformats.org/officeDocument/2006/relationships/hyperlink" Target="consultantplus://offline/ref=2A47391097783DFA196E7AE21542F344B419771E9F4E7475F5FBCCA04DA025EF7966D106A1EC198D6B826D2CDBFDA281ECDBE249CBm362F" TargetMode="External"/><Relationship Id="rId10" Type="http://schemas.openxmlformats.org/officeDocument/2006/relationships/hyperlink" Target="consultantplus://offline/ref=2A47391097783DFA196E7AE21542F344B419771E9F4E7475F5FBCCA04DA025EF7966D10BAFE9198D6B826D2CDBFDA281ECDBE249CBm362F" TargetMode="External"/><Relationship Id="rId19" Type="http://schemas.openxmlformats.org/officeDocument/2006/relationships/hyperlink" Target="consultantplus://offline/ref=2A47391097783DFA196E7AE21542F344B419771E9F4E7475F5FBCCA04DA025EF7966D106AEEC198D6B826D2CDBFDA281ECDBE249CBm362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A47391097783DFA196E7AE21542F344B419771E9F4E7475F5FBCCA04DA025EF7966D106A0EB198D6B826D2CDBFDA281ECDBE249CBm362F" TargetMode="External"/><Relationship Id="rId22" Type="http://schemas.openxmlformats.org/officeDocument/2006/relationships/hyperlink" Target="http://mfc66.ru/" TargetMode="External"/><Relationship Id="rId27" Type="http://schemas.openxmlformats.org/officeDocument/2006/relationships/hyperlink" Target="consultantplus://offline/ref=2A47391097783DFA196E7AE21542F344B419771E9F4E7475F5FBCCA04DA025EF7966D106A0EE198D6B826D2CDBFDA281ECDBE249CBm362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8B45-DD69-4F63-87E8-62F92E8A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35</Pages>
  <Words>12702</Words>
  <Characters>72406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84939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User</cp:lastModifiedBy>
  <cp:revision>18</cp:revision>
  <cp:lastPrinted>2019-08-24T06:41:00Z</cp:lastPrinted>
  <dcterms:created xsi:type="dcterms:W3CDTF">2019-07-18T08:58:00Z</dcterms:created>
  <dcterms:modified xsi:type="dcterms:W3CDTF">2019-08-24T06:51:00Z</dcterms:modified>
  <dc:language>ru-RU</dc:language>
</cp:coreProperties>
</file>