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A3" w:rsidRPr="000A3FC4" w:rsidRDefault="002D16A3" w:rsidP="002D16A3">
      <w:pPr>
        <w:spacing w:line="259" w:lineRule="auto"/>
        <w:jc w:val="center"/>
        <w:rPr>
          <w:b/>
          <w:bCs/>
          <w:sz w:val="28"/>
          <w:szCs w:val="28"/>
        </w:rPr>
      </w:pPr>
      <w:r w:rsidRPr="000A3FC4">
        <w:rPr>
          <w:b/>
          <w:bCs/>
          <w:sz w:val="28"/>
          <w:szCs w:val="28"/>
        </w:rPr>
        <w:t>УВЕДОМЛЕНИЕ</w:t>
      </w:r>
    </w:p>
    <w:p w:rsidR="002D16A3" w:rsidRPr="00CF5911" w:rsidRDefault="002D16A3" w:rsidP="00CF5911">
      <w:pPr>
        <w:autoSpaceDE w:val="0"/>
        <w:autoSpaceDN w:val="0"/>
        <w:jc w:val="center"/>
        <w:rPr>
          <w:b/>
          <w:bCs/>
        </w:rPr>
      </w:pPr>
      <w:r w:rsidRPr="00CF5911">
        <w:rPr>
          <w:b/>
        </w:rPr>
        <w:t xml:space="preserve"> </w:t>
      </w:r>
      <w:r w:rsidR="00766FE9" w:rsidRPr="00CF5911">
        <w:rPr>
          <w:b/>
        </w:rPr>
        <w:t>о проведении публичных консультаций по проекту постановления администрации Слободо-Туринского муниципального района</w:t>
      </w:r>
      <w:r w:rsidRPr="00CF5911">
        <w:rPr>
          <w:b/>
          <w:bCs/>
        </w:rPr>
        <w:t xml:space="preserve"> </w:t>
      </w:r>
      <w:r w:rsidR="00766FE9" w:rsidRPr="00CF5911">
        <w:rPr>
          <w:b/>
          <w:bCs/>
        </w:rPr>
        <w:t>«Об утверждении схемы размещения нестационарных торговых объектов</w:t>
      </w:r>
      <w:r w:rsidR="00CF5911">
        <w:rPr>
          <w:b/>
          <w:bCs/>
        </w:rPr>
        <w:t xml:space="preserve"> </w:t>
      </w:r>
      <w:r w:rsidR="00766FE9" w:rsidRPr="00CF5911">
        <w:rPr>
          <w:b/>
          <w:bCs/>
        </w:rPr>
        <w:t>на территории Слободо-Туринского  муниципального района»</w:t>
      </w:r>
      <w:r w:rsidR="00CF5911" w:rsidRPr="00CF5911">
        <w:rPr>
          <w:b/>
          <w:bCs/>
        </w:rPr>
        <w:tab/>
      </w:r>
    </w:p>
    <w:p w:rsidR="00766FE9" w:rsidRPr="000A3FC4" w:rsidRDefault="00766FE9" w:rsidP="00766FE9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723DF1" w:rsidRPr="000A3FC4" w:rsidRDefault="002D16A3" w:rsidP="002D16A3">
      <w:pPr>
        <w:autoSpaceDE w:val="0"/>
        <w:autoSpaceDN w:val="0"/>
        <w:ind w:left="567"/>
      </w:pPr>
      <w:r w:rsidRPr="000A3FC4">
        <w:t xml:space="preserve">Настоящим </w:t>
      </w:r>
      <w:r w:rsidR="00723DF1">
        <w:t>отдел экономики</w:t>
      </w:r>
    </w:p>
    <w:p w:rsidR="002D16A3" w:rsidRPr="000A3FC4" w:rsidRDefault="002D16A3" w:rsidP="002D16A3">
      <w:pPr>
        <w:pBdr>
          <w:top w:val="single" w:sz="4" w:space="1" w:color="auto"/>
        </w:pBdr>
        <w:autoSpaceDE w:val="0"/>
        <w:autoSpaceDN w:val="0"/>
        <w:ind w:left="1860"/>
        <w:jc w:val="center"/>
        <w:rPr>
          <w:i/>
          <w:iCs/>
          <w:sz w:val="20"/>
          <w:szCs w:val="20"/>
        </w:rPr>
      </w:pPr>
      <w:r w:rsidRPr="000A3FC4">
        <w:rPr>
          <w:i/>
          <w:iCs/>
          <w:sz w:val="20"/>
          <w:szCs w:val="20"/>
        </w:rPr>
        <w:t>(наименование органа-разработчика)</w:t>
      </w:r>
    </w:p>
    <w:p w:rsidR="002D16A3" w:rsidRPr="000A3FC4" w:rsidRDefault="002D16A3" w:rsidP="0029274D">
      <w:pPr>
        <w:autoSpaceDE w:val="0"/>
        <w:autoSpaceDN w:val="0"/>
      </w:pPr>
      <w:r w:rsidRPr="000A3FC4">
        <w:t>извещает о начале обсуждения проекта муниципального нормативного правового акта  и сборе предложений заинтересованных лиц.</w:t>
      </w:r>
    </w:p>
    <w:p w:rsidR="002D02AB" w:rsidRDefault="002D02AB" w:rsidP="0029274D">
      <w:pPr>
        <w:autoSpaceDE w:val="0"/>
        <w:autoSpaceDN w:val="0"/>
        <w:ind w:firstLine="567"/>
        <w:jc w:val="both"/>
      </w:pPr>
      <w:r w:rsidRPr="000A3FC4">
        <w:t>Место размещения уведомления в информаци</w:t>
      </w:r>
      <w:r>
        <w:t>онно-телекоммуникационной сети «</w:t>
      </w:r>
      <w:r w:rsidRPr="000A3FC4">
        <w:t>Интернет</w:t>
      </w:r>
      <w:r>
        <w:t>»</w:t>
      </w:r>
      <w:r w:rsidRPr="000A3FC4">
        <w:t>:</w:t>
      </w:r>
      <w:r>
        <w:t xml:space="preserve"> </w:t>
      </w:r>
      <w:hyperlink r:id="rId6" w:history="1">
        <w:r w:rsidRPr="00293FE5">
          <w:rPr>
            <w:rStyle w:val="a3"/>
            <w:color w:val="auto"/>
          </w:rPr>
          <w:t>http://slturmr.ru/otsenka_reguliruyuschego_vozdeystviya/</w:t>
        </w:r>
      </w:hyperlink>
      <w:r w:rsidRPr="00293FE5">
        <w:t xml:space="preserve"> </w:t>
      </w:r>
      <w:r>
        <w:t xml:space="preserve">и </w:t>
      </w:r>
      <w:r w:rsidRPr="00973D78">
        <w:rPr>
          <w:u w:val="single"/>
        </w:rPr>
        <w:t>http://regulation.midural.ru/</w:t>
      </w:r>
      <w:r w:rsidRPr="000A3FC4">
        <w:t>.</w:t>
      </w:r>
    </w:p>
    <w:p w:rsidR="002D02AB" w:rsidRPr="000A3FC4" w:rsidRDefault="002D02AB" w:rsidP="00571FD3">
      <w:pPr>
        <w:autoSpaceDE w:val="0"/>
        <w:autoSpaceDN w:val="0"/>
        <w:ind w:firstLine="567"/>
        <w:jc w:val="both"/>
      </w:pPr>
      <w:r w:rsidRPr="000A3FC4">
        <w:t xml:space="preserve">Все поступившие предложения будут рассмотрены. Сводка предложений будет размещена на сайте  </w:t>
      </w:r>
      <w:r w:rsidRPr="001A2A62">
        <w:t>http://slturmr.ru/otsenka_reguliruyuschego_vozdeystviya/ и http://regulation.midural.ru/.</w:t>
      </w:r>
    </w:p>
    <w:p w:rsidR="002D02AB" w:rsidRPr="000A3FC4" w:rsidRDefault="002D02AB" w:rsidP="00571FD3">
      <w:pPr>
        <w:pBdr>
          <w:top w:val="single" w:sz="4" w:space="1" w:color="auto"/>
        </w:pBdr>
        <w:autoSpaceDE w:val="0"/>
        <w:autoSpaceDN w:val="0"/>
        <w:ind w:left="2126"/>
        <w:jc w:val="center"/>
        <w:rPr>
          <w:sz w:val="20"/>
          <w:szCs w:val="20"/>
        </w:rPr>
      </w:pPr>
      <w:r w:rsidRPr="000A3FC4">
        <w:rPr>
          <w:sz w:val="20"/>
          <w:szCs w:val="20"/>
        </w:rPr>
        <w:t>(адрес официального сайта)</w:t>
      </w:r>
    </w:p>
    <w:p w:rsidR="002D02AB" w:rsidRPr="000A3FC4" w:rsidRDefault="002D02AB" w:rsidP="00571FD3">
      <w:pPr>
        <w:tabs>
          <w:tab w:val="right" w:pos="9923"/>
        </w:tabs>
        <w:autoSpaceDE w:val="0"/>
        <w:autoSpaceDN w:val="0"/>
      </w:pPr>
      <w:r w:rsidRPr="000A3FC4">
        <w:t xml:space="preserve">не позднее  </w:t>
      </w:r>
      <w:r>
        <w:t>05.1</w:t>
      </w:r>
      <w:r w:rsidR="0029274D">
        <w:t>1</w:t>
      </w:r>
      <w:r>
        <w:t>.2018 года</w:t>
      </w:r>
      <w:r w:rsidRPr="000A3FC4">
        <w:tab/>
        <w:t>.</w:t>
      </w:r>
    </w:p>
    <w:p w:rsidR="002D02AB" w:rsidRPr="000A3FC4" w:rsidRDefault="002D02AB" w:rsidP="002D02AB">
      <w:pPr>
        <w:pBdr>
          <w:top w:val="single" w:sz="4" w:space="1" w:color="auto"/>
        </w:pBdr>
        <w:autoSpaceDE w:val="0"/>
        <w:autoSpaceDN w:val="0"/>
        <w:ind w:left="1213" w:right="113"/>
        <w:jc w:val="center"/>
        <w:rPr>
          <w:sz w:val="20"/>
          <w:szCs w:val="20"/>
        </w:rPr>
      </w:pPr>
      <w:r w:rsidRPr="000A3FC4">
        <w:rPr>
          <w:sz w:val="20"/>
          <w:szCs w:val="20"/>
        </w:rPr>
        <w:t>(число, месяц, год)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46"/>
        <w:gridCol w:w="5211"/>
        <w:gridCol w:w="188"/>
        <w:gridCol w:w="4234"/>
        <w:gridCol w:w="386"/>
      </w:tblGrid>
      <w:tr w:rsidR="002F3F1B" w:rsidRPr="000A3FC4" w:rsidTr="00571FD3">
        <w:trPr>
          <w:cantSplit/>
        </w:trPr>
        <w:tc>
          <w:tcPr>
            <w:tcW w:w="5445" w:type="dxa"/>
            <w:gridSpan w:val="3"/>
          </w:tcPr>
          <w:p w:rsidR="002F3F1B" w:rsidRPr="000A3FC4" w:rsidRDefault="002F3F1B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620" w:type="dxa"/>
            <w:gridSpan w:val="2"/>
            <w:vAlign w:val="bottom"/>
          </w:tcPr>
          <w:p w:rsidR="002F3F1B" w:rsidRPr="000A3FC4" w:rsidRDefault="002F3F1B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9633" w:type="dxa"/>
            <w:gridSpan w:val="3"/>
          </w:tcPr>
          <w:p w:rsidR="002F3F1B" w:rsidRPr="000D427D" w:rsidRDefault="002F3F1B" w:rsidP="002F3F1B">
            <w:pPr>
              <w:numPr>
                <w:ilvl w:val="0"/>
                <w:numId w:val="2"/>
              </w:numPr>
            </w:pPr>
            <w:r w:rsidRPr="000D427D">
              <w:t>Реквизиты нормативного правового акта (вид, дата, номер, наименование, редакция)</w:t>
            </w:r>
          </w:p>
          <w:p w:rsidR="002F3F1B" w:rsidRPr="000D427D" w:rsidRDefault="002F3F1B" w:rsidP="00571FD3">
            <w:r w:rsidRPr="000D427D">
              <w:rPr>
                <w:b/>
              </w:rPr>
              <w:t>Постановление администрации Слободо-Туринского муниципального района «Об утверждении схемы размещения нестационарных торговых объектов на территории Слободо-Туринского  муниципального района»</w:t>
            </w: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F3F1B" w:rsidRPr="000D427D" w:rsidRDefault="002F3F1B" w:rsidP="00571FD3">
            <w:r w:rsidRPr="000D427D">
              <w:t>2. Планируемый срок вступления в силу проекта нормативного правового акта</w:t>
            </w:r>
          </w:p>
        </w:tc>
        <w:tc>
          <w:tcPr>
            <w:tcW w:w="4422" w:type="dxa"/>
            <w:gridSpan w:val="2"/>
          </w:tcPr>
          <w:p w:rsidR="002F3F1B" w:rsidRPr="00FF3ED4" w:rsidRDefault="00C30540" w:rsidP="0029274D">
            <w:r>
              <w:t>С момента подписания проекта постановления</w:t>
            </w: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F3F1B" w:rsidRPr="000D427D" w:rsidRDefault="002F3F1B" w:rsidP="00571FD3">
            <w:r w:rsidRPr="000D427D">
              <w:t>3. Сведения о разработчике проекта нормативного правового акта</w:t>
            </w:r>
          </w:p>
        </w:tc>
        <w:tc>
          <w:tcPr>
            <w:tcW w:w="4422" w:type="dxa"/>
            <w:gridSpan w:val="2"/>
          </w:tcPr>
          <w:p w:rsidR="002F3F1B" w:rsidRPr="00FF3ED4" w:rsidRDefault="002F3F1B" w:rsidP="00571FD3">
            <w:r w:rsidRPr="00FF3ED4">
              <w:t>отдел экономики администрации Слободо-Туринского муниципального района. Ф.И.О. исполнителя: Лихачева Светлана Анатольевна.</w:t>
            </w:r>
          </w:p>
          <w:p w:rsidR="002F3F1B" w:rsidRPr="00FF3ED4" w:rsidRDefault="002F3F1B" w:rsidP="00571FD3">
            <w:r w:rsidRPr="00FF3ED4">
              <w:t>Должность: ведущий специалист отдела экономики администрации Слободо-Туринского муниципального района.</w:t>
            </w:r>
          </w:p>
          <w:p w:rsidR="002F3F1B" w:rsidRPr="00FF3ED4" w:rsidRDefault="002F3F1B" w:rsidP="00571FD3">
            <w:r w:rsidRPr="00FF3ED4">
              <w:t>Телефон: 8 (34361) 2-11-65</w:t>
            </w:r>
          </w:p>
          <w:p w:rsidR="002F3F1B" w:rsidRPr="00FF3ED4" w:rsidRDefault="002F3F1B" w:rsidP="00571FD3">
            <w:r w:rsidRPr="00FF3ED4">
              <w:t>Электронная почта: sl_tur_mo@mail.ru</w:t>
            </w: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F3F1B" w:rsidRPr="000D427D" w:rsidRDefault="002F3F1B" w:rsidP="00571FD3">
            <w:r w:rsidRPr="000D427D">
              <w:t xml:space="preserve">4. </w:t>
            </w:r>
            <w:r w:rsidR="002D02AB" w:rsidRPr="002D02AB">
              <w:t>Сроки проведения публичных консультаций:</w:t>
            </w:r>
          </w:p>
        </w:tc>
        <w:tc>
          <w:tcPr>
            <w:tcW w:w="4422" w:type="dxa"/>
            <w:gridSpan w:val="2"/>
          </w:tcPr>
          <w:p w:rsidR="002F3F1B" w:rsidRPr="00B54E50" w:rsidRDefault="002D02AB" w:rsidP="00571FD3">
            <w:r>
              <w:t>2</w:t>
            </w:r>
            <w:r w:rsidR="002F3F1B" w:rsidRPr="00B54E50">
              <w:t>0 рабочих дней</w:t>
            </w:r>
          </w:p>
          <w:p w:rsidR="002F3F1B" w:rsidRPr="000D427D" w:rsidRDefault="002F3F1B" w:rsidP="00292CD7">
            <w:pPr>
              <w:rPr>
                <w:b/>
              </w:rPr>
            </w:pPr>
            <w:r w:rsidRPr="00292CD7">
              <w:t xml:space="preserve">с </w:t>
            </w:r>
            <w:r w:rsidR="00292CD7" w:rsidRPr="00292CD7">
              <w:t>01</w:t>
            </w:r>
            <w:r w:rsidR="002D02AB" w:rsidRPr="00292CD7">
              <w:t>.</w:t>
            </w:r>
            <w:r w:rsidR="00292CD7" w:rsidRPr="00292CD7">
              <w:t>1</w:t>
            </w:r>
            <w:r w:rsidR="002D02AB" w:rsidRPr="00292CD7">
              <w:t>0.2018 – 2</w:t>
            </w:r>
            <w:r w:rsidR="00292CD7" w:rsidRPr="00292CD7">
              <w:t>6</w:t>
            </w:r>
            <w:r w:rsidR="002D02AB" w:rsidRPr="00292CD7">
              <w:t>.10.2018 года.</w:t>
            </w: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F3F1B" w:rsidRPr="000D427D" w:rsidRDefault="004B4FD1" w:rsidP="004B4FD1">
            <w:r>
              <w:t>5</w:t>
            </w:r>
            <w:r w:rsidR="002F3F1B" w:rsidRPr="000D427D">
              <w:t>. Степень оценки регулирующего воздействия</w:t>
            </w:r>
          </w:p>
        </w:tc>
        <w:tc>
          <w:tcPr>
            <w:tcW w:w="4422" w:type="dxa"/>
            <w:gridSpan w:val="2"/>
          </w:tcPr>
          <w:p w:rsidR="002006E6" w:rsidRDefault="00293650" w:rsidP="002006E6">
            <w:r w:rsidRPr="00FF3ED4">
              <w:t>С</w:t>
            </w:r>
            <w:r w:rsidR="002F3F1B" w:rsidRPr="00FF3ED4">
              <w:t>редняя</w:t>
            </w:r>
            <w:r>
              <w:t>.</w:t>
            </w:r>
            <w:r w:rsidR="002006E6">
              <w:t xml:space="preserve"> </w:t>
            </w:r>
            <w:r>
              <w:t xml:space="preserve">Обоснование отнесения проекта постановления к определенной степени регулирующего воздействия: </w:t>
            </w:r>
          </w:p>
          <w:p w:rsidR="00293650" w:rsidRPr="00FF3ED4" w:rsidRDefault="00293650" w:rsidP="002006E6">
            <w:r>
              <w:t xml:space="preserve">проект муниципального нормативного правового акта содержит положения, изменяющие ранее предусмотренные законодательством </w:t>
            </w:r>
            <w:r w:rsidR="002006E6">
              <w:t xml:space="preserve">обязанности, запреты и ограничения для физических и юридических лиц в сфере предпринимательской и инвестиционной деятельности или способствующие их  установлению, а также положения, </w:t>
            </w:r>
            <w:r w:rsidR="002006E6">
              <w:lastRenderedPageBreak/>
              <w:t>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</w:p>
        </w:tc>
      </w:tr>
      <w:tr w:rsidR="002F3F1B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006E6" w:rsidRDefault="00225108" w:rsidP="0022510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lastRenderedPageBreak/>
              <w:t>6</w:t>
            </w:r>
            <w:r w:rsidR="002F3F1B">
              <w:t xml:space="preserve">. </w:t>
            </w:r>
            <w:r w:rsidR="002F3F1B" w:rsidRPr="009A70B6">
              <w:t>Описание проблемы, на решение которой направлен предлагаемый способ регулирования</w:t>
            </w:r>
            <w:r w:rsidR="002006E6">
              <w:t>,</w:t>
            </w:r>
            <w:r w:rsidR="002006E6" w:rsidRPr="000A3FC4">
              <w:rPr>
                <w:rFonts w:eastAsia="Calibri"/>
                <w:lang w:eastAsia="en-US"/>
              </w:rPr>
              <w:t xml:space="preserve"> оценка негативных эффектов, возникающих в связи с наличием рассматриваемой проблемы:</w:t>
            </w:r>
          </w:p>
          <w:p w:rsidR="002F3F1B" w:rsidRDefault="002F3F1B" w:rsidP="00571FD3"/>
        </w:tc>
        <w:tc>
          <w:tcPr>
            <w:tcW w:w="4422" w:type="dxa"/>
            <w:gridSpan w:val="2"/>
          </w:tcPr>
          <w:p w:rsidR="002F3F1B" w:rsidRDefault="002F3F1B" w:rsidP="002006E6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Проектом предусматривается разработка схемы размещения </w:t>
            </w:r>
            <w:r w:rsidRPr="007C3C85">
              <w:rPr>
                <w:rFonts w:eastAsia="Calibri"/>
                <w:lang w:eastAsia="en-US"/>
              </w:rPr>
              <w:t>нестационарных торговых объектов на</w:t>
            </w:r>
            <w:r>
              <w:rPr>
                <w:rFonts w:eastAsia="Calibri"/>
                <w:lang w:eastAsia="en-US"/>
              </w:rPr>
              <w:t xml:space="preserve"> государственных земельных участках в связи с отсутствием у субъектов малого и среднего предпринимательства собственных земельных участков для осуществления предпринимательской торговой деятельности.</w:t>
            </w:r>
          </w:p>
          <w:p w:rsidR="002F3F1B" w:rsidRDefault="002F3F1B" w:rsidP="002006E6">
            <w:pPr>
              <w:autoSpaceDE w:val="0"/>
              <w:autoSpaceDN w:val="0"/>
              <w:adjustRightInd w:val="0"/>
              <w:ind w:firstLine="318"/>
              <w:rPr>
                <w:b/>
              </w:rPr>
            </w:pPr>
            <w:r>
              <w:rPr>
                <w:rFonts w:eastAsia="Calibri"/>
                <w:lang w:eastAsia="en-US"/>
              </w:rPr>
              <w:t xml:space="preserve">Отсутствие утвержденной схемы размещения  </w:t>
            </w:r>
            <w:r w:rsidRPr="00DB3CC7">
              <w:rPr>
                <w:rFonts w:eastAsia="Calibri"/>
                <w:lang w:eastAsia="en-US"/>
              </w:rPr>
              <w:t>нестационарных торговых объектов</w:t>
            </w:r>
            <w:r>
              <w:rPr>
                <w:rFonts w:eastAsia="Calibri"/>
                <w:lang w:eastAsia="en-US"/>
              </w:rPr>
              <w:t xml:space="preserve"> может привести к размещению на территории Слободо-Туринского муниципального района </w:t>
            </w:r>
            <w:r w:rsidRPr="00DB3CC7">
              <w:rPr>
                <w:rFonts w:eastAsia="Calibri"/>
                <w:lang w:eastAsia="en-US"/>
              </w:rPr>
              <w:t>нестационарных торговых объектов</w:t>
            </w:r>
            <w:r>
              <w:rPr>
                <w:rFonts w:eastAsia="Calibri"/>
                <w:lang w:eastAsia="en-US"/>
              </w:rPr>
              <w:t xml:space="preserve"> вне мест, специально отведенных для этого органами местного самоуправления муниципального образования.</w:t>
            </w:r>
          </w:p>
        </w:tc>
      </w:tr>
      <w:tr w:rsidR="00225108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25108" w:rsidRDefault="00225108" w:rsidP="00225108">
            <w:pPr>
              <w:autoSpaceDE w:val="0"/>
              <w:autoSpaceDN w:val="0"/>
              <w:adjustRightInd w:val="0"/>
            </w:pPr>
            <w:r>
              <w:t xml:space="preserve">7. </w:t>
            </w:r>
            <w:r w:rsidRPr="00225108">
              <w:t>Анализ регионального и муниципального опыта в соответствующих сферах деятельности:</w:t>
            </w:r>
          </w:p>
        </w:tc>
        <w:tc>
          <w:tcPr>
            <w:tcW w:w="4422" w:type="dxa"/>
            <w:gridSpan w:val="2"/>
          </w:tcPr>
          <w:p w:rsidR="00225108" w:rsidRPr="00225108" w:rsidRDefault="00225108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225108">
              <w:rPr>
                <w:rFonts w:eastAsia="Calibri"/>
                <w:lang w:eastAsia="en-US"/>
              </w:rPr>
              <w:t>Опыт в соответствующих сферах:</w:t>
            </w:r>
          </w:p>
          <w:p w:rsidR="00225108" w:rsidRPr="00225108" w:rsidRDefault="00225108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6E3627">
              <w:rPr>
                <w:rFonts w:eastAsia="Calibri"/>
                <w:lang w:eastAsia="en-US"/>
              </w:rPr>
              <w:t>- постановление Правительства Свердловской области «Об утверждении Порядка размещения нестационарных торговых объектов на территории Свердловской области»;</w:t>
            </w:r>
          </w:p>
          <w:p w:rsidR="00225108" w:rsidRDefault="00225108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225108">
              <w:rPr>
                <w:rFonts w:eastAsia="Calibri"/>
                <w:lang w:eastAsia="en-US"/>
              </w:rPr>
              <w:t>- постановление Администрации городского округа Карпинск от 13.06.2018 № 690 «Об утверждении схемы размещения нестационарных торговых объектов на территории городского округа Карпинск».</w:t>
            </w:r>
            <w:r w:rsidRPr="00225108">
              <w:rPr>
                <w:rFonts w:eastAsia="Calibri"/>
                <w:lang w:eastAsia="en-US"/>
              </w:rPr>
              <w:tab/>
            </w:r>
          </w:p>
        </w:tc>
      </w:tr>
      <w:tr w:rsidR="00225108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225108" w:rsidRDefault="00225108" w:rsidP="00225108">
            <w:pPr>
              <w:autoSpaceDE w:val="0"/>
              <w:autoSpaceDN w:val="0"/>
              <w:adjustRightInd w:val="0"/>
            </w:pPr>
            <w:r>
              <w:t xml:space="preserve">8. </w:t>
            </w:r>
            <w:r w:rsidRPr="00225108"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</w:tc>
        <w:tc>
          <w:tcPr>
            <w:tcW w:w="4422" w:type="dxa"/>
            <w:gridSpan w:val="2"/>
          </w:tcPr>
          <w:p w:rsidR="00225108" w:rsidRPr="00225108" w:rsidRDefault="00820164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820164">
              <w:rPr>
                <w:rFonts w:eastAsia="Calibri"/>
                <w:lang w:eastAsia="en-US"/>
              </w:rPr>
              <w:t>Урегулирование вопроса размещения нестационарных торговых объектов на государственных земельных участках для осуществления предпринимательской торговой деятельности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9. </w:t>
            </w:r>
            <w:r w:rsidRPr="00076C04">
              <w:t>Описание предлагаемого регулирования и иных возможных способов решения проблемы:</w:t>
            </w:r>
          </w:p>
        </w:tc>
        <w:tc>
          <w:tcPr>
            <w:tcW w:w="4422" w:type="dxa"/>
            <w:gridSpan w:val="2"/>
          </w:tcPr>
          <w:p w:rsidR="00076C04" w:rsidRPr="00225108" w:rsidRDefault="00AD71FE" w:rsidP="00AD71FE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820164" w:rsidRPr="00820164">
              <w:rPr>
                <w:rFonts w:eastAsia="Calibri"/>
                <w:lang w:eastAsia="en-US"/>
              </w:rPr>
              <w:t>риняти</w:t>
            </w:r>
            <w:r>
              <w:rPr>
                <w:rFonts w:eastAsia="Calibri"/>
                <w:lang w:eastAsia="en-US"/>
              </w:rPr>
              <w:t>е</w:t>
            </w:r>
            <w:r w:rsidR="00820164" w:rsidRPr="00820164">
              <w:rPr>
                <w:rFonts w:eastAsia="Calibri"/>
                <w:lang w:eastAsia="en-US"/>
              </w:rPr>
              <w:t xml:space="preserve"> проекта постановления будет способствовать упорядочению размещения нестационарных торговых объектов на территории Слободо-Туринского муниципального района и оптимизации доступности услуг торговли.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lastRenderedPageBreak/>
              <w:t xml:space="preserve">10. </w:t>
            </w:r>
            <w:r w:rsidRPr="000A3FC4">
              <w:rPr>
                <w:rFonts w:eastAsia="Calibri"/>
                <w:lang w:eastAsia="en-US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 с учетом информации, представленной в пояснительной записке:</w:t>
            </w:r>
          </w:p>
        </w:tc>
        <w:tc>
          <w:tcPr>
            <w:tcW w:w="4422" w:type="dxa"/>
            <w:gridSpan w:val="2"/>
          </w:tcPr>
          <w:p w:rsidR="00076C04" w:rsidRPr="00225108" w:rsidRDefault="00820164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820164">
              <w:rPr>
                <w:rFonts w:eastAsia="Calibri"/>
                <w:lang w:eastAsia="en-US"/>
              </w:rPr>
              <w:t>Администрация Слободо-Туринского муниципального района, юридические лица и индивидуальные предприниматели, осуществляющие торговую деятельность на территории Слободо-Туринского муниципального района</w:t>
            </w:r>
            <w:r>
              <w:rPr>
                <w:rFonts w:eastAsia="Calibri"/>
                <w:lang w:eastAsia="en-US"/>
              </w:rPr>
              <w:t xml:space="preserve"> (</w:t>
            </w:r>
            <w:r w:rsidRPr="00820164">
              <w:rPr>
                <w:rFonts w:eastAsia="Calibri"/>
                <w:lang w:eastAsia="en-US"/>
              </w:rPr>
              <w:t>от 10 до 20 участников</w:t>
            </w:r>
            <w:r>
              <w:rPr>
                <w:rFonts w:eastAsia="Calibri"/>
                <w:lang w:eastAsia="en-US"/>
              </w:rPr>
              <w:t>)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11. </w:t>
            </w:r>
            <w:r w:rsidRPr="000A3FC4">
              <w:rPr>
                <w:rFonts w:eastAsia="Calibri"/>
                <w:lang w:eastAsia="en-US"/>
              </w:rPr>
              <w:t xml:space="preserve">Новые функции, полномочия, обязанности и права органов местного самоуправления </w:t>
            </w:r>
            <w:r>
              <w:rPr>
                <w:rFonts w:eastAsia="Calibri"/>
                <w:lang w:eastAsia="en-US"/>
              </w:rPr>
              <w:t>Слободо-Туринского муниципального района,</w:t>
            </w:r>
            <w:r w:rsidRPr="000A3FC4">
              <w:rPr>
                <w:rFonts w:eastAsia="Calibri"/>
                <w:lang w:eastAsia="en-US"/>
              </w:rPr>
              <w:t xml:space="preserve"> или сведения об их изменении, а также порядок их реализации:</w:t>
            </w:r>
          </w:p>
        </w:tc>
        <w:tc>
          <w:tcPr>
            <w:tcW w:w="4422" w:type="dxa"/>
            <w:gridSpan w:val="2"/>
          </w:tcPr>
          <w:p w:rsidR="00076C04" w:rsidRPr="00225108" w:rsidRDefault="00A95323" w:rsidP="0082016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рамках осуществления административного контроля за соблюдением схемы размещения нестационарных торговых объектов на территории Слободо-Туринского муниципального района отдел экономики проводит обследование территории</w:t>
            </w:r>
            <w:r w:rsidR="00820164">
              <w:rPr>
                <w:rFonts w:eastAsia="Calibri"/>
                <w:lang w:eastAsia="en-US"/>
              </w:rPr>
              <w:t>, п</w:t>
            </w:r>
            <w:r>
              <w:rPr>
                <w:rFonts w:eastAsia="Calibri"/>
                <w:lang w:eastAsia="en-US"/>
              </w:rPr>
              <w:t>ри выявлении несоблюдения схемы размещения нестационарных торговых объектов</w:t>
            </w:r>
            <w:r w:rsidR="00820164">
              <w:rPr>
                <w:rFonts w:eastAsia="Calibri"/>
                <w:lang w:eastAsia="en-US"/>
              </w:rPr>
              <w:t xml:space="preserve"> составляет протокол об административном правонарушении.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12. </w:t>
            </w:r>
            <w:r w:rsidRPr="000A3FC4">
              <w:rPr>
                <w:rFonts w:eastAsia="Calibri"/>
                <w:lang w:eastAsia="en-US"/>
              </w:rPr>
              <w:t>Оценка соответствующих расходов (возможных поступлений) бюджетов бюджетной системы Российской Федерации:</w:t>
            </w:r>
          </w:p>
        </w:tc>
        <w:tc>
          <w:tcPr>
            <w:tcW w:w="4422" w:type="dxa"/>
            <w:gridSpan w:val="2"/>
          </w:tcPr>
          <w:p w:rsidR="00076C04" w:rsidRPr="00225108" w:rsidRDefault="00037F1C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Дополнительных расходов из бюджета Слободо-Туринского муниципального района</w:t>
            </w:r>
            <w:r w:rsidR="004A6D1C">
              <w:rPr>
                <w:rFonts w:eastAsia="Calibri"/>
                <w:lang w:eastAsia="en-US"/>
              </w:rPr>
              <w:t xml:space="preserve"> не потребуется. В результате принятия проекта постановления ожидаются поступления в местный бюджет.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13. </w:t>
            </w:r>
            <w:r w:rsidRPr="000A3FC4">
              <w:rPr>
                <w:rFonts w:eastAsia="Calibri"/>
                <w:lang w:eastAsia="en-US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4422" w:type="dxa"/>
            <w:gridSpan w:val="2"/>
          </w:tcPr>
          <w:p w:rsidR="00076C04" w:rsidRPr="00225108" w:rsidRDefault="004A316E" w:rsidP="004A316E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0A3FC4">
              <w:rPr>
                <w:rFonts w:eastAsia="Calibri"/>
                <w:lang w:eastAsia="en-US"/>
              </w:rPr>
              <w:t>Новы</w:t>
            </w:r>
            <w:r>
              <w:rPr>
                <w:rFonts w:eastAsia="Calibri"/>
                <w:lang w:eastAsia="en-US"/>
              </w:rPr>
              <w:t>х</w:t>
            </w:r>
            <w:r w:rsidRPr="000A3FC4">
              <w:rPr>
                <w:rFonts w:eastAsia="Calibri"/>
                <w:lang w:eastAsia="en-US"/>
              </w:rPr>
              <w:t xml:space="preserve"> обязанност</w:t>
            </w:r>
            <w:r>
              <w:rPr>
                <w:rFonts w:eastAsia="Calibri"/>
                <w:lang w:eastAsia="en-US"/>
              </w:rPr>
              <w:t xml:space="preserve">ей, запретов и </w:t>
            </w:r>
            <w:r w:rsidRPr="000A3FC4">
              <w:rPr>
                <w:rFonts w:eastAsia="Calibri"/>
                <w:lang w:eastAsia="en-US"/>
              </w:rPr>
              <w:t>ограничени</w:t>
            </w:r>
            <w:r>
              <w:rPr>
                <w:rFonts w:eastAsia="Calibri"/>
                <w:lang w:eastAsia="en-US"/>
              </w:rPr>
              <w:t xml:space="preserve">й для субъектов </w:t>
            </w:r>
            <w:r w:rsidRPr="000A3FC4">
              <w:rPr>
                <w:rFonts w:eastAsia="Calibri"/>
                <w:lang w:eastAsia="en-US"/>
              </w:rPr>
              <w:t>предпринимательской и инвестиционной деятельности</w:t>
            </w:r>
            <w:r>
              <w:rPr>
                <w:rFonts w:eastAsia="Calibri"/>
                <w:lang w:eastAsia="en-US"/>
              </w:rPr>
              <w:t>, либо изменений</w:t>
            </w:r>
            <w:r w:rsidRPr="000A3FC4">
              <w:rPr>
                <w:rFonts w:eastAsia="Calibri"/>
                <w:lang w:eastAsia="en-US"/>
              </w:rPr>
              <w:t xml:space="preserve"> содержания существующих обязанностей</w:t>
            </w:r>
            <w:r>
              <w:rPr>
                <w:rFonts w:eastAsia="Calibri"/>
                <w:lang w:eastAsia="en-US"/>
              </w:rPr>
              <w:t>, запретов и ограничений проектом постановления не предусмотрено.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14. </w:t>
            </w:r>
            <w:r w:rsidRPr="000A3FC4">
              <w:rPr>
                <w:rFonts w:eastAsia="Calibri"/>
                <w:lang w:eastAsia="en-US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ограничений, а также выгоды (преимуществ) субъектов предпринимательской и инвестиционной деятельности, связанной с введением нового регулирования, с учетом информации, представленной в пояснительной записке:</w:t>
            </w:r>
          </w:p>
        </w:tc>
        <w:tc>
          <w:tcPr>
            <w:tcW w:w="4422" w:type="dxa"/>
            <w:gridSpan w:val="2"/>
          </w:tcPr>
          <w:p w:rsidR="00076C04" w:rsidRPr="00225108" w:rsidRDefault="004A6D1C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Дополнительных расходов не предусмотрено. Расходы в рамках текущей деятельности.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>15.</w:t>
            </w:r>
            <w:r w:rsidRPr="000A3FC4">
              <w:rPr>
                <w:rFonts w:eastAsia="Calibri"/>
                <w:lang w:eastAsia="en-US"/>
              </w:rPr>
              <w:t xml:space="preserve"> Оценка влияния на конкурентную среду:</w:t>
            </w:r>
          </w:p>
        </w:tc>
        <w:tc>
          <w:tcPr>
            <w:tcW w:w="4422" w:type="dxa"/>
            <w:gridSpan w:val="2"/>
          </w:tcPr>
          <w:p w:rsidR="00076C04" w:rsidRPr="00225108" w:rsidRDefault="004A6D1C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конкурентную среду не повлияет.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16. </w:t>
            </w:r>
            <w:r w:rsidRPr="000A3FC4">
              <w:rPr>
                <w:rFonts w:eastAsia="Calibri"/>
                <w:lang w:eastAsia="en-US"/>
              </w:rPr>
              <w:t xml:space="preserve">Риски решения проблемы предложенным способом регулирования и риски негативных </w:t>
            </w:r>
            <w:r w:rsidRPr="000A3FC4">
              <w:rPr>
                <w:rFonts w:eastAsia="Calibri"/>
                <w:lang w:eastAsia="en-US"/>
              </w:rPr>
              <w:lastRenderedPageBreak/>
              <w:t>последствий, описание методов контроля эффективности избранного способа достижения цели регулирования:</w:t>
            </w:r>
          </w:p>
        </w:tc>
        <w:tc>
          <w:tcPr>
            <w:tcW w:w="4422" w:type="dxa"/>
            <w:gridSpan w:val="2"/>
          </w:tcPr>
          <w:p w:rsidR="00076C04" w:rsidRPr="00225108" w:rsidRDefault="004A6D1C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Риски не выявлены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>17.</w:t>
            </w:r>
            <w:r w:rsidRPr="000A3FC4">
              <w:rPr>
                <w:rFonts w:eastAsia="Calibri"/>
                <w:lang w:eastAsia="en-US"/>
              </w:rPr>
      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  <w:tc>
          <w:tcPr>
            <w:tcW w:w="4422" w:type="dxa"/>
            <w:gridSpan w:val="2"/>
          </w:tcPr>
          <w:p w:rsidR="00076C04" w:rsidRPr="00225108" w:rsidRDefault="004A6D1C" w:rsidP="004A6D1C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Информирование через опубликование принятого постановления на официальном сайте Слободо-Туринского муниципального района в информационно-телекоммуникационной сети «Интернет» и сайте Министерства агропромышленного комплекса и продовольствия Свердловской области </w:t>
            </w:r>
          </w:p>
        </w:tc>
      </w:tr>
      <w:tr w:rsidR="00076C04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076C04" w:rsidRDefault="00076C04" w:rsidP="00225108">
            <w:pPr>
              <w:autoSpaceDE w:val="0"/>
              <w:autoSpaceDN w:val="0"/>
              <w:adjustRightInd w:val="0"/>
            </w:pPr>
            <w:r>
              <w:t xml:space="preserve">18. </w:t>
            </w:r>
            <w:r w:rsidRPr="000A3FC4">
              <w:rPr>
                <w:rFonts w:eastAsia="Calibri"/>
                <w:lang w:eastAsia="en-US"/>
              </w:rPr>
              <w:t>Предполагаемая дата вступления в силу проекта акта, оценка необходимости установления переходного периода и 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422" w:type="dxa"/>
            <w:gridSpan w:val="2"/>
          </w:tcPr>
          <w:p w:rsidR="00076C04" w:rsidRDefault="00C30540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ноября 2018 года.</w:t>
            </w:r>
          </w:p>
          <w:p w:rsidR="00C30540" w:rsidRPr="00225108" w:rsidRDefault="00C30540" w:rsidP="00C3054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Pr="000A3FC4">
              <w:rPr>
                <w:rFonts w:eastAsia="Calibri"/>
                <w:lang w:eastAsia="en-US"/>
              </w:rPr>
              <w:t>становления переходного периода и (или) отсрочки вступления в силу проекта акта либо распространения предлагаемого регулирования на ранее возникшие отношения</w:t>
            </w:r>
            <w:r>
              <w:rPr>
                <w:rFonts w:eastAsia="Calibri"/>
                <w:lang w:eastAsia="en-US"/>
              </w:rPr>
              <w:t xml:space="preserve"> не требуется </w:t>
            </w:r>
          </w:p>
        </w:tc>
      </w:tr>
      <w:tr w:rsidR="008169A7" w:rsidRPr="000D427D" w:rsidTr="00571F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6" w:type="dxa"/>
          <w:wAfter w:w="386" w:type="dxa"/>
        </w:trPr>
        <w:tc>
          <w:tcPr>
            <w:tcW w:w="5211" w:type="dxa"/>
          </w:tcPr>
          <w:p w:rsidR="008169A7" w:rsidRDefault="006E3627" w:rsidP="006E3627">
            <w:pPr>
              <w:autoSpaceDE w:val="0"/>
              <w:autoSpaceDN w:val="0"/>
              <w:adjustRightInd w:val="0"/>
            </w:pPr>
            <w:r>
              <w:t>19</w:t>
            </w:r>
            <w:r w:rsidR="008169A7">
              <w:t xml:space="preserve">. </w:t>
            </w:r>
            <w:r w:rsidR="008169A7" w:rsidRPr="000A3FC4">
              <w:rPr>
                <w:rFonts w:eastAsia="Calibri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  <w:tc>
          <w:tcPr>
            <w:tcW w:w="4422" w:type="dxa"/>
            <w:gridSpan w:val="2"/>
          </w:tcPr>
          <w:p w:rsidR="008169A7" w:rsidRPr="00225108" w:rsidRDefault="006E3627" w:rsidP="00225108">
            <w:pPr>
              <w:autoSpaceDE w:val="0"/>
              <w:autoSpaceDN w:val="0"/>
              <w:adjustRightInd w:val="0"/>
              <w:ind w:firstLine="34"/>
              <w:rPr>
                <w:rFonts w:eastAsia="Calibri"/>
                <w:lang w:eastAsia="en-US"/>
              </w:rPr>
            </w:pPr>
            <w:r w:rsidRPr="006E3627">
              <w:rPr>
                <w:rFonts w:eastAsia="Calibri"/>
                <w:lang w:eastAsia="en-US"/>
              </w:rPr>
              <w:t>Принятие проекта постановления будет способствовать упорядочению размещения нестационарных торговых объектов на территории Слободо-Туринского муниципального района и оптимизации доступности услуг торговли.</w:t>
            </w:r>
          </w:p>
        </w:tc>
      </w:tr>
    </w:tbl>
    <w:p w:rsidR="008169A7" w:rsidRDefault="008169A7" w:rsidP="00293FE5">
      <w:pPr>
        <w:tabs>
          <w:tab w:val="right" w:pos="9923"/>
        </w:tabs>
        <w:autoSpaceDE w:val="0"/>
        <w:autoSpaceDN w:val="0"/>
        <w:ind w:right="-2" w:firstLine="567"/>
      </w:pPr>
    </w:p>
    <w:tbl>
      <w:tblPr>
        <w:tblW w:w="995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4570"/>
      </w:tblGrid>
      <w:tr w:rsidR="008169A7" w:rsidRPr="000A3FC4" w:rsidTr="006E3627">
        <w:trPr>
          <w:cantSplit/>
        </w:trPr>
        <w:tc>
          <w:tcPr>
            <w:tcW w:w="5387" w:type="dxa"/>
          </w:tcPr>
          <w:p w:rsidR="00AD71FE" w:rsidRDefault="00AD71FE" w:rsidP="00571FD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4A316E" w:rsidRDefault="004A316E" w:rsidP="00AD71FE"/>
          <w:p w:rsidR="00AD71FE" w:rsidRPr="00AD71FE" w:rsidRDefault="00AD71FE" w:rsidP="00AD71FE">
            <w:r w:rsidRPr="00AD71FE">
              <w:t xml:space="preserve">Заведующая отделом экономики                                          </w:t>
            </w:r>
          </w:p>
          <w:p w:rsidR="00AD71FE" w:rsidRPr="00AD71FE" w:rsidRDefault="00AD71FE" w:rsidP="00AD71FE">
            <w:r w:rsidRPr="00AD71FE">
              <w:t>администрации Слободо-Туринского</w:t>
            </w:r>
          </w:p>
          <w:p w:rsidR="004A316E" w:rsidRPr="000A3FC4" w:rsidRDefault="00AD71FE" w:rsidP="004A316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AD71FE">
              <w:t>муниципального района</w:t>
            </w:r>
            <w:r w:rsidRPr="000A3FC4">
              <w:rPr>
                <w:b/>
              </w:rPr>
              <w:t xml:space="preserve"> </w:t>
            </w:r>
          </w:p>
        </w:tc>
        <w:tc>
          <w:tcPr>
            <w:tcW w:w="4570" w:type="dxa"/>
            <w:vAlign w:val="bottom"/>
          </w:tcPr>
          <w:p w:rsidR="008169A7" w:rsidRPr="000A3FC4" w:rsidRDefault="008169A7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8169A7" w:rsidRPr="000A3FC4" w:rsidRDefault="00AD71FE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                  </w:t>
            </w:r>
            <w:r w:rsidR="004A316E">
              <w:t xml:space="preserve">                                                                                      </w:t>
            </w:r>
            <w:proofErr w:type="spellStart"/>
            <w:r>
              <w:t>С.А.Яшина</w:t>
            </w:r>
            <w:proofErr w:type="spellEnd"/>
            <w:r w:rsidRPr="009A70B6">
              <w:t xml:space="preserve">                                                                                      </w:t>
            </w:r>
          </w:p>
          <w:p w:rsidR="008169A7" w:rsidRPr="000A3FC4" w:rsidRDefault="008169A7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A3FC4">
              <w:t xml:space="preserve">  </w:t>
            </w:r>
          </w:p>
          <w:p w:rsidR="008169A7" w:rsidRPr="000A3FC4" w:rsidRDefault="008169A7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0A3FC4">
              <w:t xml:space="preserve">Дата    </w:t>
            </w:r>
            <w:r w:rsidRPr="00AD71FE">
              <w:t xml:space="preserve"> </w:t>
            </w:r>
            <w:r w:rsidRPr="000A3FC4">
              <w:t xml:space="preserve">          Подпись</w:t>
            </w:r>
          </w:p>
        </w:tc>
      </w:tr>
      <w:tr w:rsidR="00AD71FE" w:rsidRPr="000A3FC4" w:rsidTr="006E3627">
        <w:trPr>
          <w:cantSplit/>
        </w:trPr>
        <w:tc>
          <w:tcPr>
            <w:tcW w:w="5387" w:type="dxa"/>
          </w:tcPr>
          <w:p w:rsidR="00AD71FE" w:rsidRDefault="00AD71FE" w:rsidP="00571FD3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4570" w:type="dxa"/>
            <w:vAlign w:val="bottom"/>
          </w:tcPr>
          <w:p w:rsidR="00AD71FE" w:rsidRPr="000A3FC4" w:rsidRDefault="00AD71FE" w:rsidP="00571FD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</w:tbl>
    <w:p w:rsidR="00AD71FE" w:rsidRDefault="00AD71FE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D71FE" w:rsidRDefault="00AD71FE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6E3627" w:rsidRDefault="006E3627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93EB5" w:rsidRPr="0009346B" w:rsidRDefault="00FD7F4A" w:rsidP="00FD7F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09346B">
        <w:rPr>
          <w:rFonts w:eastAsia="Calibri"/>
          <w:b/>
          <w:szCs w:val="28"/>
          <w:lang w:eastAsia="en-US"/>
        </w:rPr>
        <w:lastRenderedPageBreak/>
        <w:t>Перечень</w:t>
      </w:r>
    </w:p>
    <w:p w:rsidR="00FD7F4A" w:rsidRPr="0009346B" w:rsidRDefault="00FD7F4A" w:rsidP="00E93EB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FF0000"/>
          <w:szCs w:val="28"/>
          <w:lang w:eastAsia="en-US"/>
        </w:rPr>
      </w:pPr>
      <w:r w:rsidRPr="0009346B">
        <w:rPr>
          <w:rFonts w:eastAsia="Calibri"/>
          <w:b/>
          <w:szCs w:val="28"/>
          <w:lang w:eastAsia="en-US"/>
        </w:rPr>
        <w:t>вопросов для участников публичных консультаций</w:t>
      </w:r>
      <w:r w:rsidR="00E93EB5" w:rsidRPr="0009346B">
        <w:t xml:space="preserve"> </w:t>
      </w:r>
      <w:r w:rsidR="00E93EB5" w:rsidRPr="0009346B">
        <w:rPr>
          <w:rFonts w:eastAsia="Calibri"/>
          <w:b/>
          <w:szCs w:val="28"/>
          <w:lang w:eastAsia="en-US"/>
        </w:rPr>
        <w:t>по проекту постановления администрации Слободо-Туринского муниципального района «Об утверждении схемы размещения нестационарных торговых объектов на территории Слободо-Туринского  муниципального района»</w:t>
      </w:r>
    </w:p>
    <w:p w:rsidR="00E93EB5" w:rsidRPr="0009346B" w:rsidRDefault="00E93EB5" w:rsidP="00FD7F4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ab/>
      </w:r>
    </w:p>
    <w:p w:rsidR="00FD7F4A" w:rsidRPr="0009346B" w:rsidRDefault="00E93EB5" w:rsidP="00E93EB5">
      <w:pPr>
        <w:widowControl w:val="0"/>
        <w:autoSpaceDE w:val="0"/>
        <w:autoSpaceDN w:val="0"/>
        <w:adjustRightInd w:val="0"/>
        <w:ind w:firstLine="360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>Пожалуйста, заполните и направьте данную форму по адресу:</w:t>
      </w:r>
      <w:r w:rsidRPr="0009346B">
        <w:t xml:space="preserve"> </w:t>
      </w:r>
      <w:r w:rsidRPr="0009346B">
        <w:rPr>
          <w:rFonts w:eastAsia="Calibri"/>
          <w:szCs w:val="28"/>
          <w:lang w:eastAsia="en-US"/>
        </w:rPr>
        <w:t xml:space="preserve">623930, Свердловская область, </w:t>
      </w:r>
      <w:proofErr w:type="spellStart"/>
      <w:r w:rsidRPr="0009346B">
        <w:rPr>
          <w:rFonts w:eastAsia="Calibri"/>
          <w:szCs w:val="28"/>
          <w:lang w:eastAsia="en-US"/>
        </w:rPr>
        <w:t>с.Туринская</w:t>
      </w:r>
      <w:proofErr w:type="spellEnd"/>
      <w:r w:rsidRPr="0009346B">
        <w:rPr>
          <w:rFonts w:eastAsia="Calibri"/>
          <w:szCs w:val="28"/>
          <w:lang w:eastAsia="en-US"/>
        </w:rPr>
        <w:t xml:space="preserve"> Слобода, ул. Ленина 1, администрация Слободо-Туринского муниципального района, а также по адресу электронной почты: </w:t>
      </w:r>
      <w:hyperlink r:id="rId7" w:history="1">
        <w:r w:rsidRPr="006236D9">
          <w:rPr>
            <w:rStyle w:val="a3"/>
            <w:rFonts w:eastAsia="Calibri"/>
            <w:color w:val="auto"/>
            <w:szCs w:val="28"/>
            <w:u w:val="none"/>
            <w:lang w:eastAsia="en-US"/>
          </w:rPr>
          <w:t>sl_tur_mo@mail.ru</w:t>
        </w:r>
      </w:hyperlink>
      <w:r w:rsidRPr="0009346B">
        <w:rPr>
          <w:rFonts w:eastAsia="Calibri"/>
          <w:szCs w:val="28"/>
          <w:lang w:eastAsia="en-US"/>
        </w:rPr>
        <w:t xml:space="preserve"> не позднее 2</w:t>
      </w:r>
      <w:r w:rsidR="00292CD7">
        <w:rPr>
          <w:rFonts w:eastAsia="Calibri"/>
          <w:szCs w:val="28"/>
          <w:lang w:eastAsia="en-US"/>
        </w:rPr>
        <w:t>6</w:t>
      </w:r>
      <w:r w:rsidRPr="0009346B">
        <w:rPr>
          <w:rFonts w:eastAsia="Calibri"/>
          <w:szCs w:val="28"/>
          <w:lang w:eastAsia="en-US"/>
        </w:rPr>
        <w:t>.10.2018 года. Разработчик не будет иметь возможности проанализировать позиции, направленные ему после указанного срока.</w:t>
      </w:r>
    </w:p>
    <w:p w:rsidR="0009346B" w:rsidRDefault="0009346B" w:rsidP="00E93EB5">
      <w:pPr>
        <w:widowControl w:val="0"/>
        <w:autoSpaceDE w:val="0"/>
        <w:autoSpaceDN w:val="0"/>
        <w:adjustRightInd w:val="0"/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E93EB5" w:rsidRPr="0009346B" w:rsidRDefault="00E93EB5" w:rsidP="00E93EB5">
      <w:pPr>
        <w:widowControl w:val="0"/>
        <w:autoSpaceDE w:val="0"/>
        <w:autoSpaceDN w:val="0"/>
        <w:adjustRightInd w:val="0"/>
        <w:ind w:firstLine="360"/>
        <w:jc w:val="center"/>
        <w:rPr>
          <w:rFonts w:eastAsia="Calibri"/>
          <w:b/>
          <w:szCs w:val="28"/>
          <w:lang w:eastAsia="en-US"/>
        </w:rPr>
      </w:pPr>
      <w:r w:rsidRPr="0009346B">
        <w:rPr>
          <w:rFonts w:eastAsia="Calibri"/>
          <w:b/>
          <w:szCs w:val="28"/>
          <w:lang w:eastAsia="en-US"/>
        </w:rPr>
        <w:t>Контактная инфор</w:t>
      </w:r>
      <w:bookmarkStart w:id="0" w:name="_GoBack"/>
      <w:bookmarkEnd w:id="0"/>
      <w:r w:rsidRPr="0009346B">
        <w:rPr>
          <w:rFonts w:eastAsia="Calibri"/>
          <w:b/>
          <w:szCs w:val="28"/>
          <w:lang w:eastAsia="en-US"/>
        </w:rPr>
        <w:t>мация</w:t>
      </w:r>
    </w:p>
    <w:p w:rsidR="00E93EB5" w:rsidRPr="0009346B" w:rsidRDefault="00E93EB5" w:rsidP="00E93EB5">
      <w:pPr>
        <w:widowControl w:val="0"/>
        <w:autoSpaceDE w:val="0"/>
        <w:autoSpaceDN w:val="0"/>
        <w:adjustRightInd w:val="0"/>
        <w:ind w:firstLine="360"/>
        <w:jc w:val="both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u w:val="single"/>
          <w:lang w:eastAsia="en-US"/>
        </w:rPr>
        <w:t xml:space="preserve">По вашему желанию </w:t>
      </w:r>
      <w:r w:rsidRPr="0009346B">
        <w:rPr>
          <w:rFonts w:eastAsia="Calibri"/>
          <w:szCs w:val="28"/>
          <w:lang w:eastAsia="en-US"/>
        </w:rPr>
        <w:t>укажите:</w:t>
      </w:r>
    </w:p>
    <w:p w:rsidR="00E93EB5" w:rsidRPr="0009346B" w:rsidRDefault="00E93EB5" w:rsidP="00FD7F4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ab/>
        <w:t xml:space="preserve">Название организации_____________________________________ </w:t>
      </w:r>
    </w:p>
    <w:p w:rsidR="00E93EB5" w:rsidRPr="0009346B" w:rsidRDefault="00E93EB5" w:rsidP="00FD7F4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ab/>
        <w:t xml:space="preserve">Сферу деятельности ______________________________________ </w:t>
      </w:r>
    </w:p>
    <w:p w:rsidR="00E93EB5" w:rsidRPr="0009346B" w:rsidRDefault="00E93EB5" w:rsidP="00FD7F4A">
      <w:pPr>
        <w:widowControl w:val="0"/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ab/>
        <w:t xml:space="preserve">Ф.И.О. ___________________________________________________ </w:t>
      </w:r>
    </w:p>
    <w:p w:rsidR="00E93EB5" w:rsidRDefault="00E93EB5" w:rsidP="00FD7F4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09346B">
        <w:rPr>
          <w:rFonts w:eastAsia="Calibri"/>
          <w:szCs w:val="28"/>
          <w:lang w:eastAsia="en-US"/>
        </w:rPr>
        <w:tab/>
        <w:t>Номер контактного телефона ___________________________________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D558F" w:rsidRDefault="00ED558F" w:rsidP="00FD7F4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93EB5" w:rsidTr="00ED558F">
        <w:tc>
          <w:tcPr>
            <w:tcW w:w="4785" w:type="dxa"/>
          </w:tcPr>
          <w:p w:rsidR="00E93EB5" w:rsidRPr="00E93EB5" w:rsidRDefault="00E93EB5" w:rsidP="00E9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Вопросы для участников публичных консультаций</w:t>
            </w:r>
          </w:p>
        </w:tc>
        <w:tc>
          <w:tcPr>
            <w:tcW w:w="4786" w:type="dxa"/>
          </w:tcPr>
          <w:p w:rsidR="00E93EB5" w:rsidRPr="00E93EB5" w:rsidRDefault="00E93EB5" w:rsidP="00E93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</w:t>
            </w:r>
          </w:p>
        </w:tc>
      </w:tr>
      <w:tr w:rsidR="00E93EB5" w:rsidTr="00ED558F">
        <w:tc>
          <w:tcPr>
            <w:tcW w:w="4785" w:type="dxa"/>
          </w:tcPr>
          <w:p w:rsidR="00ED558F" w:rsidRPr="00E93EB5" w:rsidRDefault="0009346B" w:rsidP="000934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  <w:r w:rsidR="00E93EB5">
              <w:rPr>
                <w:rFonts w:eastAsia="Calibri"/>
                <w:lang w:eastAsia="en-US"/>
              </w:rPr>
              <w:t xml:space="preserve">На решение какой </w:t>
            </w:r>
            <w:r w:rsidR="00ED558F">
              <w:rPr>
                <w:rFonts w:eastAsia="Calibri"/>
                <w:lang w:eastAsia="en-US"/>
              </w:rPr>
              <w:t>проблемы, на Ваш взгляд, направлено предлагаемое регулирование? Актуальна ли данная проблема сегодня?</w:t>
            </w:r>
          </w:p>
        </w:tc>
        <w:tc>
          <w:tcPr>
            <w:tcW w:w="4786" w:type="dxa"/>
          </w:tcPr>
          <w:p w:rsidR="00E93EB5" w:rsidRPr="00E93EB5" w:rsidRDefault="00E93EB5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93EB5" w:rsidTr="00ED558F">
        <w:tc>
          <w:tcPr>
            <w:tcW w:w="4785" w:type="dxa"/>
          </w:tcPr>
          <w:p w:rsidR="00E93EB5" w:rsidRPr="00ED558F" w:rsidRDefault="00ED558F" w:rsidP="00ED558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2.Какие положения проекта нормативного правового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4786" w:type="dxa"/>
          </w:tcPr>
          <w:p w:rsidR="00E93EB5" w:rsidRPr="00E93EB5" w:rsidRDefault="00E93EB5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93EB5" w:rsidTr="00ED558F">
        <w:tc>
          <w:tcPr>
            <w:tcW w:w="4785" w:type="dxa"/>
          </w:tcPr>
          <w:p w:rsidR="00E93EB5" w:rsidRPr="00E93EB5" w:rsidRDefault="00ED558F" w:rsidP="00ED558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3.Какие конкретные положения проекта нормативного правового акта необоснованно затрудняют ведение предпринимательской деятельности?</w:t>
            </w:r>
          </w:p>
        </w:tc>
        <w:tc>
          <w:tcPr>
            <w:tcW w:w="4786" w:type="dxa"/>
          </w:tcPr>
          <w:p w:rsidR="00E93EB5" w:rsidRPr="00E93EB5" w:rsidRDefault="00E93EB5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93EB5" w:rsidTr="00ED558F">
        <w:tc>
          <w:tcPr>
            <w:tcW w:w="4785" w:type="dxa"/>
          </w:tcPr>
          <w:p w:rsidR="00E93EB5" w:rsidRPr="00E93EB5" w:rsidRDefault="00ED558F" w:rsidP="00093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</w:t>
            </w:r>
            <w:r w:rsidR="0009346B">
              <w:rPr>
                <w:rFonts w:eastAsia="Calibri"/>
                <w:lang w:eastAsia="en-US"/>
              </w:rPr>
              <w:t xml:space="preserve"> Если «Да», пожалуйста, укажите нормы/ нормативные правовые акты</w:t>
            </w:r>
          </w:p>
        </w:tc>
        <w:tc>
          <w:tcPr>
            <w:tcW w:w="4786" w:type="dxa"/>
          </w:tcPr>
          <w:p w:rsidR="00E93EB5" w:rsidRPr="00E93EB5" w:rsidRDefault="00E93EB5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E93EB5" w:rsidTr="00ED558F">
        <w:tc>
          <w:tcPr>
            <w:tcW w:w="4785" w:type="dxa"/>
          </w:tcPr>
          <w:p w:rsidR="0009346B" w:rsidRPr="00E93EB5" w:rsidRDefault="0009346B" w:rsidP="00093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4786" w:type="dxa"/>
          </w:tcPr>
          <w:p w:rsidR="00E93EB5" w:rsidRPr="00E93EB5" w:rsidRDefault="00E93EB5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9346B" w:rsidTr="00ED558F">
        <w:tc>
          <w:tcPr>
            <w:tcW w:w="4785" w:type="dxa"/>
          </w:tcPr>
          <w:p w:rsidR="0009346B" w:rsidRDefault="0009346B" w:rsidP="00093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6.Иные предложения и замечания, которые,  по Вашему мнению, целесообразно учесть в рамках оценки регулирующего воздействия</w:t>
            </w:r>
          </w:p>
        </w:tc>
        <w:tc>
          <w:tcPr>
            <w:tcW w:w="4786" w:type="dxa"/>
          </w:tcPr>
          <w:p w:rsidR="0009346B" w:rsidRPr="00E93EB5" w:rsidRDefault="0009346B" w:rsidP="00FD7F4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422517" w:rsidRDefault="00422517"/>
    <w:sectPr w:rsidR="00422517" w:rsidSect="00AD71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14D56"/>
    <w:multiLevelType w:val="hybridMultilevel"/>
    <w:tmpl w:val="C252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0145"/>
    <w:multiLevelType w:val="hybridMultilevel"/>
    <w:tmpl w:val="27B8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D11D6"/>
    <w:multiLevelType w:val="hybridMultilevel"/>
    <w:tmpl w:val="BC7EC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71"/>
    <w:rsid w:val="00037F1C"/>
    <w:rsid w:val="00076C04"/>
    <w:rsid w:val="0009346B"/>
    <w:rsid w:val="001947A0"/>
    <w:rsid w:val="001A2A62"/>
    <w:rsid w:val="002006E6"/>
    <w:rsid w:val="00225108"/>
    <w:rsid w:val="0029274D"/>
    <w:rsid w:val="00292CD7"/>
    <w:rsid w:val="00293650"/>
    <w:rsid w:val="00293FE5"/>
    <w:rsid w:val="002D02AB"/>
    <w:rsid w:val="002D16A3"/>
    <w:rsid w:val="002F3F1B"/>
    <w:rsid w:val="00422517"/>
    <w:rsid w:val="00432DE5"/>
    <w:rsid w:val="004A316E"/>
    <w:rsid w:val="004A6D1C"/>
    <w:rsid w:val="004B4FD1"/>
    <w:rsid w:val="006236D9"/>
    <w:rsid w:val="00686819"/>
    <w:rsid w:val="006E3627"/>
    <w:rsid w:val="00723DF1"/>
    <w:rsid w:val="00744ECE"/>
    <w:rsid w:val="00766FE9"/>
    <w:rsid w:val="007C3C85"/>
    <w:rsid w:val="007F4571"/>
    <w:rsid w:val="008169A7"/>
    <w:rsid w:val="00820164"/>
    <w:rsid w:val="008324CF"/>
    <w:rsid w:val="00973D78"/>
    <w:rsid w:val="009E51B8"/>
    <w:rsid w:val="00A95323"/>
    <w:rsid w:val="00AD71FE"/>
    <w:rsid w:val="00C30540"/>
    <w:rsid w:val="00CF5911"/>
    <w:rsid w:val="00D23CC8"/>
    <w:rsid w:val="00DB3CC7"/>
    <w:rsid w:val="00E2187C"/>
    <w:rsid w:val="00E93EB5"/>
    <w:rsid w:val="00ED558F"/>
    <w:rsid w:val="00FD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01D8-9DA9-44C3-A08C-14CE0252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2DE5"/>
    <w:pPr>
      <w:ind w:left="720"/>
      <w:contextualSpacing/>
    </w:pPr>
  </w:style>
  <w:style w:type="table" w:styleId="a5">
    <w:name w:val="Table Grid"/>
    <w:basedOn w:val="a1"/>
    <w:uiPriority w:val="59"/>
    <w:rsid w:val="00E9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l_tur_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lturmr.ru/otsenka_reguliruyuschego_vozdeystv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8590A-F87E-428A-99F3-BF9ED3CA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25_1</cp:lastModifiedBy>
  <cp:revision>15</cp:revision>
  <dcterms:created xsi:type="dcterms:W3CDTF">2018-08-29T06:34:00Z</dcterms:created>
  <dcterms:modified xsi:type="dcterms:W3CDTF">2018-10-01T05:31:00Z</dcterms:modified>
</cp:coreProperties>
</file>