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2E" w:rsidRPr="00187B2E" w:rsidRDefault="00187B2E" w:rsidP="0018295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87B2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87B2E" w:rsidRPr="00187B2E" w:rsidRDefault="00187B2E" w:rsidP="001829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87B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7B2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Pr="00187B2E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187B2E">
        <w:rPr>
          <w:rFonts w:ascii="Times New Roman" w:hAnsi="Times New Roman" w:cs="Times New Roman"/>
          <w:sz w:val="28"/>
          <w:szCs w:val="28"/>
        </w:rPr>
        <w:t xml:space="preserve">-Туринского муниципального района «Об утверждении схемы размещения нестационарных торговых объектов на территории </w:t>
      </w:r>
      <w:proofErr w:type="spellStart"/>
      <w:r w:rsidRPr="00187B2E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187B2E">
        <w:rPr>
          <w:rFonts w:ascii="Times New Roman" w:hAnsi="Times New Roman" w:cs="Times New Roman"/>
          <w:sz w:val="28"/>
          <w:szCs w:val="28"/>
        </w:rPr>
        <w:t>-Туринского  муниципального района»</w:t>
      </w:r>
    </w:p>
    <w:p w:rsidR="00180DEF" w:rsidRDefault="00894916" w:rsidP="00182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916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</w:t>
      </w:r>
      <w:proofErr w:type="spellStart"/>
      <w:r w:rsidRPr="00894916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894916">
        <w:rPr>
          <w:rFonts w:ascii="Times New Roman" w:hAnsi="Times New Roman" w:cs="Times New Roman"/>
          <w:sz w:val="28"/>
          <w:szCs w:val="28"/>
        </w:rPr>
        <w:t xml:space="preserve">-Туринского муниципального района разработан в соответствии </w:t>
      </w:r>
      <w:proofErr w:type="gramStart"/>
      <w:r w:rsidRPr="008949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0DEF">
        <w:rPr>
          <w:rFonts w:ascii="Times New Roman" w:hAnsi="Times New Roman" w:cs="Times New Roman"/>
          <w:sz w:val="28"/>
          <w:szCs w:val="28"/>
        </w:rPr>
        <w:t>:</w:t>
      </w:r>
    </w:p>
    <w:p w:rsidR="00180DEF" w:rsidRDefault="00180DEF" w:rsidP="00182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916" w:rsidRPr="00894916">
        <w:rPr>
          <w:rFonts w:ascii="Times New Roman" w:hAnsi="Times New Roman" w:cs="Times New Roman"/>
          <w:sz w:val="28"/>
          <w:szCs w:val="28"/>
        </w:rPr>
        <w:t xml:space="preserve">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894916" w:rsidRPr="00894916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DEF" w:rsidRDefault="00180DEF" w:rsidP="0018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0D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28.12.2009  № 381-ФЗ  «Об основах государственного регулирования торговой деятельности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C94" w:rsidRDefault="00EE2C94" w:rsidP="0018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4916" w:rsidRPr="00894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94916" w:rsidRPr="0089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4916" w:rsidRPr="00894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Pr="00EE2C94">
        <w:t xml:space="preserve"> </w:t>
      </w:r>
      <w:r w:rsidRPr="00EE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 схему размещения нестационарных торговых объектов»</w:t>
      </w:r>
      <w:r w:rsidR="002305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F1" w:rsidRDefault="002305F1" w:rsidP="0018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94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9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916" w:rsidRPr="00894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09.04.2016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№ 754»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F1" w:rsidRDefault="002305F1" w:rsidP="0018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4916" w:rsidRPr="00894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4916" w:rsidRPr="00894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от 22.11.2017 № 859),</w:t>
      </w:r>
      <w:r w:rsidR="00894916" w:rsidRPr="008949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94916" w:rsidRPr="00894916" w:rsidRDefault="002305F1" w:rsidP="0018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4916" w:rsidRPr="0089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894916" w:rsidRPr="00894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</w:t>
      </w:r>
      <w:proofErr w:type="spellEnd"/>
      <w:r w:rsidR="00894916" w:rsidRPr="0089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-Туринского муниципального района от 30.10.2017 № 513 «О разработке схемы размещения нестационарных торговых объектов на территории </w:t>
      </w:r>
      <w:proofErr w:type="spellStart"/>
      <w:r w:rsidR="00894916" w:rsidRPr="00894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</w:t>
      </w:r>
      <w:proofErr w:type="spellEnd"/>
      <w:r w:rsidR="00894916" w:rsidRPr="00894916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-Туринского муниципального района на 2018-2020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916" w:rsidRPr="002305F1" w:rsidRDefault="002305F1" w:rsidP="001829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5F1">
        <w:rPr>
          <w:rFonts w:ascii="Times New Roman" w:hAnsi="Times New Roman" w:cs="Times New Roman"/>
          <w:i/>
          <w:sz w:val="28"/>
          <w:szCs w:val="28"/>
        </w:rPr>
        <w:t xml:space="preserve">1) Обоснование необходимости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принятия муниципального нормативного правового </w:t>
      </w:r>
      <w:r w:rsidRPr="002305F1">
        <w:rPr>
          <w:rFonts w:ascii="Times New Roman" w:hAnsi="Times New Roman" w:cs="Times New Roman"/>
          <w:i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94916" w:rsidRDefault="002305F1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05F1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будет способствовать упорядочению размещения нестационарных торговых объектов на территории </w:t>
      </w:r>
      <w:proofErr w:type="spellStart"/>
      <w:r w:rsidRPr="002305F1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2305F1">
        <w:rPr>
          <w:rFonts w:ascii="Times New Roman" w:hAnsi="Times New Roman" w:cs="Times New Roman"/>
          <w:sz w:val="28"/>
          <w:szCs w:val="28"/>
        </w:rPr>
        <w:t>-Туринского муниципального района и оптимизации доступности услуг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5F1" w:rsidRDefault="002305F1" w:rsidP="001829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05F1">
        <w:rPr>
          <w:rFonts w:ascii="Times New Roman" w:hAnsi="Times New Roman" w:cs="Times New Roman"/>
          <w:i/>
          <w:sz w:val="28"/>
          <w:szCs w:val="28"/>
        </w:rPr>
        <w:t>2)</w:t>
      </w:r>
      <w:r w:rsidR="008207B3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i/>
          <w:sz w:val="28"/>
          <w:szCs w:val="28"/>
        </w:rPr>
        <w:t xml:space="preserve">ведения об основных группах субъектов предпринимательской и инвестиционной </w:t>
      </w:r>
      <w:r w:rsidR="008E7D6B">
        <w:rPr>
          <w:rFonts w:ascii="Times New Roman" w:hAnsi="Times New Roman" w:cs="Times New Roman"/>
          <w:i/>
          <w:sz w:val="28"/>
          <w:szCs w:val="28"/>
        </w:rPr>
        <w:t xml:space="preserve">деятельности, органе местного самоуправления </w:t>
      </w:r>
      <w:proofErr w:type="spellStart"/>
      <w:r w:rsidR="008E7D6B" w:rsidRPr="008E7D6B">
        <w:rPr>
          <w:rFonts w:ascii="Times New Roman" w:hAnsi="Times New Roman" w:cs="Times New Roman"/>
          <w:i/>
          <w:sz w:val="28"/>
          <w:szCs w:val="28"/>
        </w:rPr>
        <w:t>Слободо</w:t>
      </w:r>
      <w:proofErr w:type="spellEnd"/>
      <w:r w:rsidR="008E7D6B" w:rsidRPr="008E7D6B">
        <w:rPr>
          <w:rFonts w:ascii="Times New Roman" w:hAnsi="Times New Roman" w:cs="Times New Roman"/>
          <w:i/>
          <w:sz w:val="28"/>
          <w:szCs w:val="28"/>
        </w:rPr>
        <w:t>-Туринского муниципального района</w:t>
      </w:r>
      <w:r w:rsidR="008E7D6B">
        <w:rPr>
          <w:rFonts w:ascii="Times New Roman" w:hAnsi="Times New Roman" w:cs="Times New Roman"/>
          <w:i/>
          <w:sz w:val="28"/>
          <w:szCs w:val="28"/>
        </w:rPr>
        <w:t>, отношения</w:t>
      </w:r>
      <w:r w:rsidR="005D5217">
        <w:rPr>
          <w:rFonts w:ascii="Times New Roman" w:hAnsi="Times New Roman" w:cs="Times New Roman"/>
          <w:i/>
          <w:sz w:val="28"/>
          <w:szCs w:val="28"/>
        </w:rPr>
        <w:t>,</w:t>
      </w:r>
      <w:r w:rsidR="008E7D6B">
        <w:rPr>
          <w:rFonts w:ascii="Times New Roman" w:hAnsi="Times New Roman" w:cs="Times New Roman"/>
          <w:i/>
          <w:sz w:val="28"/>
          <w:szCs w:val="28"/>
        </w:rPr>
        <w:t xml:space="preserve"> с участием которых предлагается урегулировать, оценка количества таких субъектов.</w:t>
      </w:r>
    </w:p>
    <w:p w:rsidR="005D5217" w:rsidRDefault="005D5217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а</w:t>
      </w:r>
      <w:r w:rsidRPr="005D521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5D5217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5D5217">
        <w:rPr>
          <w:rFonts w:ascii="Times New Roman" w:hAnsi="Times New Roman" w:cs="Times New Roman"/>
          <w:sz w:val="28"/>
          <w:szCs w:val="28"/>
        </w:rPr>
        <w:t>-Туринского муниципального района</w:t>
      </w:r>
      <w:r w:rsidR="004F36CB">
        <w:rPr>
          <w:rFonts w:ascii="Times New Roman" w:hAnsi="Times New Roman" w:cs="Times New Roman"/>
          <w:sz w:val="28"/>
          <w:szCs w:val="28"/>
        </w:rPr>
        <w:t xml:space="preserve"> – 1 участник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217" w:rsidRDefault="005D5217" w:rsidP="00182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5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5D5217">
        <w:rPr>
          <w:rFonts w:ascii="Times New Roman" w:hAnsi="Times New Roman" w:cs="Times New Roman"/>
          <w:sz w:val="28"/>
          <w:szCs w:val="28"/>
        </w:rPr>
        <w:t xml:space="preserve">, осуществляющие торговую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нестационарных торговых объектах </w:t>
      </w:r>
      <w:r w:rsidRPr="005D521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D5217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5D5217">
        <w:rPr>
          <w:rFonts w:ascii="Times New Roman" w:hAnsi="Times New Roman" w:cs="Times New Roman"/>
          <w:sz w:val="28"/>
          <w:szCs w:val="28"/>
        </w:rPr>
        <w:t>-Туринского муниципального района</w:t>
      </w:r>
      <w:r w:rsidR="004F36CB">
        <w:rPr>
          <w:rFonts w:ascii="Times New Roman" w:hAnsi="Times New Roman" w:cs="Times New Roman"/>
          <w:sz w:val="28"/>
          <w:szCs w:val="28"/>
        </w:rPr>
        <w:t xml:space="preserve"> – от 10 до 20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916" w:rsidRDefault="004F36CB" w:rsidP="001829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36CB">
        <w:rPr>
          <w:rFonts w:ascii="Times New Roman" w:hAnsi="Times New Roman" w:cs="Times New Roman"/>
          <w:i/>
          <w:sz w:val="28"/>
          <w:szCs w:val="28"/>
        </w:rPr>
        <w:t>3) Новые обязанности, запреты и ограничения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F36CB">
        <w:rPr>
          <w:rFonts w:ascii="Times New Roman" w:hAnsi="Times New Roman" w:cs="Times New Roman"/>
          <w:i/>
          <w:sz w:val="28"/>
          <w:szCs w:val="28"/>
        </w:rPr>
        <w:t xml:space="preserve"> либо характеристик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F36CB">
        <w:rPr>
          <w:rFonts w:ascii="Times New Roman" w:hAnsi="Times New Roman" w:cs="Times New Roman"/>
          <w:i/>
          <w:sz w:val="28"/>
          <w:szCs w:val="28"/>
        </w:rPr>
        <w:t xml:space="preserve"> изменений содержания существующих обязанностей, запретов и ограничений для таких субъектов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F36CB" w:rsidRDefault="004F36CB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36CB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F36CB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F36CB">
        <w:rPr>
          <w:rFonts w:ascii="Times New Roman" w:hAnsi="Times New Roman" w:cs="Times New Roman"/>
          <w:sz w:val="28"/>
          <w:szCs w:val="28"/>
        </w:rPr>
        <w:t>, запрет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F36CB">
        <w:rPr>
          <w:rFonts w:ascii="Times New Roman" w:hAnsi="Times New Roman" w:cs="Times New Roman"/>
          <w:sz w:val="28"/>
          <w:szCs w:val="28"/>
        </w:rPr>
        <w:t xml:space="preserve"> и 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36CB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деятельности, либо изменений содержания существующих обязанностей, запретов и ограничений</w:t>
      </w:r>
      <w:r>
        <w:rPr>
          <w:rFonts w:ascii="Times New Roman" w:hAnsi="Times New Roman" w:cs="Times New Roman"/>
          <w:sz w:val="28"/>
          <w:szCs w:val="28"/>
        </w:rPr>
        <w:t>, проектом постановления не предусмотрено.</w:t>
      </w:r>
    </w:p>
    <w:p w:rsidR="004F36CB" w:rsidRPr="004F36CB" w:rsidRDefault="004F36CB" w:rsidP="001829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36CB">
        <w:rPr>
          <w:rFonts w:ascii="Times New Roman" w:hAnsi="Times New Roman" w:cs="Times New Roman"/>
          <w:i/>
          <w:sz w:val="28"/>
          <w:szCs w:val="28"/>
        </w:rPr>
        <w:t>4) Оценка расходов субъектов предпринимательской и инвестиционной деятельности в случае, когда реализация проекта НПА будет способствовать возникновению таких расходов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F36CB" w:rsidRPr="00187B2E" w:rsidRDefault="004F36CB" w:rsidP="00182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B2E">
        <w:rPr>
          <w:rFonts w:ascii="Times New Roman" w:hAnsi="Times New Roman" w:cs="Times New Roman"/>
          <w:sz w:val="28"/>
          <w:szCs w:val="28"/>
        </w:rPr>
        <w:t>Дополнительных расходов не предусмотрено. Расходы в рамках текущей деятельности.</w:t>
      </w:r>
    </w:p>
    <w:p w:rsidR="008207B3" w:rsidRDefault="004F36CB" w:rsidP="001829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5) </w:t>
      </w:r>
      <w:r w:rsidR="008207B3">
        <w:rPr>
          <w:rFonts w:ascii="Times New Roman" w:hAnsi="Times New Roman" w:cs="Times New Roman"/>
          <w:i/>
          <w:sz w:val="28"/>
          <w:szCs w:val="28"/>
        </w:rPr>
        <w:t xml:space="preserve">Сведения о подготовке муниципального нормативного правового </w:t>
      </w:r>
      <w:r w:rsidR="008207B3" w:rsidRPr="002305F1">
        <w:rPr>
          <w:rFonts w:ascii="Times New Roman" w:hAnsi="Times New Roman" w:cs="Times New Roman"/>
          <w:i/>
          <w:sz w:val="28"/>
          <w:szCs w:val="28"/>
        </w:rPr>
        <w:t xml:space="preserve"> акта</w:t>
      </w:r>
      <w:r w:rsidR="008207B3">
        <w:rPr>
          <w:rFonts w:ascii="Times New Roman" w:hAnsi="Times New Roman" w:cs="Times New Roman"/>
          <w:i/>
          <w:sz w:val="28"/>
          <w:szCs w:val="28"/>
        </w:rPr>
        <w:t xml:space="preserve"> с учетом методики проведения антикоррупционной экспертизы муниципальных нормативных правовых актов.</w:t>
      </w:r>
    </w:p>
    <w:p w:rsidR="004F36CB" w:rsidRPr="004F36CB" w:rsidRDefault="008207B3" w:rsidP="001829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постановления подготовлен с учетом требований постановления</w:t>
      </w:r>
      <w:r w:rsidRPr="008207B3">
        <w:t xml:space="preserve"> </w:t>
      </w:r>
      <w:r w:rsidRPr="008207B3">
        <w:rPr>
          <w:rFonts w:ascii="Times New Roman" w:hAnsi="Times New Roman" w:cs="Times New Roman"/>
          <w:sz w:val="28"/>
          <w:szCs w:val="28"/>
        </w:rPr>
        <w:t>Правительства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07B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7B3">
        <w:rPr>
          <w:rFonts w:ascii="Times New Roman" w:hAnsi="Times New Roman" w:cs="Times New Roman"/>
          <w:sz w:val="28"/>
          <w:szCs w:val="28"/>
        </w:rPr>
        <w:t xml:space="preserve">.2010 № </w:t>
      </w:r>
      <w:r>
        <w:rPr>
          <w:rFonts w:ascii="Times New Roman" w:hAnsi="Times New Roman" w:cs="Times New Roman"/>
          <w:sz w:val="28"/>
          <w:szCs w:val="28"/>
        </w:rPr>
        <w:t xml:space="preserve">96 «Об антикоррупционной экспертизе </w:t>
      </w:r>
      <w:r w:rsidRPr="008207B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820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36CB" w:rsidRDefault="008207B3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7B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07B3" w:rsidRDefault="008207B3" w:rsidP="001829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07B3">
        <w:rPr>
          <w:rFonts w:ascii="Times New Roman" w:hAnsi="Times New Roman" w:cs="Times New Roman"/>
          <w:i/>
          <w:sz w:val="28"/>
          <w:szCs w:val="28"/>
        </w:rPr>
        <w:t>6)</w:t>
      </w:r>
      <w:r w:rsidR="00182952">
        <w:rPr>
          <w:rFonts w:ascii="Times New Roman" w:hAnsi="Times New Roman" w:cs="Times New Roman"/>
          <w:i/>
          <w:sz w:val="28"/>
          <w:szCs w:val="28"/>
        </w:rPr>
        <w:t xml:space="preserve"> Предложения по подготовке и принятию других муниципальных нормативных правовых </w:t>
      </w:r>
      <w:r w:rsidR="00182952" w:rsidRPr="002305F1">
        <w:rPr>
          <w:rFonts w:ascii="Times New Roman" w:hAnsi="Times New Roman" w:cs="Times New Roman"/>
          <w:i/>
          <w:sz w:val="28"/>
          <w:szCs w:val="28"/>
        </w:rPr>
        <w:t>акт</w:t>
      </w:r>
      <w:r w:rsidR="00182952">
        <w:rPr>
          <w:rFonts w:ascii="Times New Roman" w:hAnsi="Times New Roman" w:cs="Times New Roman"/>
          <w:i/>
          <w:sz w:val="28"/>
          <w:szCs w:val="28"/>
        </w:rPr>
        <w:t xml:space="preserve">ов, необходимых для реализации настоящего муниципального нормативного правового </w:t>
      </w:r>
      <w:r w:rsidR="00182952" w:rsidRPr="002305F1">
        <w:rPr>
          <w:rFonts w:ascii="Times New Roman" w:hAnsi="Times New Roman" w:cs="Times New Roman"/>
          <w:i/>
          <w:sz w:val="28"/>
          <w:szCs w:val="28"/>
        </w:rPr>
        <w:t xml:space="preserve"> акта</w:t>
      </w:r>
      <w:r w:rsidR="00182952">
        <w:rPr>
          <w:rFonts w:ascii="Times New Roman" w:hAnsi="Times New Roman" w:cs="Times New Roman"/>
          <w:i/>
          <w:sz w:val="28"/>
          <w:szCs w:val="28"/>
        </w:rPr>
        <w:t>.</w:t>
      </w:r>
    </w:p>
    <w:p w:rsidR="00182952" w:rsidRPr="00187B2E" w:rsidRDefault="00182952" w:rsidP="001829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Принятие </w:t>
      </w:r>
      <w:r w:rsidRPr="00187B2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187B2E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187B2E">
        <w:rPr>
          <w:rFonts w:ascii="Times New Roman" w:hAnsi="Times New Roman" w:cs="Times New Roman"/>
          <w:sz w:val="28"/>
          <w:szCs w:val="28"/>
        </w:rPr>
        <w:t xml:space="preserve">-Туринского муниципального района «Об утверждении схемы размещения нестационарных торговых объектов на территории </w:t>
      </w:r>
      <w:proofErr w:type="spellStart"/>
      <w:r w:rsidRPr="00187B2E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187B2E">
        <w:rPr>
          <w:rFonts w:ascii="Times New Roman" w:hAnsi="Times New Roman" w:cs="Times New Roman"/>
          <w:sz w:val="28"/>
          <w:szCs w:val="28"/>
        </w:rPr>
        <w:t>-Туринского 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принятия новых </w:t>
      </w:r>
      <w:r w:rsidRPr="00182952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182952">
        <w:t xml:space="preserve"> </w:t>
      </w:r>
      <w:r w:rsidRPr="001829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82952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182952">
        <w:rPr>
          <w:rFonts w:ascii="Times New Roman" w:hAnsi="Times New Roman" w:cs="Times New Roman"/>
          <w:sz w:val="28"/>
          <w:szCs w:val="28"/>
        </w:rPr>
        <w:t>-Туринского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E71" w:rsidRDefault="005F0E71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CB" w:rsidRDefault="00182952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экономики</w:t>
      </w:r>
    </w:p>
    <w:p w:rsidR="005F0E71" w:rsidRDefault="005F0E71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94916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894916">
        <w:rPr>
          <w:rFonts w:ascii="Times New Roman" w:hAnsi="Times New Roman" w:cs="Times New Roman"/>
          <w:sz w:val="28"/>
          <w:szCs w:val="28"/>
        </w:rPr>
        <w:t>-Туринского</w:t>
      </w:r>
    </w:p>
    <w:p w:rsidR="005F0E71" w:rsidRDefault="005F0E71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2702B">
        <w:rPr>
          <w:rFonts w:ascii="Times New Roman" w:hAnsi="Times New Roman" w:cs="Times New Roman"/>
          <w:sz w:val="28"/>
          <w:szCs w:val="28"/>
        </w:rPr>
        <w:tab/>
      </w:r>
      <w:r w:rsidR="0012702B">
        <w:rPr>
          <w:rFonts w:ascii="Times New Roman" w:hAnsi="Times New Roman" w:cs="Times New Roman"/>
          <w:sz w:val="28"/>
          <w:szCs w:val="28"/>
        </w:rPr>
        <w:tab/>
      </w:r>
      <w:r w:rsidR="0012702B">
        <w:rPr>
          <w:rFonts w:ascii="Times New Roman" w:hAnsi="Times New Roman" w:cs="Times New Roman"/>
          <w:sz w:val="28"/>
          <w:szCs w:val="28"/>
        </w:rPr>
        <w:tab/>
      </w:r>
      <w:r w:rsidR="0012702B">
        <w:rPr>
          <w:rFonts w:ascii="Times New Roman" w:hAnsi="Times New Roman" w:cs="Times New Roman"/>
          <w:sz w:val="28"/>
          <w:szCs w:val="28"/>
        </w:rPr>
        <w:tab/>
      </w:r>
      <w:r w:rsidR="0012702B">
        <w:rPr>
          <w:rFonts w:ascii="Times New Roman" w:hAnsi="Times New Roman" w:cs="Times New Roman"/>
          <w:sz w:val="28"/>
          <w:szCs w:val="28"/>
        </w:rPr>
        <w:tab/>
      </w:r>
      <w:r w:rsidR="0012702B">
        <w:rPr>
          <w:rFonts w:ascii="Times New Roman" w:hAnsi="Times New Roman" w:cs="Times New Roman"/>
          <w:sz w:val="28"/>
          <w:szCs w:val="28"/>
        </w:rPr>
        <w:tab/>
        <w:t>С.А.Лихачева</w:t>
      </w:r>
    </w:p>
    <w:p w:rsidR="00182952" w:rsidRDefault="00182952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CB" w:rsidRDefault="004F36CB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CB" w:rsidRDefault="004F36CB" w:rsidP="004F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6CB" w:rsidRDefault="004F36CB" w:rsidP="004F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6CB" w:rsidRDefault="004F36CB" w:rsidP="004F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6CB" w:rsidRPr="004F36CB" w:rsidRDefault="004F36CB" w:rsidP="004F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36CB" w:rsidRPr="004F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34"/>
    <w:rsid w:val="0012702B"/>
    <w:rsid w:val="00180DEF"/>
    <w:rsid w:val="00182952"/>
    <w:rsid w:val="00187B2E"/>
    <w:rsid w:val="002305F1"/>
    <w:rsid w:val="004F36CB"/>
    <w:rsid w:val="00527DC4"/>
    <w:rsid w:val="005354E5"/>
    <w:rsid w:val="005D5217"/>
    <w:rsid w:val="005F0E71"/>
    <w:rsid w:val="008207B3"/>
    <w:rsid w:val="00894916"/>
    <w:rsid w:val="008E7D6B"/>
    <w:rsid w:val="00AA4934"/>
    <w:rsid w:val="00CB4A10"/>
    <w:rsid w:val="00D928B3"/>
    <w:rsid w:val="00EE2C94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949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949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907C-447F-4063-8401-96DEAE57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2018-09-04T07:10:00Z</dcterms:created>
  <dcterms:modified xsi:type="dcterms:W3CDTF">2018-10-01T06:01:00Z</dcterms:modified>
</cp:coreProperties>
</file>