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0A8" w:rsidRDefault="000F40A8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</w:p>
    <w:p w:rsidR="000F40A8" w:rsidRDefault="000F40A8" w:rsidP="00DD7347">
      <w:pPr>
        <w:jc w:val="both"/>
        <w:rPr>
          <w:sz w:val="28"/>
          <w:szCs w:val="28"/>
        </w:rPr>
      </w:pPr>
    </w:p>
    <w:p w:rsidR="000F40A8" w:rsidRPr="009B2C0A" w:rsidRDefault="000F40A8" w:rsidP="00DD7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Протокол № 1</w:t>
      </w:r>
    </w:p>
    <w:p w:rsidR="000F40A8" w:rsidRPr="009B2C0A" w:rsidRDefault="000F40A8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заседания межведомственной комиссии по профилактике правонарушений </w:t>
      </w:r>
    </w:p>
    <w:p w:rsidR="000F40A8" w:rsidRPr="009B2C0A" w:rsidRDefault="000F40A8" w:rsidP="00DD7347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на территории Слободо-Туринс</w:t>
      </w:r>
      <w:r>
        <w:rPr>
          <w:sz w:val="28"/>
          <w:szCs w:val="28"/>
        </w:rPr>
        <w:t>кого муниципального района от 22.03.2016</w:t>
      </w:r>
      <w:r w:rsidRPr="009B2C0A">
        <w:rPr>
          <w:sz w:val="28"/>
          <w:szCs w:val="28"/>
        </w:rPr>
        <w:t xml:space="preserve"> года</w:t>
      </w:r>
    </w:p>
    <w:p w:rsidR="000F40A8" w:rsidRPr="009B2C0A" w:rsidRDefault="000F40A8" w:rsidP="00DD7347">
      <w:pPr>
        <w:jc w:val="both"/>
        <w:rPr>
          <w:sz w:val="28"/>
          <w:szCs w:val="28"/>
        </w:rPr>
      </w:pPr>
    </w:p>
    <w:p w:rsidR="000F40A8" w:rsidRPr="009B2C0A" w:rsidRDefault="000F40A8" w:rsidP="00DD7347">
      <w:pPr>
        <w:jc w:val="both"/>
        <w:rPr>
          <w:b/>
          <w:bCs/>
          <w:sz w:val="28"/>
          <w:szCs w:val="28"/>
        </w:rPr>
      </w:pPr>
      <w:r w:rsidRPr="009B2C0A">
        <w:rPr>
          <w:b/>
          <w:bCs/>
          <w:sz w:val="28"/>
          <w:szCs w:val="28"/>
        </w:rPr>
        <w:tab/>
        <w:t xml:space="preserve">  На заседании присутствуют:</w:t>
      </w:r>
    </w:p>
    <w:p w:rsidR="000F40A8" w:rsidRPr="009B2C0A" w:rsidRDefault="000F40A8" w:rsidP="00165E0E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Кошелев М.В. – Глава Слободо-Туринского муниципального района, председатель комиссии</w:t>
      </w:r>
    </w:p>
    <w:p w:rsidR="000F40A8" w:rsidRPr="009B2C0A" w:rsidRDefault="000F40A8" w:rsidP="00E61478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Бедулев В.А. – заместитель Главы администрации Слободо-Туринского</w:t>
      </w:r>
    </w:p>
    <w:p w:rsidR="000F40A8" w:rsidRPr="009B2C0A" w:rsidRDefault="000F40A8" w:rsidP="00D57D2C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                          муниципального района, заместитель председателя комиссии</w:t>
      </w:r>
    </w:p>
    <w:p w:rsidR="000F40A8" w:rsidRPr="009B2C0A" w:rsidRDefault="000F40A8" w:rsidP="006F0C8F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Исаев Г.Ф. – заведующий юридического отдела администрации Слободо-Туринского  муниципального района</w:t>
      </w:r>
      <w:r>
        <w:rPr>
          <w:sz w:val="28"/>
          <w:szCs w:val="28"/>
        </w:rPr>
        <w:t>, секретарь комиссии.</w:t>
      </w:r>
    </w:p>
    <w:p w:rsidR="000F40A8" w:rsidRPr="009B2C0A" w:rsidRDefault="000F40A8" w:rsidP="00770F3E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Пашкевич Н.Н.</w:t>
      </w:r>
      <w:r w:rsidRPr="009B2C0A">
        <w:rPr>
          <w:sz w:val="28"/>
          <w:szCs w:val="28"/>
        </w:rPr>
        <w:t xml:space="preserve">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 начальник ТОИОГВ СО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УСП  МСП СО по </w:t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</w:r>
      <w:r w:rsidRPr="009B2C0A">
        <w:rPr>
          <w:sz w:val="28"/>
          <w:szCs w:val="28"/>
        </w:rPr>
        <w:tab/>
        <w:t xml:space="preserve">                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>Туринскому району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Фоминов Г.И. 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 начальник Слободо</w:t>
      </w:r>
      <w:r w:rsidRPr="009B2C0A">
        <w:rPr>
          <w:sz w:val="28"/>
          <w:szCs w:val="28"/>
        </w:rPr>
        <w:sym w:font="Symbol" w:char="F02D"/>
      </w:r>
      <w:r w:rsidRPr="009B2C0A">
        <w:rPr>
          <w:sz w:val="28"/>
          <w:szCs w:val="28"/>
        </w:rPr>
        <w:t xml:space="preserve">Туринского МОУО 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Холкин С.А.  – заместитель главного врача ГБУЗ СО «Слободо-Туринская РБ»    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Фефелова Л.П. -  г</w:t>
      </w:r>
      <w:r w:rsidRPr="009B2C0A">
        <w:rPr>
          <w:sz w:val="28"/>
          <w:szCs w:val="28"/>
        </w:rPr>
        <w:t>лава администрации Сладковского сельского поселения</w:t>
      </w:r>
    </w:p>
    <w:p w:rsidR="000F40A8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Сабуров Ю.В.–г</w:t>
      </w:r>
      <w:r w:rsidRPr="009B2C0A">
        <w:rPr>
          <w:sz w:val="28"/>
          <w:szCs w:val="28"/>
        </w:rPr>
        <w:t>лава администрации Слободо-Туринского сельского поселения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Судакова К.Г.- глава Усть-Ницинского сельского поселения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 xml:space="preserve">Костенков С.Г. – </w:t>
      </w:r>
      <w:r>
        <w:rPr>
          <w:sz w:val="28"/>
          <w:szCs w:val="28"/>
        </w:rPr>
        <w:t>г</w:t>
      </w:r>
      <w:r w:rsidRPr="009B2C0A">
        <w:rPr>
          <w:sz w:val="28"/>
          <w:szCs w:val="28"/>
        </w:rPr>
        <w:t>лава администрации Ницинского сельского поселения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Кайгородов С.В.</w:t>
      </w:r>
      <w:r w:rsidRPr="009B2C0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9B2C0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B2C0A">
        <w:rPr>
          <w:sz w:val="28"/>
          <w:szCs w:val="28"/>
        </w:rPr>
        <w:t xml:space="preserve"> ОП № 27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Фоминова И.В.-</w:t>
      </w:r>
      <w:r>
        <w:rPr>
          <w:sz w:val="28"/>
          <w:szCs w:val="28"/>
        </w:rPr>
        <w:t xml:space="preserve"> </w:t>
      </w:r>
      <w:r w:rsidRPr="009B2C0A">
        <w:rPr>
          <w:sz w:val="28"/>
          <w:szCs w:val="28"/>
        </w:rPr>
        <w:t>председатель территориальной комиссии Слободо-Туринского района по делам несовершеннолетних и защите их прав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sz w:val="28"/>
          <w:szCs w:val="28"/>
        </w:rPr>
        <w:t>Шорикова Е.А.- директор ГБУ СО «КЦСОН</w:t>
      </w:r>
      <w:r>
        <w:rPr>
          <w:sz w:val="28"/>
          <w:szCs w:val="28"/>
        </w:rPr>
        <w:t xml:space="preserve"> </w:t>
      </w:r>
      <w:r w:rsidRPr="009B2C0A">
        <w:rPr>
          <w:sz w:val="28"/>
          <w:szCs w:val="28"/>
        </w:rPr>
        <w:t>Слободо-Туринского района»</w:t>
      </w:r>
    </w:p>
    <w:p w:rsidR="000F40A8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Сёмина Н.В.- начальниу ГУ « Байкаловский центр занятости».</w:t>
      </w:r>
    </w:p>
    <w:p w:rsidR="000F40A8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Бучельникова С.Д.- директор аграрно-экономического техникума</w:t>
      </w:r>
    </w:p>
    <w:p w:rsidR="000F40A8" w:rsidRDefault="000F40A8" w:rsidP="00B935F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Тихонькова С.В.- член общественного совета.</w:t>
      </w:r>
    </w:p>
    <w:p w:rsidR="000F40A8" w:rsidRPr="009B2C0A" w:rsidRDefault="000F40A8" w:rsidP="00B935F5">
      <w:pPr>
        <w:jc w:val="both"/>
        <w:rPr>
          <w:sz w:val="28"/>
          <w:szCs w:val="28"/>
        </w:rPr>
      </w:pPr>
    </w:p>
    <w:p w:rsidR="000F40A8" w:rsidRPr="009B2C0A" w:rsidRDefault="000F40A8" w:rsidP="00B935F5">
      <w:pPr>
        <w:jc w:val="both"/>
        <w:rPr>
          <w:sz w:val="28"/>
          <w:szCs w:val="28"/>
        </w:rPr>
      </w:pPr>
      <w:r w:rsidRPr="009B2C0A">
        <w:rPr>
          <w:b/>
          <w:sz w:val="28"/>
          <w:szCs w:val="28"/>
        </w:rPr>
        <w:t>Повестка дня:</w:t>
      </w:r>
    </w:p>
    <w:p w:rsidR="000F40A8" w:rsidRDefault="000F40A8" w:rsidP="008B0E49">
      <w:pPr>
        <w:jc w:val="both"/>
        <w:rPr>
          <w:sz w:val="28"/>
          <w:szCs w:val="28"/>
        </w:rPr>
      </w:pPr>
      <w:r w:rsidRPr="00B13895">
        <w:rPr>
          <w:sz w:val="28"/>
          <w:szCs w:val="28"/>
        </w:rPr>
        <w:t xml:space="preserve">1. Состояние преступности на территории Слободо-Туринского района, в том числе состояние уличной преступности и меры по профилактике данного вида преступлений </w:t>
      </w:r>
      <w:r>
        <w:rPr>
          <w:sz w:val="28"/>
          <w:szCs w:val="28"/>
        </w:rPr>
        <w:t xml:space="preserve"> за 2015 год и 2 месяца 2016 года.</w:t>
      </w:r>
    </w:p>
    <w:p w:rsidR="000F40A8" w:rsidRDefault="000F40A8" w:rsidP="008B0E4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 ОП № 27.</w:t>
      </w:r>
    </w:p>
    <w:p w:rsidR="000F40A8" w:rsidRPr="00B13895" w:rsidRDefault="000F40A8" w:rsidP="008B0E49">
      <w:pPr>
        <w:jc w:val="both"/>
        <w:rPr>
          <w:sz w:val="28"/>
          <w:szCs w:val="28"/>
        </w:rPr>
      </w:pPr>
    </w:p>
    <w:p w:rsidR="000F40A8" w:rsidRPr="00EA0BB6" w:rsidRDefault="000F40A8" w:rsidP="008B0E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0BB6">
        <w:rPr>
          <w:sz w:val="28"/>
          <w:szCs w:val="28"/>
        </w:rPr>
        <w:t>Об организации работы по создании в Слободо-Туринском муниципальном районе дворовых клубов для подростков как одного из средств профилактики правонарушений несовершеннолетних, с целью организации их досуга</w:t>
      </w:r>
      <w:r>
        <w:rPr>
          <w:sz w:val="28"/>
          <w:szCs w:val="28"/>
        </w:rPr>
        <w:t>.</w:t>
      </w:r>
    </w:p>
    <w:p w:rsidR="000F40A8" w:rsidRDefault="000F40A8" w:rsidP="008B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 :  Главы сельских поселений.</w:t>
      </w:r>
    </w:p>
    <w:p w:rsidR="000F40A8" w:rsidRDefault="000F40A8" w:rsidP="008B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0A8" w:rsidRPr="00EA0BB6" w:rsidRDefault="000F40A8" w:rsidP="008B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213">
        <w:rPr>
          <w:rFonts w:ascii="Times New Roman" w:hAnsi="Times New Roman" w:cs="Times New Roman"/>
          <w:sz w:val="28"/>
          <w:szCs w:val="28"/>
        </w:rPr>
        <w:t>.</w:t>
      </w:r>
      <w:r w:rsidRPr="00F4045D">
        <w:rPr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8"/>
          <w:szCs w:val="28"/>
        </w:rPr>
        <w:t>О работе сельских поселений Слободо-Туринского муниципального района по профилактике правонарушений несовершеннолетних, профилактике семейного неблагополучия и социального сиротства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0A8" w:rsidRDefault="000F40A8" w:rsidP="008B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2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Главы сельских поселений.</w:t>
      </w:r>
    </w:p>
    <w:p w:rsidR="000F40A8" w:rsidRPr="00AE2213" w:rsidRDefault="000F40A8" w:rsidP="008B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F40A8" w:rsidRPr="00AE2213" w:rsidRDefault="000F40A8" w:rsidP="008B0E49">
      <w:pPr>
        <w:ind w:firstLine="708"/>
        <w:jc w:val="both"/>
        <w:rPr>
          <w:sz w:val="28"/>
          <w:szCs w:val="28"/>
        </w:rPr>
      </w:pPr>
      <w:r w:rsidRPr="00AE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0F40A8" w:rsidRDefault="000F40A8" w:rsidP="008B0E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1C0">
        <w:rPr>
          <w:sz w:val="28"/>
          <w:szCs w:val="28"/>
        </w:rPr>
        <w:t>.</w:t>
      </w:r>
      <w:r w:rsidRPr="00B13895">
        <w:t xml:space="preserve"> </w:t>
      </w:r>
      <w:r w:rsidRPr="00B13895">
        <w:rPr>
          <w:sz w:val="28"/>
          <w:szCs w:val="28"/>
        </w:rPr>
        <w:t>0 состоянии безнадзорности и подростковой преступности и мерах по их профилактике</w:t>
      </w:r>
    </w:p>
    <w:p w:rsidR="000F40A8" w:rsidRDefault="000F40A8" w:rsidP="008B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Докладчики: ОП № 27, ТКДНи ЗП.</w:t>
      </w:r>
    </w:p>
    <w:p w:rsidR="000F40A8" w:rsidRDefault="000F40A8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заслушали заместителя начальника ОП № 27 Кайгородова С.В.</w:t>
      </w:r>
    </w:p>
    <w:p w:rsidR="000F40A8" w:rsidRDefault="000F40A8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Доведена информация по состоянию преступности на территории Слободо-Туринского района за 12 месяцев 2015 года. и 2 месяца 2016 года. За 12 месяцев 2015года совершено 220 преступлений в прошлом году 146 преступления , рост 50,7%. Из них раскрыто 155 преступлений АППГ-78, +98%. Произошло снижение убийств с 6 до 3 преступлений и причинений тяжкого вреда здоровью с 10 до 3 преступлений, вместе с тем  был допущен большой рост преступлений совершенных несовершеннолетними с 6 до 24 в 2015 году рост составил 300% , что вызывает большую озабоченность. Допущен рост и уличных преступлений с 28 до 56 в 2015 году рост100%.</w:t>
      </w:r>
    </w:p>
    <w:p w:rsidR="000F40A8" w:rsidRDefault="000F40A8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Фоминова И.В. председатель  КДН, также высказала озабоченность ростом преступности среди несовершеннолетних, несмотря на проведение большой профилактической работы. </w:t>
      </w:r>
    </w:p>
    <w:p w:rsidR="000F40A8" w:rsidRDefault="000F40A8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причиной такого роста, по мнению докладчиков, явилось неблагополучие в семьях, снижение доходов, нежелание работать и воспитывать детей самими родителями. На рост уличной преступности повлияло недостаточно эффективная работа участковых уполномоченных полиции и наружных служб, что имело место в связи с большим некомплектом служб (некомплект по ОП № 27  12 человек).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213C">
        <w:rPr>
          <w:b/>
          <w:sz w:val="28"/>
          <w:szCs w:val="28"/>
        </w:rPr>
        <w:t xml:space="preserve">Комиссией принято решение доклады выступающих принять к сведению, учитывая неблагополучную ситуацию с преступностью, работу всех субъектов профилактики признать не в полной мере  отвечающей предъявляемым требованиям. ОП № 27, КДН , МОУО </w:t>
      </w:r>
      <w:r>
        <w:rPr>
          <w:b/>
          <w:sz w:val="28"/>
          <w:szCs w:val="28"/>
        </w:rPr>
        <w:t xml:space="preserve">рекомендовано </w:t>
      </w:r>
      <w:r w:rsidRPr="002D213C">
        <w:rPr>
          <w:b/>
          <w:sz w:val="28"/>
          <w:szCs w:val="28"/>
        </w:rPr>
        <w:t xml:space="preserve">принять исчерпывающие меры по улучшению обстановки с преступностью среди несовершеннолетних , принимать жесткие меры к родителям и опекунам в соответствии с законом. 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D213C">
        <w:rPr>
          <w:b/>
          <w:sz w:val="28"/>
          <w:szCs w:val="28"/>
        </w:rPr>
        <w:t>Продолжить практику проведения совместных рейдов в  вечернее и ночное время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Проводить адресную работу с подростками, направлять материалы по родителям в сельские поселения для подготовки протоколов на административную комиссию.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Организовать работу женсоветов всех уровней по профилактике преступлений среди несовершеннолетних.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Ввести в практику заслушивание руководителей учреждений и организаций на территории которых совершаются правонарушения, в том числе кафе и другие учреждения.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Главам сельских поселений организовать  до декабря 2016г. создание добровольных народных дружин по всех сельских поселения и активно использовать данные общественные формирования при совместном патрулировании улиц и общественных мест с целью профилактики уличных прсетуплений.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40A8" w:rsidRDefault="000F40A8" w:rsidP="008047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заслушали доклад  Глав сельских поселений по организации работы по созданию дворовых клубов для подростков как одного из средств профилактики правонарушений несовершеннолетними, с целью организации досуга в вечернее время. Доклады глав поселений приняты к сведению.</w:t>
      </w:r>
    </w:p>
    <w:p w:rsidR="000F40A8" w:rsidRPr="00465315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65315">
        <w:rPr>
          <w:b/>
          <w:sz w:val="28"/>
          <w:szCs w:val="28"/>
        </w:rPr>
        <w:t xml:space="preserve">Комиссией принято решение рекомендовать 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Главам сельских поселений организовать  до июня 2016г. создание дворовых клубов по интересам с целью привлечения населения к организованному досугу, шире использовать возможности спортшколы, кружков.</w:t>
      </w: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40A8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 w:rsidRPr="005E2C7D">
        <w:rPr>
          <w:sz w:val="28"/>
          <w:szCs w:val="28"/>
        </w:rPr>
        <w:t xml:space="preserve">заслушали </w:t>
      </w:r>
      <w:r>
        <w:rPr>
          <w:sz w:val="28"/>
          <w:szCs w:val="28"/>
        </w:rPr>
        <w:t xml:space="preserve">глав сельских поселений. </w:t>
      </w:r>
      <w:r w:rsidRPr="00EA0BB6">
        <w:rPr>
          <w:sz w:val="28"/>
          <w:szCs w:val="28"/>
        </w:rPr>
        <w:t>О работе сельских поселений Слободо-Туринского муниципального района по профилактике правонарушений несовершеннолетних, профилактике семейного неблагополучия и социального сиротства</w:t>
      </w:r>
      <w:r>
        <w:rPr>
          <w:sz w:val="28"/>
          <w:szCs w:val="28"/>
        </w:rPr>
        <w:t xml:space="preserve">. В целом данная работа в поселениях совместно с органами опеки и попечительства органами социальной защиты и КДН проводится, все неблагополучные семьи находятся на личном контроле глав поселений , все несовершеннолетние находящиеся на учете и  закреплены постановлениями за общественными советами так и за специалистами администраций. </w:t>
      </w:r>
      <w:r>
        <w:rPr>
          <w:b/>
          <w:sz w:val="28"/>
          <w:szCs w:val="28"/>
        </w:rPr>
        <w:t>Принято решение доклады принять к сведению , рекомендовано шире использовать занятость подучетников в летних  работах и обеспечить полный контроль за неблагополучными семьями с оказанием помощи по мере необходимости.</w:t>
      </w:r>
    </w:p>
    <w:p w:rsidR="000F40A8" w:rsidRPr="002A5D09" w:rsidRDefault="000F40A8" w:rsidP="008047B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40A8" w:rsidRDefault="000F40A8" w:rsidP="00BB3B5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 </w:t>
      </w:r>
      <w:r w:rsidRPr="00BB3B51">
        <w:rPr>
          <w:sz w:val="28"/>
          <w:szCs w:val="28"/>
        </w:rPr>
        <w:t>заслушали доклады</w:t>
      </w:r>
      <w:r>
        <w:rPr>
          <w:sz w:val="28"/>
          <w:szCs w:val="28"/>
        </w:rPr>
        <w:t xml:space="preserve"> КДН Фоминовой И.В. и  Кайгородова С.В. ОП № 27</w:t>
      </w:r>
      <w:r w:rsidRPr="00B13895">
        <w:rPr>
          <w:sz w:val="28"/>
          <w:szCs w:val="28"/>
        </w:rPr>
        <w:t>0 состоянии безнадзорности и подростковой преступности и мерах по их профилактике</w:t>
      </w:r>
      <w:r>
        <w:rPr>
          <w:sz w:val="28"/>
          <w:szCs w:val="28"/>
        </w:rPr>
        <w:t>.</w:t>
      </w:r>
      <w:r w:rsidRPr="00BB3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допущен большой рост преступлений совершенных несовершеннолетними с 6 до 24 в 2015 году рост составил 300% , что вызывает большую озабоченность. Допущен рост и уличных преступлений с 28 до 56 в 2015 году рост100%. Отмечена слабая работа инспекторов ПДН, на весь район всего 1 сотрудник , что не отвечает сложившейся ситуации по преступлениям среди несовершеннолетних. </w:t>
      </w:r>
    </w:p>
    <w:p w:rsidR="000F40A8" w:rsidRDefault="000F40A8" w:rsidP="00BB3B5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 доклады принять к сведению, работу по профилактике подростковой преступности признать не отвечающей предъявляемым требованиям. рекомендовано всем субъектам профилактики организовать тесную совместную работу в данном направлении.</w:t>
      </w:r>
    </w:p>
    <w:p w:rsidR="000F40A8" w:rsidRDefault="000F40A8" w:rsidP="00BB3B51">
      <w:pPr>
        <w:jc w:val="both"/>
        <w:rPr>
          <w:sz w:val="28"/>
          <w:szCs w:val="28"/>
        </w:rPr>
      </w:pPr>
    </w:p>
    <w:p w:rsidR="000F40A8" w:rsidRDefault="000F40A8" w:rsidP="00157735">
      <w:pPr>
        <w:shd w:val="clear" w:color="auto" w:fill="FFFFFF"/>
        <w:jc w:val="both"/>
        <w:rPr>
          <w:sz w:val="28"/>
        </w:rPr>
      </w:pPr>
      <w:r w:rsidRPr="00934E7E">
        <w:rPr>
          <w:b/>
          <w:sz w:val="28"/>
          <w:szCs w:val="28"/>
        </w:rPr>
        <w:t xml:space="preserve">Дополнительно рассмотрен вопрос </w:t>
      </w:r>
      <w:r w:rsidRPr="00934E7E">
        <w:rPr>
          <w:b/>
          <w:sz w:val="28"/>
        </w:rPr>
        <w:t>о состоянии уровня взаимодействия Администраций Слободо-Туринского муниципального района и сельских поселений с территориальными органами федеральных органов государственной власти  в сфере ограничения потребления алкогольной продукции</w:t>
      </w:r>
      <w:r>
        <w:rPr>
          <w:sz w:val="28"/>
        </w:rPr>
        <w:t>. За 2015 год в ходе совместных рейдов с сотрудниками полиции  и членов общественных формирований ( всего проведено 32 рейда по проверке торговых объектов), в том числе членов общественного совета, выявлено и составлено 3 административных протокола за продажу спиртных напитков несовершеннолетним. За 2 месяца 2016 года выявлено уже два таких факта и работа в данном направлении будет продолжена и дальнейшем. Всего за 2015 год выявлено 981 нарушение антиалкогольного законодательства ( за 2014 год -533) рост выявленных нарушений на 84%.За 2 месяца 2016 года выявлено 155 таких нарушений рост на 2,6%. Данный вопрос регулярно рассматривать на заседании межведомственной комиссии по профилактике правонарушений ежеквартально. Всех нарушителей из числа владельцев торговых точек и баров заслушивать на комиссии с принятием конкретных решений.</w:t>
      </w:r>
    </w:p>
    <w:p w:rsidR="000F40A8" w:rsidRDefault="000F40A8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0F40A8" w:rsidRDefault="000F40A8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0F40A8" w:rsidRDefault="000F40A8" w:rsidP="00121701">
      <w:pPr>
        <w:tabs>
          <w:tab w:val="left" w:pos="0"/>
        </w:tabs>
        <w:jc w:val="both"/>
        <w:rPr>
          <w:sz w:val="28"/>
          <w:szCs w:val="28"/>
        </w:rPr>
      </w:pPr>
    </w:p>
    <w:p w:rsidR="000F40A8" w:rsidRPr="009B2C0A" w:rsidRDefault="000F40A8" w:rsidP="0012170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9B2C0A">
        <w:rPr>
          <w:color w:val="000000"/>
          <w:sz w:val="28"/>
          <w:szCs w:val="28"/>
        </w:rPr>
        <w:t>редседатель комиссии                                                   М.В. Кошелев</w:t>
      </w:r>
    </w:p>
    <w:p w:rsidR="000F40A8" w:rsidRDefault="000F40A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0F40A8" w:rsidRDefault="000F40A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0F40A8" w:rsidRPr="009B2C0A" w:rsidRDefault="000F40A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0F40A8" w:rsidRPr="009B2C0A" w:rsidRDefault="000F40A8">
      <w:pPr>
        <w:tabs>
          <w:tab w:val="left" w:pos="720"/>
        </w:tabs>
        <w:spacing w:line="100" w:lineRule="atLeast"/>
        <w:jc w:val="both"/>
        <w:rPr>
          <w:color w:val="000000"/>
          <w:sz w:val="28"/>
          <w:szCs w:val="28"/>
        </w:rPr>
      </w:pPr>
      <w:r w:rsidRPr="009B2C0A">
        <w:rPr>
          <w:color w:val="000000"/>
          <w:sz w:val="28"/>
          <w:szCs w:val="28"/>
        </w:rPr>
        <w:t xml:space="preserve">Секретарь комиссии                                                        </w:t>
      </w:r>
      <w:r>
        <w:rPr>
          <w:color w:val="000000"/>
          <w:sz w:val="28"/>
          <w:szCs w:val="28"/>
        </w:rPr>
        <w:t xml:space="preserve"> Г.Ф.Исаев</w:t>
      </w:r>
      <w:r w:rsidRPr="009B2C0A">
        <w:rPr>
          <w:color w:val="000000"/>
          <w:sz w:val="28"/>
          <w:szCs w:val="28"/>
        </w:rPr>
        <w:tab/>
      </w:r>
    </w:p>
    <w:sectPr w:rsidR="000F40A8" w:rsidRPr="009B2C0A" w:rsidSect="00142293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A8" w:rsidRDefault="000F40A8">
      <w:r>
        <w:separator/>
      </w:r>
    </w:p>
  </w:endnote>
  <w:endnote w:type="continuationSeparator" w:id="0">
    <w:p w:rsidR="000F40A8" w:rsidRDefault="000F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8" w:rsidRDefault="000F40A8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0A8" w:rsidRDefault="000F40A8" w:rsidP="000978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8" w:rsidRDefault="000F40A8" w:rsidP="00831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40A8" w:rsidRDefault="000F40A8" w:rsidP="00097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A8" w:rsidRDefault="000F40A8">
      <w:r>
        <w:separator/>
      </w:r>
    </w:p>
  </w:footnote>
  <w:footnote w:type="continuationSeparator" w:id="0">
    <w:p w:rsidR="000F40A8" w:rsidRDefault="000F4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468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7">
    <w:nsid w:val="01B07BE5"/>
    <w:multiLevelType w:val="hybridMultilevel"/>
    <w:tmpl w:val="A1DA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32378D"/>
    <w:multiLevelType w:val="hybridMultilevel"/>
    <w:tmpl w:val="ADD418C8"/>
    <w:lvl w:ilvl="0" w:tplc="9976D7D0">
      <w:start w:val="1"/>
      <w:numFmt w:val="decimal"/>
      <w:lvlText w:val="%1."/>
      <w:lvlJc w:val="left"/>
      <w:pPr>
        <w:tabs>
          <w:tab w:val="num" w:pos="1074"/>
        </w:tabs>
        <w:ind w:left="1074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050F3827"/>
    <w:multiLevelType w:val="hybridMultilevel"/>
    <w:tmpl w:val="EB12AE10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0">
    <w:nsid w:val="072C44F2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1">
    <w:nsid w:val="088C02D2"/>
    <w:multiLevelType w:val="singleLevel"/>
    <w:tmpl w:val="E6AAA3B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9AF2320"/>
    <w:multiLevelType w:val="singleLevel"/>
    <w:tmpl w:val="76D8D4A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0D471A2B"/>
    <w:multiLevelType w:val="hybridMultilevel"/>
    <w:tmpl w:val="61AA3BC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0F404193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1054128A"/>
    <w:multiLevelType w:val="hybridMultilevel"/>
    <w:tmpl w:val="003431C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120861E5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>
    <w:nsid w:val="18BC0769"/>
    <w:multiLevelType w:val="hybridMultilevel"/>
    <w:tmpl w:val="F8E87BF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1E1D792A"/>
    <w:multiLevelType w:val="hybridMultilevel"/>
    <w:tmpl w:val="061A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166BD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>
    <w:nsid w:val="24B85AE9"/>
    <w:multiLevelType w:val="hybridMultilevel"/>
    <w:tmpl w:val="1DB6159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2BF76AD6"/>
    <w:multiLevelType w:val="hybridMultilevel"/>
    <w:tmpl w:val="FA2630CC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2">
    <w:nsid w:val="32924C78"/>
    <w:multiLevelType w:val="hybridMultilevel"/>
    <w:tmpl w:val="B10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BB7A05"/>
    <w:multiLevelType w:val="hybridMultilevel"/>
    <w:tmpl w:val="24F2A64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8FC63CF"/>
    <w:multiLevelType w:val="hybridMultilevel"/>
    <w:tmpl w:val="85AA46E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3F9A3F15"/>
    <w:multiLevelType w:val="hybridMultilevel"/>
    <w:tmpl w:val="43428D0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50657874"/>
    <w:multiLevelType w:val="hybridMultilevel"/>
    <w:tmpl w:val="BC44115C"/>
    <w:lvl w:ilvl="0" w:tplc="9976D7D0">
      <w:start w:val="1"/>
      <w:numFmt w:val="decimal"/>
      <w:lvlText w:val="%1."/>
      <w:lvlJc w:val="left"/>
      <w:pPr>
        <w:tabs>
          <w:tab w:val="num" w:pos="642"/>
        </w:tabs>
        <w:ind w:left="642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E331F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2C3EC6"/>
    <w:multiLevelType w:val="hybridMultilevel"/>
    <w:tmpl w:val="DBDC3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E830D8C"/>
    <w:multiLevelType w:val="hybridMultilevel"/>
    <w:tmpl w:val="39A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826CC"/>
    <w:multiLevelType w:val="hybridMultilevel"/>
    <w:tmpl w:val="480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F06BF"/>
    <w:multiLevelType w:val="hybridMultilevel"/>
    <w:tmpl w:val="9B660F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D573DA1"/>
    <w:multiLevelType w:val="hybridMultilevel"/>
    <w:tmpl w:val="C3A66A12"/>
    <w:lvl w:ilvl="0" w:tplc="9E3249E4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16"/>
  </w:num>
  <w:num w:numId="9">
    <w:abstractNumId w:val="13"/>
  </w:num>
  <w:num w:numId="10">
    <w:abstractNumId w:val="24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29"/>
  </w:num>
  <w:num w:numId="15">
    <w:abstractNumId w:val="27"/>
  </w:num>
  <w:num w:numId="16">
    <w:abstractNumId w:val="18"/>
  </w:num>
  <w:num w:numId="17">
    <w:abstractNumId w:val="7"/>
  </w:num>
  <w:num w:numId="18">
    <w:abstractNumId w:val="30"/>
  </w:num>
  <w:num w:numId="19">
    <w:abstractNumId w:val="17"/>
  </w:num>
  <w:num w:numId="20">
    <w:abstractNumId w:val="20"/>
  </w:num>
  <w:num w:numId="21">
    <w:abstractNumId w:val="28"/>
  </w:num>
  <w:num w:numId="22">
    <w:abstractNumId w:val="10"/>
  </w:num>
  <w:num w:numId="23">
    <w:abstractNumId w:val="25"/>
  </w:num>
  <w:num w:numId="24">
    <w:abstractNumId w:val="8"/>
  </w:num>
  <w:num w:numId="25">
    <w:abstractNumId w:val="15"/>
  </w:num>
  <w:num w:numId="26">
    <w:abstractNumId w:val="31"/>
  </w:num>
  <w:num w:numId="27">
    <w:abstractNumId w:val="14"/>
  </w:num>
  <w:num w:numId="28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stylePaneFormatFilter w:val="3F0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DC"/>
    <w:rsid w:val="00010EC5"/>
    <w:rsid w:val="0001711E"/>
    <w:rsid w:val="000310B5"/>
    <w:rsid w:val="0003183B"/>
    <w:rsid w:val="000473D0"/>
    <w:rsid w:val="00060573"/>
    <w:rsid w:val="00076EAD"/>
    <w:rsid w:val="00084409"/>
    <w:rsid w:val="00090FBE"/>
    <w:rsid w:val="00096E64"/>
    <w:rsid w:val="000978B3"/>
    <w:rsid w:val="000A2708"/>
    <w:rsid w:val="000A7003"/>
    <w:rsid w:val="000B591C"/>
    <w:rsid w:val="000B59F6"/>
    <w:rsid w:val="000B63E6"/>
    <w:rsid w:val="000C0F98"/>
    <w:rsid w:val="000C2DC0"/>
    <w:rsid w:val="000D1A41"/>
    <w:rsid w:val="000D3CD2"/>
    <w:rsid w:val="000D738B"/>
    <w:rsid w:val="000E4866"/>
    <w:rsid w:val="000F162E"/>
    <w:rsid w:val="000F40A8"/>
    <w:rsid w:val="000F712E"/>
    <w:rsid w:val="000F74D5"/>
    <w:rsid w:val="001062DA"/>
    <w:rsid w:val="00107839"/>
    <w:rsid w:val="00116697"/>
    <w:rsid w:val="001174CD"/>
    <w:rsid w:val="00121701"/>
    <w:rsid w:val="0013004B"/>
    <w:rsid w:val="0014148B"/>
    <w:rsid w:val="00142293"/>
    <w:rsid w:val="00144EDA"/>
    <w:rsid w:val="00152EB7"/>
    <w:rsid w:val="00157735"/>
    <w:rsid w:val="00165E0E"/>
    <w:rsid w:val="00177027"/>
    <w:rsid w:val="00181C13"/>
    <w:rsid w:val="00191F03"/>
    <w:rsid w:val="001B75A7"/>
    <w:rsid w:val="001C0F28"/>
    <w:rsid w:val="001C0F75"/>
    <w:rsid w:val="001C359F"/>
    <w:rsid w:val="001C3F19"/>
    <w:rsid w:val="001D4F31"/>
    <w:rsid w:val="001E2851"/>
    <w:rsid w:val="001E3833"/>
    <w:rsid w:val="001F129A"/>
    <w:rsid w:val="001F27E6"/>
    <w:rsid w:val="001F3314"/>
    <w:rsid w:val="00200BE7"/>
    <w:rsid w:val="00213112"/>
    <w:rsid w:val="002201F5"/>
    <w:rsid w:val="002210FC"/>
    <w:rsid w:val="00222179"/>
    <w:rsid w:val="002439BA"/>
    <w:rsid w:val="00253FBE"/>
    <w:rsid w:val="00254CD0"/>
    <w:rsid w:val="00264D1E"/>
    <w:rsid w:val="00272DDC"/>
    <w:rsid w:val="00275485"/>
    <w:rsid w:val="00276F3D"/>
    <w:rsid w:val="00277BB1"/>
    <w:rsid w:val="002823A1"/>
    <w:rsid w:val="002916C3"/>
    <w:rsid w:val="00291A72"/>
    <w:rsid w:val="00292591"/>
    <w:rsid w:val="002A5D09"/>
    <w:rsid w:val="002A66A6"/>
    <w:rsid w:val="002B525E"/>
    <w:rsid w:val="002D213C"/>
    <w:rsid w:val="002E3A07"/>
    <w:rsid w:val="002E7FE7"/>
    <w:rsid w:val="002F0ABB"/>
    <w:rsid w:val="002F5BE2"/>
    <w:rsid w:val="002F5CCC"/>
    <w:rsid w:val="002F5D69"/>
    <w:rsid w:val="002F7070"/>
    <w:rsid w:val="002F77A2"/>
    <w:rsid w:val="00304E55"/>
    <w:rsid w:val="0031047C"/>
    <w:rsid w:val="00316A97"/>
    <w:rsid w:val="00323C42"/>
    <w:rsid w:val="00323E8A"/>
    <w:rsid w:val="00326D8A"/>
    <w:rsid w:val="003366BB"/>
    <w:rsid w:val="003413D8"/>
    <w:rsid w:val="003452A9"/>
    <w:rsid w:val="00347D4A"/>
    <w:rsid w:val="00354905"/>
    <w:rsid w:val="003707A0"/>
    <w:rsid w:val="0037085F"/>
    <w:rsid w:val="00375E6A"/>
    <w:rsid w:val="003A23F9"/>
    <w:rsid w:val="003A79C4"/>
    <w:rsid w:val="003B65F0"/>
    <w:rsid w:val="003C530A"/>
    <w:rsid w:val="003E24BC"/>
    <w:rsid w:val="003E2748"/>
    <w:rsid w:val="003F51FE"/>
    <w:rsid w:val="0040082B"/>
    <w:rsid w:val="004033F6"/>
    <w:rsid w:val="004036C5"/>
    <w:rsid w:val="00403820"/>
    <w:rsid w:val="004062E9"/>
    <w:rsid w:val="00410323"/>
    <w:rsid w:val="004231F5"/>
    <w:rsid w:val="004236CE"/>
    <w:rsid w:val="004278E3"/>
    <w:rsid w:val="004305B7"/>
    <w:rsid w:val="004371CF"/>
    <w:rsid w:val="00443A4C"/>
    <w:rsid w:val="00447E38"/>
    <w:rsid w:val="00457481"/>
    <w:rsid w:val="0046486D"/>
    <w:rsid w:val="00465315"/>
    <w:rsid w:val="00474EED"/>
    <w:rsid w:val="00477AFE"/>
    <w:rsid w:val="00482CE5"/>
    <w:rsid w:val="00483A8D"/>
    <w:rsid w:val="004972A2"/>
    <w:rsid w:val="004A17C8"/>
    <w:rsid w:val="004A1BB8"/>
    <w:rsid w:val="004B020D"/>
    <w:rsid w:val="004C7673"/>
    <w:rsid w:val="004D729D"/>
    <w:rsid w:val="004E1110"/>
    <w:rsid w:val="004E2A2A"/>
    <w:rsid w:val="004F261F"/>
    <w:rsid w:val="004F7EBB"/>
    <w:rsid w:val="00504422"/>
    <w:rsid w:val="00513F3A"/>
    <w:rsid w:val="00517033"/>
    <w:rsid w:val="005204AC"/>
    <w:rsid w:val="00523536"/>
    <w:rsid w:val="00523B2E"/>
    <w:rsid w:val="0052795D"/>
    <w:rsid w:val="005300BE"/>
    <w:rsid w:val="00532AF0"/>
    <w:rsid w:val="005379E1"/>
    <w:rsid w:val="005400A1"/>
    <w:rsid w:val="00543F03"/>
    <w:rsid w:val="0054637C"/>
    <w:rsid w:val="005618DC"/>
    <w:rsid w:val="0056657E"/>
    <w:rsid w:val="00585C11"/>
    <w:rsid w:val="0058773E"/>
    <w:rsid w:val="00591C7A"/>
    <w:rsid w:val="00591EAF"/>
    <w:rsid w:val="00596E17"/>
    <w:rsid w:val="005B0B85"/>
    <w:rsid w:val="005B2111"/>
    <w:rsid w:val="005B21B4"/>
    <w:rsid w:val="005B2C3B"/>
    <w:rsid w:val="005B2FF7"/>
    <w:rsid w:val="005B57E8"/>
    <w:rsid w:val="005C6CF1"/>
    <w:rsid w:val="005D00F7"/>
    <w:rsid w:val="005D022A"/>
    <w:rsid w:val="005D2A41"/>
    <w:rsid w:val="005D5856"/>
    <w:rsid w:val="005E2C7D"/>
    <w:rsid w:val="005F7BFE"/>
    <w:rsid w:val="006006C2"/>
    <w:rsid w:val="00605C98"/>
    <w:rsid w:val="006109CC"/>
    <w:rsid w:val="00622ED6"/>
    <w:rsid w:val="00623696"/>
    <w:rsid w:val="00630031"/>
    <w:rsid w:val="0065184B"/>
    <w:rsid w:val="00651CD2"/>
    <w:rsid w:val="00652FC2"/>
    <w:rsid w:val="00657C5D"/>
    <w:rsid w:val="00657DC4"/>
    <w:rsid w:val="0067484C"/>
    <w:rsid w:val="006905A7"/>
    <w:rsid w:val="00690FF6"/>
    <w:rsid w:val="006A3437"/>
    <w:rsid w:val="006A6AE6"/>
    <w:rsid w:val="006B0711"/>
    <w:rsid w:val="006B0F47"/>
    <w:rsid w:val="006B652D"/>
    <w:rsid w:val="006B7312"/>
    <w:rsid w:val="006C10E7"/>
    <w:rsid w:val="006C6517"/>
    <w:rsid w:val="006C7C53"/>
    <w:rsid w:val="006D5979"/>
    <w:rsid w:val="006E1FE0"/>
    <w:rsid w:val="006F0C8F"/>
    <w:rsid w:val="006F4A44"/>
    <w:rsid w:val="00703D13"/>
    <w:rsid w:val="00711749"/>
    <w:rsid w:val="00730CB9"/>
    <w:rsid w:val="007321DC"/>
    <w:rsid w:val="0074102D"/>
    <w:rsid w:val="00746CD7"/>
    <w:rsid w:val="00760378"/>
    <w:rsid w:val="00760F02"/>
    <w:rsid w:val="00761AE1"/>
    <w:rsid w:val="00770F3E"/>
    <w:rsid w:val="00771D39"/>
    <w:rsid w:val="00783DE3"/>
    <w:rsid w:val="007854F0"/>
    <w:rsid w:val="007858F0"/>
    <w:rsid w:val="0079759F"/>
    <w:rsid w:val="007B6BBF"/>
    <w:rsid w:val="007B76EE"/>
    <w:rsid w:val="007C37FD"/>
    <w:rsid w:val="007D1683"/>
    <w:rsid w:val="007D46C8"/>
    <w:rsid w:val="007D6991"/>
    <w:rsid w:val="007E397E"/>
    <w:rsid w:val="007E64C7"/>
    <w:rsid w:val="007E6632"/>
    <w:rsid w:val="007E68F1"/>
    <w:rsid w:val="007F28F9"/>
    <w:rsid w:val="008047B9"/>
    <w:rsid w:val="00816401"/>
    <w:rsid w:val="00822AD6"/>
    <w:rsid w:val="00823DA3"/>
    <w:rsid w:val="0082469B"/>
    <w:rsid w:val="00825C44"/>
    <w:rsid w:val="00831549"/>
    <w:rsid w:val="00861CFC"/>
    <w:rsid w:val="00863F23"/>
    <w:rsid w:val="008860EB"/>
    <w:rsid w:val="00890553"/>
    <w:rsid w:val="00890935"/>
    <w:rsid w:val="00891E98"/>
    <w:rsid w:val="008A454A"/>
    <w:rsid w:val="008A5271"/>
    <w:rsid w:val="008B0E49"/>
    <w:rsid w:val="008B6B41"/>
    <w:rsid w:val="008D7461"/>
    <w:rsid w:val="008E11C0"/>
    <w:rsid w:val="008E47BF"/>
    <w:rsid w:val="008F2048"/>
    <w:rsid w:val="00905F77"/>
    <w:rsid w:val="00906575"/>
    <w:rsid w:val="00927276"/>
    <w:rsid w:val="00934844"/>
    <w:rsid w:val="00934E7E"/>
    <w:rsid w:val="00944BFC"/>
    <w:rsid w:val="00947819"/>
    <w:rsid w:val="00954030"/>
    <w:rsid w:val="009551EB"/>
    <w:rsid w:val="00955812"/>
    <w:rsid w:val="009577D6"/>
    <w:rsid w:val="0096127A"/>
    <w:rsid w:val="00964C0C"/>
    <w:rsid w:val="009747A7"/>
    <w:rsid w:val="009747C9"/>
    <w:rsid w:val="00977766"/>
    <w:rsid w:val="0099280A"/>
    <w:rsid w:val="009A51E8"/>
    <w:rsid w:val="009B2C0A"/>
    <w:rsid w:val="009D03F3"/>
    <w:rsid w:val="009E4788"/>
    <w:rsid w:val="009E6818"/>
    <w:rsid w:val="009E71B9"/>
    <w:rsid w:val="009F3001"/>
    <w:rsid w:val="009F4D50"/>
    <w:rsid w:val="00A076C1"/>
    <w:rsid w:val="00A07748"/>
    <w:rsid w:val="00A11DBA"/>
    <w:rsid w:val="00A123AE"/>
    <w:rsid w:val="00A240C1"/>
    <w:rsid w:val="00A32EED"/>
    <w:rsid w:val="00A3775B"/>
    <w:rsid w:val="00A524F8"/>
    <w:rsid w:val="00A56230"/>
    <w:rsid w:val="00A57D30"/>
    <w:rsid w:val="00A71917"/>
    <w:rsid w:val="00A77E6F"/>
    <w:rsid w:val="00A77F22"/>
    <w:rsid w:val="00A87330"/>
    <w:rsid w:val="00A879DA"/>
    <w:rsid w:val="00A97D99"/>
    <w:rsid w:val="00AA1CB1"/>
    <w:rsid w:val="00AB0D49"/>
    <w:rsid w:val="00AB0F9E"/>
    <w:rsid w:val="00AC02B1"/>
    <w:rsid w:val="00AC62D3"/>
    <w:rsid w:val="00AD34B1"/>
    <w:rsid w:val="00AD3625"/>
    <w:rsid w:val="00AD4AA5"/>
    <w:rsid w:val="00AE2213"/>
    <w:rsid w:val="00AE3421"/>
    <w:rsid w:val="00AE34D9"/>
    <w:rsid w:val="00AF5307"/>
    <w:rsid w:val="00B13895"/>
    <w:rsid w:val="00B20EF4"/>
    <w:rsid w:val="00B3101B"/>
    <w:rsid w:val="00B32278"/>
    <w:rsid w:val="00B32AA5"/>
    <w:rsid w:val="00B43D9D"/>
    <w:rsid w:val="00B5017D"/>
    <w:rsid w:val="00B61BD8"/>
    <w:rsid w:val="00B76567"/>
    <w:rsid w:val="00B85B9E"/>
    <w:rsid w:val="00B935F5"/>
    <w:rsid w:val="00BA075C"/>
    <w:rsid w:val="00BA2FC3"/>
    <w:rsid w:val="00BA5F2F"/>
    <w:rsid w:val="00BB3B51"/>
    <w:rsid w:val="00BB79EF"/>
    <w:rsid w:val="00BC3E2C"/>
    <w:rsid w:val="00BC442B"/>
    <w:rsid w:val="00BC590F"/>
    <w:rsid w:val="00BC7B27"/>
    <w:rsid w:val="00BD062F"/>
    <w:rsid w:val="00BD2A7B"/>
    <w:rsid w:val="00BD6D35"/>
    <w:rsid w:val="00BF2540"/>
    <w:rsid w:val="00C04936"/>
    <w:rsid w:val="00C06A1A"/>
    <w:rsid w:val="00C06F29"/>
    <w:rsid w:val="00C2238A"/>
    <w:rsid w:val="00C439BA"/>
    <w:rsid w:val="00C4404B"/>
    <w:rsid w:val="00C62F38"/>
    <w:rsid w:val="00C633B1"/>
    <w:rsid w:val="00C67F52"/>
    <w:rsid w:val="00C75943"/>
    <w:rsid w:val="00C925BC"/>
    <w:rsid w:val="00CC44EE"/>
    <w:rsid w:val="00CC7A76"/>
    <w:rsid w:val="00CD6A9C"/>
    <w:rsid w:val="00CE7CE4"/>
    <w:rsid w:val="00CF02AE"/>
    <w:rsid w:val="00CF42EC"/>
    <w:rsid w:val="00CF5547"/>
    <w:rsid w:val="00CF662D"/>
    <w:rsid w:val="00D0072C"/>
    <w:rsid w:val="00D00A3B"/>
    <w:rsid w:val="00D14F74"/>
    <w:rsid w:val="00D30D1A"/>
    <w:rsid w:val="00D41178"/>
    <w:rsid w:val="00D430E8"/>
    <w:rsid w:val="00D527D0"/>
    <w:rsid w:val="00D57D2C"/>
    <w:rsid w:val="00D725CE"/>
    <w:rsid w:val="00D97347"/>
    <w:rsid w:val="00DA3D67"/>
    <w:rsid w:val="00DB02A8"/>
    <w:rsid w:val="00DB2959"/>
    <w:rsid w:val="00DB4F91"/>
    <w:rsid w:val="00DC0E05"/>
    <w:rsid w:val="00DD06FF"/>
    <w:rsid w:val="00DD5D4C"/>
    <w:rsid w:val="00DD7347"/>
    <w:rsid w:val="00DE2DA8"/>
    <w:rsid w:val="00DE3D35"/>
    <w:rsid w:val="00E02EA2"/>
    <w:rsid w:val="00E10D4D"/>
    <w:rsid w:val="00E11ACD"/>
    <w:rsid w:val="00E255A2"/>
    <w:rsid w:val="00E25744"/>
    <w:rsid w:val="00E26307"/>
    <w:rsid w:val="00E30ED2"/>
    <w:rsid w:val="00E54469"/>
    <w:rsid w:val="00E61478"/>
    <w:rsid w:val="00E65186"/>
    <w:rsid w:val="00E87B1A"/>
    <w:rsid w:val="00E936D7"/>
    <w:rsid w:val="00E96803"/>
    <w:rsid w:val="00EA0BB6"/>
    <w:rsid w:val="00EA4A58"/>
    <w:rsid w:val="00EB4E1F"/>
    <w:rsid w:val="00EC09A7"/>
    <w:rsid w:val="00EC3DF7"/>
    <w:rsid w:val="00ED07A8"/>
    <w:rsid w:val="00ED0A22"/>
    <w:rsid w:val="00ED785B"/>
    <w:rsid w:val="00EE1703"/>
    <w:rsid w:val="00EE6965"/>
    <w:rsid w:val="00EF095C"/>
    <w:rsid w:val="00EF2388"/>
    <w:rsid w:val="00EF2AA2"/>
    <w:rsid w:val="00EF3A00"/>
    <w:rsid w:val="00EF4E17"/>
    <w:rsid w:val="00EF79B4"/>
    <w:rsid w:val="00F06C26"/>
    <w:rsid w:val="00F26947"/>
    <w:rsid w:val="00F4045D"/>
    <w:rsid w:val="00F44DAC"/>
    <w:rsid w:val="00F52A59"/>
    <w:rsid w:val="00F54653"/>
    <w:rsid w:val="00F55EDF"/>
    <w:rsid w:val="00F64BE9"/>
    <w:rsid w:val="00F65E02"/>
    <w:rsid w:val="00F6669C"/>
    <w:rsid w:val="00F722E3"/>
    <w:rsid w:val="00F739EE"/>
    <w:rsid w:val="00F74D4F"/>
    <w:rsid w:val="00F81F24"/>
    <w:rsid w:val="00F83012"/>
    <w:rsid w:val="00F84354"/>
    <w:rsid w:val="00F8667E"/>
    <w:rsid w:val="00FA208D"/>
    <w:rsid w:val="00FA7DE7"/>
    <w:rsid w:val="00FD2D3E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E6"/>
    <w:pPr>
      <w:widowControl w:val="0"/>
      <w:suppressAutoHyphens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A6AE6"/>
  </w:style>
  <w:style w:type="character" w:customStyle="1" w:styleId="WW-Absatz-Standardschriftart">
    <w:name w:val="WW-Absatz-Standardschriftart"/>
    <w:uiPriority w:val="99"/>
    <w:rsid w:val="006A6AE6"/>
  </w:style>
  <w:style w:type="character" w:customStyle="1" w:styleId="WW-Absatz-Standardschriftart1">
    <w:name w:val="WW-Absatz-Standardschriftart1"/>
    <w:uiPriority w:val="99"/>
    <w:rsid w:val="006A6AE6"/>
  </w:style>
  <w:style w:type="character" w:customStyle="1" w:styleId="WW8Num2z0">
    <w:name w:val="WW8Num2z0"/>
    <w:uiPriority w:val="99"/>
    <w:rsid w:val="006A6AE6"/>
    <w:rPr>
      <w:rFonts w:ascii="Symbol" w:hAnsi="Symbol"/>
      <w:sz w:val="18"/>
    </w:rPr>
  </w:style>
  <w:style w:type="character" w:customStyle="1" w:styleId="WW8Num4z0">
    <w:name w:val="WW8Num4z0"/>
    <w:uiPriority w:val="99"/>
    <w:rsid w:val="006A6AE6"/>
    <w:rPr>
      <w:rFonts w:ascii="Symbol" w:hAnsi="Symbol"/>
      <w:sz w:val="18"/>
    </w:rPr>
  </w:style>
  <w:style w:type="character" w:customStyle="1" w:styleId="WW8Num5z0">
    <w:name w:val="WW8Num5z0"/>
    <w:uiPriority w:val="99"/>
    <w:rsid w:val="006A6AE6"/>
    <w:rPr>
      <w:rFonts w:ascii="Symbol" w:hAnsi="Symbol"/>
      <w:sz w:val="18"/>
    </w:rPr>
  </w:style>
  <w:style w:type="character" w:customStyle="1" w:styleId="WW8Num7z0">
    <w:name w:val="WW8Num7z0"/>
    <w:uiPriority w:val="99"/>
    <w:rsid w:val="006A6AE6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6A6AE6"/>
  </w:style>
  <w:style w:type="character" w:customStyle="1" w:styleId="WW-Absatz-Standardschriftart111">
    <w:name w:val="WW-Absatz-Standardschriftart111"/>
    <w:uiPriority w:val="99"/>
    <w:rsid w:val="006A6AE6"/>
  </w:style>
  <w:style w:type="character" w:customStyle="1" w:styleId="WW-Absatz-Standardschriftart1111">
    <w:name w:val="WW-Absatz-Standardschriftart1111"/>
    <w:uiPriority w:val="99"/>
    <w:rsid w:val="006A6AE6"/>
  </w:style>
  <w:style w:type="character" w:customStyle="1" w:styleId="WW-Absatz-Standardschriftart11111">
    <w:name w:val="WW-Absatz-Standardschriftart11111"/>
    <w:uiPriority w:val="99"/>
    <w:rsid w:val="006A6AE6"/>
  </w:style>
  <w:style w:type="character" w:customStyle="1" w:styleId="WW-Absatz-Standardschriftart111111">
    <w:name w:val="WW-Absatz-Standardschriftart111111"/>
    <w:uiPriority w:val="99"/>
    <w:rsid w:val="006A6AE6"/>
  </w:style>
  <w:style w:type="character" w:customStyle="1" w:styleId="WW-Absatz-Standardschriftart1111111">
    <w:name w:val="WW-Absatz-Standardschriftart1111111"/>
    <w:uiPriority w:val="99"/>
    <w:rsid w:val="006A6AE6"/>
  </w:style>
  <w:style w:type="character" w:customStyle="1" w:styleId="a">
    <w:name w:val="Символ нумерации"/>
    <w:uiPriority w:val="99"/>
    <w:rsid w:val="006A6AE6"/>
  </w:style>
  <w:style w:type="character" w:customStyle="1" w:styleId="a0">
    <w:name w:val="Маркеры списка"/>
    <w:uiPriority w:val="99"/>
    <w:rsid w:val="006A6AE6"/>
    <w:rPr>
      <w:rFonts w:ascii="StarSymbol" w:eastAsia="StarSymbol" w:hAnsi="StarSymbol"/>
      <w:sz w:val="18"/>
    </w:rPr>
  </w:style>
  <w:style w:type="character" w:customStyle="1" w:styleId="RTFNum21">
    <w:name w:val="RTF_Num 2 1"/>
    <w:uiPriority w:val="99"/>
    <w:rsid w:val="006A6AE6"/>
    <w:rPr>
      <w:rFonts w:ascii="Times New Roman" w:hAnsi="Times New Roman"/>
    </w:rPr>
  </w:style>
  <w:style w:type="paragraph" w:customStyle="1" w:styleId="a1">
    <w:name w:val="Заголовок"/>
    <w:basedOn w:val="Normal"/>
    <w:next w:val="BodyText"/>
    <w:uiPriority w:val="99"/>
    <w:rsid w:val="006A6A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866"/>
    <w:rPr>
      <w:rFonts w:cs="Times New Roman"/>
      <w:sz w:val="26"/>
      <w:szCs w:val="26"/>
    </w:rPr>
  </w:style>
  <w:style w:type="paragraph" w:styleId="List">
    <w:name w:val="List"/>
    <w:basedOn w:val="BodyText"/>
    <w:uiPriority w:val="99"/>
    <w:rsid w:val="006A6AE6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6A6AE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A6AE6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6A6AE6"/>
    <w:pPr>
      <w:suppressLineNumbers/>
    </w:pPr>
  </w:style>
  <w:style w:type="paragraph" w:customStyle="1" w:styleId="a3">
    <w:name w:val="Заголовок таблицы"/>
    <w:basedOn w:val="a2"/>
    <w:uiPriority w:val="99"/>
    <w:rsid w:val="006A6AE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978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866"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0978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866"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0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F7EBB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F7EBB"/>
    <w:rPr>
      <w:rFonts w:ascii="Times New Roman" w:hAnsi="Times New Roman"/>
      <w:b/>
      <w:i/>
      <w:smallCaps/>
      <w:spacing w:val="-20"/>
      <w:sz w:val="24"/>
    </w:rPr>
  </w:style>
  <w:style w:type="character" w:customStyle="1" w:styleId="FontStyle17">
    <w:name w:val="Font Style17"/>
    <w:uiPriority w:val="99"/>
    <w:rsid w:val="004F7EBB"/>
    <w:rPr>
      <w:rFonts w:ascii="Times New Roman" w:hAnsi="Times New Roman"/>
      <w:b/>
      <w:i/>
      <w:spacing w:val="70"/>
      <w:sz w:val="22"/>
    </w:rPr>
  </w:style>
  <w:style w:type="paragraph" w:customStyle="1" w:styleId="Style2">
    <w:name w:val="Style2"/>
    <w:basedOn w:val="Normal"/>
    <w:uiPriority w:val="99"/>
    <w:rsid w:val="004F7EBB"/>
    <w:pPr>
      <w:suppressAutoHyphens w:val="0"/>
      <w:autoSpaceDE w:val="0"/>
      <w:autoSpaceDN w:val="0"/>
      <w:adjustRightInd w:val="0"/>
      <w:spacing w:line="32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F7EBB"/>
    <w:pPr>
      <w:suppressAutoHyphens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4F7EBB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F7EBB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F7EBB"/>
    <w:rPr>
      <w:rFonts w:ascii="Times New Roman" w:hAnsi="Times New Roman"/>
      <w:b/>
      <w:sz w:val="22"/>
    </w:rPr>
  </w:style>
  <w:style w:type="paragraph" w:customStyle="1" w:styleId="Style4">
    <w:name w:val="Style4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4F7EBB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7EBB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4F7EBB"/>
    <w:rPr>
      <w:rFonts w:ascii="Times New Roman" w:hAnsi="Times New Roman"/>
      <w:sz w:val="28"/>
    </w:rPr>
  </w:style>
  <w:style w:type="paragraph" w:customStyle="1" w:styleId="Style1">
    <w:name w:val="Style1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6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52795D"/>
    <w:pPr>
      <w:suppressAutoHyphens w:val="0"/>
      <w:autoSpaceDE w:val="0"/>
      <w:autoSpaceDN w:val="0"/>
      <w:adjustRightInd w:val="0"/>
      <w:spacing w:line="319" w:lineRule="exact"/>
      <w:ind w:firstLine="696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2795D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2795D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5B2C3B"/>
    <w:rPr>
      <w:rFonts w:ascii="Times New Roman" w:hAnsi="Times New Roman"/>
      <w:spacing w:val="10"/>
      <w:sz w:val="24"/>
    </w:rPr>
  </w:style>
  <w:style w:type="character" w:customStyle="1" w:styleId="FontStyle12">
    <w:name w:val="Font Style12"/>
    <w:uiPriority w:val="99"/>
    <w:rsid w:val="00C633B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633B1"/>
    <w:rPr>
      <w:rFonts w:ascii="Constantia" w:hAnsi="Constantia"/>
      <w:b/>
      <w:i/>
      <w:smallCaps/>
      <w:sz w:val="10"/>
    </w:rPr>
  </w:style>
  <w:style w:type="paragraph" w:styleId="ListParagraph">
    <w:name w:val="List Paragraph"/>
    <w:basedOn w:val="Normal"/>
    <w:uiPriority w:val="99"/>
    <w:qFormat/>
    <w:rsid w:val="00657C5D"/>
    <w:pPr>
      <w:ind w:left="720"/>
      <w:contextualSpacing/>
    </w:pPr>
  </w:style>
  <w:style w:type="paragraph" w:customStyle="1" w:styleId="ConsPlusNormal">
    <w:name w:val="ConsPlusNormal"/>
    <w:uiPriority w:val="99"/>
    <w:rsid w:val="00142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4</Pages>
  <Words>1222</Words>
  <Characters>6969</Characters>
  <Application>Microsoft Office Outlook</Application>
  <DocSecurity>0</DocSecurity>
  <Lines>0</Lines>
  <Paragraphs>0</Paragraphs>
  <ScaleCrop>false</ScaleCrop>
  <Company>Методотдел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124</cp:revision>
  <cp:lastPrinted>2015-08-27T05:09:00Z</cp:lastPrinted>
  <dcterms:created xsi:type="dcterms:W3CDTF">2014-03-07T05:26:00Z</dcterms:created>
  <dcterms:modified xsi:type="dcterms:W3CDTF">2016-03-22T10:56:00Z</dcterms:modified>
</cp:coreProperties>
</file>