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AD4E6C" w:rsidTr="00A7798E">
        <w:trPr>
          <w:cantSplit/>
        </w:trPr>
        <w:tc>
          <w:tcPr>
            <w:tcW w:w="9360" w:type="dxa"/>
          </w:tcPr>
          <w:p w:rsidR="00AD4E6C" w:rsidRDefault="00AD4E6C" w:rsidP="00A7798E">
            <w:pPr>
              <w:jc w:val="center"/>
            </w:pPr>
          </w:p>
          <w:p w:rsidR="00AD4E6C" w:rsidRDefault="00AD4E6C" w:rsidP="00A7798E">
            <w:pPr>
              <w:jc w:val="center"/>
            </w:pPr>
          </w:p>
          <w:p w:rsidR="00AD4E6C" w:rsidRDefault="00AD4E6C" w:rsidP="00A7798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-497840</wp:posOffset>
                  </wp:positionV>
                  <wp:extent cx="677545" cy="723900"/>
                  <wp:effectExtent l="0" t="0" r="825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4E6C" w:rsidTr="00A7798E">
        <w:trPr>
          <w:cantSplit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4E6C" w:rsidRDefault="00AD4E6C" w:rsidP="00A7798E">
            <w:pPr>
              <w:pStyle w:val="9"/>
              <w:rPr>
                <w:i w:val="0"/>
                <w:iCs/>
                <w:sz w:val="32"/>
                <w:szCs w:val="32"/>
              </w:rPr>
            </w:pPr>
            <w:r>
              <w:rPr>
                <w:i w:val="0"/>
                <w:iCs/>
                <w:sz w:val="32"/>
                <w:szCs w:val="32"/>
              </w:rPr>
              <w:t>Председатель</w:t>
            </w:r>
          </w:p>
          <w:p w:rsidR="00AD4E6C" w:rsidRPr="00B77DB8" w:rsidRDefault="00AD4E6C" w:rsidP="00A7798E">
            <w:pPr>
              <w:pStyle w:val="9"/>
              <w:rPr>
                <w:i w:val="0"/>
                <w:iCs/>
                <w:sz w:val="32"/>
                <w:szCs w:val="32"/>
              </w:rPr>
            </w:pPr>
            <w:r w:rsidRPr="00B77DB8">
              <w:rPr>
                <w:i w:val="0"/>
                <w:iCs/>
                <w:sz w:val="32"/>
                <w:szCs w:val="32"/>
              </w:rPr>
              <w:t>Дум</w:t>
            </w:r>
            <w:r>
              <w:rPr>
                <w:i w:val="0"/>
                <w:iCs/>
                <w:sz w:val="32"/>
                <w:szCs w:val="32"/>
              </w:rPr>
              <w:t>ы</w:t>
            </w:r>
            <w:r w:rsidRPr="00B77DB8">
              <w:rPr>
                <w:i w:val="0"/>
                <w:iCs/>
                <w:sz w:val="32"/>
                <w:szCs w:val="32"/>
              </w:rPr>
              <w:t xml:space="preserve"> </w:t>
            </w:r>
            <w:proofErr w:type="spellStart"/>
            <w:r w:rsidRPr="00B77DB8">
              <w:rPr>
                <w:i w:val="0"/>
                <w:iCs/>
                <w:sz w:val="32"/>
                <w:szCs w:val="32"/>
              </w:rPr>
              <w:t>Слободо</w:t>
            </w:r>
            <w:proofErr w:type="spellEnd"/>
            <w:r w:rsidRPr="00B77DB8">
              <w:rPr>
                <w:i w:val="0"/>
                <w:iCs/>
                <w:sz w:val="32"/>
                <w:szCs w:val="32"/>
              </w:rPr>
              <w:t xml:space="preserve">-Туринского муниципального района </w:t>
            </w:r>
          </w:p>
          <w:p w:rsidR="00AD4E6C" w:rsidRPr="00F428BB" w:rsidRDefault="00AD4E6C" w:rsidP="00A779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шестого</w:t>
            </w:r>
            <w:r w:rsidRPr="00B77DB8">
              <w:rPr>
                <w:b/>
                <w:bCs/>
                <w:sz w:val="32"/>
                <w:szCs w:val="32"/>
              </w:rPr>
              <w:t xml:space="preserve"> созыва</w:t>
            </w:r>
          </w:p>
          <w:p w:rsidR="00AD4E6C" w:rsidRDefault="00AD4E6C" w:rsidP="00A7798E">
            <w:pPr>
              <w:pStyle w:val="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Р А С П О Р Я Ж Е Н И Е</w:t>
            </w:r>
          </w:p>
          <w:p w:rsidR="00AD4E6C" w:rsidRDefault="00AD4E6C" w:rsidP="00A7798E">
            <w:pPr>
              <w:rPr>
                <w:sz w:val="10"/>
              </w:rPr>
            </w:pPr>
          </w:p>
        </w:tc>
      </w:tr>
      <w:tr w:rsidR="00AD4E6C" w:rsidRPr="00AE15C4" w:rsidTr="00A7798E"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4E6C" w:rsidRPr="00AE15C4" w:rsidRDefault="00AD4E6C" w:rsidP="00A7798E">
            <w:pPr>
              <w:pStyle w:val="2"/>
              <w:rPr>
                <w:sz w:val="52"/>
              </w:rPr>
            </w:pPr>
          </w:p>
        </w:tc>
      </w:tr>
    </w:tbl>
    <w:p w:rsidR="00AD4E6C" w:rsidRPr="00B2777E" w:rsidRDefault="00E6319C" w:rsidP="00AD4E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 </w:t>
      </w:r>
      <w:proofErr w:type="gramStart"/>
      <w:r>
        <w:rPr>
          <w:sz w:val="28"/>
          <w:szCs w:val="28"/>
          <w:u w:val="single"/>
        </w:rPr>
        <w:t>30.12.2019</w:t>
      </w:r>
      <w:r w:rsidR="00AD4E6C">
        <w:rPr>
          <w:sz w:val="28"/>
          <w:szCs w:val="28"/>
          <w:u w:val="single"/>
        </w:rPr>
        <w:t xml:space="preserve">  №</w:t>
      </w:r>
      <w:proofErr w:type="gramEnd"/>
      <w:r w:rsidR="00AD4E6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26</w:t>
      </w:r>
    </w:p>
    <w:p w:rsidR="00AD4E6C" w:rsidRDefault="00AD4E6C" w:rsidP="00AD4E6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с. Туринская Слобода</w:t>
      </w:r>
    </w:p>
    <w:p w:rsidR="00AD4E6C" w:rsidRPr="00C84125" w:rsidRDefault="00AD4E6C" w:rsidP="00AD4E6C">
      <w:pPr>
        <w:jc w:val="both"/>
        <w:rPr>
          <w:sz w:val="28"/>
          <w:szCs w:val="28"/>
        </w:rPr>
      </w:pPr>
    </w:p>
    <w:p w:rsidR="00AD4E6C" w:rsidRPr="00C84125" w:rsidRDefault="00AD4E6C" w:rsidP="00AD4E6C">
      <w:pPr>
        <w:jc w:val="center"/>
        <w:rPr>
          <w:sz w:val="28"/>
          <w:szCs w:val="28"/>
        </w:rPr>
      </w:pPr>
    </w:p>
    <w:p w:rsidR="00AD4E6C" w:rsidRDefault="00AD4E6C" w:rsidP="00705B55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650626">
        <w:rPr>
          <w:b/>
          <w:bCs/>
          <w:i/>
          <w:iCs/>
          <w:color w:val="000000"/>
          <w:sz w:val="28"/>
          <w:szCs w:val="28"/>
        </w:rPr>
        <w:t xml:space="preserve">О назначении должностного лица, ответственного </w:t>
      </w:r>
      <w:r w:rsidR="00705B55" w:rsidRPr="00705B55">
        <w:rPr>
          <w:b/>
          <w:bCs/>
          <w:i/>
          <w:iCs/>
          <w:color w:val="000000"/>
          <w:sz w:val="28"/>
          <w:szCs w:val="28"/>
        </w:rPr>
        <w:t xml:space="preserve">за направление сведений о лицах, замещающих муниципальные должности в </w:t>
      </w:r>
      <w:proofErr w:type="spellStart"/>
      <w:r w:rsidR="00705B55" w:rsidRPr="00705B55">
        <w:rPr>
          <w:b/>
          <w:bCs/>
          <w:i/>
          <w:iCs/>
          <w:color w:val="000000"/>
          <w:sz w:val="28"/>
          <w:szCs w:val="28"/>
        </w:rPr>
        <w:t>Слободо</w:t>
      </w:r>
      <w:proofErr w:type="spellEnd"/>
      <w:r w:rsidR="00705B55" w:rsidRPr="00705B55">
        <w:rPr>
          <w:b/>
          <w:bCs/>
          <w:i/>
          <w:iCs/>
          <w:color w:val="000000"/>
          <w:sz w:val="28"/>
          <w:szCs w:val="28"/>
        </w:rPr>
        <w:t>-Туринском муниципальном районе, освобождённых от должности в связи с утратой доверия за совершение коррупционного правонарушения</w:t>
      </w:r>
    </w:p>
    <w:p w:rsidR="00705B55" w:rsidRDefault="00705B55" w:rsidP="00705B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D4E6C" w:rsidRPr="00650626" w:rsidRDefault="00AD4E6C" w:rsidP="00AD4E6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055BF" w:rsidRPr="000C6A6A" w:rsidRDefault="00AD4E6C" w:rsidP="004055BF">
      <w:pPr>
        <w:tabs>
          <w:tab w:val="left" w:pos="993"/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0C6A6A">
        <w:rPr>
          <w:color w:val="000000"/>
          <w:sz w:val="28"/>
          <w:szCs w:val="28"/>
        </w:rPr>
        <w:t>Руководствуясь частью 4 статьи 5, статьей 15 Федерального закона от 25.12.2008 года № 273-ФЗ «О противодействии коррупции», пунктами 4, 7, 10</w:t>
      </w:r>
      <w:r w:rsidR="004055BF" w:rsidRPr="000C6A6A">
        <w:rPr>
          <w:color w:val="000000"/>
          <w:sz w:val="28"/>
          <w:szCs w:val="28"/>
        </w:rPr>
        <w:t xml:space="preserve"> Положения</w:t>
      </w:r>
      <w:r w:rsidRPr="000C6A6A">
        <w:rPr>
          <w:color w:val="000000"/>
          <w:sz w:val="28"/>
          <w:szCs w:val="28"/>
        </w:rPr>
        <w:t xml:space="preserve"> </w:t>
      </w:r>
      <w:r w:rsidR="004055BF" w:rsidRPr="000C6A6A">
        <w:rPr>
          <w:color w:val="000000"/>
          <w:sz w:val="28"/>
          <w:szCs w:val="28"/>
        </w:rPr>
        <w:t>о реестре лиц, уволенных в связи с утратой доверия, утвержденного Постановлением Правительства Российской Федерации от 05.03.2018 № 228 «О реестре лиц, уволенных в связи с утратой доверия»</w:t>
      </w:r>
      <w:r w:rsidR="000C6A6A" w:rsidRPr="000C6A6A">
        <w:rPr>
          <w:color w:val="000000"/>
          <w:sz w:val="28"/>
          <w:szCs w:val="28"/>
        </w:rPr>
        <w:t xml:space="preserve">, </w:t>
      </w:r>
      <w:r w:rsidR="000C6A6A" w:rsidRPr="000C6A6A">
        <w:rPr>
          <w:rFonts w:eastAsia="Calibri"/>
          <w:sz w:val="28"/>
          <w:szCs w:val="28"/>
          <w:lang w:eastAsia="en-US"/>
        </w:rPr>
        <w:t xml:space="preserve">Порядком освобождения от должности лиц, замещающих муниципальные должности в </w:t>
      </w:r>
      <w:proofErr w:type="spellStart"/>
      <w:r w:rsidR="000C6A6A" w:rsidRPr="000C6A6A">
        <w:rPr>
          <w:rFonts w:eastAsia="Calibri"/>
          <w:sz w:val="28"/>
          <w:szCs w:val="28"/>
          <w:lang w:eastAsia="en-US"/>
        </w:rPr>
        <w:t>Слободо</w:t>
      </w:r>
      <w:proofErr w:type="spellEnd"/>
      <w:r w:rsidR="000C6A6A" w:rsidRPr="000C6A6A">
        <w:rPr>
          <w:rFonts w:eastAsia="Calibri"/>
          <w:sz w:val="28"/>
          <w:szCs w:val="28"/>
          <w:lang w:eastAsia="en-US"/>
        </w:rPr>
        <w:t>-Туринском муниципальном районе в связи с утратой доверия</w:t>
      </w:r>
      <w:r w:rsidR="000C6A6A">
        <w:rPr>
          <w:rFonts w:eastAsia="Calibri"/>
          <w:sz w:val="28"/>
          <w:szCs w:val="28"/>
          <w:lang w:eastAsia="en-US"/>
        </w:rPr>
        <w:t xml:space="preserve">, утвержденным решением Думы </w:t>
      </w:r>
      <w:proofErr w:type="spellStart"/>
      <w:r w:rsidR="000C6A6A">
        <w:rPr>
          <w:rFonts w:eastAsia="Calibri"/>
          <w:sz w:val="28"/>
          <w:szCs w:val="28"/>
          <w:lang w:eastAsia="en-US"/>
        </w:rPr>
        <w:t>Слободо</w:t>
      </w:r>
      <w:proofErr w:type="spellEnd"/>
      <w:r w:rsidR="000C6A6A">
        <w:rPr>
          <w:rFonts w:eastAsia="Calibri"/>
          <w:sz w:val="28"/>
          <w:szCs w:val="28"/>
          <w:lang w:eastAsia="en-US"/>
        </w:rPr>
        <w:t>-Туринского муниципального района от</w:t>
      </w:r>
      <w:r w:rsidR="00E6319C">
        <w:rPr>
          <w:rFonts w:eastAsia="Calibri"/>
          <w:sz w:val="28"/>
          <w:szCs w:val="28"/>
          <w:lang w:eastAsia="en-US"/>
        </w:rPr>
        <w:t xml:space="preserve"> </w:t>
      </w:r>
      <w:r w:rsidR="006E5D95">
        <w:rPr>
          <w:rFonts w:eastAsia="Calibri"/>
          <w:sz w:val="28"/>
          <w:szCs w:val="28"/>
          <w:lang w:eastAsia="en-US"/>
        </w:rPr>
        <w:t>28.03.</w:t>
      </w:r>
      <w:r w:rsidR="00E6319C">
        <w:rPr>
          <w:rFonts w:eastAsia="Calibri"/>
          <w:sz w:val="28"/>
          <w:szCs w:val="28"/>
          <w:lang w:eastAsia="en-US"/>
        </w:rPr>
        <w:t>2018</w:t>
      </w:r>
      <w:r w:rsidR="000C6A6A">
        <w:rPr>
          <w:rFonts w:eastAsia="Calibri"/>
          <w:sz w:val="28"/>
          <w:szCs w:val="28"/>
          <w:lang w:eastAsia="en-US"/>
        </w:rPr>
        <w:t xml:space="preserve"> № </w:t>
      </w:r>
      <w:r w:rsidR="006E5D95">
        <w:rPr>
          <w:rFonts w:eastAsia="Calibri"/>
          <w:sz w:val="28"/>
          <w:szCs w:val="28"/>
          <w:lang w:eastAsia="en-US"/>
        </w:rPr>
        <w:t>239-НПА</w:t>
      </w:r>
      <w:bookmarkStart w:id="0" w:name="_GoBack"/>
      <w:bookmarkEnd w:id="0"/>
      <w:r w:rsidRPr="000C6A6A">
        <w:rPr>
          <w:sz w:val="28"/>
          <w:szCs w:val="28"/>
        </w:rPr>
        <w:t>:</w:t>
      </w:r>
    </w:p>
    <w:p w:rsidR="00F24B04" w:rsidRDefault="004055BF" w:rsidP="00F24B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6A6A">
        <w:rPr>
          <w:color w:val="000000"/>
          <w:sz w:val="28"/>
          <w:szCs w:val="28"/>
        </w:rPr>
        <w:t xml:space="preserve">1. </w:t>
      </w:r>
      <w:r w:rsidR="00AD4E6C" w:rsidRPr="000C6A6A">
        <w:rPr>
          <w:color w:val="000000"/>
          <w:sz w:val="28"/>
          <w:szCs w:val="28"/>
        </w:rPr>
        <w:t xml:space="preserve">Назначить </w:t>
      </w:r>
      <w:r w:rsidRPr="000C6A6A">
        <w:rPr>
          <w:color w:val="000000"/>
          <w:sz w:val="28"/>
          <w:szCs w:val="28"/>
        </w:rPr>
        <w:t>Савенкову Марию Александровну</w:t>
      </w:r>
      <w:r w:rsidR="00AD4E6C" w:rsidRPr="000C6A6A">
        <w:rPr>
          <w:color w:val="000000"/>
          <w:sz w:val="28"/>
          <w:szCs w:val="28"/>
        </w:rPr>
        <w:t xml:space="preserve">, </w:t>
      </w:r>
      <w:r w:rsidRPr="000C6A6A">
        <w:rPr>
          <w:color w:val="000000"/>
          <w:sz w:val="28"/>
          <w:szCs w:val="28"/>
        </w:rPr>
        <w:t>главного специалист</w:t>
      </w:r>
      <w:r w:rsidR="00D62157" w:rsidRPr="000C6A6A">
        <w:rPr>
          <w:color w:val="000000"/>
          <w:sz w:val="28"/>
          <w:szCs w:val="28"/>
        </w:rPr>
        <w:t>а</w:t>
      </w:r>
      <w:r w:rsidRPr="000C6A6A">
        <w:rPr>
          <w:color w:val="000000"/>
          <w:sz w:val="28"/>
          <w:szCs w:val="28"/>
        </w:rPr>
        <w:t xml:space="preserve"> по документоведению и документационному обеспечению </w:t>
      </w:r>
      <w:r w:rsidR="00AD4E6C" w:rsidRPr="000C6A6A">
        <w:rPr>
          <w:color w:val="000000"/>
          <w:sz w:val="28"/>
          <w:szCs w:val="28"/>
        </w:rPr>
        <w:t xml:space="preserve">Думы </w:t>
      </w:r>
      <w:proofErr w:type="spellStart"/>
      <w:r w:rsidR="00AD4E6C" w:rsidRPr="000C6A6A">
        <w:rPr>
          <w:color w:val="000000"/>
          <w:sz w:val="28"/>
          <w:szCs w:val="28"/>
        </w:rPr>
        <w:t>Слободо</w:t>
      </w:r>
      <w:proofErr w:type="spellEnd"/>
      <w:r w:rsidR="00AD4E6C" w:rsidRPr="000C6A6A">
        <w:rPr>
          <w:color w:val="000000"/>
          <w:sz w:val="28"/>
          <w:szCs w:val="28"/>
        </w:rPr>
        <w:t xml:space="preserve">-Туринского муниципального района, ответственным за </w:t>
      </w:r>
      <w:r w:rsidR="00D62157" w:rsidRPr="000C6A6A">
        <w:rPr>
          <w:color w:val="000000"/>
          <w:sz w:val="28"/>
          <w:szCs w:val="28"/>
        </w:rPr>
        <w:t xml:space="preserve">направление сведений о лицах, </w:t>
      </w:r>
      <w:r w:rsidR="00FA559F" w:rsidRPr="000C6A6A">
        <w:rPr>
          <w:color w:val="000000"/>
          <w:sz w:val="28"/>
          <w:szCs w:val="28"/>
        </w:rPr>
        <w:t xml:space="preserve">замещающих муниципальные должности в </w:t>
      </w:r>
      <w:proofErr w:type="spellStart"/>
      <w:r w:rsidR="00FA559F" w:rsidRPr="000C6A6A">
        <w:rPr>
          <w:color w:val="000000"/>
          <w:sz w:val="28"/>
          <w:szCs w:val="28"/>
        </w:rPr>
        <w:t>Слободо</w:t>
      </w:r>
      <w:proofErr w:type="spellEnd"/>
      <w:r w:rsidR="00FA559F" w:rsidRPr="000C6A6A">
        <w:rPr>
          <w:color w:val="000000"/>
          <w:sz w:val="28"/>
          <w:szCs w:val="28"/>
        </w:rPr>
        <w:t>-Туринском муниципальном районе, освобождённых от должности в связи с утратой доверия</w:t>
      </w:r>
      <w:r w:rsidR="00F24B04">
        <w:rPr>
          <w:color w:val="000000"/>
          <w:sz w:val="28"/>
          <w:szCs w:val="28"/>
        </w:rPr>
        <w:t xml:space="preserve"> </w:t>
      </w:r>
      <w:r w:rsidR="00F24B04" w:rsidRPr="00F24B04">
        <w:rPr>
          <w:color w:val="000000"/>
          <w:sz w:val="28"/>
          <w:szCs w:val="28"/>
        </w:rPr>
        <w:t xml:space="preserve">за совершение коррупционного правонарушения </w:t>
      </w:r>
      <w:r w:rsidR="00F24B04">
        <w:rPr>
          <w:color w:val="000000"/>
          <w:sz w:val="28"/>
          <w:szCs w:val="28"/>
        </w:rPr>
        <w:t xml:space="preserve">(далее - сведения), </w:t>
      </w:r>
      <w:r w:rsidR="00F24B04" w:rsidRPr="00F24B04">
        <w:rPr>
          <w:color w:val="000000"/>
          <w:sz w:val="28"/>
          <w:szCs w:val="28"/>
        </w:rPr>
        <w:t>Первому Заместителю Губернатора Свердловской области - Руководителю Администрации Г</w:t>
      </w:r>
      <w:r w:rsidR="00F24B04">
        <w:rPr>
          <w:color w:val="000000"/>
          <w:sz w:val="28"/>
          <w:szCs w:val="28"/>
        </w:rPr>
        <w:t xml:space="preserve">убернатора Свердловской области </w:t>
      </w:r>
      <w:r w:rsidR="00F24B04">
        <w:rPr>
          <w:rFonts w:eastAsiaTheme="minorHAnsi"/>
          <w:sz w:val="28"/>
          <w:szCs w:val="28"/>
          <w:lang w:eastAsia="en-US"/>
        </w:rPr>
        <w:t xml:space="preserve">для их включения в </w:t>
      </w:r>
      <w:r w:rsidR="00705B55">
        <w:rPr>
          <w:rFonts w:eastAsiaTheme="minorHAnsi"/>
          <w:sz w:val="28"/>
          <w:szCs w:val="28"/>
          <w:lang w:eastAsia="en-US"/>
        </w:rPr>
        <w:t>Р</w:t>
      </w:r>
      <w:r w:rsidR="00F24B04">
        <w:rPr>
          <w:rFonts w:eastAsiaTheme="minorHAnsi"/>
          <w:sz w:val="28"/>
          <w:szCs w:val="28"/>
          <w:lang w:eastAsia="en-US"/>
        </w:rPr>
        <w:t>еестр лиц, уволенных в связи с утратой доверия (далее - реестр), и исключения сведений из него.</w:t>
      </w:r>
    </w:p>
    <w:p w:rsidR="00705B55" w:rsidRPr="00705B55" w:rsidRDefault="00705B55" w:rsidP="00E6319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05B55">
        <w:rPr>
          <w:color w:val="000000"/>
          <w:sz w:val="28"/>
          <w:szCs w:val="28"/>
        </w:rPr>
        <w:t xml:space="preserve">2. Для включения сведений в реестр направлять </w:t>
      </w:r>
      <w:r w:rsidRPr="00E6319C">
        <w:rPr>
          <w:color w:val="000000"/>
          <w:sz w:val="28"/>
          <w:szCs w:val="28"/>
        </w:rPr>
        <w:t>Первому Заместителю Губернатора Свердловской области - Руководителю Администрации Губернатора Свердловской области</w:t>
      </w:r>
      <w:r w:rsidRPr="00705B55">
        <w:rPr>
          <w:color w:val="000000"/>
          <w:sz w:val="28"/>
          <w:szCs w:val="28"/>
        </w:rPr>
        <w:t xml:space="preserve"> информацию, указанную в пункте 12 Положения о реестре лиц, уволенных в связи с утратой доверия, утвержденного Постановлением Правительства Российской Федерации от </w:t>
      </w:r>
      <w:r w:rsidRPr="00705B55">
        <w:rPr>
          <w:color w:val="000000"/>
          <w:sz w:val="28"/>
          <w:szCs w:val="28"/>
        </w:rPr>
        <w:lastRenderedPageBreak/>
        <w:t xml:space="preserve">05.03.2018 </w:t>
      </w:r>
      <w:r>
        <w:rPr>
          <w:color w:val="000000"/>
          <w:sz w:val="28"/>
          <w:szCs w:val="28"/>
        </w:rPr>
        <w:t>№</w:t>
      </w:r>
      <w:r w:rsidRPr="00705B55">
        <w:rPr>
          <w:color w:val="000000"/>
          <w:sz w:val="28"/>
          <w:szCs w:val="28"/>
        </w:rPr>
        <w:t xml:space="preserve"> 228 </w:t>
      </w:r>
      <w:r>
        <w:rPr>
          <w:color w:val="000000"/>
          <w:sz w:val="28"/>
          <w:szCs w:val="28"/>
        </w:rPr>
        <w:t>«</w:t>
      </w:r>
      <w:r w:rsidRPr="00705B55">
        <w:rPr>
          <w:color w:val="000000"/>
          <w:sz w:val="28"/>
          <w:szCs w:val="28"/>
        </w:rPr>
        <w:t>О реестре лиц, уволенных в связи с утратой доверия</w:t>
      </w:r>
      <w:r>
        <w:rPr>
          <w:color w:val="000000"/>
          <w:sz w:val="28"/>
          <w:szCs w:val="28"/>
        </w:rPr>
        <w:t>»</w:t>
      </w:r>
      <w:r w:rsidRPr="00705B55">
        <w:rPr>
          <w:color w:val="000000"/>
          <w:sz w:val="28"/>
          <w:szCs w:val="28"/>
        </w:rPr>
        <w:t xml:space="preserve"> (далее - Положение), в течение 10 рабочих дней со дня принятия акта о применении к лицу, замещавшему муниципальн</w:t>
      </w:r>
      <w:r>
        <w:rPr>
          <w:color w:val="000000"/>
          <w:sz w:val="28"/>
          <w:szCs w:val="28"/>
        </w:rPr>
        <w:t xml:space="preserve">ую </w:t>
      </w:r>
      <w:r w:rsidRPr="00705B55">
        <w:rPr>
          <w:color w:val="000000"/>
          <w:sz w:val="28"/>
          <w:szCs w:val="28"/>
        </w:rPr>
        <w:t>должност</w:t>
      </w:r>
      <w:r>
        <w:rPr>
          <w:color w:val="000000"/>
          <w:sz w:val="28"/>
          <w:szCs w:val="28"/>
        </w:rPr>
        <w:t>ь</w:t>
      </w:r>
      <w:r w:rsidRPr="00705B55">
        <w:rPr>
          <w:color w:val="000000"/>
          <w:sz w:val="28"/>
          <w:szCs w:val="28"/>
        </w:rPr>
        <w:t xml:space="preserve"> в </w:t>
      </w:r>
      <w:proofErr w:type="spellStart"/>
      <w:r w:rsidRPr="00705B55">
        <w:rPr>
          <w:color w:val="000000"/>
          <w:sz w:val="28"/>
          <w:szCs w:val="28"/>
        </w:rPr>
        <w:t>Слободо</w:t>
      </w:r>
      <w:proofErr w:type="spellEnd"/>
      <w:r w:rsidRPr="00705B55">
        <w:rPr>
          <w:color w:val="000000"/>
          <w:sz w:val="28"/>
          <w:szCs w:val="28"/>
        </w:rPr>
        <w:t>-Туринском муниципальном районе, освобождённ</w:t>
      </w:r>
      <w:r>
        <w:rPr>
          <w:color w:val="000000"/>
          <w:sz w:val="28"/>
          <w:szCs w:val="28"/>
        </w:rPr>
        <w:t>ому</w:t>
      </w:r>
      <w:r w:rsidRPr="00705B55">
        <w:rPr>
          <w:color w:val="000000"/>
          <w:sz w:val="28"/>
          <w:szCs w:val="28"/>
        </w:rPr>
        <w:t xml:space="preserve"> от должности в связи с утратой доверия за совершение коррупционного правонарушения.</w:t>
      </w:r>
    </w:p>
    <w:p w:rsidR="00E6319C" w:rsidRDefault="00705B55" w:rsidP="00E6319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05B55">
        <w:rPr>
          <w:color w:val="000000"/>
          <w:sz w:val="28"/>
          <w:szCs w:val="28"/>
        </w:rPr>
        <w:t xml:space="preserve">3. Для исключения сведений из реестра направлять Первому Заместителю Губернатора Свердловской области - Руководителю Администрации Губернатора Свердловской области уведомление об исключении из реестра сведений в течение 3 рабочих дней со дня наступления оснований, предусмотренных подпунктами </w:t>
      </w:r>
      <w:r>
        <w:rPr>
          <w:color w:val="000000"/>
          <w:sz w:val="28"/>
          <w:szCs w:val="28"/>
        </w:rPr>
        <w:t>«</w:t>
      </w:r>
      <w:r w:rsidRPr="00705B5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  <w:r w:rsidRPr="00705B55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Pr="00705B55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»</w:t>
      </w:r>
      <w:r w:rsidRPr="00705B55">
        <w:rPr>
          <w:color w:val="000000"/>
          <w:sz w:val="28"/>
          <w:szCs w:val="28"/>
        </w:rPr>
        <w:t xml:space="preserve"> пункта 15 Положения, или со дня получения письменного заявления в соответствии с пунктами 19 и 20 Положения.</w:t>
      </w:r>
    </w:p>
    <w:p w:rsidR="00AD4E6C" w:rsidRPr="00E6319C" w:rsidRDefault="00E6319C" w:rsidP="00E6319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D4E6C" w:rsidRPr="000C6A6A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AD4E6C" w:rsidRPr="000C6A6A" w:rsidRDefault="00AD4E6C" w:rsidP="00AD4E6C">
      <w:pPr>
        <w:tabs>
          <w:tab w:val="left" w:pos="851"/>
          <w:tab w:val="left" w:pos="1418"/>
        </w:tabs>
        <w:contextualSpacing/>
        <w:jc w:val="both"/>
        <w:rPr>
          <w:sz w:val="28"/>
          <w:szCs w:val="28"/>
          <w:highlight w:val="yellow"/>
        </w:rPr>
      </w:pPr>
    </w:p>
    <w:p w:rsidR="00AD4E6C" w:rsidRDefault="00AD4E6C" w:rsidP="00AD4E6C">
      <w:pPr>
        <w:tabs>
          <w:tab w:val="left" w:pos="851"/>
          <w:tab w:val="left" w:pos="1418"/>
        </w:tabs>
        <w:contextualSpacing/>
        <w:jc w:val="both"/>
        <w:rPr>
          <w:sz w:val="28"/>
          <w:szCs w:val="28"/>
          <w:highlight w:val="yellow"/>
        </w:rPr>
      </w:pPr>
    </w:p>
    <w:p w:rsidR="00AD4E6C" w:rsidRPr="00650626" w:rsidRDefault="00AD4E6C" w:rsidP="00AD4E6C">
      <w:pPr>
        <w:tabs>
          <w:tab w:val="left" w:pos="851"/>
          <w:tab w:val="left" w:pos="1418"/>
        </w:tabs>
        <w:contextualSpacing/>
        <w:jc w:val="both"/>
        <w:rPr>
          <w:sz w:val="28"/>
          <w:szCs w:val="28"/>
          <w:highlight w:val="yellow"/>
        </w:rPr>
      </w:pPr>
    </w:p>
    <w:p w:rsidR="00AD4E6C" w:rsidRDefault="00AD4E6C" w:rsidP="00AD4E6C">
      <w:pPr>
        <w:jc w:val="both"/>
        <w:rPr>
          <w:sz w:val="28"/>
          <w:szCs w:val="28"/>
        </w:rPr>
      </w:pPr>
      <w:r w:rsidRPr="00C84125">
        <w:rPr>
          <w:sz w:val="28"/>
          <w:szCs w:val="28"/>
        </w:rPr>
        <w:t>Председатель Думы</w:t>
      </w:r>
    </w:p>
    <w:p w:rsidR="00AD4E6C" w:rsidRPr="00C84125" w:rsidRDefault="00AD4E6C" w:rsidP="00AD4E6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Слободо</w:t>
      </w:r>
      <w:proofErr w:type="spellEnd"/>
      <w:r>
        <w:rPr>
          <w:sz w:val="28"/>
          <w:szCs w:val="28"/>
        </w:rPr>
        <w:t>-Туринского</w:t>
      </w:r>
    </w:p>
    <w:p w:rsidR="00AD4E6C" w:rsidRPr="00AD4E6C" w:rsidRDefault="00AD4E6C" w:rsidP="00AD4E6C">
      <w:pPr>
        <w:jc w:val="both"/>
        <w:rPr>
          <w:sz w:val="28"/>
          <w:szCs w:val="28"/>
        </w:rPr>
      </w:pPr>
      <w:r w:rsidRPr="00C84125">
        <w:rPr>
          <w:sz w:val="28"/>
          <w:szCs w:val="28"/>
        </w:rPr>
        <w:t xml:space="preserve">муниципального района                                                                   Е.С. Ермакова </w:t>
      </w:r>
    </w:p>
    <w:p w:rsidR="00411FA8" w:rsidRDefault="00411FA8"/>
    <w:sectPr w:rsidR="00411FA8" w:rsidSect="006E5D9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5AA" w:rsidRDefault="004905AA" w:rsidP="006E5D95">
      <w:r>
        <w:separator/>
      </w:r>
    </w:p>
  </w:endnote>
  <w:endnote w:type="continuationSeparator" w:id="0">
    <w:p w:rsidR="004905AA" w:rsidRDefault="004905AA" w:rsidP="006E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5AA" w:rsidRDefault="004905AA" w:rsidP="006E5D95">
      <w:r>
        <w:separator/>
      </w:r>
    </w:p>
  </w:footnote>
  <w:footnote w:type="continuationSeparator" w:id="0">
    <w:p w:rsidR="004905AA" w:rsidRDefault="004905AA" w:rsidP="006E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393687"/>
      <w:docPartObj>
        <w:docPartGallery w:val="Page Numbers (Top of Page)"/>
        <w:docPartUnique/>
      </w:docPartObj>
    </w:sdtPr>
    <w:sdtContent>
      <w:p w:rsidR="006E5D95" w:rsidRDefault="006E5D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5D95" w:rsidRDefault="006E5D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4785F"/>
    <w:multiLevelType w:val="hybridMultilevel"/>
    <w:tmpl w:val="2E02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6C"/>
    <w:rsid w:val="000C6A6A"/>
    <w:rsid w:val="004055BF"/>
    <w:rsid w:val="00411FA8"/>
    <w:rsid w:val="004905AA"/>
    <w:rsid w:val="00581D00"/>
    <w:rsid w:val="006E5D95"/>
    <w:rsid w:val="00705B55"/>
    <w:rsid w:val="00AC4F8F"/>
    <w:rsid w:val="00AD4E6C"/>
    <w:rsid w:val="00D62157"/>
    <w:rsid w:val="00E6319C"/>
    <w:rsid w:val="00F24B04"/>
    <w:rsid w:val="00F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76BF6-8B40-4ED2-8C44-05BCB9C0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4E6C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D4E6C"/>
    <w:pPr>
      <w:keepNext/>
      <w:outlineLvl w:val="2"/>
    </w:pPr>
    <w:rPr>
      <w:rFonts w:ascii="Fixedsys" w:hAnsi="Fixedsys"/>
      <w:sz w:val="32"/>
      <w:szCs w:val="20"/>
    </w:rPr>
  </w:style>
  <w:style w:type="paragraph" w:styleId="9">
    <w:name w:val="heading 9"/>
    <w:basedOn w:val="a"/>
    <w:next w:val="a"/>
    <w:link w:val="90"/>
    <w:qFormat/>
    <w:rsid w:val="00AD4E6C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4E6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D4E6C"/>
    <w:rPr>
      <w:rFonts w:ascii="Fixedsys" w:eastAsia="Times New Roman" w:hAnsi="Fixedsys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4E6C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3">
    <w:name w:val="Body Text Indent"/>
    <w:basedOn w:val="a"/>
    <w:link w:val="a4"/>
    <w:rsid w:val="00AD4E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D4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4E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5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5D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5D9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5D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duma_user1</dc:creator>
  <cp:keywords/>
  <dc:description/>
  <cp:lastModifiedBy>duma_user1</cp:lastModifiedBy>
  <cp:revision>4</cp:revision>
  <cp:lastPrinted>2020-08-27T10:44:00Z</cp:lastPrinted>
  <dcterms:created xsi:type="dcterms:W3CDTF">2020-08-24T07:35:00Z</dcterms:created>
  <dcterms:modified xsi:type="dcterms:W3CDTF">2020-08-27T10:44:00Z</dcterms:modified>
</cp:coreProperties>
</file>