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E508C4" w:rsidRPr="00E508C4" w:rsidTr="00523040">
        <w:trPr>
          <w:cantSplit/>
        </w:trPr>
        <w:tc>
          <w:tcPr>
            <w:tcW w:w="9923" w:type="dxa"/>
            <w:hideMark/>
          </w:tcPr>
          <w:p w:rsidR="00E508C4" w:rsidRPr="00E508C4" w:rsidRDefault="00E508C4" w:rsidP="00E508C4">
            <w:pPr>
              <w:tabs>
                <w:tab w:val="left" w:pos="4312"/>
              </w:tabs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E508C4"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2598420</wp:posOffset>
                  </wp:positionH>
                  <wp:positionV relativeFrom="paragraph">
                    <wp:posOffset>-41275</wp:posOffset>
                  </wp:positionV>
                  <wp:extent cx="677545" cy="723900"/>
                  <wp:effectExtent l="19050" t="0" r="825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508C4" w:rsidRPr="00E508C4" w:rsidTr="00523040">
        <w:trPr>
          <w:cantSplit/>
        </w:trPr>
        <w:tc>
          <w:tcPr>
            <w:tcW w:w="99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508C4" w:rsidRPr="00E508C4" w:rsidRDefault="00E508C4" w:rsidP="00E508C4">
            <w:pPr>
              <w:tabs>
                <w:tab w:val="left" w:pos="4312"/>
              </w:tabs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26"/>
              </w:rPr>
            </w:pPr>
            <w:r w:rsidRPr="00E508C4">
              <w:rPr>
                <w:rFonts w:eastAsia="Times New Roman" w:cs="Times New Roman"/>
                <w:b/>
                <w:bCs/>
                <w:sz w:val="32"/>
                <w:szCs w:val="26"/>
              </w:rPr>
              <w:t>АДМИНИСТРАЦИЯ СЛОБОДО-ТУРИНСКОГО</w:t>
            </w:r>
          </w:p>
          <w:p w:rsidR="00E508C4" w:rsidRPr="00E508C4" w:rsidRDefault="00E508C4" w:rsidP="00E508C4">
            <w:pPr>
              <w:tabs>
                <w:tab w:val="left" w:pos="4312"/>
              </w:tabs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26"/>
              </w:rPr>
            </w:pPr>
            <w:r w:rsidRPr="00E508C4">
              <w:rPr>
                <w:rFonts w:eastAsia="Times New Roman" w:cs="Times New Roman"/>
                <w:b/>
                <w:bCs/>
                <w:sz w:val="32"/>
                <w:szCs w:val="26"/>
              </w:rPr>
              <w:t>МУНИЦИПАЛЬНОГО РАЙОНА</w:t>
            </w:r>
          </w:p>
          <w:p w:rsidR="00E508C4" w:rsidRPr="00E508C4" w:rsidRDefault="00E508C4" w:rsidP="00E508C4">
            <w:pPr>
              <w:keepNext/>
              <w:tabs>
                <w:tab w:val="left" w:pos="4312"/>
              </w:tabs>
              <w:autoSpaceDN w:val="0"/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sz w:val="32"/>
              </w:rPr>
            </w:pPr>
            <w:r>
              <w:rPr>
                <w:rFonts w:eastAsia="Times New Roman" w:cs="Times New Roman"/>
                <w:b/>
                <w:sz w:val="32"/>
              </w:rPr>
              <w:t>ПОСТАНОВЛЕНИЕ</w:t>
            </w:r>
          </w:p>
          <w:p w:rsidR="00E508C4" w:rsidRPr="00E508C4" w:rsidRDefault="00E508C4" w:rsidP="00E508C4">
            <w:pPr>
              <w:widowControl w:val="0"/>
              <w:tabs>
                <w:tab w:val="left" w:pos="431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10"/>
                <w:szCs w:val="26"/>
              </w:rPr>
            </w:pPr>
          </w:p>
        </w:tc>
      </w:tr>
      <w:tr w:rsidR="00E508C4" w:rsidRPr="00E508C4" w:rsidTr="00523040"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508C4" w:rsidRPr="00E508C4" w:rsidRDefault="00E508C4" w:rsidP="00E508C4">
            <w:pPr>
              <w:widowControl w:val="0"/>
              <w:tabs>
                <w:tab w:val="left" w:pos="431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52"/>
                <w:szCs w:val="26"/>
              </w:rPr>
            </w:pPr>
          </w:p>
        </w:tc>
      </w:tr>
    </w:tbl>
    <w:p w:rsidR="00E508C4" w:rsidRPr="00E508C4" w:rsidRDefault="005F1189" w:rsidP="00E508C4">
      <w:pPr>
        <w:tabs>
          <w:tab w:val="left" w:pos="4312"/>
        </w:tabs>
        <w:autoSpaceDN w:val="0"/>
        <w:spacing w:after="0" w:line="240" w:lineRule="auto"/>
        <w:rPr>
          <w:rFonts w:eastAsia="Times New Roman" w:cs="Times New Roman"/>
          <w:bCs/>
          <w:sz w:val="28"/>
        </w:rPr>
      </w:pPr>
      <w:r>
        <w:rPr>
          <w:rFonts w:eastAsia="Times New Roman" w:cs="Times New Roman"/>
          <w:bCs/>
          <w:sz w:val="28"/>
          <w:szCs w:val="26"/>
        </w:rPr>
        <w:t xml:space="preserve">26.09.2019                                                                                            </w:t>
      </w:r>
      <w:r w:rsidR="00523040">
        <w:rPr>
          <w:rFonts w:eastAsia="Times New Roman" w:cs="Times New Roman"/>
          <w:bCs/>
          <w:sz w:val="28"/>
          <w:szCs w:val="26"/>
        </w:rPr>
        <w:t xml:space="preserve">         № </w:t>
      </w:r>
      <w:r>
        <w:rPr>
          <w:rFonts w:eastAsia="Times New Roman" w:cs="Times New Roman"/>
          <w:bCs/>
          <w:sz w:val="28"/>
          <w:szCs w:val="26"/>
        </w:rPr>
        <w:t xml:space="preserve"> 416-НПА</w:t>
      </w:r>
      <w:r w:rsidR="00E508C4" w:rsidRPr="00E508C4">
        <w:rPr>
          <w:rFonts w:eastAsia="Times New Roman" w:cs="Times New Roman"/>
          <w:bCs/>
          <w:sz w:val="28"/>
          <w:szCs w:val="26"/>
        </w:rPr>
        <w:t xml:space="preserve">  </w:t>
      </w:r>
    </w:p>
    <w:p w:rsidR="00E508C4" w:rsidRPr="00E508C4" w:rsidRDefault="00E508C4" w:rsidP="00E508C4">
      <w:pPr>
        <w:shd w:val="clear" w:color="auto" w:fill="FFFFFF"/>
        <w:tabs>
          <w:tab w:val="left" w:pos="4312"/>
        </w:tabs>
        <w:autoSpaceDN w:val="0"/>
        <w:spacing w:after="0" w:line="240" w:lineRule="auto"/>
        <w:jc w:val="center"/>
        <w:rPr>
          <w:rFonts w:eastAsia="Times New Roman" w:cs="Times New Roman"/>
          <w:bCs/>
          <w:sz w:val="28"/>
          <w:szCs w:val="26"/>
        </w:rPr>
      </w:pPr>
      <w:proofErr w:type="gramStart"/>
      <w:r w:rsidRPr="00E508C4">
        <w:rPr>
          <w:rFonts w:eastAsia="Times New Roman" w:cs="Times New Roman"/>
          <w:bCs/>
          <w:sz w:val="28"/>
          <w:szCs w:val="26"/>
        </w:rPr>
        <w:t>с</w:t>
      </w:r>
      <w:proofErr w:type="gramEnd"/>
      <w:r w:rsidRPr="00E508C4">
        <w:rPr>
          <w:rFonts w:eastAsia="Times New Roman" w:cs="Times New Roman"/>
          <w:bCs/>
          <w:sz w:val="28"/>
          <w:szCs w:val="26"/>
        </w:rPr>
        <w:t>. Туринская Слобода</w:t>
      </w:r>
    </w:p>
    <w:p w:rsidR="00E508C4" w:rsidRPr="00E508C4" w:rsidRDefault="00E508C4" w:rsidP="00E508C4">
      <w:pPr>
        <w:shd w:val="clear" w:color="auto" w:fill="FFFFFF"/>
        <w:tabs>
          <w:tab w:val="left" w:pos="4312"/>
        </w:tabs>
        <w:autoSpaceDN w:val="0"/>
        <w:spacing w:after="0" w:line="240" w:lineRule="auto"/>
        <w:jc w:val="both"/>
        <w:rPr>
          <w:rFonts w:eastAsia="Times New Roman" w:cs="Times New Roman"/>
          <w:bCs/>
          <w:sz w:val="28"/>
          <w:szCs w:val="26"/>
        </w:rPr>
      </w:pPr>
    </w:p>
    <w:p w:rsidR="00E508C4" w:rsidRPr="00E508C4" w:rsidRDefault="00E508C4" w:rsidP="00E508C4">
      <w:pPr>
        <w:widowControl w:val="0"/>
        <w:tabs>
          <w:tab w:val="left" w:pos="4312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16"/>
          <w:szCs w:val="16"/>
        </w:rPr>
      </w:pPr>
    </w:p>
    <w:p w:rsidR="005F1189" w:rsidRPr="00523040" w:rsidRDefault="005F1189" w:rsidP="005F118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523040">
        <w:rPr>
          <w:rFonts w:eastAsia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установку рекламных конструкций на территории Слободо-Туринского муниципального района, аннулирование таких разрешений»</w:t>
      </w:r>
    </w:p>
    <w:p w:rsidR="00E508C4" w:rsidRPr="00523040" w:rsidRDefault="00E508C4" w:rsidP="00E508C4">
      <w:pPr>
        <w:tabs>
          <w:tab w:val="left" w:pos="4312"/>
        </w:tabs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523040" w:rsidRPr="00523040" w:rsidRDefault="00523040" w:rsidP="00E508C4">
      <w:pPr>
        <w:tabs>
          <w:tab w:val="left" w:pos="4312"/>
        </w:tabs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5F1189" w:rsidRPr="00523040" w:rsidRDefault="005F1189" w:rsidP="00523040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523040">
        <w:rPr>
          <w:rFonts w:eastAsia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Правительства Свердловской области от 17.10.2018 № 697-ПП «О разработке и утверждении административных регламентов осуществления государственного контроля (надзора) и административных</w:t>
      </w:r>
      <w:proofErr w:type="gramEnd"/>
      <w:r w:rsidRPr="00523040">
        <w:rPr>
          <w:rFonts w:eastAsia="Times New Roman" w:cs="Times New Roman"/>
          <w:sz w:val="28"/>
          <w:szCs w:val="28"/>
        </w:rPr>
        <w:t xml:space="preserve"> регламентов предоставления государственных услуг», постановлением администрации Слободо-Туринского муниципального района от 10.07.20119 № 284 «О  разработке и утверждении административных регламентов осуществление муниципального контроля  и административных регламентов предоставления муниципальных услуг»</w:t>
      </w:r>
    </w:p>
    <w:p w:rsidR="005F1189" w:rsidRPr="00523040" w:rsidRDefault="005F1189" w:rsidP="00523040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jc w:val="both"/>
        <w:rPr>
          <w:rFonts w:eastAsia="Times New Roman" w:cs="Times New Roman"/>
          <w:sz w:val="28"/>
          <w:szCs w:val="28"/>
        </w:rPr>
      </w:pPr>
      <w:r w:rsidRPr="00523040">
        <w:rPr>
          <w:rFonts w:eastAsia="Times New Roman" w:cs="Times New Roman"/>
          <w:sz w:val="28"/>
          <w:szCs w:val="28"/>
        </w:rPr>
        <w:t>ПОСТАНОВЛЯ</w:t>
      </w:r>
      <w:r w:rsidR="00523040">
        <w:rPr>
          <w:rFonts w:eastAsia="Times New Roman" w:cs="Times New Roman"/>
          <w:sz w:val="28"/>
          <w:szCs w:val="28"/>
        </w:rPr>
        <w:t>ЕТ</w:t>
      </w:r>
      <w:r w:rsidRPr="00523040">
        <w:rPr>
          <w:rFonts w:eastAsia="Times New Roman" w:cs="Times New Roman"/>
          <w:sz w:val="28"/>
          <w:szCs w:val="28"/>
        </w:rPr>
        <w:t>:</w:t>
      </w:r>
    </w:p>
    <w:p w:rsidR="005F1189" w:rsidRPr="00523040" w:rsidRDefault="005F1189" w:rsidP="00523040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 w:rsidRPr="00523040">
        <w:rPr>
          <w:rFonts w:eastAsia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«Выдача разрешений на установку рекламных конструкций на  территории Слободо-Туринского муниципального района, аннулирование таких разрешений</w:t>
      </w:r>
      <w:r w:rsidR="00523040">
        <w:rPr>
          <w:rFonts w:eastAsia="Times New Roman" w:cs="Times New Roman"/>
          <w:sz w:val="28"/>
          <w:szCs w:val="28"/>
        </w:rPr>
        <w:t>»</w:t>
      </w:r>
      <w:r w:rsidRPr="00523040">
        <w:rPr>
          <w:rFonts w:eastAsia="Times New Roman" w:cs="Times New Roman"/>
          <w:sz w:val="28"/>
          <w:szCs w:val="28"/>
        </w:rPr>
        <w:t xml:space="preserve"> (</w:t>
      </w:r>
      <w:r w:rsidR="00523040">
        <w:rPr>
          <w:rFonts w:eastAsia="Times New Roman" w:cs="Times New Roman"/>
          <w:sz w:val="28"/>
          <w:szCs w:val="28"/>
        </w:rPr>
        <w:t>П</w:t>
      </w:r>
      <w:r w:rsidRPr="00523040">
        <w:rPr>
          <w:rFonts w:eastAsia="Times New Roman" w:cs="Times New Roman"/>
          <w:sz w:val="28"/>
          <w:szCs w:val="28"/>
        </w:rPr>
        <w:t>рилагается).</w:t>
      </w:r>
    </w:p>
    <w:p w:rsidR="00E508C4" w:rsidRPr="00523040" w:rsidRDefault="005F1189" w:rsidP="00523040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 w:rsidRPr="00523040">
        <w:rPr>
          <w:rFonts w:eastAsia="Times New Roman" w:cs="Times New Roman"/>
          <w:sz w:val="28"/>
          <w:szCs w:val="28"/>
        </w:rPr>
        <w:t xml:space="preserve">2. Считать  утратившим силу постановление администрации  Слободо-Туринского муниципального района от </w:t>
      </w:r>
      <w:r w:rsidR="00523040">
        <w:rPr>
          <w:rFonts w:eastAsia="Times New Roman" w:cs="Times New Roman"/>
          <w:sz w:val="28"/>
          <w:szCs w:val="28"/>
        </w:rPr>
        <w:t xml:space="preserve"> </w:t>
      </w:r>
      <w:r w:rsidRPr="00523040">
        <w:rPr>
          <w:rFonts w:eastAsia="Times New Roman" w:cs="Times New Roman"/>
          <w:sz w:val="28"/>
          <w:szCs w:val="28"/>
        </w:rPr>
        <w:t>24.02.2015  № 143-НПА «Об утверждении административного регламента предоставления муниципальной услуги «Выдача разрешений на установку рекламных конструкций на  территории Слободо-Туринского муниципального района, аннулирование таких разрешений, выдача предписаний о демонтаже самовольно установленных вновь рекламных конструкций».</w:t>
      </w:r>
    </w:p>
    <w:p w:rsidR="005F1189" w:rsidRPr="00523040" w:rsidRDefault="005F1189" w:rsidP="00523040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 w:rsidRPr="00523040">
        <w:rPr>
          <w:rFonts w:eastAsia="Times New Roman" w:cs="Times New Roman"/>
          <w:sz w:val="28"/>
          <w:szCs w:val="28"/>
        </w:rPr>
        <w:t>3. Настоящие постановление вступает в силу с момента опубликования.</w:t>
      </w:r>
    </w:p>
    <w:p w:rsidR="005F1189" w:rsidRPr="00523040" w:rsidRDefault="005F1189" w:rsidP="005F11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8"/>
          <w:szCs w:val="28"/>
          <w:lang w:eastAsia="zh-CN"/>
        </w:rPr>
      </w:pPr>
      <w:r w:rsidRPr="00523040">
        <w:rPr>
          <w:rFonts w:eastAsia="Times New Roman"/>
          <w:sz w:val="28"/>
          <w:szCs w:val="28"/>
        </w:rPr>
        <w:lastRenderedPageBreak/>
        <w:t>4.</w:t>
      </w:r>
      <w:r w:rsidRPr="00523040">
        <w:rPr>
          <w:rFonts w:eastAsia="Times New Roman"/>
          <w:color w:val="FF0000"/>
          <w:sz w:val="28"/>
          <w:szCs w:val="28"/>
        </w:rPr>
        <w:t xml:space="preserve"> </w:t>
      </w:r>
      <w:r w:rsidRPr="00523040">
        <w:rPr>
          <w:rFonts w:eastAsia="Times New Roman" w:cs="Times New Roman"/>
          <w:sz w:val="28"/>
          <w:szCs w:val="28"/>
          <w:lang w:eastAsia="zh-CN"/>
        </w:rPr>
        <w:t xml:space="preserve">Настоящее постановление опубликовать в общественно-политической газете Слободо-Туринского муниципального района «Коммунар» и на официальном сайте Администрации Слободо-Туринского муниципального района в информационно-телекоммуникационной сети «Интернет» </w:t>
      </w:r>
      <w:r w:rsidRPr="00523040">
        <w:rPr>
          <w:rFonts w:eastAsia="Times New Roman" w:cs="Times New Roman"/>
          <w:sz w:val="28"/>
          <w:szCs w:val="28"/>
          <w:lang w:val="en-US" w:eastAsia="zh-CN"/>
        </w:rPr>
        <w:t>http</w:t>
      </w:r>
      <w:r w:rsidRPr="00523040">
        <w:rPr>
          <w:rFonts w:eastAsia="Times New Roman" w:cs="Times New Roman"/>
          <w:sz w:val="28"/>
          <w:szCs w:val="28"/>
          <w:lang w:eastAsia="zh-CN"/>
        </w:rPr>
        <w:t>://</w:t>
      </w:r>
      <w:proofErr w:type="spellStart"/>
      <w:r w:rsidRPr="00523040">
        <w:rPr>
          <w:rFonts w:eastAsia="Times New Roman" w:cs="Times New Roman"/>
          <w:sz w:val="28"/>
          <w:szCs w:val="28"/>
          <w:lang w:val="en-US" w:eastAsia="zh-CN"/>
        </w:rPr>
        <w:t>slturmr</w:t>
      </w:r>
      <w:proofErr w:type="spellEnd"/>
      <w:r w:rsidRPr="00523040">
        <w:rPr>
          <w:rFonts w:eastAsia="Times New Roman" w:cs="Times New Roman"/>
          <w:sz w:val="28"/>
          <w:szCs w:val="28"/>
          <w:lang w:eastAsia="zh-CN"/>
        </w:rPr>
        <w:t>.</w:t>
      </w:r>
      <w:proofErr w:type="spellStart"/>
      <w:r w:rsidRPr="00523040">
        <w:rPr>
          <w:rFonts w:eastAsia="Times New Roman" w:cs="Times New Roman"/>
          <w:sz w:val="28"/>
          <w:szCs w:val="28"/>
          <w:lang w:val="en-US" w:eastAsia="zh-CN"/>
        </w:rPr>
        <w:t>ru</w:t>
      </w:r>
      <w:proofErr w:type="spellEnd"/>
      <w:r w:rsidRPr="00523040">
        <w:rPr>
          <w:rFonts w:eastAsia="Times New Roman" w:cs="Times New Roman"/>
          <w:sz w:val="28"/>
          <w:szCs w:val="28"/>
          <w:lang w:eastAsia="zh-CN"/>
        </w:rPr>
        <w:t xml:space="preserve">/. </w:t>
      </w:r>
    </w:p>
    <w:p w:rsidR="005F1189" w:rsidRPr="00523040" w:rsidRDefault="005F1189" w:rsidP="005F11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8"/>
          <w:szCs w:val="28"/>
        </w:rPr>
      </w:pPr>
      <w:r w:rsidRPr="00523040">
        <w:rPr>
          <w:rFonts w:eastAsia="Times New Roman" w:cs="Times New Roman"/>
          <w:sz w:val="28"/>
          <w:szCs w:val="28"/>
        </w:rPr>
        <w:t xml:space="preserve">5.  </w:t>
      </w:r>
      <w:proofErr w:type="gramStart"/>
      <w:r w:rsidRPr="00523040">
        <w:rPr>
          <w:rFonts w:eastAsia="Times New Roman" w:cs="Times New Roman"/>
          <w:sz w:val="28"/>
          <w:szCs w:val="28"/>
        </w:rPr>
        <w:t>Контроль за</w:t>
      </w:r>
      <w:proofErr w:type="gramEnd"/>
      <w:r w:rsidRPr="00523040">
        <w:rPr>
          <w:rFonts w:eastAsia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F1189" w:rsidRPr="00523040" w:rsidRDefault="005F1189" w:rsidP="005F1189">
      <w:pPr>
        <w:spacing w:after="0" w:line="240" w:lineRule="auto"/>
        <w:ind w:firstLine="426"/>
        <w:jc w:val="both"/>
        <w:rPr>
          <w:rFonts w:eastAsia="Times New Roman" w:cs="Times New Roman"/>
          <w:sz w:val="28"/>
          <w:szCs w:val="28"/>
        </w:rPr>
      </w:pPr>
    </w:p>
    <w:p w:rsidR="005F1189" w:rsidRPr="00523040" w:rsidRDefault="005F1189" w:rsidP="005F1189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539"/>
        <w:jc w:val="both"/>
        <w:rPr>
          <w:rFonts w:eastAsia="Times New Roman" w:cs="Times New Roman"/>
          <w:sz w:val="28"/>
          <w:szCs w:val="28"/>
        </w:rPr>
      </w:pPr>
    </w:p>
    <w:p w:rsidR="00523040" w:rsidRDefault="00E508C4" w:rsidP="00E508C4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jc w:val="both"/>
        <w:rPr>
          <w:rFonts w:eastAsia="Times New Roman" w:cs="Times New Roman"/>
          <w:sz w:val="28"/>
          <w:szCs w:val="28"/>
        </w:rPr>
      </w:pPr>
      <w:r w:rsidRPr="00523040">
        <w:rPr>
          <w:rFonts w:eastAsia="Times New Roman" w:cs="Times New Roman"/>
          <w:sz w:val="28"/>
          <w:szCs w:val="28"/>
        </w:rPr>
        <w:t xml:space="preserve">Глава </w:t>
      </w:r>
    </w:p>
    <w:p w:rsidR="00E508C4" w:rsidRPr="00523040" w:rsidRDefault="00523040" w:rsidP="00E508C4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</w:t>
      </w:r>
      <w:r w:rsidR="00E508C4" w:rsidRPr="00523040">
        <w:rPr>
          <w:rFonts w:eastAsia="Times New Roman" w:cs="Times New Roman"/>
          <w:sz w:val="28"/>
          <w:szCs w:val="28"/>
        </w:rPr>
        <w:t xml:space="preserve">лободо-Туринского </w:t>
      </w:r>
      <w:r>
        <w:rPr>
          <w:rFonts w:eastAsia="Times New Roman" w:cs="Times New Roman"/>
          <w:sz w:val="28"/>
          <w:szCs w:val="28"/>
        </w:rPr>
        <w:t>м</w:t>
      </w:r>
      <w:r w:rsidR="00E508C4" w:rsidRPr="00523040">
        <w:rPr>
          <w:rFonts w:eastAsia="Times New Roman" w:cs="Times New Roman"/>
          <w:sz w:val="28"/>
          <w:szCs w:val="28"/>
        </w:rPr>
        <w:t xml:space="preserve">униципального района                  </w:t>
      </w:r>
      <w:r>
        <w:rPr>
          <w:rFonts w:eastAsia="Times New Roman" w:cs="Times New Roman"/>
          <w:sz w:val="28"/>
          <w:szCs w:val="28"/>
        </w:rPr>
        <w:t xml:space="preserve">                  </w:t>
      </w:r>
      <w:r w:rsidR="00E508C4" w:rsidRPr="00523040">
        <w:rPr>
          <w:rFonts w:eastAsia="Times New Roman" w:cs="Times New Roman"/>
          <w:sz w:val="28"/>
          <w:szCs w:val="28"/>
        </w:rPr>
        <w:t xml:space="preserve">   </w:t>
      </w:r>
      <w:r>
        <w:rPr>
          <w:rFonts w:eastAsia="Times New Roman" w:cs="Times New Roman"/>
          <w:sz w:val="28"/>
          <w:szCs w:val="28"/>
        </w:rPr>
        <w:t>В.А. Бедулев</w:t>
      </w:r>
      <w:r w:rsidR="00E508C4" w:rsidRPr="00523040">
        <w:rPr>
          <w:rFonts w:eastAsia="Times New Roman" w:cs="Times New Roman"/>
          <w:sz w:val="28"/>
          <w:szCs w:val="28"/>
        </w:rPr>
        <w:t xml:space="preserve">                                                </w:t>
      </w:r>
    </w:p>
    <w:p w:rsidR="00E508C4" w:rsidRPr="00523040" w:rsidRDefault="00E508C4" w:rsidP="00E508C4">
      <w:pPr>
        <w:widowControl w:val="0"/>
        <w:tabs>
          <w:tab w:val="left" w:pos="4312"/>
        </w:tabs>
        <w:autoSpaceDE w:val="0"/>
        <w:autoSpaceDN w:val="0"/>
        <w:spacing w:after="0" w:line="240" w:lineRule="auto"/>
        <w:rPr>
          <w:rFonts w:eastAsia="Times New Roman" w:cs="Tahoma"/>
          <w:sz w:val="28"/>
          <w:szCs w:val="28"/>
        </w:rPr>
      </w:pPr>
    </w:p>
    <w:p w:rsidR="00A06B76" w:rsidRDefault="00E508C4" w:rsidP="00895D67">
      <w:pPr>
        <w:widowControl w:val="0"/>
        <w:tabs>
          <w:tab w:val="left" w:pos="4312"/>
        </w:tabs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</w:rPr>
      </w:pPr>
      <w:r w:rsidRPr="00523040">
        <w:rPr>
          <w:rFonts w:eastAsia="Times New Roman" w:cs="Tahoma"/>
          <w:sz w:val="28"/>
          <w:szCs w:val="28"/>
        </w:rPr>
        <w:br/>
      </w:r>
      <w:r w:rsidRPr="00523040"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A06B76" w:rsidRDefault="00A06B76" w:rsidP="00895D67">
      <w:pPr>
        <w:widowControl w:val="0"/>
        <w:tabs>
          <w:tab w:val="left" w:pos="4312"/>
        </w:tabs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06B76" w:rsidRDefault="00A06B76" w:rsidP="00895D67">
      <w:pPr>
        <w:widowControl w:val="0"/>
        <w:tabs>
          <w:tab w:val="left" w:pos="4312"/>
        </w:tabs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06B76" w:rsidRDefault="00A06B76" w:rsidP="00895D67">
      <w:pPr>
        <w:widowControl w:val="0"/>
        <w:tabs>
          <w:tab w:val="left" w:pos="4312"/>
        </w:tabs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06B76" w:rsidRDefault="00A06B76" w:rsidP="00895D67">
      <w:pPr>
        <w:widowControl w:val="0"/>
        <w:tabs>
          <w:tab w:val="left" w:pos="4312"/>
        </w:tabs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06B76" w:rsidRDefault="00A06B76" w:rsidP="00895D67">
      <w:pPr>
        <w:widowControl w:val="0"/>
        <w:tabs>
          <w:tab w:val="left" w:pos="4312"/>
        </w:tabs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06B76" w:rsidRDefault="00A06B76" w:rsidP="00895D67">
      <w:pPr>
        <w:widowControl w:val="0"/>
        <w:tabs>
          <w:tab w:val="left" w:pos="4312"/>
        </w:tabs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06B76" w:rsidRDefault="00A06B76" w:rsidP="00895D67">
      <w:pPr>
        <w:widowControl w:val="0"/>
        <w:tabs>
          <w:tab w:val="left" w:pos="4312"/>
        </w:tabs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06B76" w:rsidRDefault="00A06B76" w:rsidP="00895D67">
      <w:pPr>
        <w:widowControl w:val="0"/>
        <w:tabs>
          <w:tab w:val="left" w:pos="4312"/>
        </w:tabs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06B76" w:rsidRDefault="00A06B76" w:rsidP="00895D67">
      <w:pPr>
        <w:widowControl w:val="0"/>
        <w:tabs>
          <w:tab w:val="left" w:pos="4312"/>
        </w:tabs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06B76" w:rsidRDefault="00A06B76" w:rsidP="00895D67">
      <w:pPr>
        <w:widowControl w:val="0"/>
        <w:tabs>
          <w:tab w:val="left" w:pos="4312"/>
        </w:tabs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06B76" w:rsidRDefault="00A06B76" w:rsidP="00895D67">
      <w:pPr>
        <w:widowControl w:val="0"/>
        <w:tabs>
          <w:tab w:val="left" w:pos="4312"/>
        </w:tabs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06B76" w:rsidRDefault="00A06B76" w:rsidP="00895D67">
      <w:pPr>
        <w:widowControl w:val="0"/>
        <w:tabs>
          <w:tab w:val="left" w:pos="4312"/>
        </w:tabs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06B76" w:rsidRDefault="00A06B76" w:rsidP="00895D67">
      <w:pPr>
        <w:widowControl w:val="0"/>
        <w:tabs>
          <w:tab w:val="left" w:pos="4312"/>
        </w:tabs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06B76" w:rsidRDefault="00A06B76" w:rsidP="00895D67">
      <w:pPr>
        <w:widowControl w:val="0"/>
        <w:tabs>
          <w:tab w:val="left" w:pos="4312"/>
        </w:tabs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06B76" w:rsidRDefault="00A06B76" w:rsidP="00895D67">
      <w:pPr>
        <w:widowControl w:val="0"/>
        <w:tabs>
          <w:tab w:val="left" w:pos="4312"/>
        </w:tabs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06B76" w:rsidRDefault="00A06B76" w:rsidP="00895D67">
      <w:pPr>
        <w:widowControl w:val="0"/>
        <w:tabs>
          <w:tab w:val="left" w:pos="4312"/>
        </w:tabs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06B76" w:rsidRDefault="00A06B76" w:rsidP="00895D67">
      <w:pPr>
        <w:widowControl w:val="0"/>
        <w:tabs>
          <w:tab w:val="left" w:pos="4312"/>
        </w:tabs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06B76" w:rsidRDefault="00A06B76" w:rsidP="00895D67">
      <w:pPr>
        <w:widowControl w:val="0"/>
        <w:tabs>
          <w:tab w:val="left" w:pos="4312"/>
        </w:tabs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06B76" w:rsidRDefault="00A06B76" w:rsidP="00895D67">
      <w:pPr>
        <w:widowControl w:val="0"/>
        <w:tabs>
          <w:tab w:val="left" w:pos="4312"/>
        </w:tabs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06B76" w:rsidRDefault="00A06B76" w:rsidP="00895D67">
      <w:pPr>
        <w:widowControl w:val="0"/>
        <w:tabs>
          <w:tab w:val="left" w:pos="4312"/>
        </w:tabs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06B76" w:rsidRDefault="00A06B76" w:rsidP="00895D67">
      <w:pPr>
        <w:widowControl w:val="0"/>
        <w:tabs>
          <w:tab w:val="left" w:pos="4312"/>
        </w:tabs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06B76" w:rsidRDefault="00A06B76" w:rsidP="00895D67">
      <w:pPr>
        <w:widowControl w:val="0"/>
        <w:tabs>
          <w:tab w:val="left" w:pos="4312"/>
        </w:tabs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06B76" w:rsidRDefault="00A06B76" w:rsidP="00895D67">
      <w:pPr>
        <w:widowControl w:val="0"/>
        <w:tabs>
          <w:tab w:val="left" w:pos="4312"/>
        </w:tabs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06B76" w:rsidRDefault="00A06B76" w:rsidP="00895D67">
      <w:pPr>
        <w:widowControl w:val="0"/>
        <w:tabs>
          <w:tab w:val="left" w:pos="4312"/>
        </w:tabs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06B76" w:rsidRDefault="00A06B76" w:rsidP="00895D67">
      <w:pPr>
        <w:widowControl w:val="0"/>
        <w:tabs>
          <w:tab w:val="left" w:pos="4312"/>
        </w:tabs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06B76" w:rsidRDefault="00A06B76" w:rsidP="00895D67">
      <w:pPr>
        <w:widowControl w:val="0"/>
        <w:tabs>
          <w:tab w:val="left" w:pos="4312"/>
        </w:tabs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06B76" w:rsidRDefault="00A06B76" w:rsidP="00895D67">
      <w:pPr>
        <w:widowControl w:val="0"/>
        <w:tabs>
          <w:tab w:val="left" w:pos="4312"/>
        </w:tabs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06B76" w:rsidRDefault="00A06B76" w:rsidP="00895D67">
      <w:pPr>
        <w:widowControl w:val="0"/>
        <w:tabs>
          <w:tab w:val="left" w:pos="4312"/>
        </w:tabs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06B76" w:rsidRDefault="00A06B76" w:rsidP="00895D67">
      <w:pPr>
        <w:widowControl w:val="0"/>
        <w:tabs>
          <w:tab w:val="left" w:pos="4312"/>
        </w:tabs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06B76" w:rsidRDefault="00A06B76" w:rsidP="00895D67">
      <w:pPr>
        <w:widowControl w:val="0"/>
        <w:tabs>
          <w:tab w:val="left" w:pos="4312"/>
        </w:tabs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06B76" w:rsidRDefault="00A06B76" w:rsidP="00895D67">
      <w:pPr>
        <w:widowControl w:val="0"/>
        <w:tabs>
          <w:tab w:val="left" w:pos="4312"/>
        </w:tabs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06B76" w:rsidRDefault="00A06B76" w:rsidP="00895D67">
      <w:pPr>
        <w:widowControl w:val="0"/>
        <w:tabs>
          <w:tab w:val="left" w:pos="4312"/>
        </w:tabs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06B76" w:rsidRDefault="00A06B76" w:rsidP="00895D67">
      <w:pPr>
        <w:widowControl w:val="0"/>
        <w:tabs>
          <w:tab w:val="left" w:pos="4312"/>
        </w:tabs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eastAsia="Times New Roman" w:cs="Times New Roman"/>
          <w:sz w:val="22"/>
          <w:szCs w:val="22"/>
        </w:rPr>
      </w:pPr>
      <w:r w:rsidRPr="00A06B76">
        <w:rPr>
          <w:rFonts w:eastAsia="Times New Roman" w:cs="Times New Roman"/>
          <w:sz w:val="22"/>
          <w:szCs w:val="22"/>
        </w:rPr>
        <w:lastRenderedPageBreak/>
        <w:t>ПРИЛОЖЕНИЕ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eastAsia="Times New Roman" w:cs="Times New Roman"/>
          <w:sz w:val="16"/>
          <w:szCs w:val="16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eastAsia="Times New Roman" w:cs="Times New Roman"/>
          <w:sz w:val="22"/>
          <w:szCs w:val="22"/>
        </w:rPr>
      </w:pPr>
      <w:r w:rsidRPr="00A06B76">
        <w:rPr>
          <w:rFonts w:eastAsia="Times New Roman" w:cs="Times New Roman"/>
          <w:sz w:val="22"/>
          <w:szCs w:val="22"/>
        </w:rPr>
        <w:t>УТВЕРЖДЕН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eastAsia="Times New Roman" w:cs="Times New Roman"/>
          <w:sz w:val="22"/>
          <w:szCs w:val="22"/>
        </w:rPr>
      </w:pPr>
      <w:r w:rsidRPr="00A06B76">
        <w:rPr>
          <w:rFonts w:eastAsia="Times New Roman" w:cs="Times New Roman"/>
          <w:sz w:val="22"/>
          <w:szCs w:val="22"/>
        </w:rPr>
        <w:t>постановлением Администрации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eastAsia="Times New Roman" w:cs="Times New Roman"/>
          <w:sz w:val="22"/>
          <w:szCs w:val="22"/>
        </w:rPr>
      </w:pPr>
      <w:r w:rsidRPr="00A06B76">
        <w:rPr>
          <w:rFonts w:eastAsia="Times New Roman" w:cs="Times New Roman"/>
          <w:sz w:val="22"/>
          <w:szCs w:val="22"/>
        </w:rPr>
        <w:t>Слободо-Туринского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eastAsia="Times New Roman" w:cs="Times New Roman"/>
          <w:sz w:val="22"/>
          <w:szCs w:val="22"/>
        </w:rPr>
      </w:pPr>
      <w:r w:rsidRPr="00A06B76">
        <w:rPr>
          <w:rFonts w:eastAsia="Times New Roman" w:cs="Times New Roman"/>
          <w:sz w:val="22"/>
          <w:szCs w:val="22"/>
        </w:rPr>
        <w:t>муниципального  района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eastAsia="Times New Roman" w:cs="Times New Roman"/>
          <w:sz w:val="22"/>
          <w:szCs w:val="22"/>
        </w:rPr>
      </w:pPr>
      <w:r w:rsidRPr="00A06B76">
        <w:rPr>
          <w:rFonts w:eastAsia="Times New Roman" w:cs="Times New Roman"/>
          <w:sz w:val="22"/>
          <w:szCs w:val="22"/>
        </w:rPr>
        <w:t>от 26.09.2019 № 416-НПА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АДМИНИСТРАТИВНЫЙ РЕГЛАМЕНТ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ПРЕДОСТАВЛЕНИЯ МУНИЦИПАЛЬНОЙ УСЛУГИ «ВЫДАЧА РАЗРЕШЕНИЙ 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НА УСТАНОВКУ РЕКЛАМНЫХ КОНСТРУКЦИЙ НА ТЕРРИТОРИИ СЛОБОДО-ТУРИНСКОГО МУНИЦИПАЛЬНОГО РАЙОНА, АННУЛИРОВАНИЕ ТАКИХ РАЗРЕШЕНИЙ» </w:t>
      </w:r>
      <w:r w:rsidRPr="00A06B76">
        <w:rPr>
          <w:rFonts w:eastAsia="Times New Roman" w:cs="Times New Roman"/>
          <w:sz w:val="28"/>
          <w:szCs w:val="28"/>
        </w:rPr>
        <w:br/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Раздел 1. ОБЩИЕ ПОЛОЖЕНИЯ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ПРЕДМЕТ РЕГУЛИРОВАНИЯ РЕГЛАМЕНТА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1. Административный регламент предоставления Администрацией Слободо-Туринского муниципального района Свердловской области муниципальной услуги (далее Административный регламент) «Выдача разрешений на установку рекламных конструкций, на территории Слободо-Туринского муниципального района, аннулирование таких решений» (далее – муниципальная услуга).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2. Административный регламент устанавливает сроки и последовательность административных процедур Администрации,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КРУГ ЗАЯВИТЕЛЕЙ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3. Заявителем на получение муниципальной услуги является физическое или юридическое лицо, являющееся: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собственником земельного участка, здания или иного недвижимого имущества, к которому присоединяется рекламная конструкция, либо лицо, </w:t>
      </w:r>
      <w:proofErr w:type="spellStart"/>
      <w:r w:rsidRPr="00A06B76">
        <w:rPr>
          <w:rFonts w:eastAsia="Times New Roman" w:cs="Times New Roman"/>
          <w:sz w:val="28"/>
          <w:szCs w:val="28"/>
        </w:rPr>
        <w:t>управомоченное</w:t>
      </w:r>
      <w:proofErr w:type="spellEnd"/>
      <w:r w:rsidRPr="00A06B76">
        <w:rPr>
          <w:rFonts w:eastAsia="Times New Roman" w:cs="Times New Roman"/>
          <w:sz w:val="28"/>
          <w:szCs w:val="28"/>
        </w:rPr>
        <w:t xml:space="preserve"> собственником такого имущества, в том числе являющееся арендатором;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лицом, уполномоченным общим собранием собственников помещений в многоквартирном доме, к которому присоединяется рекламная конструкция;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лицом, обладающим правом хозяйственного ведения, правом оперативного управления или иным вещным правом на недвижимое имущество, к которому присоединяется рекламная конструкция;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доверительным управляющим недвижимого имущества, к которому присоединяется рекламная конструкция;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lastRenderedPageBreak/>
        <w:t>владельцем рекламной конструкции (далее - заявитель).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4. От имени заявителей заявление и иные документы (информацию, сведения, данные), предусмотренные настоящим регламентом, могут подавать (представлять) лица, уполномоченные в соответствии с законодательством Российской Федерации выступать от имени заявителей при взаимодействии с муниципальными органами (далее - представители).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ТРЕБОВАНИЯ К ПОРЯДКУ ИНФОРМИРОВАНИЯ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О ПРЕДОСТАВЛЕНИИ МУНИЦИПАЛЬНОЙ УСЛУГИ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5. </w:t>
      </w:r>
      <w:proofErr w:type="gramStart"/>
      <w:r w:rsidRPr="00A06B76">
        <w:rPr>
          <w:rFonts w:eastAsia="Times New Roman" w:cs="Times New Roman"/>
          <w:sz w:val="28"/>
          <w:szCs w:val="28"/>
        </w:rPr>
        <w:t>Информирование заявителей и консультации (справки) по вопросам предоставления муниципальной услуги предоставляются ведущим специалистом по ведению информационной системы обеспечения градостроительной деятельности и территориального планирования администрации Слободо-Туринского муниципального района (далее - ответственное должностное лицо Администрации),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- МФЦ) и его филиалы.</w:t>
      </w:r>
      <w:bookmarkStart w:id="0" w:name="P70"/>
      <w:bookmarkEnd w:id="0"/>
      <w:proofErr w:type="gramEnd"/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6. </w:t>
      </w:r>
      <w:proofErr w:type="gramStart"/>
      <w:r w:rsidRPr="00A06B76">
        <w:rPr>
          <w:rFonts w:eastAsia="Times New Roman" w:cs="Times New Roman"/>
          <w:sz w:val="28"/>
          <w:szCs w:val="28"/>
        </w:rPr>
        <w:t>Информация о месте нахождения, графиках (режиме) работы, номерах контактных телефонов, адресах электронной почты и официальном сайте Администрации, информация о порядке предоставления муниципальной  услуги и услуг, которые являются необходимыми и обязательными для предоставления муниципальной  услуги, размещена в федеральной государственной информационной системе «Единый портал государственных и муниципальных услуг (функций)» (далее - Единый портал) по адресу https://www.gosuslugi.ru/, на официальном сайте Администрации</w:t>
      </w:r>
      <w:proofErr w:type="gramEnd"/>
      <w:r w:rsidRPr="00A06B76">
        <w:rPr>
          <w:rFonts w:eastAsia="Times New Roman" w:cs="Times New Roman"/>
          <w:sz w:val="28"/>
          <w:szCs w:val="28"/>
        </w:rPr>
        <w:t xml:space="preserve"> (</w:t>
      </w:r>
      <w:proofErr w:type="gramStart"/>
      <w:r w:rsidRPr="00A06B76">
        <w:rPr>
          <w:rFonts w:eastAsia="Times New Roman" w:cs="Times New Roman"/>
          <w:sz w:val="28"/>
          <w:szCs w:val="28"/>
        </w:rPr>
        <w:t>http://slturmr.ru), и информационных стендах Администрации, на официальном сайте МФЦ (www.mfc66.ru), а также предоставляется непосредственно ответственным должностным лицом Администрации при личном приеме, а также по телефону.</w:t>
      </w:r>
      <w:proofErr w:type="gramEnd"/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7.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8. При общении с гражданами (по телефону или лично) ответственное должностное лицо Администрации должно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 Консультации (справки) по вопросам предоставления муниципальной услуги предоставляются ведущим специалистом по ведению информационной системы обеспечения градостроительной деятельности и территориального планирования администрации Слободо-Туринского муниципального района (далее - ответственное должностное лицо)</w:t>
      </w:r>
    </w:p>
    <w:p w:rsidR="00A06B76" w:rsidRPr="00A06B76" w:rsidRDefault="00A06B76" w:rsidP="00A06B76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lastRenderedPageBreak/>
        <w:t xml:space="preserve"> Информирование о ходе предоставления муниципальной услуги осуществляется ведущим специалистом по ведению информационной системы обеспечения градостроительной деятельности и территориального планирования Администрации.</w:t>
      </w:r>
    </w:p>
    <w:p w:rsidR="00A06B76" w:rsidRPr="00A06B76" w:rsidRDefault="00A06B76" w:rsidP="00A06B76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1) при непосредственном обращении заявителя;</w:t>
      </w:r>
    </w:p>
    <w:p w:rsidR="00A06B76" w:rsidRPr="00A06B76" w:rsidRDefault="00A06B76" w:rsidP="00A06B76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2) с использованием почтовой связи, телефонной связи, электронной почты.</w:t>
      </w:r>
    </w:p>
    <w:p w:rsidR="00A06B76" w:rsidRPr="00A06B76" w:rsidRDefault="00A06B76" w:rsidP="00A06B76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 xml:space="preserve">Раздел 2. 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ПРЕДОСТАВЛЕНИЯ МУНИЦИПАЛЬНОЙ УСЛУГИ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НАИМЕНОВАНИЕ МУНИЦИПАЛЬНОЙ УСЛУГИ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9. Наименование муниципальной услуги - «Выдача разрешений на установку рекламных конструкций, на территории Слободо-Туринского муниципального района, аннулирование таких решений».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Предоставления муниципальной услуги по внесению изменений в разрешение на установку рекламных конструкций, на территории Слободо-Туринского муниципального района, аннулирование таких решений.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10. Муниципальная услуга предоставляется Администрацией Слободо-Туринского муниципального района Свердловской области (далее - Администрация).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Исполнителем муниципальной услуги является ведущий специалист по ведению информационной системы обеспечения градостроительной деятельности и территориального планирования администрации Слободо-Туринского муниципального района (далее - ответственное должностное лицо Администрации),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НАИМЕНОВАНИЕ ОРГАНОВ И ОРГАНИЗАЦИИ, ОБРАЩЕНИЕ В КОТОРЫЕ НЕОБХОДИМО ДЛЯ ПРЕДОСТАВЛЕНИЯ МУНИЦИПАЛЬНОЙ УСЛУГИ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11.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 организации: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1) Управление Федеральной налоговой службы России по Свердловской области;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2) Управление Федеральной службы государственной регистрации, кадастра и картографии по Свердловской области (далее - Управление </w:t>
      </w:r>
      <w:r w:rsidRPr="00A06B76">
        <w:rPr>
          <w:rFonts w:eastAsia="Times New Roman" w:cs="Times New Roman"/>
          <w:sz w:val="28"/>
          <w:szCs w:val="28"/>
        </w:rPr>
        <w:lastRenderedPageBreak/>
        <w:t>Росреестра);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4) Управление государственной охраны объектов культурного наследия Свердловской области в случае распространения наружной рекламы на объектах культурного наследия (памятниках истории и культуры) народов Российской Федерации;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5) орган, уполномоченный давать согласие на установку и эксплуатацию рекламной конструкции, в случае если соответствующее недвижимое имущество находится в государственной или муниципальной собственности;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6) органы, предоставляющие сведения об оплате государственной пошлины.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12.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Слободо-Туринского муниципального района.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bookmarkStart w:id="1" w:name="P100"/>
      <w:bookmarkEnd w:id="1"/>
      <w:r w:rsidRPr="00A06B76">
        <w:rPr>
          <w:rFonts w:eastAsia="Times New Roman" w:cs="Times New Roman"/>
          <w:sz w:val="28"/>
          <w:szCs w:val="28"/>
        </w:rPr>
        <w:t>13. Результатом предоставления муниципальной услуги является: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1) выдача разрешения на установку и эксплуатацию рекламной конструкции; 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2) выдача решения об отказе в выдаче разрешения на установку и эксплуатацию рекламной конструкции;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3) выдача решения об аннулировании разрешения на установку и эксплуатацию рекламной конструкции.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В СЛУЧАЕ</w:t>
      </w:r>
      <w:proofErr w:type="gramStart"/>
      <w:r w:rsidRPr="00A06B76">
        <w:rPr>
          <w:rFonts w:eastAsia="Times New Roman" w:cs="Times New Roman"/>
          <w:b/>
          <w:sz w:val="28"/>
          <w:szCs w:val="28"/>
        </w:rPr>
        <w:t>,</w:t>
      </w:r>
      <w:proofErr w:type="gramEnd"/>
      <w:r w:rsidRPr="00A06B76">
        <w:rPr>
          <w:rFonts w:eastAsia="Times New Roman" w:cs="Times New Roman"/>
          <w:b/>
          <w:sz w:val="28"/>
          <w:szCs w:val="28"/>
        </w:rPr>
        <w:t xml:space="preserve">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МУНИЦИПАЛЬНЫМИ ПРАВОВЫМИ АКТАМИ СЛОБОДО-ТУРИНСКОГО МУНИЦИПАЛЬНОГО РАЙОНА  СРОК ВЫДАЧИ (НАПРАВЛЕНИЯ) ДОКУМЕНТОВ, ЯВЛЯЮЩИХСЯ РЕЗУЛЬТАТОМ ПРЕДОСТАВЛЕНИЯ МУНИЦИПАЛЬНОЙ УСЛУГИ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color w:val="000000"/>
          <w:sz w:val="28"/>
          <w:szCs w:val="28"/>
        </w:rPr>
        <w:t>14. Общий</w:t>
      </w:r>
      <w:r w:rsidRPr="00A06B76">
        <w:rPr>
          <w:rFonts w:eastAsia="Times New Roman" w:cs="Times New Roman"/>
          <w:sz w:val="28"/>
          <w:szCs w:val="28"/>
        </w:rPr>
        <w:t xml:space="preserve"> срок предоставления муниципальной услуги в части выдачи разрешения на установку рекламной конструкции с сопроводительным письмом или уведомления об отказе в выдаче разрешения на установку рекламной конструкции составляет два месяца со дня приема заявления и документов, </w:t>
      </w:r>
      <w:r w:rsidRPr="00A06B76">
        <w:rPr>
          <w:rFonts w:eastAsia="Times New Roman" w:cs="Times New Roman"/>
          <w:sz w:val="28"/>
          <w:szCs w:val="28"/>
        </w:rPr>
        <w:lastRenderedPageBreak/>
        <w:t>необходимых для предоставления муниципальной услуги.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15. Общий срок предоставления муниципальной услуги в части принятия решения Администрации об аннулировании разрешения составляет: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- месяц </w:t>
      </w:r>
      <w:proofErr w:type="gramStart"/>
      <w:r w:rsidRPr="00A06B76">
        <w:rPr>
          <w:rFonts w:eastAsia="Times New Roman" w:cs="Times New Roman"/>
          <w:sz w:val="28"/>
          <w:szCs w:val="28"/>
        </w:rPr>
        <w:t>со дня направления в Администрацию владельцем рекламной конструкции уведомления в письменной форме о своем отказе от дальнейшего использования</w:t>
      </w:r>
      <w:proofErr w:type="gramEnd"/>
      <w:r w:rsidRPr="00A06B76">
        <w:rPr>
          <w:rFonts w:eastAsia="Times New Roman" w:cs="Times New Roman"/>
          <w:sz w:val="28"/>
          <w:szCs w:val="28"/>
        </w:rPr>
        <w:t xml:space="preserve"> разрешения;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- месяц со дня направления в Администрацию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16. Срок предоставления муниципальной услуги в случае подачи заявления и документов, необходимых для предоставления муниципальной услуги, посредством МФЦ исчисляется с момента регистрации заявления и документов, необходимых для предоставления муниципальной услуги, в Администрации.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17. Сроки передачи заявления о предоставлении муниципальной услуги и документов, необходимых для предоставления муниципальной услуги, из МФЦ в Администрацию, а также передачи результата предоставления муниципальной услуги из Администрации в МФЦ устанавливаются соглашением о взаимодействии между Администрацией и МФЦ.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НОРМАТИВНЫЕ ПРАВОВЫЕ АКТЫ,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</w:rPr>
      </w:pPr>
      <w:proofErr w:type="gramStart"/>
      <w:r w:rsidRPr="00A06B76">
        <w:rPr>
          <w:rFonts w:eastAsia="Times New Roman" w:cs="Times New Roman"/>
          <w:b/>
          <w:sz w:val="28"/>
          <w:szCs w:val="28"/>
        </w:rPr>
        <w:t>РЕГУЛИРУЮЩИЕ ПРЕДОСТАВЛЕНИЕ МУНИЦИПАЛЬНОЙ УСЛУГИ</w:t>
      </w:r>
      <w:proofErr w:type="gramEnd"/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iCs/>
          <w:sz w:val="28"/>
          <w:szCs w:val="28"/>
          <w:highlight w:val="yellow"/>
        </w:rPr>
      </w:pPr>
      <w:r w:rsidRPr="00A06B76">
        <w:rPr>
          <w:rFonts w:eastAsia="Times New Roman" w:cs="Times New Roman"/>
          <w:sz w:val="28"/>
          <w:szCs w:val="28"/>
        </w:rPr>
        <w:t>18.</w:t>
      </w:r>
      <w:r w:rsidRPr="00A06B76">
        <w:rPr>
          <w:rFonts w:eastAsia="Times New Roman" w:cs="Arial"/>
          <w:sz w:val="28"/>
          <w:szCs w:val="28"/>
        </w:rPr>
        <w:t xml:space="preserve"> </w:t>
      </w:r>
      <w:r w:rsidRPr="00A06B76">
        <w:rPr>
          <w:rFonts w:eastAsia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в сети «Интернет» </w:t>
      </w:r>
      <w:hyperlink r:id="rId9" w:history="1">
        <w:r w:rsidRPr="00A06B76">
          <w:rPr>
            <w:rFonts w:eastAsia="Times New Roman" w:cs="Times New Roman"/>
            <w:color w:val="0000FF"/>
            <w:sz w:val="28"/>
            <w:szCs w:val="28"/>
            <w:u w:val="single"/>
          </w:rPr>
          <w:t>http://slturmr.ru/</w:t>
        </w:r>
      </w:hyperlink>
      <w:r w:rsidRPr="00A06B76">
        <w:rPr>
          <w:rFonts w:eastAsia="Times New Roman" w:cs="Times New Roman"/>
          <w:sz w:val="28"/>
          <w:szCs w:val="28"/>
        </w:rPr>
        <w:t xml:space="preserve"> и на Едином портале http://www.gosuslugi.ru.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ИСЧЕРПЫВАЮЩИЙ ПЕРЕЧЕНЬ ДОКУМЕНТОВ, НЕОБХОДИМЫХ ДЛЯ ПРЕДОСТАВЛЕНИЯ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МУНИЦИПАЛЬНОЙ УСЛУГИ, И УСЛУГ, КОТОРЫЕ ЯВЛЯЮТСЯ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</w:rPr>
      </w:pPr>
      <w:proofErr w:type="gramStart"/>
      <w:r w:rsidRPr="00A06B76">
        <w:rPr>
          <w:rFonts w:eastAsia="Times New Roman" w:cs="Times New Roman"/>
          <w:b/>
          <w:sz w:val="28"/>
          <w:szCs w:val="28"/>
        </w:rPr>
        <w:t>НЕОБХОДИМЫМИ</w:t>
      </w:r>
      <w:proofErr w:type="gramEnd"/>
      <w:r w:rsidRPr="00A06B76">
        <w:rPr>
          <w:rFonts w:eastAsia="Times New Roman" w:cs="Times New Roman"/>
          <w:b/>
          <w:sz w:val="28"/>
          <w:szCs w:val="28"/>
        </w:rPr>
        <w:t xml:space="preserve"> И ОБЯЗАТЕЛЬНЫМИ ДЛЯ ПРЕДОСТАВЛЕНИЯ МУНИЦИПАЛЬНОЙ УСЛУГИ, ПОДЛЕЖАЩИХ ПРЕДСТАВЛЕНИЮ ЗАЯВИТЕЛЕМ, СПОСОБЫ ИХ ПОЛУЧЕНИЯ ЗАЯВИТЕЛЕМ, </w:t>
      </w:r>
      <w:r w:rsidRPr="00A06B76">
        <w:rPr>
          <w:rFonts w:cs="Times New Roman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bookmarkStart w:id="2" w:name="P137"/>
      <w:bookmarkEnd w:id="2"/>
      <w:r w:rsidRPr="00A06B76">
        <w:rPr>
          <w:rFonts w:eastAsia="Times New Roman" w:cs="Times New Roman"/>
          <w:sz w:val="28"/>
          <w:szCs w:val="28"/>
        </w:rPr>
        <w:t>19. Для предоставления муниципальной услуги заявителем представляется в Администрацию или в МФЦ: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1) </w:t>
      </w:r>
      <w:r w:rsidRPr="00A06B76">
        <w:rPr>
          <w:rFonts w:eastAsia="Times New Roman" w:cs="Times New Roman"/>
          <w:color w:val="0000FF"/>
          <w:sz w:val="28"/>
          <w:szCs w:val="28"/>
        </w:rPr>
        <w:t>заявление</w:t>
      </w:r>
      <w:r w:rsidRPr="00A06B76">
        <w:rPr>
          <w:rFonts w:eastAsia="Times New Roman" w:cs="Times New Roman"/>
          <w:sz w:val="28"/>
          <w:szCs w:val="28"/>
        </w:rPr>
        <w:t xml:space="preserve"> о выдаче разрешения на установку и эксплуатацию рекламной конструкции (Приложение № 1);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2) копия документа, удостоверяющего личность заявителя;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lastRenderedPageBreak/>
        <w:t>3) документ, подтверждающий полномочия представителя заявителя, в случае обращения за предоставлением муниципальной услуги представителя заявителя (доверенность);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06B76">
        <w:rPr>
          <w:rFonts w:eastAsia="Times New Roman" w:cs="Times New Roman"/>
          <w:sz w:val="28"/>
          <w:szCs w:val="28"/>
        </w:rPr>
        <w:t xml:space="preserve">4) подтверждение в письменной форме или в форме электронного документа с использованием Единого портала и (или) региональных порталов государственных и муниципальных услуг (далее – региональный портал) согласия собственника или иного указанного в </w:t>
      </w:r>
      <w:hyperlink r:id="rId10" w:history="1">
        <w:r w:rsidRPr="00A06B76">
          <w:rPr>
            <w:rFonts w:eastAsia="Times New Roman" w:cs="Times New Roman"/>
            <w:sz w:val="28"/>
            <w:szCs w:val="28"/>
          </w:rPr>
          <w:t>частях 5</w:t>
        </w:r>
      </w:hyperlink>
      <w:r w:rsidRPr="00A06B76">
        <w:rPr>
          <w:rFonts w:eastAsia="Times New Roman" w:cs="Times New Roman"/>
          <w:sz w:val="28"/>
          <w:szCs w:val="28"/>
        </w:rPr>
        <w:t xml:space="preserve"> - </w:t>
      </w:r>
      <w:hyperlink r:id="rId11" w:history="1">
        <w:r w:rsidRPr="00A06B76">
          <w:rPr>
            <w:rFonts w:eastAsia="Times New Roman" w:cs="Times New Roman"/>
            <w:sz w:val="28"/>
            <w:szCs w:val="28"/>
          </w:rPr>
          <w:t>7 статьи 19</w:t>
        </w:r>
      </w:hyperlink>
      <w:r w:rsidRPr="00A06B76">
        <w:rPr>
          <w:rFonts w:eastAsia="Times New Roman" w:cs="Times New Roman"/>
          <w:sz w:val="28"/>
          <w:szCs w:val="28"/>
        </w:rPr>
        <w:t xml:space="preserve"> Федерального закона от 13 марта 2006 года N 38-ФЗ "О рекламе" (далее - Закон о рекламе) законного владельца соответствующего недвижимого имущества на присоединение к этому</w:t>
      </w:r>
      <w:proofErr w:type="gramEnd"/>
      <w:r w:rsidRPr="00A06B76">
        <w:rPr>
          <w:rFonts w:eastAsia="Times New Roman" w:cs="Times New Roman"/>
          <w:sz w:val="28"/>
          <w:szCs w:val="28"/>
        </w:rPr>
        <w:t xml:space="preserve"> имуществу рекламной конструкции, если заявитель не является собственником или иным законным владельцем недвижимого имущества (Приложение №2). 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В случае</w:t>
      </w:r>
      <w:proofErr w:type="gramStart"/>
      <w:r w:rsidRPr="00A06B76">
        <w:rPr>
          <w:rFonts w:eastAsia="Times New Roman" w:cs="Times New Roman"/>
          <w:sz w:val="28"/>
          <w:szCs w:val="28"/>
        </w:rPr>
        <w:t>,</w:t>
      </w:r>
      <w:proofErr w:type="gramEnd"/>
      <w:r w:rsidRPr="00A06B76">
        <w:rPr>
          <w:rFonts w:eastAsia="Times New Roman" w:cs="Times New Roman"/>
          <w:sz w:val="28"/>
          <w:szCs w:val="28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 Заявитель представляет в Администрацию заверенную копию протокола общего собрания собственников помещений в многоквартирном доме вместе с заявлением;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5) проектная документация на рекламную конструкцию, выполненная в соответствии с действующими государственными стандартами и другими нормативно-правовыми актами Российской Федерации, которая должна содержать: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- тип и вид рекламной конструкции, площади информационных полей и технических характеристик рекламной конструкции, включающих сведения о технологии смены изображения и способах его демонстрации (например, статичный или динамический);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- информацию о материалах, используемых при изготовлении рекламной конструкции, способе крепления рекламной конструкции;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- для конструкций, размещаемых на земельных участках, координаты центра опоры рекламной конструкции (с использованием системы координат, применяемой при ведении государственного кадастра недвижимости - МСК-66 или с использованием географической системы координат);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- фотографии планируемой к размещению рекламной конструкции, применительно к месту ее размещения, дающие четкое представление о том, какие близлежащие рекламные конструкции, дорожные знаки, здания, участки дороги находятся вблизи предполагаемого места установки рекламной конструкции (три панорамных снимка с прилегающей территорией);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- в случае установки отдельно стоящей рекламной конструкции: ситуационный план (карту-схему) размещения рекламной конструкции, фотомонтаж рекламной конструкции с привязкой ее к месту установки, выполненный в цвете в формате не менее чем A4, чертежи архитектурных и конструктивных решений, сведения о технических параметрах рекламной конструкции с расчетом ветровой нагрузки и прочностным расчетом;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06B76">
        <w:rPr>
          <w:rFonts w:eastAsia="Times New Roman" w:cs="Times New Roman"/>
          <w:sz w:val="28"/>
          <w:szCs w:val="28"/>
        </w:rPr>
        <w:t xml:space="preserve">- в случае размещения рекламной конструкции на недвижимом имуществе: ситуационный план (карту-схему) размещения рекламной конструкции на </w:t>
      </w:r>
      <w:r w:rsidRPr="00A06B76">
        <w:rPr>
          <w:rFonts w:eastAsia="Times New Roman" w:cs="Times New Roman"/>
          <w:sz w:val="28"/>
          <w:szCs w:val="28"/>
        </w:rPr>
        <w:lastRenderedPageBreak/>
        <w:t>недвижимом имуществе, к которому она присоединяется (ситуационная схема размещения рекламной конструкции на фасаде здания, сооружения выполняется на фрагменте фасада здания, сооружения с привязкой к основным элементам здания, сооружения), фотомонтаж рекламной конструкции с привязкой ее к месту размещения на фасаде, выполненный в цвете в формате не</w:t>
      </w:r>
      <w:proofErr w:type="gramEnd"/>
      <w:r w:rsidRPr="00A06B76">
        <w:rPr>
          <w:rFonts w:eastAsia="Times New Roman" w:cs="Times New Roman"/>
          <w:sz w:val="28"/>
          <w:szCs w:val="28"/>
        </w:rPr>
        <w:t xml:space="preserve"> менее чем A4, техническую характеристику рекламной конструкции с указанием на способ установки (крепления) рекламной конструкции;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- схему расположения осветительных устройств с указанием параметров источников освещения (свечения) их яркости, схему подводки электроэнергии, а также схему аварийного отключения от сети электропитания;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- световой режим работы рекламной конструкции.</w:t>
      </w:r>
      <w:bookmarkStart w:id="3" w:name="P152"/>
      <w:bookmarkEnd w:id="3"/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20. При обращении за получением решения об аннулировании разрешения на установку и эксплуатацию рекламной конструкции заявитель представляет: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1) </w:t>
      </w:r>
      <w:hyperlink w:anchor="P1101" w:history="1">
        <w:r w:rsidRPr="00A06B76">
          <w:rPr>
            <w:rFonts w:eastAsia="Times New Roman" w:cs="Times New Roman"/>
            <w:sz w:val="28"/>
            <w:szCs w:val="28"/>
          </w:rPr>
          <w:t>разрешение</w:t>
        </w:r>
      </w:hyperlink>
      <w:r w:rsidRPr="00A06B76">
        <w:rPr>
          <w:rFonts w:eastAsia="Times New Roman" w:cs="Times New Roman"/>
          <w:sz w:val="28"/>
          <w:szCs w:val="28"/>
        </w:rPr>
        <w:t xml:space="preserve"> на  установку и эксплуатацию рекламной конструкции в Слободо </w:t>
      </w:r>
      <w:proofErr w:type="gramStart"/>
      <w:r w:rsidRPr="00A06B76">
        <w:rPr>
          <w:rFonts w:eastAsia="Times New Roman" w:cs="Times New Roman"/>
          <w:sz w:val="28"/>
          <w:szCs w:val="28"/>
        </w:rPr>
        <w:t>–Т</w:t>
      </w:r>
      <w:proofErr w:type="gramEnd"/>
      <w:r w:rsidRPr="00A06B76">
        <w:rPr>
          <w:rFonts w:eastAsia="Times New Roman" w:cs="Times New Roman"/>
          <w:sz w:val="28"/>
          <w:szCs w:val="28"/>
        </w:rPr>
        <w:t>уринском муниципальном районе в письменной форме или в форме электронного документа с использованием Единого портала и (или) Региональных порталов о своем отказе от дальнейшего использования разрешения (в случае если заявитель является владельцем рекламной конструкции) к регламенту или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 (в случае если заявитель является собственником или иным законным владельцем недвижимого имущества, к которому присоединена рекламная конструкция);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2) копию документа, удостоверяющего личность заявителя;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3) документ, подтверждающий полномочия представителя заявителя, в случае обращения за предоставлением муниципальной услуги представителя заявителя (доверенность).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21. </w:t>
      </w:r>
      <w:proofErr w:type="gramStart"/>
      <w:r w:rsidRPr="00A06B76">
        <w:rPr>
          <w:rFonts w:eastAsia="Times New Roman" w:cs="Times New Roman"/>
          <w:sz w:val="28"/>
          <w:szCs w:val="28"/>
        </w:rPr>
        <w:t xml:space="preserve">В бумажном виде форма заявления о выдаче разрешения на установку и эксплуатацию рекламной конструкции, форма подтверждения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конструкции, форма уведомления об отказе от дальнейшего использования разрешения могут быть получены заявителем непосредственно у  ответственного должностного лица Администрации. </w:t>
      </w:r>
      <w:proofErr w:type="gramEnd"/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22. Требования к оформлению документов, необходимых для предоставления муниципальной услуги: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1) заявление и документы предоставляются заявителем на листах формата A4;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2) тексты документов должны быть написаны разборчиво. Документы не должны быть исполнены карандашом. При заполнении заявления не допускается использование сокращений слов и аббревиатур;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3) наименования юридических лиц должны быть приведены без сокращения, с указанием их мест нахождения, фамилии, имена и отчества физических лиц, адреса их мест жительства написаны полностью;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4) в документах не должно содержаться подчисток, приписок, зачеркнутых </w:t>
      </w:r>
      <w:r w:rsidRPr="00A06B76">
        <w:rPr>
          <w:rFonts w:eastAsia="Times New Roman" w:cs="Times New Roman"/>
          <w:sz w:val="28"/>
          <w:szCs w:val="28"/>
        </w:rPr>
        <w:lastRenderedPageBreak/>
        <w:t>слов и иных не оговоренных в них исправлений;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6) документы должны быть прошиты и пронумерованы, скреплены печатью заявителя (при наличии таковой для юридических лиц) и подписаны заявителем или лицом, уполномоченным таким заявителем.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23. Для получения документов, необходимых для предоставления государственной услуги, указанных в </w:t>
      </w:r>
      <w:hyperlink w:anchor="P137" w:history="1">
        <w:r w:rsidRPr="00A06B76">
          <w:rPr>
            <w:rFonts w:eastAsia="Times New Roman" w:cs="Times New Roman"/>
            <w:sz w:val="28"/>
            <w:szCs w:val="28"/>
          </w:rPr>
          <w:t>пунктах 19, 20</w:t>
        </w:r>
      </w:hyperlink>
      <w:r w:rsidRPr="00A06B76">
        <w:rPr>
          <w:rFonts w:eastAsia="Times New Roman" w:cs="Times New Roman"/>
          <w:sz w:val="28"/>
          <w:szCs w:val="28"/>
        </w:rPr>
        <w:t xml:space="preserve"> настоящего Административного регламента, заявитель лично обращается в Администрацию, учреждения и организации.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24. </w:t>
      </w:r>
      <w:proofErr w:type="gramStart"/>
      <w:r w:rsidRPr="00A06B76">
        <w:rPr>
          <w:rFonts w:eastAsia="Times New Roman" w:cs="Times New Roman"/>
          <w:sz w:val="28"/>
          <w:szCs w:val="28"/>
        </w:rPr>
        <w:t xml:space="preserve">Заявление и документы, необходимые для предоставления муниципальной услуги, указанные в </w:t>
      </w:r>
      <w:hyperlink w:anchor="P137" w:history="1">
        <w:r w:rsidRPr="00A06B76">
          <w:rPr>
            <w:rFonts w:eastAsia="Times New Roman" w:cs="Times New Roman"/>
            <w:sz w:val="28"/>
            <w:szCs w:val="28"/>
          </w:rPr>
          <w:t>пункте 19, 20</w:t>
        </w:r>
      </w:hyperlink>
      <w:r w:rsidRPr="00A06B76">
        <w:rPr>
          <w:rFonts w:eastAsia="Times New Roman" w:cs="Times New Roman"/>
          <w:sz w:val="28"/>
          <w:szCs w:val="28"/>
        </w:rPr>
        <w:t xml:space="preserve"> настоящего Административного регламента, представляются в Администрацию посредством: личного обращения заявителя и (или) через МФЦ,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при реализации технической возможности.</w:t>
      </w:r>
      <w:proofErr w:type="gramEnd"/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При этом заявление и электронный образ каждого документа, подаваемые юридическими лицами или индивидуальными предпринимателями, должны быть подписаны усиленной квалифицированной электронной цифровой подписью. Заявление и электронный образ каждого документа, </w:t>
      </w:r>
      <w:proofErr w:type="gramStart"/>
      <w:r w:rsidRPr="00A06B76">
        <w:rPr>
          <w:rFonts w:eastAsia="Times New Roman" w:cs="Times New Roman"/>
          <w:sz w:val="28"/>
          <w:szCs w:val="28"/>
        </w:rPr>
        <w:t>подаваемые</w:t>
      </w:r>
      <w:proofErr w:type="gramEnd"/>
      <w:r w:rsidRPr="00A06B76">
        <w:rPr>
          <w:rFonts w:eastAsia="Times New Roman" w:cs="Times New Roman"/>
          <w:sz w:val="28"/>
          <w:szCs w:val="28"/>
        </w:rPr>
        <w:t xml:space="preserve"> физическими лицами, могут быть подписаны простой электронной цифровой подписью.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bookmarkStart w:id="4" w:name="P178"/>
      <w:bookmarkEnd w:id="4"/>
      <w:r w:rsidRPr="00A06B76">
        <w:rPr>
          <w:rFonts w:eastAsia="Times New Roman" w:cs="Times New Roman"/>
          <w:b/>
          <w:sz w:val="28"/>
          <w:szCs w:val="28"/>
        </w:rPr>
        <w:t>ИСЧЕРПЫВАЮЩИЙ ПЕРЕЧЕНЬ ДОКУМЕНТОВ, НЕОБХОДИМЫХ ДЛЯ ПРЕДОСТАВЛЕНИЯ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МУНИЦИПАЛЬНЫХ УСЛУГ, И КОТОРЫЕ ЗАЯВИТЕЛЬ ВПРАВЕ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ПРЕДСТАВИТЬ, А ТАКЖЕ СПОСОБЫ ИХ ПОЛУЧЕНИЯ ЗАЯВИТЕЛЯМИ, В ТОМ ЧИСЛЕ В ЭЛЕКТРОННОЙ ФОРМЕ, ПОРЯДОК ИХ ПРЕДСТАВЛЕНИЯ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25. Документами (сведениями), необходимыми в соответствии с нормативными правовыми актами для предоставления муниципальной услуги, которые находится в распоряжении государственных органов, органов местного самоуправления и иных органов, участвующих в предоставлении муниципальной услуг, получаемых в порядке межведомственного взаимодействия, являются: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1) выписка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</w:t>
      </w:r>
      <w:r w:rsidRPr="00A06B76">
        <w:rPr>
          <w:rFonts w:eastAsia="Times New Roman" w:cs="Times New Roman"/>
          <w:sz w:val="28"/>
          <w:szCs w:val="28"/>
        </w:rPr>
        <w:lastRenderedPageBreak/>
        <w:t>юридического лица, являющегося владельцем рекламной конструкции;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2) выписка из Единого государственного реестра индивидуальных предпринимателей - в отношении сведений об индивидуальном предпринимателе, являющемся собственником недвижимого имущества, к которому присоединяется рекламная конструкция, сведений об индивидуальном предпринимателе, являющемся владельцем рекламной конструкции;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3) выписка о правах на недвижимое имущество, к которому предполагается присоединять рекламную конструкцию - в целях проверки факта,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имущества, сведения о которых содержатся в Едином государственном реестре недвижимости;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4) сведения о наличии согласия собственника (собственников) недвижимого имущества на присоединение к этому имуществу рекламной конструкции, если соответствующее недвижимое имущество находится в государственной или муниципальной собственности, а </w:t>
      </w:r>
      <w:proofErr w:type="gramStart"/>
      <w:r w:rsidRPr="00A06B76">
        <w:rPr>
          <w:rFonts w:eastAsia="Times New Roman" w:cs="Times New Roman"/>
          <w:sz w:val="28"/>
          <w:szCs w:val="28"/>
        </w:rPr>
        <w:t>также</w:t>
      </w:r>
      <w:proofErr w:type="gramEnd"/>
      <w:r w:rsidRPr="00A06B76">
        <w:rPr>
          <w:rFonts w:eastAsia="Times New Roman" w:cs="Times New Roman"/>
          <w:sz w:val="28"/>
          <w:szCs w:val="28"/>
        </w:rPr>
        <w:t xml:space="preserve">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5) сведения об отсутствии нарушений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6) сведения об оплате государственной пошлины.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Заявитель вправе представить документы, содержащие сведения, указанные в настоящем пункте, по собственной инициативе.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муниципальной услуги.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УКАЗАНИЕ НА ЗАПРЕТ ТРЕБОВАТЬ ОТ ЗАЯВИТЕЛЯ ПРЕДСТАВЛЕНИЯ ДОКУМЕНТОВ И ИНФОРМАЦИИ ИЛИ ОСУЩЕСТВЛЕНИЯ ДЕЙСТВИЙ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26. Запрещается требовать от заявителя: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06B76">
        <w:rPr>
          <w:rFonts w:eastAsia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Слободо-Туринского муниципального района (далее муниципальные правовые акты) находятся в распоряжении муниципальных органов, предоставляющих муниципальной 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</w:t>
      </w:r>
      <w:r w:rsidRPr="00A06B76">
        <w:rPr>
          <w:rFonts w:eastAsia="Times New Roman" w:cs="Times New Roman"/>
          <w:sz w:val="28"/>
          <w:szCs w:val="28"/>
        </w:rPr>
        <w:lastRenderedPageBreak/>
        <w:t>участвующих в предоставлении государственных или</w:t>
      </w:r>
      <w:proofErr w:type="gramEnd"/>
      <w:r w:rsidRPr="00A06B76">
        <w:rPr>
          <w:rFonts w:eastAsia="Times New Roman" w:cs="Times New Roman"/>
          <w:sz w:val="28"/>
          <w:szCs w:val="28"/>
        </w:rPr>
        <w:t xml:space="preserve"> муниципальных услуг, за исключением документов, указанных в части 6 статьи 7 Федерального закона от 27 июля 2010 года N 210-ФЗ «Об организации предоставления государственных и муниципальных услуг»;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-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муниципальной услуги;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муниципальной услугу,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 муниципальной 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При предоставлении муниципальной услуги запрещается: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1) 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2)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3) требовать от заявителя представления документов, подтверждающих внесение заявителем платы за предоставление муниципальной услуги.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 xml:space="preserve">ИСЧЕРПЫВАЮЩИЙ ПЕРЕЧЕНЬ ОСНОВАНИЙ ДЛЯ ОТКАЗА В </w:t>
      </w:r>
      <w:r w:rsidRPr="00A06B76">
        <w:rPr>
          <w:rFonts w:eastAsia="Times New Roman" w:cs="Times New Roman"/>
          <w:b/>
          <w:sz w:val="28"/>
          <w:szCs w:val="28"/>
        </w:rPr>
        <w:lastRenderedPageBreak/>
        <w:t>ПРИЕМЕ ДОКУМЕНТОВ, НЕОБХОДИМЫХ ДЛЯ ПРЕДОСТАВЛЕНИЯ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МУНИЦИПАЛЬНОЙ УСЛУГИ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bookmarkStart w:id="5" w:name="P208"/>
      <w:bookmarkEnd w:id="5"/>
      <w:r w:rsidRPr="00A06B76">
        <w:rPr>
          <w:rFonts w:eastAsia="Times New Roman" w:cs="Times New Roman"/>
          <w:sz w:val="28"/>
          <w:szCs w:val="28"/>
        </w:rPr>
        <w:t>27. Основаниями для отказа в приеме заявления и документов, необходимых для предоставления муниципальной услуги, являются случаи: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1) непредставления документов, необходимых для предоставления муниципальной услуги, или представление указанных документов не в полном объеме;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2) представления документов, необходимых для предоставления муниципальной услуги, неуполномоченным лицом.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28. Оснований для приостановления предоставления муниципальной услуги не предусмотрено.</w:t>
      </w:r>
      <w:bookmarkStart w:id="6" w:name="P216"/>
      <w:bookmarkEnd w:id="6"/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29. Основаниями для отказа в выдаче разрешения на установку и эксплуатацию рекламной конструкции являются: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1) несоответствие проекта рекламной конструкц</w:t>
      </w:r>
      <w:proofErr w:type="gramStart"/>
      <w:r w:rsidRPr="00A06B76">
        <w:rPr>
          <w:rFonts w:eastAsia="Times New Roman" w:cs="Times New Roman"/>
          <w:sz w:val="28"/>
          <w:szCs w:val="28"/>
        </w:rPr>
        <w:t>ии и ее</w:t>
      </w:r>
      <w:proofErr w:type="gramEnd"/>
      <w:r w:rsidRPr="00A06B76">
        <w:rPr>
          <w:rFonts w:eastAsia="Times New Roman" w:cs="Times New Roman"/>
          <w:sz w:val="28"/>
          <w:szCs w:val="28"/>
        </w:rPr>
        <w:t xml:space="preserve"> территориального размещения требованиям технического регламента;</w:t>
      </w:r>
      <w:bookmarkStart w:id="7" w:name="P218"/>
      <w:bookmarkEnd w:id="7"/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2) несоответствие установки рекламной конструкции в заявленном месте схеме размещения рекламных конструкций (в случае если место установки рекламной конструкции в соответствии с </w:t>
      </w:r>
      <w:hyperlink r:id="rId12" w:history="1">
        <w:r w:rsidRPr="00A06B76">
          <w:rPr>
            <w:rFonts w:eastAsia="Times New Roman" w:cs="Times New Roman"/>
            <w:sz w:val="28"/>
            <w:szCs w:val="28"/>
          </w:rPr>
          <w:t>частью 5.8 статьи 19</w:t>
        </w:r>
      </w:hyperlink>
      <w:r w:rsidRPr="00A06B76">
        <w:rPr>
          <w:rFonts w:eastAsia="Times New Roman" w:cs="Times New Roman"/>
          <w:sz w:val="28"/>
          <w:szCs w:val="28"/>
        </w:rPr>
        <w:t xml:space="preserve"> Закона о рекламе определяется схемой размещения рекламных конструкций);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3) нарушение требований нормативных актов по безопасности движения транспорта;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06B76">
        <w:rPr>
          <w:rFonts w:eastAsia="Times New Roman" w:cs="Times New Roman"/>
          <w:sz w:val="28"/>
          <w:szCs w:val="28"/>
        </w:rPr>
        <w:t>4) нарушение внешнего архитектурного облика сложившейся застройки Слободо-Туринского района, в том числе в соответствии с нормативными правовыми актами Свердловской области, муниципальными правовыми актами, определяющими типы и виды рекламных конструкций, допустимых и недопустимых к установке, в том числе требований к таким рекламным конструкциям, с учетом необходимости сохранения внешнего архитектурного облика сложившейся застройки муниципального района;</w:t>
      </w:r>
      <w:bookmarkStart w:id="8" w:name="P221"/>
      <w:bookmarkEnd w:id="8"/>
      <w:proofErr w:type="gramEnd"/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  <w:bookmarkStart w:id="9" w:name="P222"/>
      <w:bookmarkEnd w:id="9"/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6) нарушение требований, установленных </w:t>
      </w:r>
      <w:hyperlink r:id="rId13" w:history="1">
        <w:r w:rsidRPr="00A06B76">
          <w:rPr>
            <w:rFonts w:eastAsia="Times New Roman" w:cs="Times New Roman"/>
            <w:sz w:val="28"/>
            <w:szCs w:val="28"/>
          </w:rPr>
          <w:t>частями 5.1</w:t>
        </w:r>
      </w:hyperlink>
      <w:r w:rsidRPr="00A06B76">
        <w:rPr>
          <w:rFonts w:eastAsia="Times New Roman" w:cs="Times New Roman"/>
          <w:sz w:val="28"/>
          <w:szCs w:val="28"/>
        </w:rPr>
        <w:t xml:space="preserve">, </w:t>
      </w:r>
      <w:hyperlink r:id="rId14" w:history="1">
        <w:r w:rsidRPr="00A06B76">
          <w:rPr>
            <w:rFonts w:eastAsia="Times New Roman" w:cs="Times New Roman"/>
            <w:sz w:val="28"/>
            <w:szCs w:val="28"/>
          </w:rPr>
          <w:t>5.6</w:t>
        </w:r>
      </w:hyperlink>
      <w:r w:rsidRPr="00A06B76">
        <w:rPr>
          <w:rFonts w:eastAsia="Times New Roman" w:cs="Times New Roman"/>
          <w:sz w:val="28"/>
          <w:szCs w:val="28"/>
        </w:rPr>
        <w:t xml:space="preserve">, </w:t>
      </w:r>
      <w:hyperlink r:id="rId15" w:history="1">
        <w:r w:rsidRPr="00A06B76">
          <w:rPr>
            <w:rFonts w:eastAsia="Times New Roman" w:cs="Times New Roman"/>
            <w:sz w:val="28"/>
            <w:szCs w:val="28"/>
          </w:rPr>
          <w:t>5.7 статьи 19</w:t>
        </w:r>
      </w:hyperlink>
      <w:r w:rsidRPr="00A06B76">
        <w:rPr>
          <w:rFonts w:eastAsia="Times New Roman" w:cs="Times New Roman"/>
          <w:sz w:val="28"/>
          <w:szCs w:val="28"/>
        </w:rPr>
        <w:t xml:space="preserve"> Закона о рекламе.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30. Оснований для отказа в выдаче решения об аннулировании разрешения на установку и эксплуатацию рекламной конструкции законодательством Российской Федерации не предусмотрено.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ПЕРЕЧЕНЬ УСЛУГ, КОТОРЫЕ ЯВЛЯЮТСЯ НЕОБХОДИМЫМИ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 xml:space="preserve">И </w:t>
      </w:r>
      <w:proofErr w:type="gramStart"/>
      <w:r w:rsidRPr="00A06B76">
        <w:rPr>
          <w:rFonts w:eastAsia="Times New Roman" w:cs="Times New Roman"/>
          <w:b/>
          <w:sz w:val="28"/>
          <w:szCs w:val="28"/>
        </w:rPr>
        <w:t>ОБЯЗАТЕЛЬНЫМИ</w:t>
      </w:r>
      <w:proofErr w:type="gramEnd"/>
      <w:r w:rsidRPr="00A06B76">
        <w:rPr>
          <w:rFonts w:eastAsia="Times New Roman" w:cs="Times New Roman"/>
          <w:b/>
          <w:sz w:val="28"/>
          <w:szCs w:val="28"/>
        </w:rPr>
        <w:t xml:space="preserve"> ДЛЯ ПРЕДОСТАВЛЕНИЯ </w:t>
      </w:r>
      <w:r w:rsidRPr="00A06B76">
        <w:rPr>
          <w:rFonts w:eastAsia="Times New Roman" w:cs="Times New Roman"/>
          <w:b/>
          <w:sz w:val="28"/>
          <w:szCs w:val="28"/>
        </w:rPr>
        <w:lastRenderedPageBreak/>
        <w:t>МУНИЦИПАЛЬНОЙ УСЛУГИ,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В ТОМ ЧИСЛЕ СВЕДЕНИЯ О ДОКУМЕНТЕ (ДОКУМЕНТАХ),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</w:rPr>
      </w:pPr>
      <w:proofErr w:type="gramStart"/>
      <w:r w:rsidRPr="00A06B76">
        <w:rPr>
          <w:rFonts w:eastAsia="Times New Roman" w:cs="Times New Roman"/>
          <w:b/>
          <w:sz w:val="28"/>
          <w:szCs w:val="28"/>
        </w:rPr>
        <w:t>ВЫДАВАЕМОМ</w:t>
      </w:r>
      <w:proofErr w:type="gramEnd"/>
      <w:r w:rsidRPr="00A06B76">
        <w:rPr>
          <w:rFonts w:eastAsia="Times New Roman" w:cs="Times New Roman"/>
          <w:b/>
          <w:sz w:val="28"/>
          <w:szCs w:val="28"/>
        </w:rPr>
        <w:t xml:space="preserve"> (ВЫДАВАЕМЫХ) ОРГАНИЗАЦИЯМИ, УЧАСТВУЮЩИМИ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В ПРЕДОСТАВЛЕНИИ МУНИЦИПАЛЬНОЙ УСЛУГИ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31. Услуги, которые являются необходимыми и обязательными для предоставления государственной услуги, в соответствии решением Думы Слободо-Туринского района, и Порядка определения платы за оказание услуг, которые являются необходимыми и обязательными для предоставления муниципальной услуги не </w:t>
      </w:r>
      <w:proofErr w:type="gramStart"/>
      <w:r w:rsidRPr="00A06B76">
        <w:rPr>
          <w:rFonts w:eastAsia="Times New Roman" w:cs="Times New Roman"/>
          <w:sz w:val="28"/>
          <w:szCs w:val="28"/>
        </w:rPr>
        <w:t>предусмотрена</w:t>
      </w:r>
      <w:proofErr w:type="gramEnd"/>
      <w:r w:rsidRPr="00A06B76">
        <w:rPr>
          <w:rFonts w:eastAsia="Times New Roman" w:cs="Times New Roman"/>
          <w:sz w:val="28"/>
          <w:szCs w:val="28"/>
        </w:rPr>
        <w:t>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ПОРЯДОК, РАЗМЕР И ОСНОВАНИЯ ВЗИМАНИЯ                               ГОСУДАРСТВЕННОЙ ПОШЛИНЫ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ИЛИ ИНОЙ ПЛАТЫ, ВЗИМАЕМОЙ ЗА ПРЕДОСТАВЛЕНИЕ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ГОСУДАРСТВЕННОЙ УСЛУГИ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32. За выдачу разрешения на установку и эксплуатацию рекламной конструкции взимается государственная пошлина в размере в соответствии со статьей 333.33 Налогового кодекса Российской Федерации.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33. 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взимается.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ПОРЯДОК, РАЗМЕР И ОСНОВАНИЯ ВЗИМАНИЯ ПЛАТЫ ЗА ПРЕДОСТАВЛЕНИЕ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УСЛУГ, КОТОРЫЕ ЯВЛЯЮТСЯ НЕОБХОДИМЫМИ И ОБЯЗАТЕЛЬНЫМИ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ДЛЯ ПРЕДОСТАВЛЕНИЯ ГОСУДАРСТВЕННМУНИЦИПАЛЬНОЙ УСЛУГИ, ВКЛЮЧАЯ ИНФОРМАЦИЮ О МЕТОДИКЕ РАСЧЕТА РАЗМЕРА ТАКОЙ ПЛАТЫ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34.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предусмотрены.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35. Максимальный срок ожидания в очереди при подаче запроса о предоставлении муниципальной услуги и при получении результата муниципальной услуги в Администрации не должен превышать 15 минут.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lastRenderedPageBreak/>
        <w:t>При обращении заявителя в МФЦ срок ожидания в очереди при подаче запроса о предоставлении муниципальной услуги и при получении результата государств муниципальной услуги также не должен превышать 15 минут.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СРОК И ПОРЯДОК РЕГИСТРАЦИИ ЗАПРОСА ЗАЯВИТЕЛЯ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О ПРЕДОСТАВЛЕНИИ МУНИЦИПАЛЬНОЙ УСЛУГИ И УСЛУГИ,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ПРЕДОСТАВЛЯЕМОЙ ОРГАНИЗАЦИЕЙ, УЧАСТВУЮЩЕЙ В ПРЕДОСТАВЛЕНИИ МУНИЦИПАЛЬНОЙ УСЛУГИ, В ТОМ ЧИСЛЕ В ЭЛЕКТРОННОЙ ФОРМЕ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36. Регистрация запроса и иных документов, необходимых для предоставления муниципальной услуги, указанных в пунктах 19, 20 настоящего Административного регламента, осуществляется в день их поступления в Администрацию при обращении лично, через МФЦ.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37. В случае если запрос и иные документы, необходимые для предоставления муниципальной услуги, поданы в электронной форме, ответственное должностное лицо Администрации не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 w:rsidRPr="00A06B76">
        <w:rPr>
          <w:rFonts w:eastAsia="Times New Roman" w:cs="Times New Roman"/>
          <w:sz w:val="28"/>
          <w:szCs w:val="28"/>
        </w:rPr>
        <w:t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услуги, в Администрации.</w:t>
      </w:r>
      <w:proofErr w:type="gramEnd"/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38. 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proofErr w:type="gramStart"/>
      <w:r w:rsidRPr="00A06B76">
        <w:rPr>
          <w:rFonts w:eastAsia="Times New Roman" w:cs="Times New Roman"/>
          <w:b/>
          <w:sz w:val="28"/>
          <w:szCs w:val="28"/>
        </w:rPr>
        <w:t>МУНИЦИПАЛЬНОЙ</w:t>
      </w:r>
      <w:proofErr w:type="gramEnd"/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СВЕРДЛОВСКОЙ ОБЛАСТИ О СОЦИАЛЬНОЙ ЗАЩИТЕ ИНВАЛИДОВ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lastRenderedPageBreak/>
        <w:t>39. В помещениях, в которых предоставляется муниципальная услуга, обеспечивается: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A06B76">
        <w:rPr>
          <w:rFonts w:eastAsia="Times New Roman" w:cs="Times New Roman"/>
          <w:sz w:val="28"/>
          <w:szCs w:val="28"/>
        </w:rPr>
        <w:t>банкетками</w:t>
      </w:r>
      <w:proofErr w:type="spellEnd"/>
      <w:r w:rsidRPr="00A06B76">
        <w:rPr>
          <w:rFonts w:eastAsia="Times New Roman" w:cs="Times New Roman"/>
          <w:sz w:val="28"/>
          <w:szCs w:val="28"/>
        </w:rPr>
        <w:t>);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4) помещения должны иметь туалет со свободным доступом к нему в рабочее время;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информационными стендами или информационными электронными терминалами;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столами стойками) с канцелярскими принадлежностями для оформления документов, стульями.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6 Административного регламента.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Оформление визуальной, текстовой и мультимедийной (при наличии)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В ТОМ ЧИСЛЕ С ИСПОЛЬЗОВАНИЕМ ИНФОРМАЦИОННО-КОММУНИКАЦИОННЫХ ТЕХНОЛОГИЙ, ВОЗМОЖНОСТЬ ЛИБО НЕВОЗМОЖНОСТЬ ПОЛУЧЕНИЯ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МУНИЦИПАЛЬНОЙ УСЛУГИ В МФЦ (В ТОМ ЧИСЛЕ В ПОЛНОМ ОБЪЕМЕ), В ЛЮБОМ ТЕРРИТОРИАЛЬНОМ ПОДРАЗДЕЛЕНИИ ОРГАНА,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 xml:space="preserve">ПРЕДОСТАВЛЯЮЩЕГО МУНИЦИПАЛЬНУЮ УСЛУГУ, ПО </w:t>
      </w:r>
      <w:r w:rsidRPr="00A06B76">
        <w:rPr>
          <w:rFonts w:eastAsia="Times New Roman" w:cs="Times New Roman"/>
          <w:b/>
          <w:sz w:val="28"/>
          <w:szCs w:val="28"/>
        </w:rPr>
        <w:lastRenderedPageBreak/>
        <w:t>ВЫБОРУ ЗАЯВИТЕЛЯ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(ЭКСТЕРРИТОРИАЛЬНЫЙ ПРИНЦИП), ПОСРЕДСТВОМ ЗАПРОСА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О ПРЕДОСТАВЛЕНИИ НЕСКОЛЬКИХ ГОСУДАРСТВЕННЫХ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И (ИЛИ) МУНИЦИПАЛЬНЫХ УСЛУГ В МФЦ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40. Показателями доступности и качества предоставления муниципальной услуги являются: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1)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2) возможность либо невозможность получения муниципальной услуги в МФЦ (в том числе в полном объеме);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3) возможность либо невозможность получения муниципальной услуги в любом территориальном подразделении органа, предоставляющего муниципальной услугу, по выбору заявителя;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4) возможность либо невозможность получения муниципальной услуги посредством запроса о предоставлении нескольких государственных и (или) муниципальных услуг в МФЦ.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41. При предоставлении муниципальной услуги взаимодействие заявителя с должностными лицами Администрации осуществляется не более 2 (двух) раз в следующих случаях: при подаче документов, необходимых для предоставления муниципальной услуги лично, при получении результата предоставления муниципальной услуги.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(пятнадцати) минут.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sz w:val="28"/>
          <w:szCs w:val="28"/>
        </w:rPr>
      </w:pPr>
      <w:bookmarkStart w:id="10" w:name="P323"/>
      <w:bookmarkEnd w:id="10"/>
      <w:r w:rsidRPr="00A06B76">
        <w:rPr>
          <w:rFonts w:eastAsia="Times New Roman" w:cs="Times New Roman"/>
          <w:b/>
          <w:sz w:val="28"/>
          <w:szCs w:val="28"/>
        </w:rPr>
        <w:t>Раздел 3.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АДМИНИСТРАТИВНЫХ ПРОЦЕДУР (ДЕЙСТВИЙ) В ЭЛЕКТРОННОЙ ФОРМЕ,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А ТАКЖЕ ОСОБЕННОСТИ ВЫПОЛНЕНИЯ АДМИНИСТРАТИВНЫХ ПРОЦЕДУР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(ДЕЙСТВИЙ) МФЦ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42. Исчерпывающий перечень административных процедур (действий) при предоставлении муниципальной услуги в части выдачи разрешения на установку и эксплуатацию рекламной конструкции включает: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1) прием заявления и документов, необходимых для получения разрешения на установку и эксплуатацию рекламной конструкции;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lastRenderedPageBreak/>
        <w:t>2) регистрация заявления и документов, необходимых для получения разрешения на установку и эксплуатацию рекламной конструкции;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3) обработка и предварительное рассмотрение заявления и документов, необходимых для предоставления муниципальной услуги;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4) получение согласований (сведений) от уполномоченных органов, необходимых для принятия решения о выдаче разрешения на установку и эксплуатацию рекламной конструкции или об отказе в его выдаче;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5)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6) выдача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47. Исчерпывающий перечень административных процедур (действий) при предоставлении муниципальной услуги в части аннулирования разрешения на установку и эксплуатацию рекламной конструкции включает: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1) прием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2) регистрация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3) принятие решения об аннулировании разрешения на установку и эксплуатацию рекламной конструкции;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4) выдача решения об аннулировании разрешения на установку и эксплуатацию рекламной конструкции.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43. Порядок осуществления административных процедур (действий) по предоставлению муниципальной услуги в части выдачи разрешения на установку и эксплуатацию рекламной конструкции в электронной форме, в том числе с использованием Единого портала (при реализации технической возможности):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3) формирование запроса о предоставлении муниципальной услуги;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4) прием и регистрация органом, предоставляющим муниципальной услугу, запроса и иных документов, необходимых для предоставления услуги;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5) оплата государственной пошлины за предоставление муниципальной услуги;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6) получение заявителем сведений о ходе выполнения запроса о предоставлении муниципальной услуги;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7) взаимодействие органа, предоставляющего муниципальной услугу, с иными органами власти, органами местного самоуправления и организациями, участвующими в предоставлении муниципальной услуг, в том числе порядок и условия такого взаимодействия;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lastRenderedPageBreak/>
        <w:t>8)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области, муниципальными правовыми актами;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9) осуществление оценки качества предоставления услуги.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44. Порядок осуществления административных процедур (действий) по предоставлению муниципальной услуги в части аннулирования разрешения на установку и эксплуатацию рекламной конструкции в электронной форме, в том числе с использованием Единого портала (при реализации технической возможности):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2) формирование запроса о предоставлении муниципальной услуги;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3) прием и регистрация органом, предоставляющим муниципальной услугу, запроса и иных документов, необходимых для предоставления услуги;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4) оплата государственной пошлины за предоставление муниципальной услуги;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5) получение заявителем сведений о ходе выполнения запроса о предоставлении муниципальной услуги;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6) взаимодействие органа, предоставляющего муниципальной услугу, с иными органами власти, органами местного самоуправления и организациями, участвующими в предоставлении муниципальной услуг, в том числе порядок и условия такого взаимодействия;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7)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области, муниципальными правовыми актами;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8) осуществление оценки качества предоставления услуги.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45. Порядок выполнения административных процедур (действий) по предоставлению муниципальной услуги в части выдачи разрешения на установку и эксплуатацию рекламной конструкции,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06B76">
        <w:rPr>
          <w:rFonts w:eastAsia="Times New Roman" w:cs="Times New Roman"/>
          <w:sz w:val="28"/>
          <w:szCs w:val="28"/>
        </w:rPr>
        <w:t>1)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  <w:proofErr w:type="gramEnd"/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2) прием (регистрация) заявления и документов, необходимых для получения разрешения на установку и эксплуатацию рекламной конструкции, направление указанных документов в Администрацию;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3) выдача заявителю разрешения на установку и эксплуатацию рекламной конструкции, отказ в выдаче разрешения на установку и эксплуатацию рекламной конструкции.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46. Порядок выполнения административных процедур (действий) по предоставлению муниципальной услуги в части аннулирования разрешения на </w:t>
      </w:r>
      <w:r w:rsidRPr="00A06B76">
        <w:rPr>
          <w:rFonts w:eastAsia="Times New Roman" w:cs="Times New Roman"/>
          <w:sz w:val="28"/>
          <w:szCs w:val="28"/>
        </w:rPr>
        <w:lastRenderedPageBreak/>
        <w:t>установку и эксплуатацию рекламной конструкции,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1)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2) прием (регистрация) заявления и документов, необходимых для получения решения об аннулировании разрешения на установку и эксплуатацию рекламной конструкции, направление указанных документов в Администрации;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3) выдача заявителю решения об аннулировании разрешения на установку и эксплуатацию рекламной конструкции.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</w:rPr>
      </w:pP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ПРИЕМ ЗАЯВЛЕНИЯ О ПРЕДОСТАВЛЕНИИ МУНИЦИПАЛЬНОЙ УСЛУГИ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С ДОКУМЕНТАМИ, НЕОБХОДИМЫМИ ДЛЯ ПРЕДОСТАВЛЕНИЯ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МУНИЦИПАЛЬНОЙ УСЛУГИ, И РЕГИСТРАЦИЯ ЗАЯВЛЕНИЯ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С ДОКУМЕНТАМИ, НЕОБХОДИМЫМИ ДЛЯ ПРЕДОСТАВЛЕНИЯ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МУНИЦИПАЛЬНОЙ УСЛУГИ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46. Основанием для начала административной процедуры является обращение заявителя в Администрацию с заявлением о выдаче разрешений на установку рекламных конструкций, на территории Слободо-Туринского муниципального района, аннулирование таких решений, необходимыми для предоставления муниципальной услуги.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47. Заявление и документы, необходимые для предоставления муниципальной услуги, могут быть поданы через МФЦ.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Принятые МФЦ заявления и документы, необходимые для предоставления муниципальной услуги, передаются в Администрацию в порядке и в сроки, установленные соглашением о взаимодействии между МФЦ и Администрацией.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48. Датой начала предоставления муниципальной услуги считается дата регистрации заявления с документами, необходимыми для предоставления муниципальной услуги, в Администрации, в том числе, когда заявление и документы, необходимые для предоставления муниципальной услуги, подаются через МФЦ.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49. </w:t>
      </w:r>
      <w:proofErr w:type="gramStart"/>
      <w:r w:rsidRPr="00A06B76">
        <w:rPr>
          <w:rFonts w:eastAsia="Times New Roman" w:cs="Times New Roman"/>
          <w:sz w:val="28"/>
          <w:szCs w:val="28"/>
        </w:rPr>
        <w:t>При получении заявления и документов, необходимых для предоставления муниципальной услуги ответственное должностное лицо Администрации, ответственный за прием и регистрацию заявлений о предоставлении муниципальной услуг:</w:t>
      </w:r>
      <w:proofErr w:type="gramEnd"/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1) устанавливает личность заявителя, представителя заявителя;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lastRenderedPageBreak/>
        <w:t>2) проверяет полномочия обратившегося лица на подачу заявления о выдаче разрешений на установку рекламных конструкций, на территории Слободо-Туринского муниципального района, аннулирование таких решений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 3)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4) принимает заявление и документы, необходимые для предоставления муниципальной услуги, и регистрирует заявление с представленными документами.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Общий максимальный срок выполнения административной процедуры по приему и регистрации заявления о предоставлении муниципальной услуги с документами, необходимыми для предоставления муниципальной услуги не может превышать 15 минут на каждого заявителя.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50. Результатом выполнения административной процедуры является принятие и регистрация заявления или заявления - уведомления с представленными документами, необходимыми для предоставления муниципальной услуги, в Администрации.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РАССМОТРЕНИЕ ЗАЯВЛЕНИЯ И ПРЕДСТАВЛЕННЫХ ДОКУМЕНТОВ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И ПРИНЯТИЕ РЕШЕНИЯ О НАЛИЧИИ ЛИБО ОБ ОТСУТСТВИИ ОСНОВАНИЙ В ПРИЕМЕ ДОКУМЕНТОВ, НЕОБХОДИМЫХ ДЛЯ ПРЕДОСТАВЛЕНИЯ МУНИЦИПАЛЬНОЙ УСЛУГИ</w:t>
      </w:r>
    </w:p>
    <w:p w:rsidR="00A06B76" w:rsidRPr="00A06B76" w:rsidRDefault="00A06B76" w:rsidP="00A06B76">
      <w:pPr>
        <w:widowControl w:val="0"/>
        <w:tabs>
          <w:tab w:val="left" w:pos="3450"/>
        </w:tabs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51. Основанием для начала административной процедуры является поступление и регистрация заявления с документами, необходимыми для предоставления муниципальной услуги, ответственным должностным лицом Администрации, ответственным за предоставление муниципальной услуги.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При получении заявления о предоставлении муниципальной услуги с документами, необходимыми для предоставления муниципальной услуги, ответственное должностное лицо Администрации, </w:t>
      </w:r>
      <w:proofErr w:type="gramStart"/>
      <w:r w:rsidRPr="00A06B76">
        <w:rPr>
          <w:rFonts w:eastAsia="Times New Roman" w:cs="Times New Roman"/>
          <w:sz w:val="28"/>
          <w:szCs w:val="28"/>
        </w:rPr>
        <w:t>ответственный</w:t>
      </w:r>
      <w:proofErr w:type="gramEnd"/>
      <w:r w:rsidRPr="00A06B76">
        <w:rPr>
          <w:rFonts w:eastAsia="Times New Roman" w:cs="Times New Roman"/>
          <w:sz w:val="28"/>
          <w:szCs w:val="28"/>
        </w:rPr>
        <w:t xml:space="preserve"> за предоставление муниципальной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муниципальной услуги.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06B76">
        <w:rPr>
          <w:rFonts w:eastAsia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предусмотренных пунктом 19, 20 настоящего регламента, ответственное должностное лицо Администрации, ответственный 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уведомления Главой Слободо-Туринского муниципального района или Заместителем Главы Администрации Слободо-Туринского муниципального</w:t>
      </w:r>
      <w:proofErr w:type="gramEnd"/>
      <w:r w:rsidRPr="00A06B76">
        <w:rPr>
          <w:rFonts w:eastAsia="Times New Roman" w:cs="Times New Roman"/>
          <w:sz w:val="28"/>
          <w:szCs w:val="28"/>
        </w:rPr>
        <w:t xml:space="preserve"> </w:t>
      </w:r>
      <w:r w:rsidRPr="00A06B76">
        <w:rPr>
          <w:rFonts w:eastAsia="Times New Roman" w:cs="Times New Roman"/>
          <w:sz w:val="28"/>
          <w:szCs w:val="28"/>
        </w:rPr>
        <w:lastRenderedPageBreak/>
        <w:t>района, ответственного за предоставление муниципальной услуги, обеспечивает его регистрацию.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52. Результатом административной процедуры является принятие решения о наличии оснований для отказа в приеме документов, необходимых для предоставления муниципальной услуги, либо принятие решения об отсутствии оснований для отказа в приеме документов, необходимых для предоставления муниципальной услуги.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ФОРМИРОВАНИЕ И НАПРАВЛЕНИЕ МЕЖВЕДОМСТВЕННОГО ЗАПРОСА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В ОРГАНЫ (ОРГАНИЗАЦИИ), УЧАСТВУЮЩИЕ В ПРЕДОСТАВЛЕНИИ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МУНИЦИПАЛЬНОЙ УСЛУГИ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53. 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муниципальной услуги, которые находятся в распоряжении иных органов.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54. Ответственное должностное лицо Администрации, ответственное за предоставление муниципальной услуги, осуществляет следующие действия: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1) проверяет заявление и документы, необходимые для предоставления муниципальной услуги, на наличие оснований для отказа в приеме документов, необходимых для предоставления муниципальной  услуги;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 w:val="28"/>
          <w:szCs w:val="28"/>
        </w:rPr>
      </w:pPr>
      <w:proofErr w:type="gramStart"/>
      <w:r w:rsidRPr="00A06B76">
        <w:rPr>
          <w:rFonts w:eastAsia="Times New Roman" w:cs="Times New Roman"/>
          <w:sz w:val="28"/>
          <w:szCs w:val="28"/>
        </w:rPr>
        <w:t xml:space="preserve">2) при установлении наличия оснований для отказа в приеме документов, необходимых для предоставления муниципальной услуги, указанных в </w:t>
      </w:r>
      <w:hyperlink w:anchor="P208" w:history="1">
        <w:r w:rsidRPr="00A06B76">
          <w:rPr>
            <w:rFonts w:eastAsia="Times New Roman" w:cs="Times New Roman"/>
            <w:color w:val="0000FF"/>
            <w:sz w:val="28"/>
            <w:szCs w:val="28"/>
          </w:rPr>
          <w:t>пункте 27</w:t>
        </w:r>
      </w:hyperlink>
      <w:r w:rsidRPr="00A06B76">
        <w:rPr>
          <w:rFonts w:eastAsia="Times New Roman" w:cs="Times New Roman"/>
          <w:sz w:val="28"/>
          <w:szCs w:val="28"/>
        </w:rPr>
        <w:t xml:space="preserve"> регламента, в течение 3 (трех) рабочих дней с даты поступления на обработку и предварительное рассмотрение заявления и документов, необходимых для предоставления государственной услуги, подготавливает письменное </w:t>
      </w:r>
      <w:hyperlink w:anchor="P1130" w:history="1">
        <w:r w:rsidRPr="00A06B76">
          <w:rPr>
            <w:rFonts w:eastAsia="Times New Roman" w:cs="Times New Roman"/>
            <w:color w:val="0000FF"/>
            <w:sz w:val="28"/>
            <w:szCs w:val="28"/>
          </w:rPr>
          <w:t>уведомление</w:t>
        </w:r>
      </w:hyperlink>
      <w:r w:rsidRPr="00A06B76">
        <w:rPr>
          <w:rFonts w:eastAsia="Times New Roman" w:cs="Times New Roman"/>
          <w:sz w:val="28"/>
          <w:szCs w:val="28"/>
        </w:rPr>
        <w:t xml:space="preserve"> об отказе в приеме документов, необходимых для предоставления муниципальной услуги, (Приложение № 3), обеспечивает его подписание</w:t>
      </w:r>
      <w:proofErr w:type="gramEnd"/>
      <w:r w:rsidRPr="00A06B76">
        <w:rPr>
          <w:rFonts w:eastAsia="Times New Roman" w:cs="Times New Roman"/>
          <w:sz w:val="28"/>
          <w:szCs w:val="28"/>
        </w:rPr>
        <w:t xml:space="preserve"> Главой Слободо-Туринского муниципального района либо Заместителем Главы Администрации Слободо-Туринского муниципального района, ответственного за предоставление муниципальной услуги;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 w:val="28"/>
          <w:szCs w:val="28"/>
        </w:rPr>
      </w:pPr>
      <w:proofErr w:type="gramStart"/>
      <w:r w:rsidRPr="00A06B76">
        <w:rPr>
          <w:rFonts w:eastAsia="Times New Roman" w:cs="Times New Roman"/>
          <w:sz w:val="28"/>
          <w:szCs w:val="28"/>
        </w:rPr>
        <w:t xml:space="preserve">3) при отсутствии оснований для отказа в приеме документов, необходимых для предоставления муниципальной услуги, и непредставлении заявителем по собственной инициативе документов, указанных в </w:t>
      </w:r>
      <w:hyperlink w:anchor="P178" w:history="1">
        <w:r w:rsidRPr="00A06B76">
          <w:rPr>
            <w:rFonts w:eastAsia="Times New Roman" w:cs="Times New Roman"/>
            <w:color w:val="0000FF"/>
            <w:sz w:val="28"/>
            <w:szCs w:val="28"/>
          </w:rPr>
          <w:t>пункте 25</w:t>
        </w:r>
      </w:hyperlink>
      <w:r w:rsidRPr="00A06B76">
        <w:rPr>
          <w:rFonts w:eastAsia="Times New Roman" w:cs="Times New Roman"/>
          <w:sz w:val="28"/>
          <w:szCs w:val="28"/>
        </w:rPr>
        <w:t xml:space="preserve"> Административного регламента, в течение 3 (трех) рабочих дней с даты поступления на обработку и предварительное рассмотрение заявления и документов, необходимых для предоставления муниципальной услуги, подготавливает запросы в порядке межведомственного взаимодействия,  и переходит к осуществлению административной</w:t>
      </w:r>
      <w:proofErr w:type="gramEnd"/>
      <w:r w:rsidRPr="00A06B76">
        <w:rPr>
          <w:rFonts w:eastAsia="Times New Roman" w:cs="Times New Roman"/>
          <w:sz w:val="28"/>
          <w:szCs w:val="28"/>
        </w:rPr>
        <w:t xml:space="preserve"> процедуры - получение согласований (сведений) от уполномоченных органов, необходимых для принятия решения о выдаче разрешения на установку и эксплуатацию рекламной конструкции или об отказе в его выдаче;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06B76">
        <w:rPr>
          <w:rFonts w:eastAsia="Times New Roman" w:cs="Times New Roman"/>
          <w:sz w:val="28"/>
          <w:szCs w:val="28"/>
        </w:rPr>
        <w:t xml:space="preserve">4) в случае представления заявителем документов, указанных в </w:t>
      </w:r>
      <w:hyperlink w:anchor="P137" w:history="1">
        <w:r w:rsidRPr="00A06B76">
          <w:rPr>
            <w:rFonts w:eastAsia="Times New Roman" w:cs="Times New Roman"/>
            <w:color w:val="0000FF"/>
            <w:sz w:val="28"/>
            <w:szCs w:val="28"/>
          </w:rPr>
          <w:t>пунктах 19</w:t>
        </w:r>
      </w:hyperlink>
      <w:r w:rsidRPr="00A06B76">
        <w:rPr>
          <w:rFonts w:eastAsia="Times New Roman" w:cs="Times New Roman"/>
          <w:sz w:val="28"/>
          <w:szCs w:val="28"/>
        </w:rPr>
        <w:t xml:space="preserve">, </w:t>
      </w:r>
      <w:hyperlink w:anchor="P178" w:history="1">
        <w:r w:rsidRPr="00A06B76">
          <w:rPr>
            <w:rFonts w:eastAsia="Times New Roman" w:cs="Times New Roman"/>
            <w:color w:val="0000FF"/>
            <w:sz w:val="28"/>
            <w:szCs w:val="28"/>
          </w:rPr>
          <w:t>25</w:t>
        </w:r>
      </w:hyperlink>
      <w:r w:rsidRPr="00A06B76">
        <w:rPr>
          <w:rFonts w:eastAsia="Times New Roman" w:cs="Times New Roman"/>
          <w:sz w:val="28"/>
          <w:szCs w:val="28"/>
        </w:rPr>
        <w:t xml:space="preserve"> и </w:t>
      </w:r>
      <w:hyperlink w:anchor="P436" w:history="1">
        <w:r w:rsidRPr="00A06B76">
          <w:rPr>
            <w:rFonts w:eastAsia="Times New Roman" w:cs="Times New Roman"/>
            <w:color w:val="0000FF"/>
            <w:sz w:val="28"/>
            <w:szCs w:val="28"/>
          </w:rPr>
          <w:t>59</w:t>
        </w:r>
      </w:hyperlink>
      <w:r w:rsidRPr="00A06B76">
        <w:rPr>
          <w:rFonts w:eastAsia="Times New Roman" w:cs="Times New Roman"/>
          <w:sz w:val="28"/>
          <w:szCs w:val="28"/>
        </w:rPr>
        <w:t xml:space="preserve"> Административного регламента, и при отсутствии основания для отказа в приеме документов, необходимых для предоставления муниципальной услуги, переходит к осуществлению административной процедуры -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конструкции.</w:t>
      </w:r>
      <w:proofErr w:type="gramEnd"/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55. Максимальный срок выполнения административной процедуры по обработке и предварительному рассмотрению заявления и документов, необходимых для получения разрешения на установку и эксплуатацию рекламной конструкции, не может превышать 3 (трех) рабочих дней.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56. Результатом исполнения административной процедуры по обработке и предварительному рассмотрению заявления и документов, необходимых для получения разрешения на установку и эксплуатацию рекламной конструкции, является: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1) направление запросов в порядке межведомственного взаимодействия и переход к осуществлению административной процедуры - получение согласований (сведений) от уполномоченных органов, необходимых для принятия решения о выдаче разрешения на установку и эксплуатацию рекламной конструкции или об отказе в его выдаче;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2) направление заявителю уведомления об отказе в приеме документов, необходимых для предоставления муниципальной услуги;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3) переход к осуществлению административной процедуры -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57. Способом фиксации результата исполнения административной процедуры по обработке и предварительному рассмотрению заявления и документов, необходимых для получения разрешения на установку и эксплуатацию рекламной конструкции, является один из следующих документов: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1) запросы в порядке межведомственного взаимодействия от уполномоченных органов, необходимых для принятия решения о выдаче разрешения на установку и эксплуатацию рекламной конструкции или об отказе в его выдаче;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2) письменное уведомление об отказе в приеме документов, необходимых для предоставления муниципальной услуги.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РАССМОТРЕНИЕ ЗАЯВЛЕНИЯ И ДОКУМЕНТОВ,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</w:rPr>
      </w:pPr>
      <w:proofErr w:type="gramStart"/>
      <w:r w:rsidRPr="00A06B76">
        <w:rPr>
          <w:rFonts w:eastAsia="Times New Roman" w:cs="Times New Roman"/>
          <w:b/>
          <w:sz w:val="28"/>
          <w:szCs w:val="28"/>
        </w:rPr>
        <w:t>НЕОБХОДИМЫХ</w:t>
      </w:r>
      <w:proofErr w:type="gramEnd"/>
      <w:r w:rsidRPr="00A06B76">
        <w:rPr>
          <w:rFonts w:eastAsia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И ПРИНЯТИЕ РЕШЕНИЯ О ПРЕДОСТАВЛЕНИИ ЛИБО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ОБ ОТКАЗЕ В ПРЕДОСТАВЛЕНИИ МУНИЦИПАЛЬНОЙ УСЛУГИ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bookmarkStart w:id="11" w:name="P430"/>
      <w:bookmarkEnd w:id="11"/>
      <w:r w:rsidRPr="00A06B76">
        <w:rPr>
          <w:rFonts w:eastAsia="Times New Roman" w:cs="Times New Roman"/>
          <w:sz w:val="28"/>
          <w:szCs w:val="28"/>
        </w:rPr>
        <w:t xml:space="preserve">58. </w:t>
      </w:r>
      <w:proofErr w:type="gramStart"/>
      <w:r w:rsidRPr="00A06B76">
        <w:rPr>
          <w:rFonts w:eastAsia="Times New Roman" w:cs="Times New Roman"/>
          <w:sz w:val="28"/>
          <w:szCs w:val="28"/>
        </w:rPr>
        <w:t xml:space="preserve">Основанием для начала административной процедуры по получению согласований (сведений) от уполномоченных органов, необходимых для принятия </w:t>
      </w:r>
      <w:r w:rsidRPr="00A06B76">
        <w:rPr>
          <w:rFonts w:eastAsia="Times New Roman" w:cs="Times New Roman"/>
          <w:sz w:val="28"/>
          <w:szCs w:val="28"/>
        </w:rPr>
        <w:lastRenderedPageBreak/>
        <w:t xml:space="preserve">решения о выдаче разрешения на установку и эксплуатацию рекламной конструкции или об отказе в его выдаче, является передача ответственному должностному лицу Администрации, ответственному за предоставление муниципальной услуги, документов, указанных в </w:t>
      </w:r>
      <w:hyperlink w:anchor="P137" w:history="1">
        <w:r w:rsidRPr="00A06B76">
          <w:rPr>
            <w:rFonts w:eastAsia="Times New Roman" w:cs="Times New Roman"/>
            <w:sz w:val="28"/>
            <w:szCs w:val="28"/>
          </w:rPr>
          <w:t>пунктах 19</w:t>
        </w:r>
      </w:hyperlink>
      <w:r w:rsidRPr="00A06B76">
        <w:rPr>
          <w:rFonts w:eastAsia="Times New Roman" w:cs="Times New Roman"/>
          <w:sz w:val="28"/>
          <w:szCs w:val="28"/>
        </w:rPr>
        <w:t xml:space="preserve"> и </w:t>
      </w:r>
      <w:hyperlink w:anchor="P178" w:history="1">
        <w:r w:rsidRPr="00A06B76">
          <w:rPr>
            <w:rFonts w:eastAsia="Times New Roman" w:cs="Times New Roman"/>
            <w:sz w:val="28"/>
            <w:szCs w:val="28"/>
          </w:rPr>
          <w:t>25</w:t>
        </w:r>
      </w:hyperlink>
      <w:r w:rsidRPr="00A06B76">
        <w:rPr>
          <w:rFonts w:eastAsia="Times New Roman" w:cs="Times New Roman"/>
          <w:sz w:val="28"/>
          <w:szCs w:val="28"/>
        </w:rPr>
        <w:t xml:space="preserve"> Административного регламента.</w:t>
      </w:r>
      <w:proofErr w:type="gramEnd"/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56. Ответственное должностное лицо Администрации, ответственное за предоставление муниципальной услуги, в течение 2 (двух) рабочих дней с момента получения заявления и документов, необходимых для предоставления муниципальной услуги, определяет количество недостающих согласований (сведений) в соответствии с типом, видом рекламной конструкц</w:t>
      </w:r>
      <w:proofErr w:type="gramStart"/>
      <w:r w:rsidRPr="00A06B76">
        <w:rPr>
          <w:rFonts w:eastAsia="Times New Roman" w:cs="Times New Roman"/>
          <w:sz w:val="28"/>
          <w:szCs w:val="28"/>
        </w:rPr>
        <w:t>ии и ее</w:t>
      </w:r>
      <w:proofErr w:type="gramEnd"/>
      <w:r w:rsidRPr="00A06B76">
        <w:rPr>
          <w:rFonts w:eastAsia="Times New Roman" w:cs="Times New Roman"/>
          <w:sz w:val="28"/>
          <w:szCs w:val="28"/>
        </w:rPr>
        <w:t xml:space="preserve"> территориальным размещением.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57. Уполномоченным органом для получения согласований (сведений), необходимых для принятия решения о выдаче разрешения на установку и эксплуатацию рекламной конструкции или об отказе в его выдаче являются: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1) Управление Государственной </w:t>
      </w:r>
      <w:proofErr w:type="gramStart"/>
      <w:r w:rsidRPr="00A06B76">
        <w:rPr>
          <w:rFonts w:eastAsia="Times New Roman" w:cs="Times New Roman"/>
          <w:sz w:val="28"/>
          <w:szCs w:val="28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A06B76">
        <w:rPr>
          <w:rFonts w:eastAsia="Times New Roman" w:cs="Times New Roman"/>
          <w:sz w:val="28"/>
          <w:szCs w:val="28"/>
        </w:rPr>
        <w:t xml:space="preserve"> по Свердловской области;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2) Комитет по управлению муниципальным имуществом администрации Слободо-Туринского муниципального района.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58. Ответственное должностное лицо, ответственный за предоставление муниципальной услуги, в течение 3 (трех) рабочих дней с момента определения недостающих документов формирует и направляет запрос в уполномоченные органы для получения согласований (сведений), необходимых для принятия решения о выдаче разрешения на установку и эксплуатацию рекламной конструкции или об отказе в его выдаче.</w:t>
      </w:r>
      <w:bookmarkStart w:id="12" w:name="P436"/>
      <w:bookmarkEnd w:id="12"/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59. Ответственное должностное лицо, </w:t>
      </w:r>
      <w:proofErr w:type="gramStart"/>
      <w:r w:rsidRPr="00A06B76">
        <w:rPr>
          <w:rFonts w:eastAsia="Times New Roman" w:cs="Times New Roman"/>
          <w:sz w:val="28"/>
          <w:szCs w:val="28"/>
        </w:rPr>
        <w:t>ответственный</w:t>
      </w:r>
      <w:proofErr w:type="gramEnd"/>
      <w:r w:rsidRPr="00A06B76">
        <w:rPr>
          <w:rFonts w:eastAsia="Times New Roman" w:cs="Times New Roman"/>
          <w:sz w:val="28"/>
          <w:szCs w:val="28"/>
        </w:rPr>
        <w:t xml:space="preserve"> за предоставление муниципальной услуги, вправе запрашивать: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1) сведения от Управления Государственной </w:t>
      </w:r>
      <w:proofErr w:type="gramStart"/>
      <w:r w:rsidRPr="00A06B76">
        <w:rPr>
          <w:rFonts w:eastAsia="Times New Roman" w:cs="Times New Roman"/>
          <w:sz w:val="28"/>
          <w:szCs w:val="28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A06B76">
        <w:rPr>
          <w:rFonts w:eastAsia="Times New Roman" w:cs="Times New Roman"/>
          <w:sz w:val="28"/>
          <w:szCs w:val="28"/>
        </w:rPr>
        <w:t xml:space="preserve"> по Свердловской области о соответствии местоположения рекламной конструкции требованиям нормативных актов по безопасности движения транспорта в случае: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- размещения </w:t>
      </w:r>
      <w:proofErr w:type="spellStart"/>
      <w:r w:rsidRPr="00A06B76">
        <w:rPr>
          <w:rFonts w:eastAsia="Times New Roman" w:cs="Times New Roman"/>
          <w:sz w:val="28"/>
          <w:szCs w:val="28"/>
        </w:rPr>
        <w:t>медиафасадов</w:t>
      </w:r>
      <w:proofErr w:type="spellEnd"/>
      <w:r w:rsidRPr="00A06B76">
        <w:rPr>
          <w:rFonts w:eastAsia="Times New Roman" w:cs="Times New Roman"/>
          <w:sz w:val="28"/>
          <w:szCs w:val="28"/>
        </w:rPr>
        <w:t xml:space="preserve">, рекламных конструкций с цифровой технологией смены изображения и иных подобных электронных рекламных носителей, </w:t>
      </w:r>
      <w:proofErr w:type="gramStart"/>
      <w:r w:rsidRPr="00A06B76">
        <w:rPr>
          <w:rFonts w:eastAsia="Times New Roman" w:cs="Times New Roman"/>
          <w:sz w:val="28"/>
          <w:szCs w:val="28"/>
        </w:rPr>
        <w:t>места</w:t>
      </w:r>
      <w:proofErr w:type="gramEnd"/>
      <w:r w:rsidRPr="00A06B76">
        <w:rPr>
          <w:rFonts w:eastAsia="Times New Roman" w:cs="Times New Roman"/>
          <w:sz w:val="28"/>
          <w:szCs w:val="28"/>
        </w:rPr>
        <w:t xml:space="preserve"> размещения которых не предусмотрены схемой размещения рекламных конструкций;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- подачи заявлений на установку и эксплуатацию рекламных конструкций с целью изменения технологии смены изображения на цифровую, </w:t>
      </w:r>
      <w:proofErr w:type="gramStart"/>
      <w:r w:rsidRPr="00A06B76">
        <w:rPr>
          <w:rFonts w:eastAsia="Times New Roman" w:cs="Times New Roman"/>
          <w:sz w:val="28"/>
          <w:szCs w:val="28"/>
        </w:rPr>
        <w:t>места</w:t>
      </w:r>
      <w:proofErr w:type="gramEnd"/>
      <w:r w:rsidRPr="00A06B76">
        <w:rPr>
          <w:rFonts w:eastAsia="Times New Roman" w:cs="Times New Roman"/>
          <w:sz w:val="28"/>
          <w:szCs w:val="28"/>
        </w:rPr>
        <w:t xml:space="preserve"> размещения которых предусмотрены схемой размещения рекламных конструкций;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2) сведения от сельских поселений Слободо-Туринского муниципального района Свердловской области о соответствии проекта рекламной конструкции и места ее размещения внешнему архитектурному облику сложившейся застройки муниципального образования, место размещение которой не предусмотрено схемой размещения рекламных конструкций.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60. </w:t>
      </w:r>
      <w:proofErr w:type="gramStart"/>
      <w:r w:rsidRPr="00A06B76">
        <w:rPr>
          <w:rFonts w:eastAsia="Times New Roman" w:cs="Times New Roman"/>
          <w:sz w:val="28"/>
          <w:szCs w:val="28"/>
        </w:rPr>
        <w:t xml:space="preserve">Ответственное должностное лицо, ответственное за предоставление </w:t>
      </w:r>
      <w:r w:rsidRPr="00A06B76">
        <w:rPr>
          <w:rFonts w:eastAsia="Times New Roman" w:cs="Times New Roman"/>
          <w:sz w:val="28"/>
          <w:szCs w:val="28"/>
        </w:rPr>
        <w:lastRenderedPageBreak/>
        <w:t>муниципальной услуги, получает согласования (сведения), необходимые для принятия решения о выдаче разрешения на установку и эксплуатацию рекламной конструкции или об отказе в его выдаче с уполномоченными органами в течение 15 календарных дней с даты направления запросов в письменной форме о получении согласований (сведений) от уполномоченных органов, необходимых для принятия решения о выдаче разрешения на</w:t>
      </w:r>
      <w:proofErr w:type="gramEnd"/>
      <w:r w:rsidRPr="00A06B76">
        <w:rPr>
          <w:rFonts w:eastAsia="Times New Roman" w:cs="Times New Roman"/>
          <w:sz w:val="28"/>
          <w:szCs w:val="28"/>
        </w:rPr>
        <w:t xml:space="preserve"> установку и эксплуатацию рекламной конструкции или об отказе в его выдаче.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61. Максимальный срок выполнения административной процедуры по получению согласований (сведений) с уполномоченными органами, необходимых для принятия решения о выдаче разрешения или об отказе в его выдаче, не превышает 20 (двадцати) календарных дней с момента получения заявления и документов, необходимых для предоставления муниципальной услуги.</w:t>
      </w:r>
      <w:bookmarkStart w:id="13" w:name="P443"/>
      <w:bookmarkEnd w:id="13"/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62. Результатом административной процедуры по получению согласований (сведений) с уполномоченными органами, необходимых для принятия решения о выдаче разрешения или об отказе в его выдаче, являются соответствующие согласования (сведения), полученные в письменном виде от уполномоченных органов.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ФОРМИРОВАНИЕ РЕЗУЛЬТАТА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ПРЕДОСТАВЛЕНИЯ МУНИЦИПАЛЬНОЙ УСЛУГИ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63. Основанием для начала административной процедуры по принятию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является: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1) предоставление заявителем документов, указанных в </w:t>
      </w:r>
      <w:r w:rsidRPr="00A06B76">
        <w:rPr>
          <w:rFonts w:eastAsia="Times New Roman" w:cs="Times New Roman"/>
          <w:color w:val="0000FF"/>
          <w:sz w:val="28"/>
          <w:szCs w:val="28"/>
        </w:rPr>
        <w:t>пунктах 19</w:t>
      </w:r>
      <w:r w:rsidRPr="00A06B76">
        <w:rPr>
          <w:rFonts w:eastAsia="Times New Roman" w:cs="Times New Roman"/>
          <w:sz w:val="28"/>
          <w:szCs w:val="28"/>
        </w:rPr>
        <w:t xml:space="preserve"> и </w:t>
      </w:r>
      <w:r w:rsidRPr="00A06B76">
        <w:rPr>
          <w:rFonts w:eastAsia="Times New Roman" w:cs="Times New Roman"/>
          <w:color w:val="0000FF"/>
          <w:sz w:val="28"/>
          <w:szCs w:val="28"/>
        </w:rPr>
        <w:t>25</w:t>
      </w:r>
      <w:r w:rsidRPr="00A06B76">
        <w:rPr>
          <w:rFonts w:eastAsia="Times New Roman" w:cs="Times New Roman"/>
          <w:sz w:val="28"/>
          <w:szCs w:val="28"/>
        </w:rPr>
        <w:t xml:space="preserve"> Административного регламента, и при отсутствии основания для отказа в приеме документов, необходимых для предоставления муниципальной услуги;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2) предоставление уполномоченными органами согласований (сведений) либо отказов в согласовании, направленных в адрес Администрации в письменном виде;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3) предоставление уполномоченными органами документов (информации), необходимой для принятия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в порядке межведомственного взаимодействия.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 Критерием принятия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 наличие или отсутствие оснований, указанных в </w:t>
      </w:r>
      <w:r w:rsidRPr="00A06B76">
        <w:rPr>
          <w:rFonts w:eastAsia="Times New Roman" w:cs="Times New Roman"/>
          <w:color w:val="0000FF"/>
          <w:sz w:val="28"/>
          <w:szCs w:val="28"/>
        </w:rPr>
        <w:t>пункте 29</w:t>
      </w:r>
      <w:r w:rsidRPr="00A06B76">
        <w:rPr>
          <w:rFonts w:eastAsia="Times New Roman" w:cs="Times New Roman"/>
          <w:sz w:val="28"/>
          <w:szCs w:val="28"/>
        </w:rPr>
        <w:t xml:space="preserve"> Административного регламента.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64. </w:t>
      </w:r>
      <w:proofErr w:type="gramStart"/>
      <w:r w:rsidRPr="00A06B76">
        <w:rPr>
          <w:rFonts w:eastAsia="Times New Roman" w:cs="Times New Roman"/>
          <w:sz w:val="28"/>
          <w:szCs w:val="28"/>
        </w:rPr>
        <w:t xml:space="preserve">Ответственное должностное лицо, ответственный за предоставление муниципальной услуги, в течение 2 (двух) рабочих дней с даты поступления к нему всех необходимых согласований (сведений), либо отказов в согласовании, представленных уполномоченными органами в адрес Администрации в </w:t>
      </w:r>
      <w:r w:rsidRPr="00A06B76">
        <w:rPr>
          <w:rFonts w:eastAsia="Times New Roman" w:cs="Times New Roman"/>
          <w:sz w:val="28"/>
          <w:szCs w:val="28"/>
        </w:rPr>
        <w:lastRenderedPageBreak/>
        <w:t>письменном виде, вместе с полным пакетом документов, необходимых для предоставления муниципальной услуги, проверяет указанные документы на наличие оснований для отказа в предоставлении муниципальной услуги, указанных в</w:t>
      </w:r>
      <w:proofErr w:type="gramEnd"/>
      <w:r w:rsidRPr="00A06B76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A06B76">
        <w:rPr>
          <w:rFonts w:eastAsia="Times New Roman" w:cs="Times New Roman"/>
          <w:color w:val="0000FF"/>
          <w:sz w:val="28"/>
          <w:szCs w:val="28"/>
        </w:rPr>
        <w:t>пункте</w:t>
      </w:r>
      <w:proofErr w:type="gramEnd"/>
      <w:r w:rsidRPr="00A06B76">
        <w:rPr>
          <w:rFonts w:eastAsia="Times New Roman" w:cs="Times New Roman"/>
          <w:color w:val="0000FF"/>
          <w:sz w:val="28"/>
          <w:szCs w:val="28"/>
        </w:rPr>
        <w:t xml:space="preserve"> 29</w:t>
      </w:r>
      <w:r w:rsidRPr="00A06B76">
        <w:rPr>
          <w:rFonts w:eastAsia="Times New Roman" w:cs="Times New Roman"/>
          <w:sz w:val="28"/>
          <w:szCs w:val="28"/>
        </w:rPr>
        <w:t xml:space="preserve"> Административного регламента.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65. </w:t>
      </w:r>
      <w:proofErr w:type="gramStart"/>
      <w:r w:rsidRPr="00A06B76">
        <w:rPr>
          <w:rFonts w:eastAsia="Times New Roman" w:cs="Times New Roman"/>
          <w:sz w:val="28"/>
          <w:szCs w:val="28"/>
        </w:rPr>
        <w:t>В случае наличия оснований для отказа в предоставлении муниципальной услуги, указанных в подпунктах 2, 5 и 6 пункта 29 Административного регламента, ответственное должностное лицо Администрации, ответственное за предоставление муниципальной услуги, в течение 2 (двух) рабочих дней с даты установления таких оснований подготавливает решение в письменной форме об отказе в выдаче разрешения на установку и эксплуатацию рекламной конструкции, направляет его на</w:t>
      </w:r>
      <w:proofErr w:type="gramEnd"/>
      <w:r w:rsidRPr="00A06B76">
        <w:rPr>
          <w:rFonts w:eastAsia="Times New Roman" w:cs="Times New Roman"/>
          <w:sz w:val="28"/>
          <w:szCs w:val="28"/>
        </w:rPr>
        <w:t xml:space="preserve"> подписание Главой Слободо-Туринского муниципального района либо Заместителем Главы Администрации Слободо-Туринского муниципального района, ответственного за предоставление муниципальной услуги. 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66. Подписанное разрешение на установку и эксплуатацию рекламной конструкции с сопроводительным письмом или решение в письменной форме об отказе в выдаче разрешения на установку и эксплуатацию рекламной конструкции выдается заявителю.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67. </w:t>
      </w:r>
      <w:proofErr w:type="gramStart"/>
      <w:r w:rsidRPr="00A06B76">
        <w:rPr>
          <w:rFonts w:eastAsia="Times New Roman" w:cs="Times New Roman"/>
          <w:sz w:val="28"/>
          <w:szCs w:val="28"/>
        </w:rPr>
        <w:t xml:space="preserve">Максимальный срок выполнения административной процедуры по принятию решения о предоставлении (об отказе в предоставлении) муниципальной услуги не может превышать 20 (двадцати) календарных дней со дня формирования ответственным должностным лицом Администрации, ответственным за предоставление муниципальной услуги, полного пакета документов, указанных в </w:t>
      </w:r>
      <w:hyperlink w:anchor="P137" w:history="1">
        <w:r w:rsidRPr="00A06B76">
          <w:rPr>
            <w:rFonts w:eastAsia="Times New Roman" w:cs="Times New Roman"/>
            <w:color w:val="0000FF"/>
            <w:sz w:val="28"/>
            <w:szCs w:val="28"/>
          </w:rPr>
          <w:t>пунктах 19</w:t>
        </w:r>
      </w:hyperlink>
      <w:r w:rsidRPr="00A06B76">
        <w:rPr>
          <w:rFonts w:eastAsia="Times New Roman" w:cs="Times New Roman"/>
          <w:sz w:val="28"/>
          <w:szCs w:val="28"/>
        </w:rPr>
        <w:t xml:space="preserve"> и </w:t>
      </w:r>
      <w:hyperlink w:anchor="P178" w:history="1">
        <w:r w:rsidRPr="00A06B76">
          <w:rPr>
            <w:rFonts w:eastAsia="Times New Roman" w:cs="Times New Roman"/>
            <w:color w:val="0000FF"/>
            <w:sz w:val="28"/>
            <w:szCs w:val="28"/>
          </w:rPr>
          <w:t>25</w:t>
        </w:r>
      </w:hyperlink>
      <w:r w:rsidRPr="00A06B76">
        <w:rPr>
          <w:rFonts w:eastAsia="Times New Roman" w:cs="Times New Roman"/>
          <w:sz w:val="28"/>
          <w:szCs w:val="28"/>
        </w:rPr>
        <w:t xml:space="preserve"> регламента, а также документов, указанных в </w:t>
      </w:r>
      <w:r w:rsidRPr="00A06B76">
        <w:rPr>
          <w:rFonts w:eastAsia="Times New Roman" w:cs="Times New Roman"/>
          <w:color w:val="0000FF"/>
          <w:sz w:val="28"/>
          <w:szCs w:val="28"/>
        </w:rPr>
        <w:t>пункте 59</w:t>
      </w:r>
      <w:r w:rsidRPr="00A06B76">
        <w:rPr>
          <w:rFonts w:eastAsia="Times New Roman" w:cs="Times New Roman"/>
          <w:sz w:val="28"/>
          <w:szCs w:val="28"/>
        </w:rPr>
        <w:t>.</w:t>
      </w:r>
      <w:proofErr w:type="gramEnd"/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68. </w:t>
      </w:r>
      <w:proofErr w:type="gramStart"/>
      <w:r w:rsidRPr="00A06B76">
        <w:rPr>
          <w:rFonts w:eastAsia="Times New Roman" w:cs="Times New Roman"/>
          <w:sz w:val="28"/>
          <w:szCs w:val="28"/>
        </w:rPr>
        <w:t>Результатом административной процедуры является подготовленное и подписанное Главой Слободо-Туринского муниципального района либо Заместителем Главы Администрации Слободо-Туринского муниципального района, ответственным за предоставление муниципальной услуги  на установку и эксплуатацию рекламной конструкции (Приложение № 4) с подписанным и зарегистрированным сопроводительным письмом, либо подписанное и зарегистрированное решение об отказе в выдаче разрешения на установку и эксплуатацию рекламной конструкции.</w:t>
      </w:r>
      <w:proofErr w:type="gramEnd"/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ВЫДАЧА ЗАЯВИТЕЛЮ РЕЗУЛЬТАТА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ПРЕДОСТАВЛЕНИЯ МУНИЦИПАЛЬНОЙ УСЛУГИ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 w:cs="Times New Roman"/>
          <w:b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69. </w:t>
      </w:r>
      <w:proofErr w:type="gramStart"/>
      <w:r w:rsidRPr="00A06B76">
        <w:rPr>
          <w:rFonts w:eastAsia="Times New Roman" w:cs="Times New Roman"/>
          <w:sz w:val="28"/>
          <w:szCs w:val="28"/>
        </w:rPr>
        <w:t>Основанием для начала административной процедуры по выдаче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наличие подписанного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конструкции.</w:t>
      </w:r>
      <w:proofErr w:type="gramEnd"/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70. Ответственное должностное лицо Администрации, ответственное за </w:t>
      </w:r>
      <w:r w:rsidRPr="00A06B76">
        <w:rPr>
          <w:rFonts w:eastAsia="Times New Roman" w:cs="Times New Roman"/>
          <w:sz w:val="28"/>
          <w:szCs w:val="28"/>
        </w:rPr>
        <w:lastRenderedPageBreak/>
        <w:t>предоставление муниципальной услуги, выдает заявителю сопроводительное письмо с приложением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73. Выдача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осуществляется способом, указанным заявителем в заявлении, в том числе: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- при личном обращении в Администрацию;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- посредством почтового отправления на адрес заявителя, указанный в заявлении.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74. Максимальный срок выполнения административной процедуры по выдаче решения об аннулировании разрешения на установку и эксплуатацию рекламной конструкции не превышает 2 (двух) рабочих дней со дня подписания решения об аннулировании разрешения на установку и эксплуатацию рекламной конструкции.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75. Результатом административной процедуры по выдаче решения об аннулировании разрешения на установку и эксплуатацию рекламной конструкции является направление (выдача) заявителю решения об аннулировании разрешения на установку и эксплуатацию рекламной конструкции, сопроводительного письма к нему.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ПОРЯДОК ИСПРАВЛЕНИЯ ДОПУЩЕННЫХ ОПЕЧАТОК И ТЕХНИЧЕСКИХ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</w:rPr>
      </w:pPr>
      <w:proofErr w:type="gramStart"/>
      <w:r w:rsidRPr="00A06B76">
        <w:rPr>
          <w:rFonts w:eastAsia="Times New Roman" w:cs="Times New Roman"/>
          <w:b/>
          <w:sz w:val="28"/>
          <w:szCs w:val="28"/>
        </w:rPr>
        <w:t>ОШИБОК В ВЫДАННЫХ В РЕЗУЛЬТАТЕ ПРЕДОСТАВЛЕНИЯ</w:t>
      </w:r>
      <w:proofErr w:type="gramEnd"/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 xml:space="preserve">МУНИЦИПАЛЬНОЙ УСЛУГИ </w:t>
      </w:r>
      <w:proofErr w:type="gramStart"/>
      <w:r w:rsidRPr="00A06B76">
        <w:rPr>
          <w:rFonts w:eastAsia="Times New Roman" w:cs="Times New Roman"/>
          <w:b/>
          <w:sz w:val="28"/>
          <w:szCs w:val="28"/>
        </w:rPr>
        <w:t>ДОКУМЕНТАХ</w:t>
      </w:r>
      <w:proofErr w:type="gramEnd"/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76. Технической ошибкой, допущенной при оформлении выдачи разрешений на установку рекламных конструкций, на территории Слободо-Туринского муниципального района, аннулирование таких решений, является описка, опечатка, грамматическая или арифметическая ошибка либо иная подобная ошибка.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77. Заявление об исправлении технической ошибки, подписанное заявителем, подается и регистрируется в Администрации. Заявление принимается с оригиналом разрешения </w:t>
      </w:r>
      <w:proofErr w:type="gramStart"/>
      <w:r w:rsidRPr="00A06B76">
        <w:rPr>
          <w:rFonts w:eastAsia="Times New Roman" w:cs="Times New Roman"/>
          <w:sz w:val="28"/>
          <w:szCs w:val="28"/>
        </w:rPr>
        <w:t>на</w:t>
      </w:r>
      <w:proofErr w:type="gramEnd"/>
      <w:r w:rsidRPr="00A06B76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A06B76">
        <w:rPr>
          <w:rFonts w:eastAsia="Times New Roman" w:cs="Times New Roman"/>
          <w:sz w:val="28"/>
          <w:szCs w:val="28"/>
        </w:rPr>
        <w:t>выдача</w:t>
      </w:r>
      <w:proofErr w:type="gramEnd"/>
      <w:r w:rsidRPr="00A06B76">
        <w:rPr>
          <w:rFonts w:eastAsia="Times New Roman" w:cs="Times New Roman"/>
          <w:sz w:val="28"/>
          <w:szCs w:val="28"/>
        </w:rPr>
        <w:t xml:space="preserve"> разрешений на установку рекламных конструкций, на территории Слободо-Туринского муниципального района, аннулирование таких решений (далее - разрешение), в котором требуется исправить техническую ошибку.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78. Исчерпывающими основаниями для отказа в приеме заявления об исправлении технической ошибки являются: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1) заявление подано неуполномоченным лицом либо;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2) в заявлении отсутствуют необходимые сведения для исправления технической ошибки;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3) текст заявления неразборчив, не подлежит прочтению;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lastRenderedPageBreak/>
        <w:t>4) разрешение, в котором допущена техническая ошибка, Администрацией не выдавалось;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5) действие разрешения прекращено, истекло, в том числе в связи с выдачей взамен него нового разрешения;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6) к заявлению не приложен оригинал разрешения, в котором требуется исправить техническую ошибку.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Уведомление об отказе в приеме заявления об исправлении технической ошибки оформляется ответственным должностным лицом Администрации на выдачу разрешений на установку рекламных конструкций, на территории Слободо-Туринского муниципального района, аннулирование таких решений.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79. После регистрации заявление об исправлении технической ошибки и оригинал разрешения, в котором требуется исправить техническую ошибку, передаются ответственному должностному лицу Администрации на выдачу разрешений на установку рекламных конструкций, на территории Слободо-Туринского муниципального района, аннулирование таких решений. 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80. Ответственное должностное лицо Администрации,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81. Уведомление об отказе в исправлении технической ошибки оформляется в течение пяти рабочих дней, передается с оригиналом поступившего разрешения для вручения заявителю. 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82. В целях исправления технической ошибки оформляется распоряжение Администрации об исправлении технической ошибки с подробным указанием вносимых изменений.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83. После подписания и регистрации распоряжения Администрации оформляется исправленное разрешение в двух экземплярах, дата и номер разрешения остаются прежними, под словом "РАЗРЕШЕНИЕ" указывается в скобках: (в редакции распоряжения Администрации </w:t>
      </w:r>
      <w:proofErr w:type="gramStart"/>
      <w:r w:rsidRPr="00A06B76">
        <w:rPr>
          <w:rFonts w:eastAsia="Times New Roman" w:cs="Times New Roman"/>
          <w:sz w:val="28"/>
          <w:szCs w:val="28"/>
        </w:rPr>
        <w:t>от</w:t>
      </w:r>
      <w:proofErr w:type="gramEnd"/>
      <w:r w:rsidRPr="00A06B76">
        <w:rPr>
          <w:rFonts w:eastAsia="Times New Roman" w:cs="Times New Roman"/>
          <w:sz w:val="28"/>
          <w:szCs w:val="28"/>
        </w:rPr>
        <w:t xml:space="preserve"> №).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84. Процедура устранения технической ошибки в разрешении осуществляется в течение семи рабочих дней со дня регистрации заявления об исправлении технической ошибки.</w:t>
      </w:r>
      <w:r w:rsidRPr="00A06B76">
        <w:rPr>
          <w:rFonts w:eastAsia="Times New Roman" w:cs="Times New Roman"/>
          <w:sz w:val="28"/>
          <w:szCs w:val="28"/>
        </w:rPr>
        <w:tab/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85. После подписания, проставления печати Администрации один </w:t>
      </w:r>
      <w:proofErr w:type="spellStart"/>
      <w:r w:rsidRPr="00A06B76">
        <w:rPr>
          <w:rFonts w:eastAsia="Times New Roman" w:cs="Times New Roman"/>
          <w:sz w:val="28"/>
          <w:szCs w:val="28"/>
        </w:rPr>
        <w:t>экземплар</w:t>
      </w:r>
      <w:proofErr w:type="spellEnd"/>
      <w:r w:rsidRPr="00A06B76">
        <w:rPr>
          <w:rFonts w:eastAsia="Times New Roman" w:cs="Times New Roman"/>
          <w:sz w:val="28"/>
          <w:szCs w:val="28"/>
        </w:rPr>
        <w:t xml:space="preserve"> исправленного разрешения передается заявителю, один остается на хранении в Администрации с пакетом поступивших документов. Оригинал разрешения, в котором допущена техническая ошибка, остается на хранении Администрации с пакетом поступивших документов с распоряжением об исправлении технической ошибки.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86. Ответственное должностное лицо Администрации в течение одного рабочего дня сообщает заявителю по телефону о готовности к выдаче исправленного разрешения, выдает заявителю исправленное разрешение либо выдает уведомление об отказе в исправлении технической ошибки с возвращением оригинала представленного разрешения под роспись.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lastRenderedPageBreak/>
        <w:t>88. Исправление технической ошибки может осуществляться по инициативе Администрации в случае самостоятельного выявления факта технической ошибки, допущенной в разрешении.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eastAsia="Times New Roman" w:cs="Times New Roman"/>
          <w:b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 xml:space="preserve">Раздел 4. 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ФОРМЫ КОНТРОЛЯ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 xml:space="preserve">ЗА ИСПОЛНЕНИЕМ МУНИЦИПАЛЬНОЙ УСЛУГИ 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A06B76">
        <w:rPr>
          <w:rFonts w:eastAsia="Times New Roman" w:cs="Times New Roman"/>
          <w:b/>
          <w:sz w:val="28"/>
          <w:szCs w:val="28"/>
        </w:rPr>
        <w:t>КОНТРОЛЯ ЗА</w:t>
      </w:r>
      <w:proofErr w:type="gramEnd"/>
      <w:r w:rsidRPr="00A06B76">
        <w:rPr>
          <w:rFonts w:eastAsia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proofErr w:type="gramStart"/>
      <w:r w:rsidRPr="00A06B76">
        <w:rPr>
          <w:rFonts w:eastAsia="Times New Roman" w:cs="Times New Roman"/>
          <w:b/>
          <w:sz w:val="28"/>
          <w:szCs w:val="28"/>
        </w:rPr>
        <w:t>УСТАНАВЛИВАЮЩИХ</w:t>
      </w:r>
      <w:proofErr w:type="gramEnd"/>
      <w:r w:rsidRPr="00A06B76">
        <w:rPr>
          <w:rFonts w:eastAsia="Times New Roman" w:cs="Times New Roman"/>
          <w:b/>
          <w:sz w:val="28"/>
          <w:szCs w:val="28"/>
        </w:rPr>
        <w:t xml:space="preserve"> ТРЕБОВАНИЯ К ПРЕДОСТАВЛЕНИЮ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МУНИЦИПАЛЬНОЙ УСЛУГИ, А ТАКЖЕ ПРИНЯТИЕМ ИМИ РЕШЕНИЙ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</w:p>
    <w:p w:rsidR="00A06B76" w:rsidRPr="00A06B76" w:rsidRDefault="00A06B76" w:rsidP="00A06B76">
      <w:pPr>
        <w:spacing w:after="0"/>
        <w:ind w:firstLine="709"/>
        <w:rPr>
          <w:rFonts w:cs="Times New Roman"/>
          <w:sz w:val="28"/>
          <w:szCs w:val="28"/>
          <w:lang w:eastAsia="en-US"/>
        </w:rPr>
      </w:pPr>
      <w:r w:rsidRPr="00A06B76">
        <w:rPr>
          <w:rFonts w:eastAsia="Times New Roman" w:cs="Times New Roman"/>
          <w:sz w:val="28"/>
          <w:szCs w:val="28"/>
        </w:rPr>
        <w:t xml:space="preserve">76. Текущий </w:t>
      </w:r>
      <w:proofErr w:type="gramStart"/>
      <w:r w:rsidRPr="00A06B76">
        <w:rPr>
          <w:rFonts w:eastAsia="Times New Roman" w:cs="Times New Roman"/>
          <w:sz w:val="28"/>
          <w:szCs w:val="28"/>
        </w:rPr>
        <w:t>контроль за</w:t>
      </w:r>
      <w:proofErr w:type="gramEnd"/>
      <w:r w:rsidRPr="00A06B76">
        <w:rPr>
          <w:rFonts w:eastAsia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Pr="00A06B76">
        <w:rPr>
          <w:rFonts w:cs="Times New Roman"/>
          <w:sz w:val="28"/>
          <w:szCs w:val="28"/>
          <w:lang w:eastAsia="en-US"/>
        </w:rPr>
        <w:t>Заместителем Главы администрации Слободо-Туринского муниципального района  в соответствии с распоряжением обязанностей.</w:t>
      </w:r>
    </w:p>
    <w:p w:rsidR="00A06B76" w:rsidRPr="00A06B76" w:rsidRDefault="00A06B76" w:rsidP="00A06B76">
      <w:pPr>
        <w:spacing w:after="0"/>
        <w:ind w:firstLine="709"/>
        <w:rPr>
          <w:rFonts w:cs="Times New Roman"/>
          <w:sz w:val="28"/>
          <w:szCs w:val="28"/>
          <w:lang w:eastAsia="en-US"/>
        </w:rPr>
      </w:pPr>
      <w:proofErr w:type="gramStart"/>
      <w:r w:rsidRPr="00A06B76">
        <w:rPr>
          <w:rFonts w:cs="Times New Roman"/>
          <w:sz w:val="28"/>
          <w:szCs w:val="28"/>
          <w:lang w:eastAsia="en-US"/>
        </w:rPr>
        <w:t>Контроль за</w:t>
      </w:r>
      <w:proofErr w:type="gramEnd"/>
      <w:r w:rsidRPr="00A06B76">
        <w:rPr>
          <w:rFonts w:cs="Times New Roman"/>
          <w:sz w:val="28"/>
          <w:szCs w:val="28"/>
          <w:lang w:eastAsia="en-US"/>
        </w:rPr>
        <w:t xml:space="preserve"> предоставлением муниципальной услуги ответственным должностным лицом осуществляет Администрация.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 w:cs="Times New Roman"/>
          <w:b/>
          <w:sz w:val="28"/>
          <w:szCs w:val="28"/>
        </w:rPr>
      </w:pP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06B76">
        <w:rPr>
          <w:rFonts w:eastAsia="Times New Roman" w:cs="Times New Roman"/>
          <w:b/>
          <w:sz w:val="28"/>
          <w:szCs w:val="28"/>
        </w:rPr>
        <w:t>КОНТРОЛЯ ЗА</w:t>
      </w:r>
      <w:proofErr w:type="gramEnd"/>
      <w:r w:rsidRPr="00A06B76">
        <w:rPr>
          <w:rFonts w:eastAsia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 w:cs="Times New Roman"/>
          <w:b/>
          <w:sz w:val="28"/>
          <w:szCs w:val="28"/>
        </w:rPr>
      </w:pP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77. </w:t>
      </w:r>
      <w:proofErr w:type="gramStart"/>
      <w:r w:rsidRPr="00A06B76">
        <w:rPr>
          <w:rFonts w:eastAsia="Times New Roman" w:cs="Times New Roman"/>
          <w:sz w:val="28"/>
          <w:szCs w:val="28"/>
        </w:rPr>
        <w:t>Контроль за</w:t>
      </w:r>
      <w:proofErr w:type="gramEnd"/>
      <w:r w:rsidRPr="00A06B76">
        <w:rPr>
          <w:rFonts w:eastAsia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ответственного должностного лица Администрации.</w:t>
      </w:r>
    </w:p>
    <w:p w:rsidR="00A06B76" w:rsidRPr="00A06B76" w:rsidRDefault="00A06B76" w:rsidP="00A06B76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A06B76">
        <w:rPr>
          <w:rFonts w:cs="Times New Roman"/>
          <w:sz w:val="28"/>
          <w:szCs w:val="28"/>
          <w:lang w:eastAsia="en-US"/>
        </w:rPr>
        <w:t>Проверки могут быть плановыми (осуществляться на основании годовых планов работы органов местного Администрации) и внеплановыми, в том числе по конкретному обращению заявителя.</w:t>
      </w:r>
    </w:p>
    <w:p w:rsidR="00A06B76" w:rsidRPr="00A06B76" w:rsidRDefault="00A06B76" w:rsidP="00A06B76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A06B76">
        <w:rPr>
          <w:rFonts w:cs="Times New Roman"/>
          <w:sz w:val="28"/>
          <w:szCs w:val="28"/>
          <w:lang w:eastAsia="en-US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lastRenderedPageBreak/>
        <w:t>ОТВЕТСТВЕННОСТЬ ДОЛЖНОСТНЫХ ЛИЦ, ОТВЕТСТВЕННОГО ДОЛЖНОСТНОГО ЛИЦА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78. 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A06B76">
        <w:rPr>
          <w:rFonts w:eastAsia="Times New Roman" w:cs="Times New Roman"/>
          <w:b/>
          <w:sz w:val="28"/>
          <w:szCs w:val="28"/>
        </w:rPr>
        <w:t>КОНТРОЛЯ ЗА</w:t>
      </w:r>
      <w:proofErr w:type="gramEnd"/>
      <w:r w:rsidRPr="00A06B76">
        <w:rPr>
          <w:rFonts w:eastAsia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A06B76">
        <w:rPr>
          <w:rFonts w:cs="Times New Roman"/>
          <w:sz w:val="28"/>
          <w:szCs w:val="28"/>
          <w:lang w:eastAsia="en-US"/>
        </w:rPr>
        <w:t>79. </w:t>
      </w:r>
      <w:proofErr w:type="gramStart"/>
      <w:r w:rsidRPr="00A06B76">
        <w:rPr>
          <w:rFonts w:cs="Times New Roman"/>
          <w:sz w:val="28"/>
          <w:szCs w:val="28"/>
          <w:lang w:eastAsia="en-US"/>
        </w:rPr>
        <w:t>Контроль за</w:t>
      </w:r>
      <w:proofErr w:type="gramEnd"/>
      <w:r w:rsidRPr="00A06B76">
        <w:rPr>
          <w:rFonts w:cs="Times New Roman"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должностного лица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(внесудебного) рассмотрения обращений (жалоб) в процессе предоставления муниципальной услуги.</w:t>
      </w:r>
    </w:p>
    <w:p w:rsidR="00A06B76" w:rsidRPr="00A06B76" w:rsidRDefault="00A06B76" w:rsidP="00A06B76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A06B76">
        <w:rPr>
          <w:rFonts w:cs="Times New Roman"/>
          <w:sz w:val="28"/>
          <w:szCs w:val="28"/>
          <w:lang w:eastAsia="en-US"/>
        </w:rPr>
        <w:t>80. </w:t>
      </w:r>
      <w:proofErr w:type="gramStart"/>
      <w:r w:rsidRPr="00A06B76">
        <w:rPr>
          <w:rFonts w:cs="Times New Roman"/>
          <w:sz w:val="28"/>
          <w:szCs w:val="28"/>
          <w:lang w:eastAsia="en-US"/>
        </w:rPr>
        <w:t>Контроль за</w:t>
      </w:r>
      <w:proofErr w:type="gramEnd"/>
      <w:r w:rsidRPr="00A06B76">
        <w:rPr>
          <w:rFonts w:cs="Times New Roman"/>
          <w:sz w:val="28"/>
          <w:szCs w:val="28"/>
          <w:lang w:eastAsia="en-US"/>
        </w:rPr>
        <w:t xml:space="preserve"> предоставлением муниципальной услуги может осуществляться со стороны заявителей, их объединений и организаций путем направления в адрес Администрации:</w:t>
      </w:r>
    </w:p>
    <w:p w:rsidR="00A06B76" w:rsidRPr="00A06B76" w:rsidRDefault="00A06B76" w:rsidP="00A06B76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A06B76">
        <w:rPr>
          <w:rFonts w:cs="Times New Roman"/>
          <w:sz w:val="28"/>
          <w:szCs w:val="28"/>
          <w:lang w:eastAsia="en-US"/>
        </w:rPr>
        <w:t>1) предложений по совершенствованию нормативных правовых актов, регламентирующих предоставление муниципальной услуги;</w:t>
      </w:r>
    </w:p>
    <w:p w:rsidR="00A06B76" w:rsidRPr="00A06B76" w:rsidRDefault="00A06B76" w:rsidP="00A06B76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A06B76">
        <w:rPr>
          <w:rFonts w:cs="Times New Roman"/>
          <w:sz w:val="28"/>
          <w:szCs w:val="28"/>
          <w:lang w:eastAsia="en-US"/>
        </w:rPr>
        <w:t>2) сообщений о нарушении законов и иных нормативных правовых актов, регламентирующих предоставление муниципальной услуги, о недостатках в работе должностных лиц ответственного должностного лица;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 w:val="28"/>
          <w:szCs w:val="28"/>
        </w:rPr>
      </w:pPr>
      <w:r w:rsidRPr="00A06B76">
        <w:rPr>
          <w:rFonts w:cs="Times New Roman"/>
          <w:sz w:val="28"/>
          <w:szCs w:val="28"/>
          <w:lang w:eastAsia="en-US"/>
        </w:rPr>
        <w:t>3) жалоб по фактам нарушения должностными лицами, ответственного должностного лица свобод, прав и законных интересов заявителей</w:t>
      </w:r>
      <w:r w:rsidRPr="00A06B76">
        <w:rPr>
          <w:rFonts w:eastAsia="Times New Roman" w:cs="Times New Roman"/>
          <w:sz w:val="28"/>
          <w:szCs w:val="28"/>
        </w:rPr>
        <w:t>.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 xml:space="preserve">Раздел 5. 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ДОСУДЕБНЫЙ (ВНЕСУДЕБНЫЙ) ПОРЯДОК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ОБЖАЛОВАНИЯ РЕШЕНИЙ И ДЕЙСТВИЙ (БЕЗДЕЙСТВИЯ</w:t>
      </w:r>
      <w:proofErr w:type="gramStart"/>
      <w:r w:rsidRPr="00A06B76">
        <w:rPr>
          <w:rFonts w:eastAsia="Times New Roman" w:cs="Times New Roman"/>
          <w:b/>
          <w:sz w:val="28"/>
          <w:szCs w:val="28"/>
        </w:rPr>
        <w:t>)О</w:t>
      </w:r>
      <w:proofErr w:type="gramEnd"/>
      <w:r w:rsidRPr="00A06B76">
        <w:rPr>
          <w:rFonts w:eastAsia="Times New Roman" w:cs="Times New Roman"/>
          <w:b/>
          <w:sz w:val="28"/>
          <w:szCs w:val="28"/>
        </w:rPr>
        <w:t xml:space="preserve">ТВЕТСТВЕННОГО ДОЛЖЩСТОГО ЛИЦА АДМИНИСТРАЦИИ ПРЕДОСТАВЛЯЮЩЕГО МУНИЦИПАЛЬНУЮ УСЛУГУ, МУНИЦИПАЛЬНЫХ СЛУЖАЩИХ И РАБОТНИКОВ, А ТАКЖЕ РЕШЕНИЙ И ДЕЙСТВИЙ (БЕЗДЕЙСТВИЯ) МФЦ, РАБОТНИКОВ МФЦ 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ИНФОРМАЦИЯ ДЛЯ ЗАИНТЕРЕСОВАННЫХ ЛИЦ ОБ ИХ ПРАВЕ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НА ДОСУДЕБНОЕ (ВНЕСУДЕБНОЕ) ОБЖАЛОВАНИЕ ДЕЙСТВИЙ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(БЕЗДЕЙСТВИЯ) И (ИЛИ) РЕШЕНИЙ, ОСУЩЕСТВЛЯЕМЫХ (ПРИНЯТЫХ)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lastRenderedPageBreak/>
        <w:t>В ХОДЕ ПРЕДОСТАВЛЕНИЯ МУНИЦИПАЛЬНОЙ УСЛУГИ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(ДАЛЕЕ - ЖАЛОБА)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A06B76">
        <w:rPr>
          <w:rFonts w:eastAsia="Times New Roman" w:cs="Times New Roman"/>
          <w:sz w:val="28"/>
          <w:szCs w:val="28"/>
        </w:rPr>
        <w:t xml:space="preserve">81. </w:t>
      </w:r>
      <w:r w:rsidRPr="00A06B76">
        <w:rPr>
          <w:rFonts w:cs="Times New Roman"/>
          <w:sz w:val="28"/>
          <w:szCs w:val="28"/>
          <w:lang w:eastAsia="en-US"/>
        </w:rPr>
        <w:t> Заявитель вправе обжаловать решения и действия (бездействие),  ответственного должностного лица Администрации, предоставляющего муниципальную услугу, должностных лиц, муниципальных служащих и работников Администрации, а также решения и действия (бездействие) МФЦ, работников МФЦ в досудебном (внесудебном) порядке, предусмотренном статьей 11.1 Федерального закона от 27.07.2010 № 210-ФЗ «Об организации предоставления государственных и муниципальных услуг</w:t>
      </w:r>
      <w:proofErr w:type="gramStart"/>
      <w:r w:rsidRPr="00A06B76">
        <w:rPr>
          <w:rFonts w:cs="Times New Roman"/>
          <w:sz w:val="28"/>
          <w:szCs w:val="28"/>
          <w:lang w:eastAsia="en-US"/>
        </w:rPr>
        <w:t>.».</w:t>
      </w:r>
      <w:proofErr w:type="gramEnd"/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ОРГАНЫ ГОСУДАРСТВЕННОЙ ВЛАСТИ, ОРГАНЫ МЕСТНОГО САМОУПРАВЛЕНИЯ, ОРГАНИЗАЦИИ И УПОЛНОМОЧЕННЫЕ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 w:cs="Times New Roman"/>
          <w:b/>
          <w:sz w:val="28"/>
          <w:szCs w:val="28"/>
        </w:rPr>
      </w:pPr>
    </w:p>
    <w:p w:rsidR="00A06B76" w:rsidRPr="00A06B76" w:rsidRDefault="00A06B76" w:rsidP="00A06B76">
      <w:pPr>
        <w:spacing w:after="0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A06B76">
        <w:rPr>
          <w:rFonts w:eastAsia="Times New Roman" w:cs="Times New Roman"/>
          <w:sz w:val="28"/>
          <w:szCs w:val="28"/>
        </w:rPr>
        <w:t xml:space="preserve">82. </w:t>
      </w:r>
      <w:r w:rsidRPr="00A06B76">
        <w:rPr>
          <w:rFonts w:cs="Times New Roman"/>
          <w:sz w:val="28"/>
          <w:szCs w:val="28"/>
          <w:lang w:eastAsia="en-US"/>
        </w:rPr>
        <w:t>В случае обжалования решений и действий (бездействия) ответственного должностного лица Администрации, предоставляющего муниципальную услугу, должностных лиц, муниципальных служащих и работников Администрации, жалоба подается для рассмотрения ответственному должностному лицу по месту предоставления муниципальной услуг, в письменной форме, по почте или через МФЦ.</w:t>
      </w:r>
    </w:p>
    <w:p w:rsidR="00A06B76" w:rsidRPr="00A06B76" w:rsidRDefault="00A06B76" w:rsidP="00A06B76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A06B76">
        <w:rPr>
          <w:rFonts w:cs="Times New Roman"/>
          <w:sz w:val="28"/>
          <w:szCs w:val="28"/>
          <w:lang w:eastAsia="en-US"/>
        </w:rPr>
        <w:t>Жалобу на решения и действия ответственного должностного лица, предоставляющего муниципальную услугу, должностных лиц, муниципальных служащих и работников Администрации подается в Администрацию.</w:t>
      </w:r>
    </w:p>
    <w:p w:rsidR="00A06B76" w:rsidRPr="00A06B76" w:rsidRDefault="00A06B76" w:rsidP="00A06B76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A06B76">
        <w:rPr>
          <w:rFonts w:cs="Times New Roman"/>
          <w:sz w:val="28"/>
          <w:szCs w:val="28"/>
          <w:lang w:eastAsia="en-US"/>
        </w:rPr>
        <w:t>83. В случае обжалования решений и действий (бездействия) МФЦ жалоба подается для рассмотрения в МФЦ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A06B76" w:rsidRPr="00A06B76" w:rsidRDefault="00A06B76" w:rsidP="00A06B76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A06B76">
        <w:rPr>
          <w:rFonts w:cs="Times New Roman"/>
          <w:sz w:val="28"/>
          <w:szCs w:val="28"/>
          <w:lang w:eastAsia="en-US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МФЦ) в письменной форме на бумажном носителе, в том числе при личном приеме заявителя по почте или в электронной форме.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spacing w:after="0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A06B76">
        <w:rPr>
          <w:rFonts w:eastAsia="Times New Roman" w:cs="Times New Roman"/>
          <w:sz w:val="28"/>
          <w:szCs w:val="28"/>
        </w:rPr>
        <w:t>84.</w:t>
      </w:r>
      <w:r w:rsidRPr="00A06B76">
        <w:rPr>
          <w:rFonts w:cs="Times New Roman"/>
          <w:sz w:val="28"/>
          <w:szCs w:val="28"/>
          <w:lang w:eastAsia="en-US"/>
        </w:rPr>
        <w:t xml:space="preserve"> Ответственное должностное лицо Администрации, предоставляющий муниципальную услугу, МФЦ, а также учредитель МФЦ обеспечивают: </w:t>
      </w:r>
    </w:p>
    <w:p w:rsidR="00A06B76" w:rsidRPr="00A06B76" w:rsidRDefault="00A06B76" w:rsidP="00A06B76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A06B76">
        <w:rPr>
          <w:rFonts w:cs="Times New Roman"/>
          <w:sz w:val="28"/>
          <w:szCs w:val="28"/>
          <w:lang w:eastAsia="en-US"/>
        </w:rPr>
        <w:lastRenderedPageBreak/>
        <w:t>1) информирование заявителей о порядке обжалования решений и действий (бездействия) ответственного должностного лица Администрации, предоставляющего муниципальную услугу, его должностных лиц, муниципальных служащих и работников, решений и действий (бездействия) МФЦ, его должностных лиц и работников посредством размещения информации:</w:t>
      </w:r>
    </w:p>
    <w:p w:rsidR="00A06B76" w:rsidRPr="00A06B76" w:rsidRDefault="00A06B76" w:rsidP="00A06B76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A06B76">
        <w:rPr>
          <w:rFonts w:cs="Times New Roman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A06B76" w:rsidRPr="00A06B76" w:rsidRDefault="00A06B76" w:rsidP="00A06B76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A06B76">
        <w:rPr>
          <w:rFonts w:cs="Times New Roman"/>
          <w:sz w:val="28"/>
          <w:szCs w:val="28"/>
          <w:lang w:eastAsia="en-US"/>
        </w:rPr>
        <w:t>на официальных сайтах Администрации (</w:t>
      </w:r>
      <w:hyperlink r:id="rId16" w:history="1">
        <w:r w:rsidRPr="00A06B76">
          <w:rPr>
            <w:rFonts w:eastAsia="Times New Roman" w:cs="Times New Roman"/>
            <w:color w:val="0000FF"/>
            <w:sz w:val="28"/>
            <w:szCs w:val="28"/>
            <w:u w:val="single"/>
          </w:rPr>
          <w:t>http://slturmr.ru/</w:t>
        </w:r>
      </w:hyperlink>
      <w:r w:rsidRPr="00A06B76">
        <w:rPr>
          <w:rFonts w:cs="Times New Roman"/>
          <w:sz w:val="28"/>
          <w:szCs w:val="28"/>
          <w:lang w:eastAsia="en-US"/>
        </w:rPr>
        <w:t>), МФЦ (</w:t>
      </w:r>
      <w:hyperlink r:id="rId17" w:history="1">
        <w:r w:rsidRPr="00A06B76">
          <w:rPr>
            <w:rFonts w:cs="Times New Roman"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A06B76">
          <w:rPr>
            <w:rFonts w:cs="Times New Roman"/>
            <w:color w:val="0000FF"/>
            <w:sz w:val="28"/>
            <w:szCs w:val="28"/>
            <w:u w:val="single"/>
            <w:lang w:eastAsia="en-US"/>
          </w:rPr>
          <w:t>://</w:t>
        </w:r>
        <w:r w:rsidRPr="00A06B76">
          <w:rPr>
            <w:rFonts w:cs="Times New Roman"/>
            <w:color w:val="0000FF"/>
            <w:sz w:val="28"/>
            <w:szCs w:val="28"/>
            <w:u w:val="single"/>
            <w:lang w:val="en-US" w:eastAsia="en-US"/>
          </w:rPr>
          <w:t>mfc</w:t>
        </w:r>
        <w:r w:rsidRPr="00A06B76">
          <w:rPr>
            <w:rFonts w:cs="Times New Roman"/>
            <w:color w:val="0000FF"/>
            <w:sz w:val="28"/>
            <w:szCs w:val="28"/>
            <w:u w:val="single"/>
            <w:lang w:eastAsia="en-US"/>
          </w:rPr>
          <w:t>66.</w:t>
        </w:r>
        <w:r w:rsidRPr="00A06B76">
          <w:rPr>
            <w:rFonts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A06B76">
        <w:rPr>
          <w:rFonts w:cs="Times New Roman"/>
          <w:sz w:val="28"/>
          <w:szCs w:val="28"/>
          <w:lang w:eastAsia="en-US"/>
        </w:rPr>
        <w:t>/) и учредителя МФЦ (</w:t>
      </w:r>
      <w:hyperlink r:id="rId18" w:history="1">
        <w:r w:rsidRPr="00A06B76">
          <w:rPr>
            <w:rFonts w:cs="Times New Roman"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A06B76">
          <w:rPr>
            <w:rFonts w:cs="Times New Roman"/>
            <w:color w:val="0000FF"/>
            <w:sz w:val="28"/>
            <w:szCs w:val="28"/>
            <w:u w:val="single"/>
            <w:lang w:eastAsia="en-US"/>
          </w:rPr>
          <w:t>://</w:t>
        </w:r>
        <w:r w:rsidRPr="00A06B76">
          <w:rPr>
            <w:rFonts w:cs="Times New Roman"/>
            <w:color w:val="0000FF"/>
            <w:sz w:val="28"/>
            <w:szCs w:val="28"/>
            <w:u w:val="single"/>
            <w:lang w:val="en-US" w:eastAsia="en-US"/>
          </w:rPr>
          <w:t>dis</w:t>
        </w:r>
        <w:r w:rsidRPr="00A06B76">
          <w:rPr>
            <w:rFonts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A06B76">
          <w:rPr>
            <w:rFonts w:cs="Times New Roman"/>
            <w:color w:val="0000FF"/>
            <w:sz w:val="28"/>
            <w:szCs w:val="28"/>
            <w:u w:val="single"/>
            <w:lang w:val="en-US" w:eastAsia="en-US"/>
          </w:rPr>
          <w:t>midural</w:t>
        </w:r>
        <w:r w:rsidRPr="00A06B76">
          <w:rPr>
            <w:rFonts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A06B76">
          <w:rPr>
            <w:rFonts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r w:rsidRPr="00A06B76">
          <w:rPr>
            <w:rFonts w:cs="Times New Roman"/>
            <w:color w:val="0000FF"/>
            <w:sz w:val="28"/>
            <w:szCs w:val="28"/>
            <w:u w:val="single"/>
            <w:lang w:eastAsia="en-US"/>
          </w:rPr>
          <w:t>/</w:t>
        </w:r>
      </w:hyperlink>
      <w:r w:rsidRPr="00A06B76">
        <w:rPr>
          <w:rFonts w:cs="Times New Roman"/>
          <w:sz w:val="28"/>
          <w:szCs w:val="28"/>
          <w:lang w:eastAsia="en-US"/>
        </w:rPr>
        <w:t>);</w:t>
      </w:r>
    </w:p>
    <w:p w:rsidR="00A06B76" w:rsidRPr="00A06B76" w:rsidRDefault="00A06B76" w:rsidP="00A06B76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A06B76">
        <w:rPr>
          <w:rFonts w:cs="Times New Roman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A06B76" w:rsidRPr="00A06B76" w:rsidRDefault="00A06B76" w:rsidP="00A06B76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A06B76">
        <w:rPr>
          <w:rFonts w:cs="Times New Roman"/>
          <w:sz w:val="28"/>
          <w:szCs w:val="28"/>
          <w:lang w:eastAsia="en-US"/>
        </w:rPr>
        <w:t>2) консультирование заявителей о порядке обжалования решений и действий (бездействий), ответственного должностного лица Администрации, предоставляющего муниципальную услугу, его должностных лиц, муниципальных служащих и работников,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ПЕРЕЧЕНЬ НОРМАТИВНЫХ ПРАВОВЫХ АКТОВ, РЕГУЛИРУЮЩИХ ПОРЯДОК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ДОСУДЕБНОГО (ВНЕСУДЕБНОГО) ОБЖАЛОВАНИЯ РЕШЕНИЙ И ДЕЙСТВИЙ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(БЕЗДЕЙСТВИЙ</w:t>
      </w:r>
      <w:proofErr w:type="gramStart"/>
      <w:r w:rsidRPr="00A06B76">
        <w:rPr>
          <w:rFonts w:eastAsia="Times New Roman" w:cs="Times New Roman"/>
          <w:b/>
          <w:sz w:val="28"/>
          <w:szCs w:val="28"/>
        </w:rPr>
        <w:t>)О</w:t>
      </w:r>
      <w:proofErr w:type="gramEnd"/>
      <w:r w:rsidRPr="00A06B76">
        <w:rPr>
          <w:rFonts w:eastAsia="Times New Roman" w:cs="Times New Roman"/>
          <w:b/>
          <w:sz w:val="28"/>
          <w:szCs w:val="28"/>
        </w:rPr>
        <w:t>ТВЕТСТВЕННОГО ДОЛЖНОСТНОГО ЛИЦА, ПРЕДОСТАВЛЯЮЩЕГО МУНИЦИПАЛЬНУЮ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B76">
        <w:rPr>
          <w:rFonts w:eastAsia="Times New Roman" w:cs="Times New Roman"/>
          <w:b/>
          <w:sz w:val="28"/>
          <w:szCs w:val="28"/>
        </w:rPr>
        <w:t>УСЛУГУ, ЕГО ДОЛЖНОСТНЫХ ЛИЦ, МУНИЦИПАЛЬНЫХ СЛУЖАЩИХ И РАБОТНИКОВ,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A06B76" w:rsidRPr="00A06B76" w:rsidRDefault="00A06B76" w:rsidP="00A06B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spacing w:after="0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85. Перечень нормативных правовых актов:</w:t>
      </w:r>
    </w:p>
    <w:p w:rsidR="00A06B76" w:rsidRPr="00A06B76" w:rsidRDefault="00A06B76" w:rsidP="00A06B76">
      <w:pPr>
        <w:spacing w:after="0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A06B76">
        <w:rPr>
          <w:rFonts w:cs="Times New Roman"/>
          <w:sz w:val="28"/>
          <w:szCs w:val="28"/>
          <w:lang w:eastAsia="en-US"/>
        </w:rPr>
        <w:t>Статьи 11.1-11.3 Федерального закона от 27.07.2010 № 210-ФЗ «Об организации предоставления государственных и муниципальных услуг»;</w:t>
      </w:r>
    </w:p>
    <w:p w:rsidR="00A06B76" w:rsidRPr="00A06B76" w:rsidRDefault="00A06B76" w:rsidP="00A06B76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eastAsia="en-US"/>
        </w:rPr>
      </w:pPr>
      <w:proofErr w:type="gramStart"/>
      <w:r w:rsidRPr="00A06B76">
        <w:rPr>
          <w:rFonts w:cs="Times New Roman"/>
          <w:sz w:val="28"/>
          <w:szCs w:val="28"/>
          <w:lang w:eastAsia="en-US"/>
        </w:rPr>
        <w:t>Постановление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A06B76">
        <w:rPr>
          <w:rFonts w:cs="Times New Roman"/>
          <w:sz w:val="28"/>
          <w:szCs w:val="28"/>
          <w:lang w:eastAsia="en-US"/>
        </w:rPr>
        <w:t xml:space="preserve"> его работников»;</w:t>
      </w:r>
    </w:p>
    <w:p w:rsidR="00A06B76" w:rsidRPr="00A06B76" w:rsidRDefault="00A06B76" w:rsidP="00A06B76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eastAsia="en-US"/>
        </w:rPr>
      </w:pPr>
      <w:proofErr w:type="gramStart"/>
      <w:r w:rsidRPr="00A06B76">
        <w:rPr>
          <w:rFonts w:cs="Times New Roman"/>
          <w:sz w:val="28"/>
          <w:szCs w:val="28"/>
          <w:lang w:eastAsia="en-US"/>
        </w:rPr>
        <w:lastRenderedPageBreak/>
        <w:t>Постановление администрации Слободо-Туринского муниципального района от 18.07.2019 № 292 «Об утверждении Положения об особенностях подачи и рассмотрения жалоб на решения и действия (бездействие) органов местного самоуправления Слободо-Туринского муниципального района, предоставляющих муниципальную услугу, а также подведомственных им муниципальных учреждений Слободо-Туринского муниципального района и их должностных лиц, муниципальных служащих и работников органов местного самоуправления Слободо-Туринского муниципального района, предоставляющих муниципальные услуги».</w:t>
      </w:r>
      <w:proofErr w:type="gramEnd"/>
    </w:p>
    <w:p w:rsidR="00A06B76" w:rsidRPr="00A06B76" w:rsidRDefault="00A06B76" w:rsidP="00A06B76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A06B76">
        <w:rPr>
          <w:rFonts w:cs="Times New Roman"/>
          <w:sz w:val="28"/>
          <w:szCs w:val="28"/>
          <w:lang w:eastAsia="en-US"/>
        </w:rPr>
        <w:t xml:space="preserve">Распоряжение администрации Слободо-Туринского муниципального района от 18.07.2019 № 131 «О назначении муниципальных служащих администрации Слободо-Туринского муниципального района, уполномоченных на прием и рассмотрение жалоб на решения и действия (бездействие) администрации Слободо-Туринского муниципального района, должностных лиц, муниципальных служащих и работников администрации Слободо-Туринского муниципального района, предоставляющих муниципальные услуги». </w:t>
      </w:r>
    </w:p>
    <w:p w:rsidR="00A06B76" w:rsidRPr="00A06B76" w:rsidRDefault="00A06B76" w:rsidP="00A06B76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cs="Times New Roman"/>
          <w:sz w:val="28"/>
          <w:szCs w:val="28"/>
          <w:lang w:eastAsia="en-US"/>
        </w:rPr>
        <w:t>86. </w:t>
      </w:r>
      <w:proofErr w:type="gramStart"/>
      <w:r w:rsidRPr="00A06B76">
        <w:rPr>
          <w:rFonts w:cs="Times New Roman"/>
          <w:sz w:val="28"/>
          <w:szCs w:val="28"/>
          <w:lang w:eastAsia="en-US"/>
        </w:rPr>
        <w:t xml:space="preserve">Полная информация о порядке подачи и рассмотрении жалобы на решения и действия (бездействие) ответственного должностного лица, предоставляющего муниципальную услугу, его должностных лиц, муниципальных служащих и работников,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многофункциональной центра предоставления государственных и муниципальных услуг размещена в разделе «Дополнительная информация» на Едином портале муниципальной услуги по адресу </w:t>
      </w:r>
      <w:r w:rsidRPr="00A06B76">
        <w:rPr>
          <w:rFonts w:eastAsia="Times New Roman" w:cs="Times New Roman"/>
          <w:sz w:val="28"/>
          <w:szCs w:val="28"/>
        </w:rPr>
        <w:t>https</w:t>
      </w:r>
      <w:proofErr w:type="gramEnd"/>
      <w:r w:rsidRPr="00A06B76">
        <w:rPr>
          <w:rFonts w:eastAsia="Times New Roman" w:cs="Times New Roman"/>
          <w:sz w:val="28"/>
          <w:szCs w:val="28"/>
        </w:rPr>
        <w:t>://www.gosuslugi.ru/24589/1/inf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Приложение № 1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к Административному регламенту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Главе Слободо-Туринского 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муниципального района 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ЗАЯВЛЕНИЕ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о выдаче разрешения на установку и эксплуатацию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рекламной конструкции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tabs>
          <w:tab w:val="left" w:pos="78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Прошу   выдать   разрешение   на установку и эксплуатацию </w:t>
      </w:r>
      <w:proofErr w:type="gramStart"/>
      <w:r w:rsidRPr="00A06B76">
        <w:rPr>
          <w:rFonts w:eastAsia="Times New Roman" w:cs="Times New Roman"/>
          <w:sz w:val="28"/>
          <w:szCs w:val="28"/>
        </w:rPr>
        <w:t>рекламной</w:t>
      </w:r>
      <w:proofErr w:type="gramEnd"/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конструкции: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Тип рекламной конструкции: ____________________________________________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Вид рекламной конструкции: ____________________________________________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Количество информационных полей: ______________________________________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Способ демонстрации </w:t>
      </w:r>
      <w:proofErr w:type="gramStart"/>
      <w:r w:rsidRPr="00A06B76">
        <w:rPr>
          <w:rFonts w:eastAsia="Times New Roman" w:cs="Times New Roman"/>
          <w:sz w:val="28"/>
          <w:szCs w:val="28"/>
        </w:rPr>
        <w:t>рекламного</w:t>
      </w:r>
      <w:proofErr w:type="gramEnd"/>
      <w:r w:rsidRPr="00A06B76">
        <w:rPr>
          <w:rFonts w:eastAsia="Times New Roman" w:cs="Times New Roman"/>
          <w:sz w:val="28"/>
          <w:szCs w:val="28"/>
        </w:rPr>
        <w:t xml:space="preserve"> контента: ______________________________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(статичный, динамический и пр.)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Размеры рекламной конструкции ________________________________________.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(высота, ширина)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Место размещения рекламной конструкции: ______________________________.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Собственник или законный владелец недвижимого имущества, к которому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планируется присоединение рекламной конструкции: _________________________.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Испрашиваемый срок действия разрешения на установку и эксплуатацию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рекламной конструкции: </w:t>
      </w:r>
      <w:proofErr w:type="gramStart"/>
      <w:r w:rsidRPr="00A06B76">
        <w:rPr>
          <w:rFonts w:eastAsia="Times New Roman" w:cs="Times New Roman"/>
          <w:sz w:val="28"/>
          <w:szCs w:val="28"/>
        </w:rPr>
        <w:t>до</w:t>
      </w:r>
      <w:proofErr w:type="gramEnd"/>
      <w:r w:rsidRPr="00A06B76">
        <w:rPr>
          <w:rFonts w:eastAsia="Times New Roman" w:cs="Times New Roman"/>
          <w:sz w:val="28"/>
          <w:szCs w:val="28"/>
        </w:rPr>
        <w:t xml:space="preserve"> ________________________________________________.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Данные заявителя: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Полное наименование заявителя: ________________________________________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Паспортные данные заявителя: __________________________________________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06B76">
        <w:rPr>
          <w:rFonts w:eastAsia="Times New Roman" w:cs="Times New Roman"/>
          <w:sz w:val="28"/>
          <w:szCs w:val="28"/>
        </w:rPr>
        <w:t>(указывается, в случае если заявителем является</w:t>
      </w:r>
      <w:proofErr w:type="gramEnd"/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индивидуальный предприниматель или физическое лицо)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ИНН __________________________________________________________________.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КПП </w:t>
      </w:r>
      <w:r w:rsidRPr="00A06B76">
        <w:rPr>
          <w:rFonts w:eastAsia="Times New Roman" w:cs="Times New Roman"/>
          <w:sz w:val="28"/>
          <w:szCs w:val="28"/>
        </w:rPr>
        <w:lastRenderedPageBreak/>
        <w:t>__________________________________________________________________.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(указывается, в случае если заявителем является юридическое лицо)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ОГРН _________________________________________________________________.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(указывается, в случае если заявителем является юридическое лицо)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ОГРНИП _______________________________________________________________.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06B76">
        <w:rPr>
          <w:rFonts w:eastAsia="Times New Roman" w:cs="Times New Roman"/>
          <w:sz w:val="28"/>
          <w:szCs w:val="28"/>
        </w:rPr>
        <w:t>(указывается, в случае если заявителем</w:t>
      </w:r>
      <w:proofErr w:type="gramEnd"/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является индивидуальный предприниматель)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Банковские реквизиты _________________________________________________.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Адрес (местонахождение) заявителя: ___________________________________.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Юридический адрес заявителя: _________________________________________.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Почтовый адрес заявителя: ____________________________________________.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Тел. (факс) (при наличии): ___________________________________________.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Эл</w:t>
      </w:r>
      <w:proofErr w:type="gramStart"/>
      <w:r w:rsidRPr="00A06B76">
        <w:rPr>
          <w:rFonts w:eastAsia="Times New Roman" w:cs="Times New Roman"/>
          <w:sz w:val="28"/>
          <w:szCs w:val="28"/>
        </w:rPr>
        <w:t>.</w:t>
      </w:r>
      <w:proofErr w:type="gramEnd"/>
      <w:r w:rsidRPr="00A06B76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A06B76">
        <w:rPr>
          <w:rFonts w:eastAsia="Times New Roman" w:cs="Times New Roman"/>
          <w:sz w:val="28"/>
          <w:szCs w:val="28"/>
        </w:rPr>
        <w:t>а</w:t>
      </w:r>
      <w:proofErr w:type="gramEnd"/>
      <w:r w:rsidRPr="00A06B76">
        <w:rPr>
          <w:rFonts w:eastAsia="Times New Roman" w:cs="Times New Roman"/>
          <w:sz w:val="28"/>
          <w:szCs w:val="28"/>
        </w:rPr>
        <w:t>дрес (при наличии): _____________________________________________.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Руководитель организации - заявителя (Ф.И.О., должность):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__________________________________________________________________________.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(указывается, в случае если заявителем является юридическое лицо)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06B76">
        <w:rPr>
          <w:rFonts w:eastAsia="Times New Roman" w:cs="Times New Roman"/>
          <w:sz w:val="28"/>
          <w:szCs w:val="28"/>
        </w:rPr>
        <w:t>Данные представителя заявителя (Ф.И.О., паспортные данные, реквизиты</w:t>
      </w:r>
      <w:proofErr w:type="gramEnd"/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документа, подтверждающего полномочия представителя заявителя, телефон):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___________________________________________________________________________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__________________________________________________________________________.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(указывается, в случае если от имени заявителя обращается представитель)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Приложение: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___________________________________________________________________________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___________________________________________________________________________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(перечень прилагаемых к заявлению документов)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Разрешение на установку и эксплуатацию рекламной конструкции прошу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выдать/направить (нужное подчеркнуть):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лично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почтовым отправлением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lastRenderedPageBreak/>
        <w:t>Полноту   и   достоверность   предоставленных   документов и сведений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подтверждаю, оплату государственной пошлины за выдачу разрешения </w:t>
      </w:r>
      <w:proofErr w:type="gramStart"/>
      <w:r w:rsidRPr="00A06B76">
        <w:rPr>
          <w:rFonts w:eastAsia="Times New Roman" w:cs="Times New Roman"/>
          <w:sz w:val="28"/>
          <w:szCs w:val="28"/>
        </w:rPr>
        <w:t>на</w:t>
      </w:r>
      <w:proofErr w:type="gramEnd"/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установку рекламной конструкции гарантирую, с Порядком выдачи разрешения </w:t>
      </w:r>
      <w:proofErr w:type="gramStart"/>
      <w:r w:rsidRPr="00A06B76">
        <w:rPr>
          <w:rFonts w:eastAsia="Times New Roman" w:cs="Times New Roman"/>
          <w:sz w:val="28"/>
          <w:szCs w:val="28"/>
        </w:rPr>
        <w:t>на</w:t>
      </w:r>
      <w:proofErr w:type="gramEnd"/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установку рекламной конструкции </w:t>
      </w:r>
      <w:proofErr w:type="gramStart"/>
      <w:r w:rsidRPr="00A06B76">
        <w:rPr>
          <w:rFonts w:eastAsia="Times New Roman" w:cs="Times New Roman"/>
          <w:sz w:val="28"/>
          <w:szCs w:val="28"/>
        </w:rPr>
        <w:t>ознакомлен</w:t>
      </w:r>
      <w:proofErr w:type="gramEnd"/>
      <w:r w:rsidRPr="00A06B76">
        <w:rPr>
          <w:rFonts w:eastAsia="Times New Roman" w:cs="Times New Roman"/>
          <w:sz w:val="28"/>
          <w:szCs w:val="28"/>
        </w:rPr>
        <w:t xml:space="preserve"> и не возражаю против проведения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проверки представленных сведений, а также обработки персональных данных </w:t>
      </w:r>
      <w:proofErr w:type="gramStart"/>
      <w:r w:rsidRPr="00A06B76">
        <w:rPr>
          <w:rFonts w:eastAsia="Times New Roman" w:cs="Times New Roman"/>
          <w:sz w:val="28"/>
          <w:szCs w:val="28"/>
        </w:rPr>
        <w:t>в</w:t>
      </w:r>
      <w:proofErr w:type="gramEnd"/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06B76">
        <w:rPr>
          <w:rFonts w:eastAsia="Times New Roman" w:cs="Times New Roman"/>
          <w:sz w:val="28"/>
          <w:szCs w:val="28"/>
        </w:rPr>
        <w:t>соответствии</w:t>
      </w:r>
      <w:proofErr w:type="gramEnd"/>
      <w:r w:rsidRPr="00A06B76">
        <w:rPr>
          <w:rFonts w:eastAsia="Times New Roman" w:cs="Times New Roman"/>
          <w:sz w:val="28"/>
          <w:szCs w:val="28"/>
        </w:rPr>
        <w:t xml:space="preserve"> с Федеральным законом от 27 июля 2006 года № 152-ФЗ «О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персональных данных».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Даю   согласие   в   соответствии   со ст.  9 Федерального закона «О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персональных данных» на </w:t>
      </w:r>
      <w:proofErr w:type="gramStart"/>
      <w:r w:rsidRPr="00A06B76">
        <w:rPr>
          <w:rFonts w:eastAsia="Times New Roman" w:cs="Times New Roman"/>
          <w:sz w:val="28"/>
          <w:szCs w:val="28"/>
        </w:rPr>
        <w:t>автоматизированную</w:t>
      </w:r>
      <w:proofErr w:type="gramEnd"/>
      <w:r w:rsidRPr="00A06B76">
        <w:rPr>
          <w:rFonts w:eastAsia="Times New Roman" w:cs="Times New Roman"/>
          <w:sz w:val="28"/>
          <w:szCs w:val="28"/>
        </w:rPr>
        <w:t>, а также без использования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средств автоматизации обработку моих персональных данных на совершение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действий, предусмотренных п. 3 ст. 3 Федерального закона «</w:t>
      </w:r>
      <w:proofErr w:type="gramStart"/>
      <w:r w:rsidRPr="00A06B76">
        <w:rPr>
          <w:rFonts w:eastAsia="Times New Roman" w:cs="Times New Roman"/>
          <w:sz w:val="28"/>
          <w:szCs w:val="28"/>
        </w:rPr>
        <w:t>О</w:t>
      </w:r>
      <w:proofErr w:type="gramEnd"/>
      <w:r w:rsidRPr="00A06B76">
        <w:rPr>
          <w:rFonts w:eastAsia="Times New Roman" w:cs="Times New Roman"/>
          <w:sz w:val="28"/>
          <w:szCs w:val="28"/>
        </w:rPr>
        <w:t xml:space="preserve"> персональных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данных», со сведениями, представленными мной в Администрацию Слободо-Туринского муниципального района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Настоящее согласие является бессрочным.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Порядок отзыва настоящего согласия -  по личному заявлению субъекта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персональных данных.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Подпись заявителя: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______________________________ _____________/_____________________________/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(должность)                  (подпись)       (расшифровка подписи)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Приложение № 2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к Административному регламенту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Форма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                                         Главе Слободо-Туринского муниципального района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                                         от _______________________________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                                         </w:t>
      </w:r>
      <w:proofErr w:type="gramStart"/>
      <w:r w:rsidRPr="00A06B76">
        <w:rPr>
          <w:rFonts w:eastAsia="Times New Roman" w:cs="Times New Roman"/>
          <w:sz w:val="28"/>
          <w:szCs w:val="28"/>
        </w:rPr>
        <w:t>(указывается владелец</w:t>
      </w:r>
      <w:proofErr w:type="gramEnd"/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                                         рекламной конструкции 1)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СОГЛАСИЕ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на присоединение рекламной конструкции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от «__» _____________ </w:t>
      </w:r>
      <w:proofErr w:type="gramStart"/>
      <w:r w:rsidRPr="00A06B76">
        <w:rPr>
          <w:rFonts w:eastAsia="Times New Roman" w:cs="Times New Roman"/>
          <w:sz w:val="28"/>
          <w:szCs w:val="28"/>
        </w:rPr>
        <w:t>г</w:t>
      </w:r>
      <w:proofErr w:type="gramEnd"/>
      <w:r w:rsidRPr="00A06B76">
        <w:rPr>
          <w:rFonts w:eastAsia="Times New Roman" w:cs="Times New Roman"/>
          <w:sz w:val="28"/>
          <w:szCs w:val="28"/>
        </w:rPr>
        <w:t>.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___________________________________________________________________________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(наименование собственник</w:t>
      </w:r>
      <w:proofErr w:type="gramStart"/>
      <w:r w:rsidRPr="00A06B76">
        <w:rPr>
          <w:rFonts w:eastAsia="Times New Roman" w:cs="Times New Roman"/>
          <w:sz w:val="28"/>
          <w:szCs w:val="28"/>
        </w:rPr>
        <w:t>а(</w:t>
      </w:r>
      <w:proofErr w:type="spellStart"/>
      <w:proofErr w:type="gramEnd"/>
      <w:r w:rsidRPr="00A06B76">
        <w:rPr>
          <w:rFonts w:eastAsia="Times New Roman" w:cs="Times New Roman"/>
          <w:sz w:val="28"/>
          <w:szCs w:val="28"/>
        </w:rPr>
        <w:t>ов</w:t>
      </w:r>
      <w:proofErr w:type="spellEnd"/>
      <w:r w:rsidRPr="00A06B76">
        <w:rPr>
          <w:rFonts w:eastAsia="Times New Roman" w:cs="Times New Roman"/>
          <w:sz w:val="28"/>
          <w:szCs w:val="28"/>
        </w:rPr>
        <w:t>) объекта недвижимости -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полное наименование юридического лица/Ф.И.О. физического лица)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в лице ___________________________________________________________________,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(наименование должности юридического лица)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06B76">
        <w:rPr>
          <w:rFonts w:eastAsia="Times New Roman" w:cs="Times New Roman"/>
          <w:sz w:val="28"/>
          <w:szCs w:val="28"/>
        </w:rPr>
        <w:t>действующего</w:t>
      </w:r>
      <w:proofErr w:type="gramEnd"/>
      <w:r w:rsidRPr="00A06B76">
        <w:rPr>
          <w:rFonts w:eastAsia="Times New Roman" w:cs="Times New Roman"/>
          <w:sz w:val="28"/>
          <w:szCs w:val="28"/>
        </w:rPr>
        <w:t xml:space="preserve"> на основании _________________________________________________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 (копия прилагается),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(правоустанавливающие документы)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подтверждает согласие на присоединение рекламной конструкции к объекту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недвижимости.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Тип и вид рекламной конструкции: ______________________________________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Владелец рекламной конструкции: _______________________________________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___________________________________________________________________________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Часть объекта недвижимости, к которой будет присоединена рекламная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конструкция: ______________________________________________________________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Адрес   места расположения объекта недвижимости, к которому будет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присоединена рекламная конструкция: _______________________________________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06B76">
        <w:rPr>
          <w:rFonts w:eastAsia="Times New Roman" w:cs="Times New Roman"/>
          <w:sz w:val="28"/>
          <w:szCs w:val="28"/>
        </w:rPr>
        <w:t>Реквизиты договора на установку рекламной конструкции (дата, срок</w:t>
      </w:r>
      <w:proofErr w:type="gramEnd"/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действия): </w:t>
      </w:r>
      <w:r w:rsidRPr="00A06B76">
        <w:rPr>
          <w:rFonts w:eastAsia="Times New Roman" w:cs="Times New Roman"/>
          <w:sz w:val="28"/>
          <w:szCs w:val="28"/>
        </w:rPr>
        <w:lastRenderedPageBreak/>
        <w:t>________________________________________________________________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___________________                         ______________________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(подпись)                                     (Ф.И.О.)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М.П.                                         «__» _____________ 20__ г.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--------------------------------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1</w:t>
      </w:r>
      <w:proofErr w:type="gramStart"/>
      <w:r w:rsidRPr="00A06B76">
        <w:rPr>
          <w:rFonts w:eastAsia="Times New Roman" w:cs="Times New Roman"/>
          <w:sz w:val="28"/>
          <w:szCs w:val="28"/>
        </w:rPr>
        <w:t xml:space="preserve"> Д</w:t>
      </w:r>
      <w:proofErr w:type="gramEnd"/>
      <w:r w:rsidRPr="00A06B76">
        <w:rPr>
          <w:rFonts w:eastAsia="Times New Roman" w:cs="Times New Roman"/>
          <w:sz w:val="28"/>
          <w:szCs w:val="28"/>
        </w:rPr>
        <w:t>ля физических лиц указываются фамилия, имя, отчество, реквизиты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документа, удостоверяющего личность (серия, номер, кем и когда выдан),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контактные данные (адрес, телефон, адрес электронной почты).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Для юридических лиц указываются наименование, </w:t>
      </w:r>
      <w:proofErr w:type="gramStart"/>
      <w:r w:rsidRPr="00A06B76">
        <w:rPr>
          <w:rFonts w:eastAsia="Times New Roman" w:cs="Times New Roman"/>
          <w:sz w:val="28"/>
          <w:szCs w:val="28"/>
        </w:rPr>
        <w:t>организационно-правовая</w:t>
      </w:r>
      <w:proofErr w:type="gramEnd"/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форма, адрес места нахождения, номер телефона, фамилия, имя, отчество лица,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уполномоченного представлять интересы юридического лица, с указанием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реквизитов документа, удостоверяющего эти правомочия.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Для индивидуальных предпринимателей указываются фамилия, имя, отчество,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  <w:proofErr w:type="gramStart"/>
      <w:r w:rsidRPr="00A06B76">
        <w:rPr>
          <w:rFonts w:eastAsia="Times New Roman" w:cs="Times New Roman"/>
          <w:sz w:val="28"/>
          <w:szCs w:val="28"/>
        </w:rPr>
        <w:t>реквизиты документа, удостоверяющего личность (серия, номер, кем и когда</w:t>
      </w:r>
      <w:proofErr w:type="gramEnd"/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выдан), контактные данные (адрес, телефон, адрес электронной почты).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lastRenderedPageBreak/>
        <w:t>Приложение № 4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к Административному регламенту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                                РАЗРЕШЕНИЕ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             на установку и эксплуатацию рекламной конструкции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                                № _________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Дата регистрации: «__» __________ 20__ г.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Срок действия до: «__» __________ 20__ г.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    Во    исполнение   в соответствии со </w:t>
      </w:r>
      <w:hyperlink r:id="rId19" w:history="1">
        <w:r w:rsidRPr="00A06B76">
          <w:rPr>
            <w:rFonts w:eastAsia="Times New Roman" w:cs="Times New Roman"/>
            <w:color w:val="0000FF"/>
            <w:sz w:val="28"/>
            <w:szCs w:val="28"/>
          </w:rPr>
          <w:t>статьей 19</w:t>
        </w:r>
      </w:hyperlink>
      <w:r w:rsidRPr="00A06B76">
        <w:rPr>
          <w:rFonts w:eastAsia="Times New Roman" w:cs="Times New Roman"/>
          <w:sz w:val="28"/>
          <w:szCs w:val="28"/>
        </w:rPr>
        <w:t xml:space="preserve"> Федерального закона от  13  марта  2006  года N 38-ФЗ "О рекламе", 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РАЗРЕШАЕТ: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                                                              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______________________________________                        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    (Полное наименование заявителя)                           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ИНН _____________ ОГРН _______________                        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                                                             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Установить рекламную конструкцию в соответствии с требованиями ГОСТа ______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"Наружная реклама на автомобильных дорогах и территориях городских и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сельских поселений":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A06B76" w:rsidRPr="00A06B76" w:rsidTr="00241BB5">
        <w:tc>
          <w:tcPr>
            <w:tcW w:w="7313" w:type="dxa"/>
          </w:tcPr>
          <w:p w:rsidR="00A06B76" w:rsidRPr="00A06B76" w:rsidRDefault="00A06B76" w:rsidP="00A06B7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eastAsia="Times New Roman" w:cs="Times New Roman"/>
                <w:sz w:val="28"/>
                <w:szCs w:val="28"/>
              </w:rPr>
            </w:pPr>
            <w:r w:rsidRPr="00A06B76">
              <w:rPr>
                <w:rFonts w:eastAsia="Times New Roman" w:cs="Times New Roman"/>
                <w:sz w:val="28"/>
                <w:szCs w:val="28"/>
              </w:rPr>
              <w:t>Место установки</w:t>
            </w:r>
          </w:p>
        </w:tc>
        <w:tc>
          <w:tcPr>
            <w:tcW w:w="1757" w:type="dxa"/>
          </w:tcPr>
          <w:p w:rsidR="00A06B76" w:rsidRPr="00A06B76" w:rsidRDefault="00A06B76" w:rsidP="00A06B7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A06B76" w:rsidRPr="00A06B76" w:rsidTr="00241BB5">
        <w:tc>
          <w:tcPr>
            <w:tcW w:w="7313" w:type="dxa"/>
          </w:tcPr>
          <w:p w:rsidR="00A06B76" w:rsidRPr="00A06B76" w:rsidRDefault="00A06B76" w:rsidP="00A06B7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eastAsia="Times New Roman" w:cs="Times New Roman"/>
                <w:sz w:val="28"/>
                <w:szCs w:val="28"/>
              </w:rPr>
            </w:pPr>
            <w:r w:rsidRPr="00A06B76">
              <w:rPr>
                <w:rFonts w:eastAsia="Times New Roman" w:cs="Times New Roman"/>
                <w:sz w:val="28"/>
                <w:szCs w:val="28"/>
              </w:rPr>
              <w:t>Тип рекламной конструкции</w:t>
            </w:r>
          </w:p>
        </w:tc>
        <w:tc>
          <w:tcPr>
            <w:tcW w:w="1757" w:type="dxa"/>
          </w:tcPr>
          <w:p w:rsidR="00A06B76" w:rsidRPr="00A06B76" w:rsidRDefault="00A06B76" w:rsidP="00A06B7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A06B76" w:rsidRPr="00A06B76" w:rsidTr="00241BB5">
        <w:tc>
          <w:tcPr>
            <w:tcW w:w="7313" w:type="dxa"/>
          </w:tcPr>
          <w:p w:rsidR="00A06B76" w:rsidRPr="00A06B76" w:rsidRDefault="00A06B76" w:rsidP="00A06B7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eastAsia="Times New Roman" w:cs="Times New Roman"/>
                <w:sz w:val="28"/>
                <w:szCs w:val="28"/>
              </w:rPr>
            </w:pPr>
            <w:r w:rsidRPr="00A06B76">
              <w:rPr>
                <w:rFonts w:eastAsia="Times New Roman" w:cs="Times New Roman"/>
                <w:sz w:val="28"/>
                <w:szCs w:val="28"/>
              </w:rPr>
              <w:t>Вид рекламной конструкции, технология смены изображения</w:t>
            </w:r>
          </w:p>
        </w:tc>
        <w:tc>
          <w:tcPr>
            <w:tcW w:w="1757" w:type="dxa"/>
          </w:tcPr>
          <w:p w:rsidR="00A06B76" w:rsidRPr="00A06B76" w:rsidRDefault="00A06B76" w:rsidP="00A06B7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A06B76" w:rsidRPr="00A06B76" w:rsidTr="00241BB5">
        <w:tc>
          <w:tcPr>
            <w:tcW w:w="7313" w:type="dxa"/>
          </w:tcPr>
          <w:p w:rsidR="00A06B76" w:rsidRPr="00A06B76" w:rsidRDefault="00A06B76" w:rsidP="00A06B7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eastAsia="Times New Roman" w:cs="Times New Roman"/>
                <w:sz w:val="28"/>
                <w:szCs w:val="28"/>
              </w:rPr>
            </w:pPr>
            <w:r w:rsidRPr="00A06B76">
              <w:rPr>
                <w:rFonts w:eastAsia="Times New Roman" w:cs="Times New Roman"/>
                <w:sz w:val="28"/>
                <w:szCs w:val="28"/>
              </w:rPr>
              <w:t>Размещение и яркость</w:t>
            </w:r>
          </w:p>
        </w:tc>
        <w:tc>
          <w:tcPr>
            <w:tcW w:w="1757" w:type="dxa"/>
          </w:tcPr>
          <w:p w:rsidR="00A06B76" w:rsidRPr="00A06B76" w:rsidRDefault="00A06B76" w:rsidP="00A06B7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A06B76" w:rsidRPr="00A06B76" w:rsidTr="00241BB5">
        <w:tc>
          <w:tcPr>
            <w:tcW w:w="7313" w:type="dxa"/>
          </w:tcPr>
          <w:p w:rsidR="00A06B76" w:rsidRPr="00A06B76" w:rsidRDefault="00A06B76" w:rsidP="00A06B7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eastAsia="Times New Roman" w:cs="Times New Roman"/>
                <w:sz w:val="28"/>
                <w:szCs w:val="28"/>
              </w:rPr>
            </w:pPr>
            <w:r w:rsidRPr="00A06B76">
              <w:rPr>
                <w:rFonts w:eastAsia="Times New Roman" w:cs="Times New Roman"/>
                <w:sz w:val="28"/>
                <w:szCs w:val="28"/>
              </w:rPr>
              <w:t>Количество, размеры (высота x ширина) и площадь информационных полей</w:t>
            </w:r>
          </w:p>
        </w:tc>
        <w:tc>
          <w:tcPr>
            <w:tcW w:w="1757" w:type="dxa"/>
          </w:tcPr>
          <w:p w:rsidR="00A06B76" w:rsidRPr="00A06B76" w:rsidRDefault="00A06B76" w:rsidP="00A06B7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A06B76" w:rsidRPr="00A06B76" w:rsidTr="00241BB5">
        <w:tc>
          <w:tcPr>
            <w:tcW w:w="7313" w:type="dxa"/>
          </w:tcPr>
          <w:p w:rsidR="00A06B76" w:rsidRPr="00A06B76" w:rsidRDefault="00A06B76" w:rsidP="00A06B7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eastAsia="Times New Roman" w:cs="Times New Roman"/>
                <w:sz w:val="28"/>
                <w:szCs w:val="28"/>
              </w:rPr>
            </w:pPr>
            <w:r w:rsidRPr="00A06B76">
              <w:rPr>
                <w:rFonts w:eastAsia="Times New Roman" w:cs="Times New Roman"/>
                <w:sz w:val="28"/>
                <w:szCs w:val="28"/>
              </w:rPr>
              <w:t>Размер рекламной конструкции</w:t>
            </w:r>
          </w:p>
        </w:tc>
        <w:tc>
          <w:tcPr>
            <w:tcW w:w="1757" w:type="dxa"/>
          </w:tcPr>
          <w:p w:rsidR="00A06B76" w:rsidRPr="00A06B76" w:rsidRDefault="00A06B76" w:rsidP="00A06B7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A06B76" w:rsidRPr="00A06B76" w:rsidTr="00241BB5">
        <w:tc>
          <w:tcPr>
            <w:tcW w:w="7313" w:type="dxa"/>
          </w:tcPr>
          <w:p w:rsidR="00A06B76" w:rsidRPr="00A06B76" w:rsidRDefault="00A06B76" w:rsidP="00A06B7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eastAsia="Times New Roman" w:cs="Times New Roman"/>
                <w:sz w:val="28"/>
                <w:szCs w:val="28"/>
              </w:rPr>
            </w:pPr>
            <w:r w:rsidRPr="00A06B76">
              <w:rPr>
                <w:rFonts w:eastAsia="Times New Roman" w:cs="Times New Roman"/>
                <w:sz w:val="28"/>
                <w:szCs w:val="28"/>
              </w:rPr>
              <w:t>Собственник или законный владелец недвижимого имущества, к которому присоединяется рекламная конструкция</w:t>
            </w:r>
          </w:p>
        </w:tc>
        <w:tc>
          <w:tcPr>
            <w:tcW w:w="1757" w:type="dxa"/>
          </w:tcPr>
          <w:p w:rsidR="00A06B76" w:rsidRPr="00A06B76" w:rsidRDefault="00A06B76" w:rsidP="00A06B7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Глава </w:t>
      </w:r>
      <w:proofErr w:type="gramStart"/>
      <w:r w:rsidRPr="00A06B76">
        <w:rPr>
          <w:rFonts w:eastAsia="Times New Roman" w:cs="Times New Roman"/>
          <w:sz w:val="28"/>
          <w:szCs w:val="28"/>
        </w:rPr>
        <w:t>Слобод-Туринского</w:t>
      </w:r>
      <w:proofErr w:type="gramEnd"/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 муниципального района                                ______________________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                                                        (подпись, Ф.И.О.)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            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lastRenderedPageBreak/>
        <w:t>Приложение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к Разрешению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на установку и эксплуатацию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рекламной конструкции № _________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от «__» __________________ 20__ г.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ПАСПОРТ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рекламной конструкции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</w:tblGrid>
      <w:tr w:rsidR="00A06B76" w:rsidRPr="00A06B76" w:rsidTr="00241BB5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06B76" w:rsidRPr="00A06B76" w:rsidRDefault="00A06B76" w:rsidP="00A06B7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eastAsia="Times New Roman" w:cs="Times New Roman"/>
                <w:sz w:val="28"/>
                <w:szCs w:val="28"/>
              </w:rPr>
            </w:pPr>
          </w:p>
          <w:p w:rsidR="00A06B76" w:rsidRPr="00A06B76" w:rsidRDefault="00A06B76" w:rsidP="00A06B7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eastAsia="Times New Roman" w:cs="Times New Roman"/>
                <w:sz w:val="28"/>
                <w:szCs w:val="28"/>
              </w:rPr>
            </w:pPr>
          </w:p>
          <w:p w:rsidR="00A06B76" w:rsidRPr="00A06B76" w:rsidRDefault="00A06B76" w:rsidP="00A06B7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eastAsia="Times New Roman" w:cs="Times New Roman"/>
                <w:sz w:val="28"/>
                <w:szCs w:val="28"/>
              </w:rPr>
            </w:pPr>
          </w:p>
          <w:p w:rsidR="00A06B76" w:rsidRPr="00A06B76" w:rsidRDefault="00A06B76" w:rsidP="00A06B7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06B76">
              <w:rPr>
                <w:rFonts w:eastAsia="Times New Roman" w:cs="Times New Roman"/>
                <w:sz w:val="28"/>
                <w:szCs w:val="28"/>
              </w:rPr>
              <w:t>Графическое изображение</w:t>
            </w:r>
          </w:p>
          <w:p w:rsidR="00A06B76" w:rsidRPr="00A06B76" w:rsidRDefault="00A06B76" w:rsidP="00A06B7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06B76">
              <w:rPr>
                <w:rFonts w:eastAsia="Times New Roman" w:cs="Times New Roman"/>
                <w:sz w:val="28"/>
                <w:szCs w:val="28"/>
              </w:rPr>
              <w:t>№ 1</w:t>
            </w:r>
          </w:p>
          <w:p w:rsidR="00A06B76" w:rsidRPr="00A06B76" w:rsidRDefault="00A06B76" w:rsidP="00A06B7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eastAsia="Times New Roman" w:cs="Times New Roman"/>
                <w:sz w:val="28"/>
                <w:szCs w:val="28"/>
              </w:rPr>
            </w:pPr>
          </w:p>
          <w:p w:rsidR="00A06B76" w:rsidRPr="00A06B76" w:rsidRDefault="00A06B76" w:rsidP="00A06B7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eastAsia="Times New Roman" w:cs="Times New Roman"/>
                <w:sz w:val="28"/>
                <w:szCs w:val="28"/>
              </w:rPr>
            </w:pPr>
          </w:p>
          <w:p w:rsidR="00A06B76" w:rsidRPr="00A06B76" w:rsidRDefault="00A06B76" w:rsidP="00A06B7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</w:tblGrid>
      <w:tr w:rsidR="00A06B76" w:rsidRPr="00A06B76" w:rsidTr="00241BB5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06B76" w:rsidRPr="00A06B76" w:rsidRDefault="00A06B76" w:rsidP="00A06B7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eastAsia="Times New Roman" w:cs="Times New Roman"/>
                <w:sz w:val="28"/>
                <w:szCs w:val="28"/>
              </w:rPr>
            </w:pPr>
          </w:p>
          <w:p w:rsidR="00A06B76" w:rsidRPr="00A06B76" w:rsidRDefault="00A06B76" w:rsidP="00A06B7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eastAsia="Times New Roman" w:cs="Times New Roman"/>
                <w:sz w:val="28"/>
                <w:szCs w:val="28"/>
              </w:rPr>
            </w:pPr>
          </w:p>
          <w:p w:rsidR="00A06B76" w:rsidRPr="00A06B76" w:rsidRDefault="00A06B76" w:rsidP="00A06B7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eastAsia="Times New Roman" w:cs="Times New Roman"/>
                <w:sz w:val="28"/>
                <w:szCs w:val="28"/>
              </w:rPr>
            </w:pPr>
          </w:p>
          <w:p w:rsidR="00A06B76" w:rsidRPr="00A06B76" w:rsidRDefault="00A06B76" w:rsidP="00A06B7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06B76">
              <w:rPr>
                <w:rFonts w:eastAsia="Times New Roman" w:cs="Times New Roman"/>
                <w:sz w:val="28"/>
                <w:szCs w:val="28"/>
              </w:rPr>
              <w:t>Графическое изображение</w:t>
            </w:r>
          </w:p>
          <w:p w:rsidR="00A06B76" w:rsidRPr="00A06B76" w:rsidRDefault="00A06B76" w:rsidP="00A06B7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06B76">
              <w:rPr>
                <w:rFonts w:eastAsia="Times New Roman" w:cs="Times New Roman"/>
                <w:sz w:val="28"/>
                <w:szCs w:val="28"/>
              </w:rPr>
              <w:t>№ 2</w:t>
            </w:r>
          </w:p>
          <w:p w:rsidR="00A06B76" w:rsidRPr="00A06B76" w:rsidRDefault="00A06B76" w:rsidP="00A06B7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eastAsia="Times New Roman" w:cs="Times New Roman"/>
                <w:sz w:val="28"/>
                <w:szCs w:val="28"/>
              </w:rPr>
            </w:pPr>
          </w:p>
          <w:p w:rsidR="00A06B76" w:rsidRPr="00A06B76" w:rsidRDefault="00A06B76" w:rsidP="00A06B7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eastAsia="Times New Roman" w:cs="Times New Roman"/>
                <w:sz w:val="28"/>
                <w:szCs w:val="28"/>
              </w:rPr>
            </w:pPr>
          </w:p>
          <w:p w:rsidR="00A06B76" w:rsidRPr="00A06B76" w:rsidRDefault="00A06B76" w:rsidP="00A06B7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Calibri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Calibri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Calibri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Calibri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Calibri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Calibri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Calibri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Calibri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Calibri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Calibri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Calibri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Calibri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Calibri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Calibri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Calibri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Calibri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Calibri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lastRenderedPageBreak/>
        <w:t>Приложение № 5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к Административному Регламенту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Форма                                 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   Главе Слободо-Туринского муниципального района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                                         от _______________________________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Pr="00A06B76">
        <w:rPr>
          <w:rFonts w:eastAsia="Times New Roman" w:cs="Times New Roman"/>
          <w:sz w:val="28"/>
          <w:szCs w:val="28"/>
        </w:rPr>
        <w:t>(указывается владелец</w:t>
      </w:r>
      <w:proofErr w:type="gramEnd"/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                                               рекламной конструкции *)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</w:rPr>
      </w:pPr>
      <w:bookmarkStart w:id="14" w:name="P1258"/>
      <w:bookmarkEnd w:id="14"/>
      <w:r w:rsidRPr="00A06B76">
        <w:rPr>
          <w:rFonts w:eastAsia="Times New Roman" w:cs="Times New Roman"/>
          <w:sz w:val="28"/>
          <w:szCs w:val="28"/>
        </w:rPr>
        <w:t>Заявление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об исправлении технической ошибки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    Сообщаю об  ошибке,  допущенной  при  оказании  государственной услуги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«выдача разрешения на установку и эксплуатацию рекламной конструкции»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по адресу: _______________________________________________________________.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Записано: ________________________________________________________________.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Правильные сведения: ______________________________________________________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__________________________________________________________________________.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    Прошу  исправить допущенную техническую ошибку и внести </w:t>
      </w:r>
      <w:proofErr w:type="gramStart"/>
      <w:r w:rsidRPr="00A06B76">
        <w:rPr>
          <w:rFonts w:eastAsia="Times New Roman" w:cs="Times New Roman"/>
          <w:sz w:val="28"/>
          <w:szCs w:val="28"/>
        </w:rPr>
        <w:t>соответствующие</w:t>
      </w:r>
      <w:proofErr w:type="gramEnd"/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изменения в документ, являющийся результатом предоставления государственной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услуги. Прилагаю следующие документы: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1. _______________________________________________________________________.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2. _______________________________________________________________________.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3. _______________________________________________________________________.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    Подтверждаю  свое  согласие, а также согласие представляемого мною лица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06B76">
        <w:rPr>
          <w:rFonts w:eastAsia="Times New Roman" w:cs="Times New Roman"/>
          <w:sz w:val="28"/>
          <w:szCs w:val="28"/>
        </w:rPr>
        <w:t>на   обработку   персональных  данных  (сбор,  систематизацию,  накопление,</w:t>
      </w:r>
      <w:proofErr w:type="gramEnd"/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хранение, уточнение (обновление, изменение), использование, </w:t>
      </w:r>
      <w:r w:rsidRPr="00A06B76">
        <w:rPr>
          <w:rFonts w:eastAsia="Times New Roman" w:cs="Times New Roman"/>
          <w:sz w:val="28"/>
          <w:szCs w:val="28"/>
        </w:rPr>
        <w:lastRenderedPageBreak/>
        <w:t>распространение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(в   том   числе   передачу),   обезличивание,   блокирование,  уничтожение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персональных  данных,  а  также  иные  действия,  необходимые для обработки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персональных  данных в рамках предоставления государственной услуги), в том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06B76">
        <w:rPr>
          <w:rFonts w:eastAsia="Times New Roman" w:cs="Times New Roman"/>
          <w:sz w:val="28"/>
          <w:szCs w:val="28"/>
        </w:rPr>
        <w:t>числе</w:t>
      </w:r>
      <w:proofErr w:type="gramEnd"/>
      <w:r w:rsidRPr="00A06B76">
        <w:rPr>
          <w:rFonts w:eastAsia="Times New Roman" w:cs="Times New Roman"/>
          <w:sz w:val="28"/>
          <w:szCs w:val="28"/>
        </w:rPr>
        <w:t xml:space="preserve">  в  автоматизированном  режиме, включая принятие решений на их основе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органом,  предоставляющим  государственную  услугу,  в целях предоставления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государственной услуги.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    Настоящим   подтверждаю,   что   сведения,   включенные   в  заявление,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06B76">
        <w:rPr>
          <w:rFonts w:eastAsia="Times New Roman" w:cs="Times New Roman"/>
          <w:sz w:val="28"/>
          <w:szCs w:val="28"/>
        </w:rPr>
        <w:t>относящиеся  к  моей  личности  и  представляемому  мною  лицу, достоверны.</w:t>
      </w:r>
      <w:proofErr w:type="gramEnd"/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Документы   (копии  документов),  приложенные  к  заявлению,  соответствуют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требованиям,   установленным  законодательством  Российской  Федерации,  </w:t>
      </w:r>
      <w:proofErr w:type="gramStart"/>
      <w:r w:rsidRPr="00A06B76">
        <w:rPr>
          <w:rFonts w:eastAsia="Times New Roman" w:cs="Times New Roman"/>
          <w:sz w:val="28"/>
          <w:szCs w:val="28"/>
        </w:rPr>
        <w:t>на</w:t>
      </w:r>
      <w:proofErr w:type="gramEnd"/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момент  представления  заявления  эти  документы  действительны  и содержат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достоверные сведения.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_____________________               _____________ (_______________________)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       (дата)                            (подпись) (Ф.И.О.)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--------------------------------</w:t>
      </w:r>
    </w:p>
    <w:p w:rsidR="00A06B76" w:rsidRPr="00A06B76" w:rsidRDefault="00A06B76" w:rsidP="00A06B76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06B76">
        <w:rPr>
          <w:rFonts w:eastAsia="Times New Roman" w:cs="Times New Roman"/>
          <w:sz w:val="28"/>
          <w:szCs w:val="28"/>
        </w:rPr>
        <w:t>* Для физических лиц указываются фамилия, имя, отчество, реквизиты документа, удостоверяющего личность (серия, номер, кем и когда выдан), контактные данные (адрес, телефон, адрес электронной почты).</w:t>
      </w:r>
      <w:proofErr w:type="gramEnd"/>
    </w:p>
    <w:p w:rsidR="00A06B76" w:rsidRPr="00A06B76" w:rsidRDefault="00A06B76" w:rsidP="00A06B76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правомочия.</w:t>
      </w:r>
    </w:p>
    <w:p w:rsidR="00A06B76" w:rsidRPr="00A06B76" w:rsidRDefault="00A06B76" w:rsidP="00A06B76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06B76">
        <w:rPr>
          <w:rFonts w:eastAsia="Times New Roman" w:cs="Times New Roman"/>
          <w:sz w:val="28"/>
          <w:szCs w:val="28"/>
        </w:rPr>
        <w:t>Для индивидуальных предпринимателей указываются фамилия, имя, отчество, реквизиты документа, удостоверяющего личность (серия, номер, кем и когда выдан), контактные данные (адрес, телефон, адрес электронной почты).</w:t>
      </w:r>
      <w:proofErr w:type="gramEnd"/>
    </w:p>
    <w:p w:rsidR="00A06B76" w:rsidRPr="00A06B76" w:rsidRDefault="00A06B76" w:rsidP="00A06B76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Для уполномоченного представителя указываются фамилия, имя, отчество представителя, реквизиты доверенности.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Calibri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eastAsia="Times New Roman" w:cs="Calibri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Приложение № 6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lastRenderedPageBreak/>
        <w:t>к Административному Регламенту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Форма                                    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Главе Слободо-Туринского муниципального района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                                         от _______________________________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Pr="00A06B76">
        <w:rPr>
          <w:rFonts w:eastAsia="Times New Roman" w:cs="Times New Roman"/>
          <w:sz w:val="28"/>
          <w:szCs w:val="28"/>
        </w:rPr>
        <w:t>(указывается владелец</w:t>
      </w:r>
      <w:proofErr w:type="gramEnd"/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                                               рекламной конструкции *)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Courier New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</w:rPr>
      </w:pPr>
      <w:bookmarkStart w:id="15" w:name="P1101"/>
      <w:bookmarkEnd w:id="15"/>
      <w:r w:rsidRPr="00A06B76">
        <w:rPr>
          <w:rFonts w:eastAsia="Times New Roman" w:cs="Times New Roman"/>
          <w:sz w:val="28"/>
          <w:szCs w:val="28"/>
        </w:rPr>
        <w:t>Уведомление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об отказе от дальнейшего использования разрешения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на установку и эксплуатацию рекламной конструкции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    В  соответствии  с Федеральным </w:t>
      </w:r>
      <w:hyperlink r:id="rId20" w:history="1">
        <w:r w:rsidRPr="00A06B76">
          <w:rPr>
            <w:rFonts w:eastAsia="Times New Roman" w:cs="Times New Roman"/>
            <w:color w:val="0000FF"/>
            <w:sz w:val="28"/>
            <w:szCs w:val="28"/>
          </w:rPr>
          <w:t>законом</w:t>
        </w:r>
      </w:hyperlink>
      <w:r w:rsidRPr="00A06B76">
        <w:rPr>
          <w:rFonts w:eastAsia="Times New Roman" w:cs="Times New Roman"/>
          <w:sz w:val="28"/>
          <w:szCs w:val="28"/>
        </w:rPr>
        <w:t xml:space="preserve"> от 13 марта 2006 года № 38-ФЗ «О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Рекламе»  уведомляю  о своем отказе от дальнейшего использования разрешения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на  установку и эксплуатацию рекламной конструкции № ___________, </w:t>
      </w:r>
      <w:proofErr w:type="gramStart"/>
      <w:r w:rsidRPr="00A06B76">
        <w:rPr>
          <w:rFonts w:eastAsia="Times New Roman" w:cs="Times New Roman"/>
          <w:sz w:val="28"/>
          <w:szCs w:val="28"/>
        </w:rPr>
        <w:t>выданного</w:t>
      </w:r>
      <w:proofErr w:type="gramEnd"/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«_» ________________ 20__ года.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_____________ ___________________ _________________________________________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 xml:space="preserve">   (дата)     (подпись заявителя)            (расшифровка подписи)</w:t>
      </w: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A06B76" w:rsidRPr="00A06B76" w:rsidRDefault="00A06B76" w:rsidP="00A06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--------------------------------</w:t>
      </w:r>
    </w:p>
    <w:p w:rsidR="00A06B76" w:rsidRPr="00A06B76" w:rsidRDefault="00A06B76" w:rsidP="00A06B76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06B76">
        <w:rPr>
          <w:rFonts w:eastAsia="Times New Roman" w:cs="Times New Roman"/>
          <w:sz w:val="28"/>
          <w:szCs w:val="28"/>
        </w:rPr>
        <w:t>* Для физических лиц указываются фамилия, имя, отчество, реквизиты документа, удостоверяющего личность (серия, номер, кем и когда выдан), контактные данные (адрес, телефон, адрес электронной почты).</w:t>
      </w:r>
      <w:proofErr w:type="gramEnd"/>
    </w:p>
    <w:p w:rsidR="00A06B76" w:rsidRPr="00A06B76" w:rsidRDefault="00A06B76" w:rsidP="00A06B76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правомочия.</w:t>
      </w:r>
    </w:p>
    <w:p w:rsidR="00A06B76" w:rsidRPr="00A06B76" w:rsidRDefault="00A06B76" w:rsidP="00A06B76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06B76">
        <w:rPr>
          <w:rFonts w:eastAsia="Times New Roman" w:cs="Times New Roman"/>
          <w:sz w:val="28"/>
          <w:szCs w:val="28"/>
        </w:rPr>
        <w:t>Для индивидуальных предпринимателей указываются фамилия, имя, отчество, реквизиты документа, удостоверяющего личность (серия, номер, кем и когда выдан), контактные данные (адрес, телефон, адрес электронной почты).</w:t>
      </w:r>
      <w:proofErr w:type="gramEnd"/>
    </w:p>
    <w:p w:rsidR="00A06B76" w:rsidRPr="00A06B76" w:rsidRDefault="00A06B76" w:rsidP="00A06B76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06B76">
        <w:rPr>
          <w:rFonts w:eastAsia="Times New Roman" w:cs="Times New Roman"/>
          <w:sz w:val="28"/>
          <w:szCs w:val="28"/>
        </w:rPr>
        <w:t>Для уполномоченного представителя указываются фамилия, имя, отчество представителя, реквизиты доверенности.</w:t>
      </w:r>
    </w:p>
    <w:p w:rsidR="00A06B76" w:rsidRPr="00A06B76" w:rsidRDefault="00A06B76" w:rsidP="00A06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6277B1" w:rsidRPr="00895D67" w:rsidRDefault="00E508C4" w:rsidP="00895D67">
      <w:pPr>
        <w:widowControl w:val="0"/>
        <w:tabs>
          <w:tab w:val="left" w:pos="4312"/>
        </w:tabs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</w:rPr>
      </w:pPr>
      <w:bookmarkStart w:id="16" w:name="_GoBack"/>
      <w:bookmarkEnd w:id="16"/>
      <w:r w:rsidRPr="00523040"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</w:t>
      </w:r>
      <w:r w:rsidR="00895D67" w:rsidRPr="00523040">
        <w:rPr>
          <w:rFonts w:eastAsia="Times New Roman" w:cs="Times New Roman"/>
          <w:sz w:val="28"/>
          <w:szCs w:val="28"/>
        </w:rPr>
        <w:t xml:space="preserve">                    </w:t>
      </w:r>
      <w:r w:rsidR="00895D67">
        <w:rPr>
          <w:rFonts w:eastAsia="Times New Roman" w:cs="Times New Roman"/>
          <w:sz w:val="28"/>
          <w:szCs w:val="28"/>
        </w:rPr>
        <w:t xml:space="preserve">    </w:t>
      </w:r>
    </w:p>
    <w:sectPr w:rsidR="006277B1" w:rsidRPr="00895D67" w:rsidSect="00523040">
      <w:headerReference w:type="default" r:id="rId2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1FB" w:rsidRDefault="00B401FB" w:rsidP="00523040">
      <w:pPr>
        <w:spacing w:after="0" w:line="240" w:lineRule="auto"/>
      </w:pPr>
      <w:r>
        <w:separator/>
      </w:r>
    </w:p>
  </w:endnote>
  <w:endnote w:type="continuationSeparator" w:id="0">
    <w:p w:rsidR="00B401FB" w:rsidRDefault="00B401FB" w:rsidP="0052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1FB" w:rsidRDefault="00B401FB" w:rsidP="00523040">
      <w:pPr>
        <w:spacing w:after="0" w:line="240" w:lineRule="auto"/>
      </w:pPr>
      <w:r>
        <w:separator/>
      </w:r>
    </w:p>
  </w:footnote>
  <w:footnote w:type="continuationSeparator" w:id="0">
    <w:p w:rsidR="00B401FB" w:rsidRDefault="00B401FB" w:rsidP="0052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2797"/>
    </w:sdtPr>
    <w:sdtEndPr/>
    <w:sdtContent>
      <w:p w:rsidR="00523040" w:rsidRDefault="00A06B7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3040" w:rsidRDefault="005230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4E3163"/>
    <w:multiLevelType w:val="hybridMultilevel"/>
    <w:tmpl w:val="62524A68"/>
    <w:lvl w:ilvl="0" w:tplc="0F08E088">
      <w:start w:val="1"/>
      <w:numFmt w:val="decimal"/>
      <w:lvlText w:val="%1."/>
      <w:lvlJc w:val="left"/>
      <w:pPr>
        <w:ind w:left="1275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20E227BD"/>
    <w:multiLevelType w:val="multilevel"/>
    <w:tmpl w:val="87FC5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2B52B73"/>
    <w:multiLevelType w:val="multilevel"/>
    <w:tmpl w:val="A0E875F4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4">
    <w:nsid w:val="241B68B9"/>
    <w:multiLevelType w:val="hybridMultilevel"/>
    <w:tmpl w:val="4DCACE2C"/>
    <w:lvl w:ilvl="0" w:tplc="D696C3F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2AC57DC8"/>
    <w:multiLevelType w:val="multilevel"/>
    <w:tmpl w:val="4210D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2FF459C7"/>
    <w:multiLevelType w:val="hybridMultilevel"/>
    <w:tmpl w:val="9AECB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A3D17"/>
    <w:multiLevelType w:val="hybridMultilevel"/>
    <w:tmpl w:val="B90457E8"/>
    <w:lvl w:ilvl="0" w:tplc="EB5CB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979DF"/>
    <w:multiLevelType w:val="multilevel"/>
    <w:tmpl w:val="AC14F13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44681C79"/>
    <w:multiLevelType w:val="hybridMultilevel"/>
    <w:tmpl w:val="02BEB0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363399"/>
    <w:multiLevelType w:val="hybridMultilevel"/>
    <w:tmpl w:val="B4E2E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82D40"/>
    <w:multiLevelType w:val="hybridMultilevel"/>
    <w:tmpl w:val="78BC63A8"/>
    <w:lvl w:ilvl="0" w:tplc="ADA04E4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C10C2"/>
    <w:multiLevelType w:val="multilevel"/>
    <w:tmpl w:val="2BE2C1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75922322"/>
    <w:multiLevelType w:val="hybridMultilevel"/>
    <w:tmpl w:val="89F28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F804A8"/>
    <w:multiLevelType w:val="hybridMultilevel"/>
    <w:tmpl w:val="8FAC2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0D021E"/>
    <w:multiLevelType w:val="multilevel"/>
    <w:tmpl w:val="E39C66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6F"/>
    <w:rsid w:val="00021F17"/>
    <w:rsid w:val="00523040"/>
    <w:rsid w:val="005F1189"/>
    <w:rsid w:val="006277B1"/>
    <w:rsid w:val="007D6F05"/>
    <w:rsid w:val="00895D67"/>
    <w:rsid w:val="00A06B76"/>
    <w:rsid w:val="00B401FB"/>
    <w:rsid w:val="00E508C4"/>
    <w:rsid w:val="00F2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link w:val="10"/>
    <w:qFormat/>
    <w:rsid w:val="00A06B7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6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pacing w:val="1"/>
      <w:sz w:val="28"/>
    </w:rPr>
  </w:style>
  <w:style w:type="paragraph" w:styleId="3">
    <w:name w:val="heading 3"/>
    <w:basedOn w:val="a"/>
    <w:next w:val="a"/>
    <w:link w:val="30"/>
    <w:qFormat/>
    <w:rsid w:val="00A06B76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3040"/>
    <w:rPr>
      <w:lang w:eastAsia="ru-RU"/>
    </w:rPr>
  </w:style>
  <w:style w:type="paragraph" w:styleId="a5">
    <w:name w:val="footer"/>
    <w:basedOn w:val="a"/>
    <w:link w:val="a6"/>
    <w:unhideWhenUsed/>
    <w:rsid w:val="00523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23040"/>
    <w:rPr>
      <w:lang w:eastAsia="ru-RU"/>
    </w:rPr>
  </w:style>
  <w:style w:type="character" w:customStyle="1" w:styleId="10">
    <w:name w:val="Заголовок 1 Знак"/>
    <w:basedOn w:val="a0"/>
    <w:link w:val="1"/>
    <w:rsid w:val="00A06B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6B76"/>
    <w:rPr>
      <w:rFonts w:ascii="Times New Roman" w:eastAsia="Times New Roman" w:hAnsi="Times New Roman" w:cs="Times New Roman"/>
      <w:color w:val="000000"/>
      <w:spacing w:val="1"/>
      <w:sz w:val="28"/>
      <w:lang w:eastAsia="ru-RU"/>
    </w:rPr>
  </w:style>
  <w:style w:type="character" w:customStyle="1" w:styleId="30">
    <w:name w:val="Заголовок 3 Знак"/>
    <w:basedOn w:val="a0"/>
    <w:link w:val="3"/>
    <w:rsid w:val="00A06B7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unhideWhenUsed/>
    <w:rsid w:val="00A06B76"/>
  </w:style>
  <w:style w:type="paragraph" w:customStyle="1" w:styleId="ConsPlusCell">
    <w:name w:val="ConsPlusCell"/>
    <w:rsid w:val="00A06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styleId="a7">
    <w:name w:val="page number"/>
    <w:basedOn w:val="a0"/>
    <w:rsid w:val="00A06B76"/>
  </w:style>
  <w:style w:type="paragraph" w:customStyle="1" w:styleId="a8">
    <w:name w:val="Знак Знак Знак Знак"/>
    <w:basedOn w:val="a"/>
    <w:rsid w:val="00A06B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ConsPlusNonformat">
    <w:name w:val="ConsPlusNonformat"/>
    <w:rsid w:val="00A06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a9">
    <w:name w:val="Гипертекстовая ссылка"/>
    <w:rsid w:val="00A06B76"/>
    <w:rPr>
      <w:rFonts w:cs="Times New Roman"/>
      <w:color w:val="008000"/>
    </w:rPr>
  </w:style>
  <w:style w:type="paragraph" w:styleId="aa">
    <w:name w:val="Balloon Text"/>
    <w:basedOn w:val="a"/>
    <w:link w:val="ab"/>
    <w:rsid w:val="00A06B7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A06B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c">
    <w:name w:val="Знак"/>
    <w:basedOn w:val="a"/>
    <w:rsid w:val="00A06B76"/>
    <w:pPr>
      <w:spacing w:after="0" w:line="240" w:lineRule="auto"/>
    </w:pPr>
    <w:rPr>
      <w:rFonts w:ascii="Verdana" w:eastAsia="Times New Roman" w:hAnsi="Verdana" w:cs="Verdana"/>
      <w:lang w:val="en-US" w:eastAsia="en-US"/>
    </w:rPr>
  </w:style>
  <w:style w:type="paragraph" w:customStyle="1" w:styleId="ConsPlusNormal">
    <w:name w:val="ConsPlusNormal"/>
    <w:rsid w:val="00A06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d">
    <w:name w:val="Plain Text"/>
    <w:basedOn w:val="a"/>
    <w:link w:val="ae"/>
    <w:unhideWhenUsed/>
    <w:rsid w:val="00A06B76"/>
    <w:pPr>
      <w:spacing w:after="0" w:line="240" w:lineRule="auto"/>
    </w:pPr>
    <w:rPr>
      <w:rFonts w:ascii="Courier New" w:eastAsia="Times New Roman" w:hAnsi="Courier New" w:cs="Times New Roman"/>
      <w:lang w:val="x-none" w:eastAsia="x-none"/>
    </w:rPr>
  </w:style>
  <w:style w:type="character" w:customStyle="1" w:styleId="ae">
    <w:name w:val="Текст Знак"/>
    <w:basedOn w:val="a0"/>
    <w:link w:val="ad"/>
    <w:rsid w:val="00A06B76"/>
    <w:rPr>
      <w:rFonts w:ascii="Courier New" w:eastAsia="Times New Roman" w:hAnsi="Courier New" w:cs="Times New Roman"/>
      <w:lang w:val="x-none" w:eastAsia="x-none"/>
    </w:rPr>
  </w:style>
  <w:style w:type="table" w:styleId="af">
    <w:name w:val="Table Grid"/>
    <w:basedOn w:val="a1"/>
    <w:uiPriority w:val="59"/>
    <w:rsid w:val="00A06B76"/>
    <w:pPr>
      <w:spacing w:after="0" w:line="240" w:lineRule="auto"/>
    </w:pPr>
    <w:rPr>
      <w:rFonts w:ascii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"/>
    <w:rsid w:val="00A06B76"/>
    <w:rPr>
      <w:rFonts w:ascii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A06B76"/>
    <w:pPr>
      <w:spacing w:after="0" w:line="240" w:lineRule="auto"/>
    </w:pPr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06B76"/>
  </w:style>
  <w:style w:type="paragraph" w:customStyle="1" w:styleId="ConsPlusTitle">
    <w:name w:val="ConsPlusTitle"/>
    <w:rsid w:val="00A06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character" w:styleId="af0">
    <w:name w:val="Hyperlink"/>
    <w:uiPriority w:val="99"/>
    <w:unhideWhenUsed/>
    <w:rsid w:val="00A06B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link w:val="10"/>
    <w:qFormat/>
    <w:rsid w:val="00A06B7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6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pacing w:val="1"/>
      <w:sz w:val="28"/>
    </w:rPr>
  </w:style>
  <w:style w:type="paragraph" w:styleId="3">
    <w:name w:val="heading 3"/>
    <w:basedOn w:val="a"/>
    <w:next w:val="a"/>
    <w:link w:val="30"/>
    <w:qFormat/>
    <w:rsid w:val="00A06B76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3040"/>
    <w:rPr>
      <w:lang w:eastAsia="ru-RU"/>
    </w:rPr>
  </w:style>
  <w:style w:type="paragraph" w:styleId="a5">
    <w:name w:val="footer"/>
    <w:basedOn w:val="a"/>
    <w:link w:val="a6"/>
    <w:unhideWhenUsed/>
    <w:rsid w:val="00523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23040"/>
    <w:rPr>
      <w:lang w:eastAsia="ru-RU"/>
    </w:rPr>
  </w:style>
  <w:style w:type="character" w:customStyle="1" w:styleId="10">
    <w:name w:val="Заголовок 1 Знак"/>
    <w:basedOn w:val="a0"/>
    <w:link w:val="1"/>
    <w:rsid w:val="00A06B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6B76"/>
    <w:rPr>
      <w:rFonts w:ascii="Times New Roman" w:eastAsia="Times New Roman" w:hAnsi="Times New Roman" w:cs="Times New Roman"/>
      <w:color w:val="000000"/>
      <w:spacing w:val="1"/>
      <w:sz w:val="28"/>
      <w:lang w:eastAsia="ru-RU"/>
    </w:rPr>
  </w:style>
  <w:style w:type="character" w:customStyle="1" w:styleId="30">
    <w:name w:val="Заголовок 3 Знак"/>
    <w:basedOn w:val="a0"/>
    <w:link w:val="3"/>
    <w:rsid w:val="00A06B7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unhideWhenUsed/>
    <w:rsid w:val="00A06B76"/>
  </w:style>
  <w:style w:type="paragraph" w:customStyle="1" w:styleId="ConsPlusCell">
    <w:name w:val="ConsPlusCell"/>
    <w:rsid w:val="00A06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styleId="a7">
    <w:name w:val="page number"/>
    <w:basedOn w:val="a0"/>
    <w:rsid w:val="00A06B76"/>
  </w:style>
  <w:style w:type="paragraph" w:customStyle="1" w:styleId="a8">
    <w:name w:val="Знак Знак Знак Знак"/>
    <w:basedOn w:val="a"/>
    <w:rsid w:val="00A06B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ConsPlusNonformat">
    <w:name w:val="ConsPlusNonformat"/>
    <w:rsid w:val="00A06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a9">
    <w:name w:val="Гипертекстовая ссылка"/>
    <w:rsid w:val="00A06B76"/>
    <w:rPr>
      <w:rFonts w:cs="Times New Roman"/>
      <w:color w:val="008000"/>
    </w:rPr>
  </w:style>
  <w:style w:type="paragraph" w:styleId="aa">
    <w:name w:val="Balloon Text"/>
    <w:basedOn w:val="a"/>
    <w:link w:val="ab"/>
    <w:rsid w:val="00A06B7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A06B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c">
    <w:name w:val="Знак"/>
    <w:basedOn w:val="a"/>
    <w:rsid w:val="00A06B76"/>
    <w:pPr>
      <w:spacing w:after="0" w:line="240" w:lineRule="auto"/>
    </w:pPr>
    <w:rPr>
      <w:rFonts w:ascii="Verdana" w:eastAsia="Times New Roman" w:hAnsi="Verdana" w:cs="Verdana"/>
      <w:lang w:val="en-US" w:eastAsia="en-US"/>
    </w:rPr>
  </w:style>
  <w:style w:type="paragraph" w:customStyle="1" w:styleId="ConsPlusNormal">
    <w:name w:val="ConsPlusNormal"/>
    <w:rsid w:val="00A06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d">
    <w:name w:val="Plain Text"/>
    <w:basedOn w:val="a"/>
    <w:link w:val="ae"/>
    <w:unhideWhenUsed/>
    <w:rsid w:val="00A06B76"/>
    <w:pPr>
      <w:spacing w:after="0" w:line="240" w:lineRule="auto"/>
    </w:pPr>
    <w:rPr>
      <w:rFonts w:ascii="Courier New" w:eastAsia="Times New Roman" w:hAnsi="Courier New" w:cs="Times New Roman"/>
      <w:lang w:val="x-none" w:eastAsia="x-none"/>
    </w:rPr>
  </w:style>
  <w:style w:type="character" w:customStyle="1" w:styleId="ae">
    <w:name w:val="Текст Знак"/>
    <w:basedOn w:val="a0"/>
    <w:link w:val="ad"/>
    <w:rsid w:val="00A06B76"/>
    <w:rPr>
      <w:rFonts w:ascii="Courier New" w:eastAsia="Times New Roman" w:hAnsi="Courier New" w:cs="Times New Roman"/>
      <w:lang w:val="x-none" w:eastAsia="x-none"/>
    </w:rPr>
  </w:style>
  <w:style w:type="table" w:styleId="af">
    <w:name w:val="Table Grid"/>
    <w:basedOn w:val="a1"/>
    <w:uiPriority w:val="59"/>
    <w:rsid w:val="00A06B76"/>
    <w:pPr>
      <w:spacing w:after="0" w:line="240" w:lineRule="auto"/>
    </w:pPr>
    <w:rPr>
      <w:rFonts w:ascii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"/>
    <w:rsid w:val="00A06B76"/>
    <w:rPr>
      <w:rFonts w:ascii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A06B76"/>
    <w:pPr>
      <w:spacing w:after="0" w:line="240" w:lineRule="auto"/>
    </w:pPr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06B76"/>
  </w:style>
  <w:style w:type="paragraph" w:customStyle="1" w:styleId="ConsPlusTitle">
    <w:name w:val="ConsPlusTitle"/>
    <w:rsid w:val="00A06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character" w:styleId="af0">
    <w:name w:val="Hyperlink"/>
    <w:uiPriority w:val="99"/>
    <w:unhideWhenUsed/>
    <w:rsid w:val="00A06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6955006E819D398AEC1992DBFDE0A926A6D6E36E9F421B9A479445D9F979E9CA11225845307483FA8782C27ED917A526218A0B90C199254I3QFL" TargetMode="External"/><Relationship Id="rId18" Type="http://schemas.openxmlformats.org/officeDocument/2006/relationships/hyperlink" Target="http://dis.midural.ru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955006E819D398AEC1992DBFDE0A926A6D6E36E9F421B9A479445D9F979E9CA11225845104466BFA372D7BA8C369536218A2BE13I1Q2L" TargetMode="External"/><Relationship Id="rId17" Type="http://schemas.openxmlformats.org/officeDocument/2006/relationships/hyperlink" Target="http://mfc66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lturmr.ru/" TargetMode="External"/><Relationship Id="rId20" Type="http://schemas.openxmlformats.org/officeDocument/2006/relationships/hyperlink" Target="consultantplus://offline/ref=16955006E819D398AEC1992DBFDE0A926A6D6E36E9F421B9A479445D9F979E9CB3127D885200533FAC6D7A76A8ICQD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955006E819D398AEC1992DBFDE0A926A6D6E36E9F421B9A479445D9F979E9CA112258453074C37AE782C27ED917A526218A0B90C199254I3Q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955006E819D398AEC1992DBFDE0A926A6D6E36E9F421B9A479445D9F979E9CA11225845105466BFA372D7BA8C369536218A2BE13I1Q2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6955006E819D398AEC1992DBFDE0A926A6D6E36E9F421B9A479445D9F979E9CA11225845307483FA9782C27ED917A526218A0B90C199254I3QFL" TargetMode="External"/><Relationship Id="rId19" Type="http://schemas.openxmlformats.org/officeDocument/2006/relationships/hyperlink" Target="consultantplus://offline/ref=16955006E819D398AEC1992DBFDE0A926A6D6E36E9F421B9A479445D9F979E9CA112258453074C38A3782C27ED917A526218A0B90C199254I3QF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Relationship Id="rId14" Type="http://schemas.openxmlformats.org/officeDocument/2006/relationships/hyperlink" Target="consultantplus://offline/ref=16955006E819D398AEC1992DBFDE0A926A6D6E36E9F421B9A479445D9F979E9CA112258453074937A8782C27ED917A526218A0B90C199254I3QF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13589</Words>
  <Characters>77458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2019-11-13T04:44:00Z</dcterms:created>
  <dcterms:modified xsi:type="dcterms:W3CDTF">2019-11-13T04:44:00Z</dcterms:modified>
</cp:coreProperties>
</file>