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E02074" w:rsidRPr="00E02074" w14:paraId="014B6780" w14:textId="77777777" w:rsidTr="00C51828">
        <w:trPr>
          <w:cantSplit/>
          <w:trHeight w:val="719"/>
        </w:trPr>
        <w:tc>
          <w:tcPr>
            <w:tcW w:w="9921" w:type="dxa"/>
            <w:gridSpan w:val="2"/>
          </w:tcPr>
          <w:p w14:paraId="5F2449E3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0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47C0B3E" wp14:editId="15C8228B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33" t="1791" r="63089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336D6C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9878C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1F25B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2074" w:rsidRPr="00E02074" w14:paraId="71568074" w14:textId="77777777" w:rsidTr="00C51828">
        <w:trPr>
          <w:cantSplit/>
          <w:trHeight w:val="1155"/>
        </w:trPr>
        <w:tc>
          <w:tcPr>
            <w:tcW w:w="9921" w:type="dxa"/>
            <w:gridSpan w:val="2"/>
            <w:tcBorders>
              <w:bottom w:val="single" w:sz="12" w:space="0" w:color="000000"/>
            </w:tcBorders>
          </w:tcPr>
          <w:p w14:paraId="44CE5631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074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АДМИНИСТРАЦИЯ СЛОБОДО-ТУРИНСКОГО</w:t>
            </w:r>
          </w:p>
          <w:p w14:paraId="3ACD7496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074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ru-RU"/>
              </w:rPr>
              <w:t>МУНИЦИПАЛЬНОГО РАЙОНА</w:t>
            </w:r>
          </w:p>
          <w:p w14:paraId="76FE7B2D" w14:textId="77777777" w:rsidR="00E02074" w:rsidRPr="00E02074" w:rsidRDefault="00E02074" w:rsidP="00E02074">
            <w:pPr>
              <w:keepNext/>
              <w:widowControl w:val="0"/>
              <w:numPr>
                <w:ilvl w:val="2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074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 w14:paraId="1BC861A4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E02074" w:rsidRPr="00E02074" w14:paraId="517EB743" w14:textId="77777777" w:rsidTr="00C51828">
        <w:trPr>
          <w:cantSplit/>
          <w:trHeight w:val="270"/>
        </w:trPr>
        <w:tc>
          <w:tcPr>
            <w:tcW w:w="9921" w:type="dxa"/>
            <w:gridSpan w:val="2"/>
            <w:tcBorders>
              <w:top w:val="single" w:sz="12" w:space="0" w:color="000000"/>
            </w:tcBorders>
          </w:tcPr>
          <w:p w14:paraId="1E8AE4F8" w14:textId="77777777" w:rsidR="00E02074" w:rsidRPr="00E02074" w:rsidRDefault="00E02074" w:rsidP="00E020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E02074" w:rsidRPr="00E02074" w14:paraId="165E92DD" w14:textId="77777777" w:rsidTr="00C51828">
        <w:trPr>
          <w:trHeight w:val="360"/>
        </w:trPr>
        <w:tc>
          <w:tcPr>
            <w:tcW w:w="4676" w:type="dxa"/>
          </w:tcPr>
          <w:p w14:paraId="054975E3" w14:textId="28706D19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05.02.2024</w:t>
            </w:r>
          </w:p>
        </w:tc>
        <w:tc>
          <w:tcPr>
            <w:tcW w:w="5245" w:type="dxa"/>
          </w:tcPr>
          <w:p w14:paraId="6E3C3232" w14:textId="782A5790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2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02074" w:rsidRPr="00E02074" w14:paraId="1BA56E10" w14:textId="77777777" w:rsidTr="00C51828">
        <w:trPr>
          <w:trHeight w:val="275"/>
        </w:trPr>
        <w:tc>
          <w:tcPr>
            <w:tcW w:w="9921" w:type="dxa"/>
            <w:gridSpan w:val="2"/>
          </w:tcPr>
          <w:p w14:paraId="4534F4F0" w14:textId="77777777" w:rsidR="00E02074" w:rsidRPr="00E02074" w:rsidRDefault="00E02074" w:rsidP="00E0207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 w:rsidRPr="00E0207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с</w:t>
            </w:r>
            <w:proofErr w:type="gramEnd"/>
            <w:r w:rsidRPr="00E0207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14:paraId="7B794321" w14:textId="5C5AC69A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4D2B0" w14:textId="0755A133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FF06A" w14:textId="77777777" w:rsidR="00454D99" w:rsidRPr="00454D99" w:rsidRDefault="00C2352F" w:rsidP="001D347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54D99">
        <w:rPr>
          <w:rFonts w:ascii="Liberation Serif" w:hAnsi="Liberation Serif" w:cs="Liberation Serif"/>
          <w:b/>
          <w:bCs/>
          <w:sz w:val="28"/>
          <w:szCs w:val="28"/>
        </w:rPr>
        <w:t xml:space="preserve">О </w:t>
      </w:r>
      <w:r w:rsidR="003F17A3" w:rsidRPr="00454D99">
        <w:rPr>
          <w:rFonts w:ascii="Liberation Serif" w:hAnsi="Liberation Serif" w:cs="Liberation Serif"/>
          <w:b/>
          <w:bCs/>
          <w:sz w:val="28"/>
          <w:szCs w:val="28"/>
        </w:rPr>
        <w:t xml:space="preserve">внесении изменений в </w:t>
      </w:r>
      <w:r w:rsidR="00392DF0" w:rsidRPr="00454D99">
        <w:rPr>
          <w:rFonts w:ascii="Liberation Serif" w:hAnsi="Liberation Serif" w:cs="Liberation Serif"/>
          <w:b/>
          <w:bCs/>
          <w:sz w:val="28"/>
          <w:szCs w:val="28"/>
        </w:rPr>
        <w:t xml:space="preserve">отдельные постановления </w:t>
      </w:r>
      <w:r w:rsidR="003F17A3" w:rsidRPr="00454D99"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Администрации </w:t>
      </w:r>
    </w:p>
    <w:p w14:paraId="4DE699CD" w14:textId="54D6CC94" w:rsidR="00C2352F" w:rsidRPr="00454D99" w:rsidRDefault="000256B5" w:rsidP="001D347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54D99"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</w:t>
      </w:r>
    </w:p>
    <w:p w14:paraId="00370130" w14:textId="77777777" w:rsidR="00C2352F" w:rsidRPr="00454D99" w:rsidRDefault="00C2352F" w:rsidP="001D3478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F731AD6" w14:textId="77777777" w:rsidR="00454D99" w:rsidRPr="00454D99" w:rsidRDefault="00454D99" w:rsidP="001D3478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75D31FB" w14:textId="2E4AC6B5" w:rsidR="000256B5" w:rsidRDefault="00C2352F" w:rsidP="001D34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54D99">
        <w:rPr>
          <w:rFonts w:ascii="Liberation Serif" w:hAnsi="Liberation Serif" w:cs="Liberation Serif"/>
          <w:sz w:val="28"/>
          <w:szCs w:val="28"/>
        </w:rPr>
        <w:t>В</w:t>
      </w:r>
      <w:r w:rsidR="003F17A3" w:rsidRPr="00454D99">
        <w:rPr>
          <w:rFonts w:ascii="Liberation Serif" w:hAnsi="Liberation Serif" w:cs="Liberation Serif"/>
          <w:sz w:val="28"/>
          <w:szCs w:val="28"/>
        </w:rPr>
        <w:t xml:space="preserve"> целях приведения действующих актов в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соответстви</w:t>
      </w:r>
      <w:r w:rsidR="003F17A3" w:rsidRPr="00454D99">
        <w:rPr>
          <w:rFonts w:ascii="Liberation Serif" w:hAnsi="Liberation Serif" w:cs="Liberation Serif"/>
          <w:sz w:val="28"/>
          <w:szCs w:val="28"/>
        </w:rPr>
        <w:t>е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с</w:t>
      </w:r>
      <w:r w:rsidR="007E4A37" w:rsidRPr="00454D99">
        <w:rPr>
          <w:rFonts w:ascii="Liberation Serif" w:hAnsi="Liberation Serif" w:cs="Liberation Serif"/>
          <w:sz w:val="28"/>
          <w:szCs w:val="28"/>
        </w:rPr>
        <w:t>оответствии с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</w:t>
      </w:r>
      <w:r w:rsidRPr="00454D99">
        <w:rPr>
          <w:rStyle w:val="a6"/>
          <w:rFonts w:ascii="Liberation Serif" w:hAnsi="Liberation Serif" w:cs="Liberation Serif"/>
          <w:color w:val="auto"/>
          <w:sz w:val="28"/>
          <w:szCs w:val="28"/>
        </w:rPr>
        <w:t>Федеральным законом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от 13</w:t>
      </w:r>
      <w:r w:rsidR="00454D99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454D99">
        <w:rPr>
          <w:rFonts w:ascii="Liberation Serif" w:hAnsi="Liberation Serif" w:cs="Liberation Serif"/>
          <w:sz w:val="28"/>
          <w:szCs w:val="28"/>
        </w:rPr>
        <w:t>2020</w:t>
      </w:r>
      <w:r w:rsidR="00454D99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454D99">
        <w:rPr>
          <w:rFonts w:ascii="Liberation Serif" w:hAnsi="Liberation Serif" w:cs="Liberation Serif"/>
          <w:sz w:val="28"/>
          <w:szCs w:val="28"/>
        </w:rPr>
        <w:t xml:space="preserve"> (далее – Федеральный закон)</w:t>
      </w:r>
      <w:r w:rsidR="00454D99">
        <w:rPr>
          <w:rFonts w:ascii="Liberation Serif" w:hAnsi="Liberation Serif" w:cs="Liberation Serif"/>
          <w:sz w:val="28"/>
          <w:szCs w:val="28"/>
        </w:rPr>
        <w:t xml:space="preserve">, Федеральным законом от 29 декабря </w:t>
      </w:r>
      <w:r w:rsidRPr="00454D99">
        <w:rPr>
          <w:rFonts w:ascii="Liberation Serif" w:hAnsi="Liberation Serif" w:cs="Liberation Serif"/>
          <w:sz w:val="28"/>
          <w:szCs w:val="28"/>
        </w:rPr>
        <w:t>2012</w:t>
      </w:r>
      <w:r w:rsidR="00454D99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№ 273-ФЗ «Об образовании в Российской Федерации»</w:t>
      </w:r>
      <w:r w:rsidR="009E1A0F" w:rsidRPr="00454D99">
        <w:rPr>
          <w:rFonts w:ascii="Liberation Serif" w:hAnsi="Liberation Serif" w:cs="Liberation Serif"/>
          <w:sz w:val="28"/>
          <w:szCs w:val="28"/>
        </w:rPr>
        <w:t xml:space="preserve">, постановлением </w:t>
      </w:r>
      <w:r w:rsidR="00454D99">
        <w:rPr>
          <w:rFonts w:ascii="Liberation Serif" w:hAnsi="Liberation Serif" w:cs="Liberation Serif"/>
          <w:sz w:val="28"/>
          <w:szCs w:val="28"/>
        </w:rPr>
        <w:t>А</w:t>
      </w:r>
      <w:r w:rsidR="001D3478" w:rsidRPr="00454D9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0256B5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</w:t>
      </w:r>
      <w:proofErr w:type="gramEnd"/>
      <w:r w:rsidR="000256B5" w:rsidRPr="00454D99">
        <w:rPr>
          <w:rFonts w:ascii="Liberation Serif" w:hAnsi="Liberation Serif" w:cs="Liberation Serif"/>
          <w:sz w:val="28"/>
          <w:szCs w:val="28"/>
        </w:rPr>
        <w:t xml:space="preserve"> района</w:t>
      </w:r>
      <w:r w:rsidR="009E1A0F" w:rsidRPr="00454D99">
        <w:rPr>
          <w:rFonts w:ascii="Liberation Serif" w:hAnsi="Liberation Serif" w:cs="Liberation Serif"/>
          <w:sz w:val="28"/>
          <w:szCs w:val="28"/>
        </w:rPr>
        <w:t xml:space="preserve"> от </w:t>
      </w:r>
      <w:r w:rsidR="000256B5" w:rsidRPr="00454D99">
        <w:rPr>
          <w:rFonts w:ascii="Liberation Serif" w:hAnsi="Liberation Serif" w:cs="Liberation Serif"/>
          <w:sz w:val="28"/>
          <w:szCs w:val="28"/>
        </w:rPr>
        <w:t>15.05.2023</w:t>
      </w:r>
      <w:r w:rsidR="009E1A0F" w:rsidRPr="00454D99">
        <w:rPr>
          <w:rFonts w:ascii="Liberation Serif" w:hAnsi="Liberation Serif" w:cs="Liberation Serif"/>
          <w:sz w:val="28"/>
          <w:szCs w:val="28"/>
        </w:rPr>
        <w:t xml:space="preserve"> № </w:t>
      </w:r>
      <w:r w:rsidR="000256B5" w:rsidRPr="00454D99">
        <w:rPr>
          <w:rFonts w:ascii="Liberation Serif" w:hAnsi="Liberation Serif" w:cs="Liberation Serif"/>
          <w:sz w:val="28"/>
          <w:szCs w:val="28"/>
        </w:rPr>
        <w:t>216</w:t>
      </w:r>
      <w:r w:rsidR="009E1A0F" w:rsidRPr="00454D99">
        <w:rPr>
          <w:rFonts w:ascii="Liberation Serif" w:hAnsi="Liberation Serif" w:cs="Liberation Serif"/>
          <w:sz w:val="28"/>
          <w:szCs w:val="28"/>
        </w:rPr>
        <w:t xml:space="preserve"> «</w:t>
      </w:r>
      <w:r w:rsidR="001758B6" w:rsidRPr="00454D99">
        <w:rPr>
          <w:rFonts w:ascii="Liberation Serif" w:hAnsi="Liberation Serif" w:cs="Liberation Serif"/>
          <w:sz w:val="28"/>
          <w:szCs w:val="28"/>
        </w:rPr>
        <w:t xml:space="preserve">Об организации оказания </w:t>
      </w:r>
      <w:r w:rsidR="00495E59" w:rsidRPr="00454D99">
        <w:rPr>
          <w:rFonts w:ascii="Liberation Serif" w:hAnsi="Liberation Serif" w:cs="Liberation Serif"/>
          <w:sz w:val="28"/>
          <w:szCs w:val="28"/>
        </w:rPr>
        <w:t>муниципальных</w:t>
      </w:r>
      <w:r w:rsidR="001758B6" w:rsidRPr="00454D99">
        <w:rPr>
          <w:rFonts w:ascii="Liberation Serif" w:hAnsi="Liberation Serif" w:cs="Liberation Serif"/>
          <w:sz w:val="28"/>
          <w:szCs w:val="28"/>
        </w:rPr>
        <w:t xml:space="preserve"> услуг в социальной сфере</w:t>
      </w:r>
      <w:r w:rsidR="000256B5" w:rsidRPr="00454D99">
        <w:rPr>
          <w:rFonts w:ascii="Liberation Serif" w:hAnsi="Liberation Serif" w:cs="Liberation Serif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454D99">
        <w:rPr>
          <w:rFonts w:ascii="Liberation Serif" w:hAnsi="Liberation Serif" w:cs="Liberation Serif"/>
          <w:sz w:val="28"/>
          <w:szCs w:val="28"/>
        </w:rPr>
        <w:t xml:space="preserve"> на территории </w:t>
      </w:r>
      <w:r w:rsidR="000256B5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9E1A0F" w:rsidRPr="00454D99">
        <w:rPr>
          <w:rFonts w:ascii="Liberation Serif" w:hAnsi="Liberation Serif" w:cs="Liberation Serif"/>
          <w:sz w:val="28"/>
          <w:szCs w:val="28"/>
        </w:rPr>
        <w:t>»</w:t>
      </w:r>
      <w:r w:rsidR="000256B5" w:rsidRPr="00454D99">
        <w:rPr>
          <w:rFonts w:ascii="Liberation Serif" w:hAnsi="Liberation Serif" w:cs="Liberation Serif"/>
          <w:sz w:val="28"/>
          <w:szCs w:val="28"/>
        </w:rPr>
        <w:t>,</w:t>
      </w:r>
      <w:r w:rsidR="009E1A0F" w:rsidRPr="00454D99">
        <w:rPr>
          <w:rFonts w:ascii="Liberation Serif" w:hAnsi="Liberation Serif" w:cs="Liberation Serif"/>
          <w:sz w:val="28"/>
          <w:szCs w:val="28"/>
        </w:rPr>
        <w:t xml:space="preserve"> </w:t>
      </w:r>
      <w:r w:rsidR="000256B5" w:rsidRPr="00454D99">
        <w:rPr>
          <w:rFonts w:ascii="Liberation Serif" w:hAnsi="Liberation Serif" w:cs="Liberation Serif"/>
          <w:sz w:val="28"/>
          <w:szCs w:val="28"/>
        </w:rPr>
        <w:t>А</w:t>
      </w:r>
      <w:r w:rsidR="00495E59" w:rsidRPr="00454D99">
        <w:rPr>
          <w:rFonts w:ascii="Liberation Serif" w:hAnsi="Liberation Serif" w:cs="Liberation Serif"/>
          <w:sz w:val="28"/>
          <w:szCs w:val="28"/>
        </w:rPr>
        <w:t xml:space="preserve">дминистрация </w:t>
      </w:r>
      <w:r w:rsidR="000256B5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</w:p>
    <w:p w14:paraId="6FC02536" w14:textId="396086F2" w:rsidR="00454D99" w:rsidRPr="00454D99" w:rsidRDefault="00454D99" w:rsidP="00454D99">
      <w:pPr>
        <w:spacing w:before="24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14:paraId="18B630E7" w14:textId="77777777" w:rsidR="00392DF0" w:rsidRPr="00454D99" w:rsidRDefault="00392DF0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2513F98D" w14:textId="04EA65DC" w:rsidR="0020509B" w:rsidRPr="00454D99" w:rsidRDefault="0020509B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t>Изменения,</w:t>
      </w:r>
      <w:r w:rsidR="000256B5" w:rsidRPr="00454D99">
        <w:rPr>
          <w:rFonts w:ascii="Liberation Serif" w:hAnsi="Liberation Serif" w:cs="Liberation Serif"/>
          <w:sz w:val="28"/>
          <w:szCs w:val="28"/>
        </w:rPr>
        <w:t xml:space="preserve"> 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вносимые в постановление Администрации </w:t>
      </w:r>
      <w:r w:rsidR="000256B5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от </w:t>
      </w:r>
      <w:r w:rsidR="00C343BF" w:rsidRPr="00454D99">
        <w:rPr>
          <w:rFonts w:ascii="Liberation Serif" w:hAnsi="Liberation Serif" w:cs="Liberation Serif"/>
          <w:sz w:val="28"/>
          <w:szCs w:val="28"/>
        </w:rPr>
        <w:t>22.05.2023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№</w:t>
      </w:r>
      <w:r w:rsidR="00C343BF" w:rsidRPr="00454D99">
        <w:rPr>
          <w:rFonts w:ascii="Liberation Serif" w:hAnsi="Liberation Serif" w:cs="Liberation Serif"/>
          <w:sz w:val="28"/>
          <w:szCs w:val="28"/>
        </w:rPr>
        <w:t xml:space="preserve"> 229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 «</w:t>
      </w:r>
      <w:r w:rsidRPr="00454D99">
        <w:rPr>
          <w:rFonts w:ascii="Liberation Serif" w:eastAsia="Times New Roman" w:hAnsi="Liberation Serif" w:cs="Liberation Serif"/>
          <w:color w:val="1A1A1A"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C343BF" w:rsidRPr="00454D99">
        <w:rPr>
          <w:rFonts w:ascii="Liberation Serif" w:eastAsia="Times New Roman" w:hAnsi="Liberation Serif" w:cs="Liberation Serif"/>
          <w:iCs/>
          <w:color w:val="1A1A1A"/>
          <w:sz w:val="28"/>
          <w:szCs w:val="28"/>
          <w:lang w:eastAsia="ru-RU"/>
        </w:rPr>
        <w:t>Слободо-Туринского муниципального района</w:t>
      </w:r>
      <w:r w:rsidRPr="00454D99">
        <w:rPr>
          <w:rFonts w:ascii="Liberation Serif" w:eastAsia="Times New Roman" w:hAnsi="Liberation Serif" w:cs="Liberation Serif"/>
          <w:color w:val="1A1A1A"/>
          <w:sz w:val="28"/>
          <w:szCs w:val="28"/>
          <w:lang w:eastAsia="ru-RU"/>
        </w:rPr>
        <w:t>» (приложение 1);</w:t>
      </w:r>
    </w:p>
    <w:p w14:paraId="71B83D31" w14:textId="426801EB" w:rsidR="001758B6" w:rsidRPr="00454D99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t>И</w:t>
      </w:r>
      <w:r w:rsidR="007E4A37" w:rsidRPr="00454D99">
        <w:rPr>
          <w:rFonts w:ascii="Liberation Serif" w:hAnsi="Liberation Serif" w:cs="Liberation Serif"/>
          <w:sz w:val="28"/>
          <w:szCs w:val="28"/>
        </w:rPr>
        <w:t>зменения</w:t>
      </w:r>
      <w:r w:rsidRPr="00454D99">
        <w:rPr>
          <w:rFonts w:ascii="Liberation Serif" w:hAnsi="Liberation Serif" w:cs="Liberation Serif"/>
          <w:sz w:val="28"/>
          <w:szCs w:val="28"/>
        </w:rPr>
        <w:t>, вносимые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в постановление Администрации </w:t>
      </w:r>
      <w:r w:rsidR="00C343BF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от </w:t>
      </w:r>
      <w:r w:rsidR="00C343BF" w:rsidRPr="00454D99">
        <w:rPr>
          <w:rFonts w:ascii="Liberation Serif" w:hAnsi="Liberation Serif" w:cs="Liberation Serif"/>
          <w:sz w:val="28"/>
          <w:szCs w:val="28"/>
        </w:rPr>
        <w:t>23.08.2023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№ </w:t>
      </w:r>
      <w:r w:rsidR="00C343BF" w:rsidRPr="00454D99">
        <w:rPr>
          <w:rFonts w:ascii="Liberation Serif" w:hAnsi="Liberation Serif" w:cs="Liberation Serif"/>
          <w:sz w:val="28"/>
          <w:szCs w:val="28"/>
        </w:rPr>
        <w:t>337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C343BF" w:rsidRPr="00454D99">
        <w:rPr>
          <w:rFonts w:ascii="Liberation Serif" w:hAnsi="Liberation Serif" w:cs="Liberation Serif"/>
          <w:sz w:val="28"/>
          <w:szCs w:val="28"/>
        </w:rPr>
        <w:t>муниципальных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сертификатом» </w:t>
      </w:r>
      <w:r w:rsidR="00B2465C" w:rsidRPr="00454D99">
        <w:rPr>
          <w:rFonts w:ascii="Liberation Serif" w:hAnsi="Liberation Serif" w:cs="Liberation Serif"/>
          <w:sz w:val="28"/>
          <w:szCs w:val="28"/>
        </w:rPr>
        <w:t>(</w:t>
      </w:r>
      <w:r w:rsidR="007E4A37" w:rsidRPr="00454D99">
        <w:rPr>
          <w:rFonts w:ascii="Liberation Serif" w:hAnsi="Liberation Serif" w:cs="Liberation Serif"/>
          <w:sz w:val="28"/>
          <w:szCs w:val="28"/>
        </w:rPr>
        <w:t>приложени</w:t>
      </w:r>
      <w:r w:rsidR="00B2465C" w:rsidRPr="00454D99">
        <w:rPr>
          <w:rFonts w:ascii="Liberation Serif" w:hAnsi="Liberation Serif" w:cs="Liberation Serif"/>
          <w:sz w:val="28"/>
          <w:szCs w:val="28"/>
        </w:rPr>
        <w:t>е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</w:t>
      </w:r>
      <w:r w:rsidR="0020509B" w:rsidRPr="00454D99">
        <w:rPr>
          <w:rFonts w:ascii="Liberation Serif" w:hAnsi="Liberation Serif" w:cs="Liberation Serif"/>
          <w:sz w:val="28"/>
          <w:szCs w:val="28"/>
        </w:rPr>
        <w:t>2</w:t>
      </w:r>
      <w:r w:rsidR="00B2465C" w:rsidRPr="00454D99">
        <w:rPr>
          <w:rFonts w:ascii="Liberation Serif" w:hAnsi="Liberation Serif" w:cs="Liberation Serif"/>
          <w:sz w:val="28"/>
          <w:szCs w:val="28"/>
        </w:rPr>
        <w:t>);</w:t>
      </w:r>
    </w:p>
    <w:p w14:paraId="5D08313D" w14:textId="030D9999" w:rsidR="007E4A37" w:rsidRPr="00454D99" w:rsidRDefault="00392DF0" w:rsidP="00392DF0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lastRenderedPageBreak/>
        <w:t xml:space="preserve">Изменения, вносимые 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в постановление Администрации </w:t>
      </w:r>
      <w:r w:rsidR="00C343BF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от </w:t>
      </w:r>
      <w:r w:rsidR="00C343BF" w:rsidRPr="00454D99">
        <w:rPr>
          <w:rFonts w:ascii="Liberation Serif" w:hAnsi="Liberation Serif" w:cs="Liberation Serif"/>
          <w:sz w:val="28"/>
          <w:szCs w:val="28"/>
        </w:rPr>
        <w:t>23.08.2023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№ </w:t>
      </w:r>
      <w:r w:rsidR="00C343BF" w:rsidRPr="00454D99">
        <w:rPr>
          <w:rFonts w:ascii="Liberation Serif" w:hAnsi="Liberation Serif" w:cs="Liberation Serif"/>
          <w:sz w:val="28"/>
          <w:szCs w:val="28"/>
        </w:rPr>
        <w:t>336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C343BF" w:rsidRPr="00454D99">
        <w:rPr>
          <w:rFonts w:ascii="Liberation Serif" w:hAnsi="Liberation Serif" w:cs="Liberation Serif"/>
          <w:sz w:val="28"/>
          <w:szCs w:val="28"/>
        </w:rPr>
        <w:t>муниципальных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услуг в социальной сфере в соответствии с социальным сертификатом» </w:t>
      </w:r>
      <w:r w:rsidR="00B2465C" w:rsidRPr="00454D99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20509B" w:rsidRPr="00454D99">
        <w:rPr>
          <w:rFonts w:ascii="Liberation Serif" w:hAnsi="Liberation Serif" w:cs="Liberation Serif"/>
          <w:sz w:val="28"/>
          <w:szCs w:val="28"/>
        </w:rPr>
        <w:t>3</w:t>
      </w:r>
      <w:r w:rsidR="00B2465C" w:rsidRPr="00454D99">
        <w:rPr>
          <w:rFonts w:ascii="Liberation Serif" w:hAnsi="Liberation Serif" w:cs="Liberation Serif"/>
          <w:sz w:val="28"/>
          <w:szCs w:val="28"/>
        </w:rPr>
        <w:t>);</w:t>
      </w:r>
    </w:p>
    <w:p w14:paraId="5F572F70" w14:textId="37CEB9D9" w:rsidR="00392DF0" w:rsidRPr="00454D99" w:rsidRDefault="00392DF0" w:rsidP="00EE75E5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t xml:space="preserve">Изменения, вносимые 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в постановление Администрации </w:t>
      </w:r>
      <w:r w:rsidR="00C343BF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от </w:t>
      </w:r>
      <w:r w:rsidR="00C343BF" w:rsidRPr="00454D99">
        <w:rPr>
          <w:rFonts w:ascii="Liberation Serif" w:hAnsi="Liberation Serif" w:cs="Liberation Serif"/>
          <w:sz w:val="28"/>
          <w:szCs w:val="28"/>
        </w:rPr>
        <w:t>28.06.2023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№ </w:t>
      </w:r>
      <w:r w:rsidR="00C343BF" w:rsidRPr="00454D99">
        <w:rPr>
          <w:rFonts w:ascii="Liberation Serif" w:hAnsi="Liberation Serif" w:cs="Liberation Serif"/>
          <w:sz w:val="28"/>
          <w:szCs w:val="28"/>
        </w:rPr>
        <w:t>263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 w:rsidRPr="00454D99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20509B" w:rsidRPr="00454D99">
        <w:rPr>
          <w:rFonts w:ascii="Liberation Serif" w:hAnsi="Liberation Serif" w:cs="Liberation Serif"/>
          <w:sz w:val="28"/>
          <w:szCs w:val="28"/>
        </w:rPr>
        <w:t>4</w:t>
      </w:r>
      <w:r w:rsidR="00B2465C" w:rsidRPr="00454D99">
        <w:rPr>
          <w:rFonts w:ascii="Liberation Serif" w:hAnsi="Liberation Serif" w:cs="Liberation Serif"/>
          <w:sz w:val="28"/>
          <w:szCs w:val="28"/>
        </w:rPr>
        <w:t>);</w:t>
      </w:r>
    </w:p>
    <w:p w14:paraId="1B589DE6" w14:textId="7E0603E3" w:rsidR="000343D1" w:rsidRPr="00454D99" w:rsidRDefault="00392DF0" w:rsidP="0020509B">
      <w:pPr>
        <w:pStyle w:val="a3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54D99">
        <w:rPr>
          <w:rFonts w:ascii="Liberation Serif" w:hAnsi="Liberation Serif" w:cs="Liberation Serif"/>
          <w:sz w:val="28"/>
          <w:szCs w:val="28"/>
        </w:rPr>
        <w:t xml:space="preserve">Изменения, вносимые 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в </w:t>
      </w:r>
      <w:bookmarkStart w:id="0" w:name="_Hlk151465229"/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</w:t>
      </w:r>
      <w:r w:rsidR="00C343BF" w:rsidRPr="00454D9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от </w:t>
      </w:r>
      <w:r w:rsidR="00445AD2" w:rsidRPr="00454D99">
        <w:rPr>
          <w:rFonts w:ascii="Liberation Serif" w:hAnsi="Liberation Serif" w:cs="Liberation Serif"/>
          <w:sz w:val="28"/>
          <w:szCs w:val="28"/>
        </w:rPr>
        <w:t>26.06.2023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№ </w:t>
      </w:r>
      <w:r w:rsidR="00445AD2" w:rsidRPr="00454D99">
        <w:rPr>
          <w:rFonts w:ascii="Liberation Serif" w:hAnsi="Liberation Serif" w:cs="Liberation Serif"/>
          <w:sz w:val="28"/>
          <w:szCs w:val="28"/>
        </w:rPr>
        <w:t>261</w:t>
      </w:r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«Об утверждении Правил заключения в</w:t>
      </w:r>
      <w:r w:rsidR="00C343BF" w:rsidRPr="00454D99">
        <w:rPr>
          <w:rFonts w:ascii="Liberation Serif" w:hAnsi="Liberation Serif" w:cs="Liberation Serif"/>
          <w:sz w:val="28"/>
          <w:szCs w:val="28"/>
        </w:rPr>
        <w:t xml:space="preserve"> </w:t>
      </w:r>
      <w:r w:rsidR="007E4A37" w:rsidRPr="00454D99">
        <w:rPr>
          <w:rFonts w:ascii="Liberation Serif" w:hAnsi="Liberation Serif" w:cs="Liberation Serif"/>
          <w:sz w:val="28"/>
          <w:szCs w:val="28"/>
        </w:rPr>
        <w:t>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</w:t>
      </w:r>
      <w:proofErr w:type="gramEnd"/>
      <w:r w:rsidR="007E4A37" w:rsidRPr="00454D99">
        <w:rPr>
          <w:rFonts w:ascii="Liberation Serif" w:hAnsi="Liberation Serif" w:cs="Liberation Serif"/>
          <w:sz w:val="28"/>
          <w:szCs w:val="28"/>
        </w:rPr>
        <w:t xml:space="preserve"> муниципальной услуги в социальной сфере» </w:t>
      </w:r>
      <w:bookmarkEnd w:id="0"/>
      <w:r w:rsidR="00B2465C" w:rsidRPr="00454D99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20509B" w:rsidRPr="00454D99">
        <w:rPr>
          <w:rFonts w:ascii="Liberation Serif" w:hAnsi="Liberation Serif" w:cs="Liberation Serif"/>
          <w:sz w:val="28"/>
          <w:szCs w:val="28"/>
        </w:rPr>
        <w:t>5</w:t>
      </w:r>
      <w:r w:rsidR="00B2465C" w:rsidRPr="00454D99">
        <w:rPr>
          <w:rFonts w:ascii="Liberation Serif" w:hAnsi="Liberation Serif" w:cs="Liberation Serif"/>
          <w:sz w:val="28"/>
          <w:szCs w:val="28"/>
        </w:rPr>
        <w:t>)</w:t>
      </w:r>
      <w:r w:rsidR="0020509B" w:rsidRPr="00454D99">
        <w:rPr>
          <w:rFonts w:ascii="Liberation Serif" w:hAnsi="Liberation Serif" w:cs="Liberation Serif"/>
          <w:sz w:val="28"/>
          <w:szCs w:val="28"/>
        </w:rPr>
        <w:t>.</w:t>
      </w:r>
    </w:p>
    <w:p w14:paraId="1C713E70" w14:textId="17309153" w:rsidR="007E4A37" w:rsidRPr="00454D99" w:rsidRDefault="00094C8E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</w:t>
      </w:r>
      <w:r w:rsidR="006B6DA1" w:rsidRPr="00454D99">
        <w:rPr>
          <w:rFonts w:ascii="Liberation Serif" w:hAnsi="Liberation Serif" w:cs="Liberation Serif"/>
          <w:sz w:val="28"/>
          <w:szCs w:val="28"/>
        </w:rPr>
        <w:t>со дня</w:t>
      </w:r>
      <w:r w:rsidR="00C343BF" w:rsidRPr="00454D99">
        <w:rPr>
          <w:rFonts w:ascii="Liberation Serif" w:hAnsi="Liberation Serif" w:cs="Liberation Serif"/>
          <w:sz w:val="28"/>
          <w:szCs w:val="28"/>
        </w:rPr>
        <w:t xml:space="preserve"> его</w:t>
      </w:r>
      <w:r w:rsidR="006B6DA1" w:rsidRPr="00454D99">
        <w:rPr>
          <w:rFonts w:ascii="Liberation Serif" w:hAnsi="Liberation Serif" w:cs="Liberation Serif"/>
          <w:sz w:val="28"/>
          <w:szCs w:val="28"/>
        </w:rPr>
        <w:t xml:space="preserve"> подписания и распространяет свое действие на правоотношения, возникшие с 1 января </w:t>
      </w:r>
      <w:r w:rsidR="00B52B4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6B6DA1" w:rsidRPr="00454D99">
        <w:rPr>
          <w:rFonts w:ascii="Liberation Serif" w:hAnsi="Liberation Serif" w:cs="Liberation Serif"/>
          <w:sz w:val="28"/>
          <w:szCs w:val="28"/>
        </w:rPr>
        <w:t>2024 года</w:t>
      </w:r>
      <w:r w:rsidR="007E4A37" w:rsidRPr="00454D99">
        <w:rPr>
          <w:rFonts w:ascii="Liberation Serif" w:hAnsi="Liberation Serif" w:cs="Liberation Serif"/>
          <w:sz w:val="28"/>
          <w:szCs w:val="28"/>
        </w:rPr>
        <w:t>.</w:t>
      </w:r>
    </w:p>
    <w:p w14:paraId="14E0EAA7" w14:textId="13903811" w:rsidR="007E4A37" w:rsidRPr="00454D99" w:rsidRDefault="00C343BF" w:rsidP="00392DF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0" w:history="1">
        <w:r w:rsidRPr="00454D99">
          <w:rPr>
            <w:rFonts w:ascii="Liberation Serif" w:eastAsia="Times New Roman" w:hAnsi="Liberation Serif" w:cs="Liberation Serif"/>
            <w:sz w:val="28"/>
            <w:szCs w:val="28"/>
            <w:u w:val="single"/>
            <w:lang w:eastAsia="ru-RU"/>
          </w:rPr>
          <w:t>https://slturmr.ru</w:t>
        </w:r>
      </w:hyperlink>
      <w:r w:rsidR="007E4A37" w:rsidRPr="00454D99">
        <w:rPr>
          <w:rFonts w:ascii="Liberation Serif" w:hAnsi="Liberation Serif" w:cs="Liberation Serif"/>
          <w:sz w:val="28"/>
          <w:szCs w:val="28"/>
        </w:rPr>
        <w:t>.</w:t>
      </w:r>
    </w:p>
    <w:p w14:paraId="1EC39D80" w14:textId="763A1399" w:rsidR="00C343BF" w:rsidRPr="00454D99" w:rsidRDefault="00C343BF" w:rsidP="00392DF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54D9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454D99"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Pr="00454D99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 w:rsidRPr="00454D99">
        <w:rPr>
          <w:rFonts w:ascii="Liberation Serif" w:hAnsi="Liberation Serif" w:cs="Liberation Serif"/>
          <w:sz w:val="28"/>
          <w:szCs w:val="28"/>
        </w:rPr>
        <w:t xml:space="preserve"> Н.Н., заместителя Главы Администрации по социальным вопросам Слободо-Туринского муниципального района.</w:t>
      </w:r>
    </w:p>
    <w:p w14:paraId="65E5457D" w14:textId="77777777" w:rsidR="00445AD2" w:rsidRPr="00454D99" w:rsidRDefault="00445AD2" w:rsidP="00445AD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7B29F20" w14:textId="77777777" w:rsidR="00445AD2" w:rsidRPr="00454D99" w:rsidRDefault="00445AD2" w:rsidP="00445AD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2B276D9" w14:textId="27A7B40A" w:rsidR="00445AD2" w:rsidRPr="00454D99" w:rsidRDefault="00445AD2" w:rsidP="00445AD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t>Глава</w:t>
      </w:r>
    </w:p>
    <w:p w14:paraId="646D799F" w14:textId="3D43DC2B" w:rsidR="00445AD2" w:rsidRPr="00454D99" w:rsidRDefault="00445AD2" w:rsidP="00445AD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54D99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</w:t>
      </w:r>
      <w:r w:rsidR="00B52B40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454D99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Pr="00454D99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14:paraId="48F95A61" w14:textId="77777777" w:rsidR="0020509B" w:rsidRPr="00454D99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EEB668F" w14:textId="77777777" w:rsidR="0020509B" w:rsidRPr="00454D99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9C064CB" w14:textId="08B65BF0" w:rsidR="0020509B" w:rsidRPr="00626420" w:rsidRDefault="0020509B" w:rsidP="00445AD2">
      <w:pPr>
        <w:pStyle w:val="a3"/>
        <w:pageBreakBefore/>
        <w:tabs>
          <w:tab w:val="left" w:pos="1276"/>
        </w:tabs>
        <w:spacing w:after="0" w:line="240" w:lineRule="auto"/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2642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6264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626420">
        <w:rPr>
          <w:rFonts w:ascii="Liberation Serif" w:hAnsi="Liberation Serif" w:cs="Liberation Serif"/>
          <w:sz w:val="28"/>
          <w:szCs w:val="28"/>
        </w:rPr>
        <w:t>1</w:t>
      </w:r>
    </w:p>
    <w:p w14:paraId="20DF0E11" w14:textId="12EC278F" w:rsidR="00626420" w:rsidRPr="00626420" w:rsidRDefault="0020509B" w:rsidP="00626420">
      <w:pPr>
        <w:pStyle w:val="a3"/>
        <w:tabs>
          <w:tab w:val="left" w:pos="1276"/>
        </w:tabs>
        <w:spacing w:after="0" w:line="240" w:lineRule="auto"/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26420">
        <w:rPr>
          <w:rFonts w:ascii="Liberation Serif" w:hAnsi="Liberation Serif" w:cs="Liberation Serif"/>
          <w:sz w:val="28"/>
          <w:szCs w:val="28"/>
        </w:rPr>
        <w:t>к</w:t>
      </w:r>
      <w:r w:rsidR="00626420">
        <w:rPr>
          <w:rFonts w:ascii="Liberation Serif" w:hAnsi="Liberation Serif" w:cs="Liberation Serif"/>
          <w:sz w:val="28"/>
          <w:szCs w:val="28"/>
        </w:rPr>
        <w:t> </w:t>
      </w:r>
      <w:r w:rsidRPr="00626420">
        <w:rPr>
          <w:rFonts w:ascii="Liberation Serif" w:hAnsi="Liberation Serif" w:cs="Liberation Serif"/>
          <w:sz w:val="28"/>
          <w:szCs w:val="28"/>
        </w:rPr>
        <w:t>постановлению</w:t>
      </w:r>
      <w:r w:rsidR="00626420">
        <w:rPr>
          <w:rFonts w:ascii="Liberation Serif" w:hAnsi="Liberation Serif" w:cs="Liberation Serif"/>
          <w:sz w:val="28"/>
          <w:szCs w:val="28"/>
        </w:rPr>
        <w:t> А</w:t>
      </w:r>
      <w:r w:rsidRPr="00626420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445AD2" w:rsidRPr="00626420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14:paraId="246D17B8" w14:textId="77777777" w:rsidR="00626420" w:rsidRPr="00626420" w:rsidRDefault="0020509B" w:rsidP="00626420">
      <w:pPr>
        <w:pStyle w:val="a3"/>
        <w:tabs>
          <w:tab w:val="left" w:pos="1276"/>
        </w:tabs>
        <w:spacing w:after="0" w:line="240" w:lineRule="auto"/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26420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="00445AD2" w:rsidRPr="00626420">
        <w:rPr>
          <w:rFonts w:ascii="Liberation Serif" w:hAnsi="Liberation Serif" w:cs="Liberation Serif"/>
          <w:sz w:val="28"/>
          <w:szCs w:val="28"/>
        </w:rPr>
        <w:t xml:space="preserve">района </w:t>
      </w:r>
    </w:p>
    <w:p w14:paraId="60F0E436" w14:textId="31FDBBB4" w:rsidR="0020509B" w:rsidRPr="00626420" w:rsidRDefault="0020509B" w:rsidP="00626420">
      <w:pPr>
        <w:pStyle w:val="a3"/>
        <w:tabs>
          <w:tab w:val="left" w:pos="1276"/>
        </w:tabs>
        <w:spacing w:after="0" w:line="240" w:lineRule="auto"/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26420">
        <w:rPr>
          <w:rFonts w:ascii="Liberation Serif" w:hAnsi="Liberation Serif" w:cs="Liberation Serif"/>
          <w:sz w:val="28"/>
          <w:szCs w:val="28"/>
        </w:rPr>
        <w:t xml:space="preserve">от </w:t>
      </w:r>
      <w:r w:rsidR="00626420">
        <w:rPr>
          <w:rFonts w:ascii="Liberation Serif" w:hAnsi="Liberation Serif" w:cs="Liberation Serif"/>
          <w:sz w:val="28"/>
          <w:szCs w:val="28"/>
        </w:rPr>
        <w:t>05.02.2024  № 58</w:t>
      </w:r>
    </w:p>
    <w:p w14:paraId="43297BEC" w14:textId="77777777" w:rsidR="0020509B" w:rsidRPr="00626420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14:paraId="428ADA16" w14:textId="77777777" w:rsidR="0020509B" w:rsidRPr="00626420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Liberation Serif" w:hAnsi="Liberation Serif" w:cs="Liberation Serif"/>
          <w:sz w:val="28"/>
          <w:szCs w:val="28"/>
        </w:rPr>
      </w:pPr>
    </w:p>
    <w:p w14:paraId="1112468D" w14:textId="77777777" w:rsidR="0020509B" w:rsidRPr="00626420" w:rsidRDefault="0020509B" w:rsidP="0020509B">
      <w:pPr>
        <w:spacing w:after="0" w:line="240" w:lineRule="auto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626420">
        <w:rPr>
          <w:rFonts w:ascii="Liberation Serif" w:hAnsi="Liberation Serif" w:cs="Liberation Serif"/>
          <w:b/>
          <w:bCs/>
          <w:caps/>
          <w:sz w:val="28"/>
          <w:szCs w:val="28"/>
        </w:rPr>
        <w:t xml:space="preserve">ИЗМЕНЕНИЯ, </w:t>
      </w:r>
    </w:p>
    <w:p w14:paraId="3468AB5C" w14:textId="77777777" w:rsidR="00626420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626420">
        <w:rPr>
          <w:rFonts w:ascii="Liberation Serif" w:hAnsi="Liberation Serif" w:cs="Liberation Serif"/>
          <w:b/>
          <w:bCs/>
          <w:sz w:val="28"/>
          <w:szCs w:val="28"/>
        </w:rPr>
        <w:t xml:space="preserve">вносимые в постановление Администрации муниципального образования от </w:t>
      </w:r>
      <w:r w:rsidR="00445AD2" w:rsidRPr="00626420">
        <w:rPr>
          <w:rFonts w:ascii="Liberation Serif" w:hAnsi="Liberation Serif" w:cs="Liberation Serif"/>
          <w:b/>
          <w:bCs/>
          <w:sz w:val="28"/>
          <w:szCs w:val="28"/>
        </w:rPr>
        <w:t>22.05.2023</w:t>
      </w:r>
      <w:r w:rsidRPr="00626420"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445AD2" w:rsidRPr="00626420">
        <w:rPr>
          <w:rFonts w:ascii="Liberation Serif" w:hAnsi="Liberation Serif" w:cs="Liberation Serif"/>
          <w:b/>
          <w:bCs/>
          <w:sz w:val="28"/>
          <w:szCs w:val="28"/>
        </w:rPr>
        <w:t>229</w:t>
      </w:r>
      <w:r w:rsidRPr="00626420">
        <w:rPr>
          <w:rFonts w:ascii="Liberation Serif" w:hAnsi="Liberation Serif" w:cs="Liberation Serif"/>
          <w:b/>
          <w:bCs/>
          <w:sz w:val="28"/>
          <w:szCs w:val="28"/>
        </w:rPr>
        <w:t xml:space="preserve"> «</w:t>
      </w:r>
      <w:r w:rsidRPr="0062642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</w:p>
    <w:p w14:paraId="05294D0B" w14:textId="2E82BFB7" w:rsidR="0020509B" w:rsidRPr="00626420" w:rsidRDefault="00445AD2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26420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Слободо-Туринского муниципального района</w:t>
      </w:r>
      <w:r w:rsidR="0020509B" w:rsidRPr="00626420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»</w:t>
      </w:r>
    </w:p>
    <w:p w14:paraId="1C7D4CDB" w14:textId="77777777" w:rsidR="0020509B" w:rsidRPr="00626420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2005E77A" w14:textId="75001893" w:rsidR="003F7FF5" w:rsidRPr="00626420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445AD2"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Слободо-Туринского муниципального района</w:t>
      </w: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Порядок) изложить в следующей редакции: </w:t>
      </w:r>
    </w:p>
    <w:p w14:paraId="6FCF02F2" w14:textId="386F5773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</w:t>
      </w:r>
      <w:proofErr w:type="gramStart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.».</w:t>
      </w:r>
      <w:proofErr w:type="gramEnd"/>
    </w:p>
    <w:p w14:paraId="7B8949A9" w14:textId="77777777" w:rsidR="003F7FF5" w:rsidRPr="00626420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14:paraId="768D9FF6" w14:textId="66F38B90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14:paraId="25F68622" w14:textId="4A091642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социального заказа.</w:t>
      </w:r>
    </w:p>
    <w:p w14:paraId="7D848789" w14:textId="77777777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0E4B6A66" w14:textId="49A13181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</w:t>
      </w: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14:paraId="6DCEA0A9" w14:textId="29397510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14:paraId="40F6926D" w14:textId="3CADACE5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11D503B7" w:rsidR="003F7FF5" w:rsidRPr="00626420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</w:t>
      </w:r>
      <w:proofErr w:type="gramEnd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заседании</w:t>
      </w:r>
      <w:proofErr w:type="gramEnd"/>
      <w:r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14:paraId="0DFA2755" w14:textId="35EC12C8" w:rsidR="0020509B" w:rsidRPr="00626420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hAnsi="Liberation Serif" w:cs="Liberation Serif"/>
          <w:sz w:val="28"/>
          <w:szCs w:val="28"/>
        </w:rPr>
        <w:t>Форму Муниципального 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 w:rsidR="0020509B" w:rsidRPr="0062642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14:paraId="50C39D14" w14:textId="6E209C19" w:rsidR="0020509B" w:rsidRPr="00626420" w:rsidRDefault="0020509B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26420">
        <w:rPr>
          <w:rFonts w:ascii="Liberation Serif" w:hAnsi="Liberation Serif" w:cs="Liberation Serif"/>
          <w:sz w:val="28"/>
          <w:szCs w:val="28"/>
        </w:rPr>
        <w:t xml:space="preserve">Форму отчета </w:t>
      </w:r>
      <w:bookmarkStart w:id="1" w:name="_Hlk125645556"/>
      <w:r w:rsidRPr="00626420">
        <w:rPr>
          <w:rFonts w:ascii="Liberation Serif" w:hAnsi="Liberation Serif" w:cs="Liberation Serif"/>
          <w:sz w:val="28"/>
          <w:szCs w:val="28"/>
        </w:rPr>
        <w:t xml:space="preserve">об исполнении </w:t>
      </w:r>
      <w:r w:rsidRPr="00626420">
        <w:rPr>
          <w:rFonts w:ascii="Liberation Serif" w:hAnsi="Liberation Serif" w:cs="Liberation Serif"/>
          <w:sz w:val="28"/>
        </w:rPr>
        <w:t>муниципального</w:t>
      </w:r>
      <w:r w:rsidRPr="00626420">
        <w:rPr>
          <w:rFonts w:ascii="Liberation Serif" w:hAnsi="Liberation Serif" w:cs="Liberation Serif"/>
          <w:sz w:val="28"/>
          <w:szCs w:val="28"/>
        </w:rPr>
        <w:t xml:space="preserve"> социального заказа </w:t>
      </w:r>
      <w:bookmarkEnd w:id="1"/>
      <w:r w:rsidRPr="00626420">
        <w:rPr>
          <w:rFonts w:ascii="Liberation Serif" w:hAnsi="Liberation Serif" w:cs="Liberation Serif"/>
          <w:sz w:val="28"/>
          <w:szCs w:val="28"/>
        </w:rPr>
        <w:t xml:space="preserve">на оказание </w:t>
      </w:r>
      <w:r w:rsidRPr="00626420">
        <w:rPr>
          <w:rFonts w:ascii="Liberation Serif" w:hAnsi="Liberation Serif" w:cs="Liberation Serif"/>
          <w:sz w:val="28"/>
        </w:rPr>
        <w:t>муниципальных</w:t>
      </w:r>
      <w:r w:rsidRPr="00626420">
        <w:rPr>
          <w:rFonts w:ascii="Liberation Serif" w:hAnsi="Liberation Serif" w:cs="Liberation Serif"/>
          <w:sz w:val="28"/>
          <w:szCs w:val="28"/>
        </w:rPr>
        <w:t xml:space="preserve"> услуг в социальной сфере, отнесенных к полномочиям </w:t>
      </w:r>
      <w:r w:rsidRPr="00626420">
        <w:rPr>
          <w:rFonts w:ascii="Liberation Serif" w:hAnsi="Liberation Serif" w:cs="Liberation Serif"/>
          <w:sz w:val="28"/>
        </w:rPr>
        <w:t xml:space="preserve">органов местного самоуправления </w:t>
      </w:r>
      <w:r w:rsidR="00C029E3" w:rsidRPr="00626420">
        <w:rPr>
          <w:rFonts w:ascii="Liberation Serif" w:hAnsi="Liberation Serif" w:cs="Liberation Serif"/>
          <w:iCs/>
          <w:sz w:val="28"/>
          <w:szCs w:val="28"/>
        </w:rPr>
        <w:t>Слободо-Туринского муниципального района</w:t>
      </w:r>
      <w:r w:rsidRPr="00626420">
        <w:rPr>
          <w:rFonts w:ascii="Liberation Serif" w:hAnsi="Liberation Serif" w:cs="Liberation Serif"/>
          <w:sz w:val="28"/>
          <w:szCs w:val="28"/>
        </w:rPr>
        <w:t xml:space="preserve"> изложить в новой редакции согласно приложению 2.</w:t>
      </w:r>
    </w:p>
    <w:p w14:paraId="7B6DE0C1" w14:textId="77777777" w:rsidR="0020509B" w:rsidRPr="00626420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39F18" w14:textId="77777777" w:rsidR="0020509B" w:rsidRPr="00626420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86A0C" w14:textId="77777777" w:rsidR="0020509B" w:rsidRPr="00626420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509B" w:rsidRPr="00626420" w:rsidSect="00E02074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20509B" w:rsidRPr="000C7531" w14:paraId="54AF9D9A" w14:textId="77777777" w:rsidTr="000256B5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5A512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E78AE1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64C7811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20509B" w:rsidRPr="000C7531" w14:paraId="167034D4" w14:textId="77777777" w:rsidTr="000256B5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703E05C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 социальный заказ на оказание </w:t>
            </w:r>
            <w:proofErr w:type="gramStart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0509B" w:rsidRPr="000C7531" w14:paraId="577F7DD2" w14:textId="77777777" w:rsidTr="000256B5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69A76FF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20509B" w:rsidRPr="000C7531" w14:paraId="240FEEC8" w14:textId="77777777" w:rsidTr="000256B5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510ABD6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20509B" w:rsidRPr="000C7531" w14:paraId="5AA53F5B" w14:textId="77777777" w:rsidTr="000256B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2483F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B9115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EDA98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32145D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80830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330439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D9CF4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95169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34DE6D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E9D4CB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39448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20509B" w:rsidRPr="000C7531" w14:paraId="5531C34F" w14:textId="77777777" w:rsidTr="000256B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07C5A0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D9796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6E62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4D85B4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B3284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C1942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0EB9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FF5555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01D7FFC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67CB4B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2E6DA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1D5FBAB" w14:textId="77777777" w:rsidTr="000256B5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11EA2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F4D5C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5D8C3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7BE3A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C52C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25B7E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04B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B1C93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26130B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59774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E5805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2EAE3E31" w14:textId="77777777" w:rsidTr="000256B5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3924C8B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5335804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87158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4751F8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736027D0" w14:textId="77777777" w:rsidTr="000256B5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6D94B0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7C41ECA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8211B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9209E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4F26CB0E" w14:textId="77777777" w:rsidTr="000256B5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4AE45B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358DE7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FEB12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821437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6DE4B4" w14:textId="77777777" w:rsidTr="000256B5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1E48BE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7B60D8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330F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7D43E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B96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6E911B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4659B03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9CAD951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FEB5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5F5413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5CD32974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BEA1E9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64798472" w14:textId="77777777" w:rsidTr="000256B5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2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14:paraId="7E834CCE" w14:textId="77777777" w:rsidTr="000256B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2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14:paraId="22648C1D" w14:textId="77777777" w:rsidTr="000256B5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45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B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93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8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0E1204DE" w14:textId="77777777" w:rsidTr="000256B5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FC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688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F9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4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D7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9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F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57E104A" w14:textId="77777777" w:rsidTr="000256B5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1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ABA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5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B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E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1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1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E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54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44D9685D" w14:textId="77777777" w:rsidTr="000256B5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1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F8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4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2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1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F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F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F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0E754B55" w14:textId="77777777" w:rsidTr="000256B5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E5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E7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0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A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E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A3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EB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B4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E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977FC2" w14:textId="77777777" w:rsidTr="000256B5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B58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BD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5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E9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4C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A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F2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F2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1DD71C7" w14:textId="77777777" w:rsidTr="000256B5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18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D9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3BA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19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7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0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92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5B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46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9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FDBB07" w14:textId="77777777" w:rsidTr="000256B5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2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1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6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EB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6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BFCB1A5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2DCC22F9" w14:textId="77777777" w:rsidTr="000256B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F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14:paraId="0257E364" w14:textId="77777777" w:rsidTr="007A35B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6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5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55FB4377" w14:textId="77777777" w:rsidTr="007A35B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1D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F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FB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7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18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FC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041C4F8" w14:textId="77777777" w:rsidTr="007A35B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17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4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80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7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F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0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206C467F" w14:textId="77777777" w:rsidTr="007A35B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9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3B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F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5E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4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3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5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2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8344F8B" w14:textId="77777777" w:rsidTr="007A35B2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0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1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1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35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A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7E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0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7A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5C5462E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D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4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DA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C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9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9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815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5B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3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E9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4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2257CD5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2C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6F6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F9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18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3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166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45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8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D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FDFCFA2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B87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8D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E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5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6B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3B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65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5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35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6A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ADB0A0D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782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8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6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4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20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9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62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E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9918D7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5E3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B82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F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66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E6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BC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2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D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40504B" w14:textId="77777777" w:rsidTr="007A35B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4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A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C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4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5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C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B79CAD2" w14:textId="77777777" w:rsidTr="007A35B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B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0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5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E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CA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A66E06A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71A78CE8" w14:textId="77777777" w:rsidTr="000256B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FB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14:paraId="1A5078C9" w14:textId="77777777" w:rsidTr="000256B5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7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9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315DEB63" w14:textId="77777777" w:rsidTr="000256B5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66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BA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8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E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B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27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34C8B6D6" w14:textId="77777777" w:rsidTr="000256B5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04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7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30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B0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B4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B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3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F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0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E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6152454A" w14:textId="77777777" w:rsidTr="000256B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2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75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F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8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6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88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F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2C1D1CE2" w14:textId="77777777" w:rsidTr="000256B5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5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F7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8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1F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9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15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48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A3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9504F0" w14:textId="77777777" w:rsidTr="000256B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1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8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4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4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99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C5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44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7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2E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DA62415" w14:textId="77777777" w:rsidTr="000256B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6C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A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7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F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AC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BB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A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D4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220809" w14:textId="77777777" w:rsidTr="000256B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3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C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2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E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57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C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0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FF2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B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C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2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10F6B5E" w14:textId="77777777" w:rsidTr="000256B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A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46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B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0C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4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6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6D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4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BF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58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452F952" w14:textId="77777777" w:rsidTr="000256B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9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6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CC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8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A8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D7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42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7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7C3B12" w14:textId="77777777" w:rsidTr="000256B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1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19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AD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70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E4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4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C7C619A" w14:textId="77777777" w:rsidTr="000256B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7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D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E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7B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4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0EFE264" w14:textId="77777777" w:rsidTr="000256B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8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7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9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6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D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9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4260AC" w14:textId="77777777" w:rsidTr="000256B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2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8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0A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8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82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58376A9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3FA0EBF7" w14:textId="77777777" w:rsidR="00E02074" w:rsidRPr="000C7531" w:rsidRDefault="00E02074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14:paraId="1B433926" w14:textId="77777777" w:rsidTr="000256B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F2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20509B" w:rsidRPr="000C7531" w14:paraId="53A8551C" w14:textId="77777777" w:rsidTr="007A35B2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1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F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C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1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14:paraId="203DDDD2" w14:textId="77777777" w:rsidTr="007A35B2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EA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1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9E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D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B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8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73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14:paraId="6131813C" w14:textId="77777777" w:rsidTr="007A35B2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72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79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48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3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7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7D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9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A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4F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4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14:paraId="57B6FFF4" w14:textId="77777777" w:rsidTr="007A35B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7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EE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5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3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D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B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AE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4C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7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2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14:paraId="59178C7C" w14:textId="77777777" w:rsidTr="007A35B2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A8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72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F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8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4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F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28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53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2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133CE1D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81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3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A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E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4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E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0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26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B6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1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7A31B76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5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B4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2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7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7B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C6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4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88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32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ADCCE0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32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D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9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4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7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BB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CB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25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25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02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DDC85CA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7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FE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AA7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3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B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A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E2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50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E46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5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65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9F9DDE" w14:textId="77777777" w:rsidTr="007A35B2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75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C2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A8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3C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6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6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972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CC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03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3D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49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0F7DA9" w14:textId="77777777" w:rsidTr="007A35B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5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A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84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3F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0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E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7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F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552A662" w14:textId="77777777" w:rsidTr="007A35B2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75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E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E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4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2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4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9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1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EC5D71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6703741B" w14:textId="77777777" w:rsidTr="000256B5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6D87C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102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27C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84FBDFB" w14:textId="77777777" w:rsidTr="000256B5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0A8A163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E13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52BD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27847A" w14:textId="77777777" w:rsidTr="000256B5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2F1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31DD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D439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0C7531" w14:paraId="5E3246AF" w14:textId="77777777" w:rsidTr="000256B5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4111F6D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69376AA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0E0268C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D7A35F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47439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19C9845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62E607F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DCC883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1A91842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5B86FF5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64FF8C0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3AAB719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0509B" w:rsidRPr="000C7531" w14:paraId="7D21DBBA" w14:textId="77777777" w:rsidTr="000256B5">
        <w:trPr>
          <w:trHeight w:val="555"/>
        </w:trPr>
        <w:tc>
          <w:tcPr>
            <w:tcW w:w="308" w:type="pct"/>
            <w:vMerge/>
            <w:hideMark/>
          </w:tcPr>
          <w:p w14:paraId="49CE9FA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6D0DCE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5B886E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1D249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0117D5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7A01326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AF7E9D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3D3D01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FE24E5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 w:val="restart"/>
            <w:hideMark/>
          </w:tcPr>
          <w:p w14:paraId="07E4D0A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14:paraId="7025571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14:paraId="638B88B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14:paraId="7B09A41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14:paraId="3BE8A94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67B2AEC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4CE80C0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ABC8B09" w14:textId="77777777" w:rsidTr="000256B5">
        <w:trPr>
          <w:trHeight w:val="2550"/>
        </w:trPr>
        <w:tc>
          <w:tcPr>
            <w:tcW w:w="308" w:type="pct"/>
            <w:vMerge/>
            <w:hideMark/>
          </w:tcPr>
          <w:p w14:paraId="16F76C7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D08579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3415E1B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5F2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C2D53E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21F8D03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15874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9884CE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CFB151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vMerge/>
            <w:hideMark/>
          </w:tcPr>
          <w:p w14:paraId="676588D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3D3EBC3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" w:type="pct"/>
            <w:hideMark/>
          </w:tcPr>
          <w:p w14:paraId="2AC7D20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14:paraId="4ED1A2B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14:paraId="5B5C6BE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pct"/>
            <w:vMerge/>
            <w:hideMark/>
          </w:tcPr>
          <w:p w14:paraId="03A518F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14:paraId="6FBBD2E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14:paraId="139809C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C2E9BA1" w14:textId="77777777" w:rsidTr="000256B5">
        <w:trPr>
          <w:trHeight w:val="288"/>
        </w:trPr>
        <w:tc>
          <w:tcPr>
            <w:tcW w:w="308" w:type="pct"/>
            <w:hideMark/>
          </w:tcPr>
          <w:p w14:paraId="3E2EAD6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14:paraId="1FBE95F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3" w:type="pct"/>
          </w:tcPr>
          <w:p w14:paraId="6D8D01B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8" w:type="pct"/>
          </w:tcPr>
          <w:p w14:paraId="5588D95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8" w:type="pct"/>
          </w:tcPr>
          <w:p w14:paraId="7E07FB6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1" w:type="pct"/>
          </w:tcPr>
          <w:p w14:paraId="1343D1B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8" w:type="pct"/>
          </w:tcPr>
          <w:p w14:paraId="2BD04D2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8" w:type="pct"/>
          </w:tcPr>
          <w:p w14:paraId="712C2FB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8" w:type="pct"/>
          </w:tcPr>
          <w:p w14:paraId="4730B22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" w:type="pct"/>
          </w:tcPr>
          <w:p w14:paraId="322EDD6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" w:type="pct"/>
          </w:tcPr>
          <w:p w14:paraId="4AEFA4F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" w:type="pct"/>
          </w:tcPr>
          <w:p w14:paraId="6698393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9" w:type="pct"/>
          </w:tcPr>
          <w:p w14:paraId="78D820F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9" w:type="pct"/>
          </w:tcPr>
          <w:p w14:paraId="167574B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6" w:type="pct"/>
          </w:tcPr>
          <w:p w14:paraId="330BEB0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" w:type="pct"/>
          </w:tcPr>
          <w:p w14:paraId="6B44FF4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" w:type="pct"/>
          </w:tcPr>
          <w:p w14:paraId="5102316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9D773D3" w14:textId="77777777" w:rsidTr="000256B5">
        <w:trPr>
          <w:trHeight w:val="675"/>
        </w:trPr>
        <w:tc>
          <w:tcPr>
            <w:tcW w:w="308" w:type="pct"/>
            <w:vMerge w:val="restart"/>
            <w:hideMark/>
          </w:tcPr>
          <w:p w14:paraId="03154D7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6349061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037AE3D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1C829C6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9B6B5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16BE40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3318E83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D908A5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D185D6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C4604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AAD990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D434F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80029D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951F59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47B5F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21D88B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212E49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F63BB3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59836E1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23861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7DB94A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DE3311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FDE6E4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339ABD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81BE8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A772B1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8BC05D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7038DAD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030BD8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8E4BAD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9E0A42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A06EC5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6A5ED5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690239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32B215A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9E74E5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255D488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6B4185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4615BAE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AAF59A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410191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389E652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F9ABFE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C04EF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2A1477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503FB13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67E770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CA91E8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05432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7EF64F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6018A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439E58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2C28505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AB5A94F" w14:textId="77777777" w:rsidTr="000256B5">
        <w:trPr>
          <w:trHeight w:val="705"/>
        </w:trPr>
        <w:tc>
          <w:tcPr>
            <w:tcW w:w="308" w:type="pct"/>
            <w:vMerge/>
            <w:hideMark/>
          </w:tcPr>
          <w:p w14:paraId="56F7288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2DA3A0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68F1E65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1EFE8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717A09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077A98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9AE70A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6423EE9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184D45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FD41F3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7BE97F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25D8928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00794C6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875210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081BF7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C9A67E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A9113E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B4AC694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062D297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0D9CBE6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51415F2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3EBCD3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2D328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8F7C2E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3FBEBC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292354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E12869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07C1FF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86A6DD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66052D1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F9FD6F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205EAF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813D2A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4B864BF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A1CBB4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C960EB8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3EB0DF6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27833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vMerge/>
          </w:tcPr>
          <w:p w14:paraId="785362E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207639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852A0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6FA9CD3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031C6A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09F36F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0C2E9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hideMark/>
          </w:tcPr>
          <w:p w14:paraId="1965468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5D4F8EC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5025F53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3CEEE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BA72A4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670CDAE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7335A65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C3BC8D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4A24275" w14:textId="77777777" w:rsidTr="000256B5">
        <w:trPr>
          <w:trHeight w:val="288"/>
        </w:trPr>
        <w:tc>
          <w:tcPr>
            <w:tcW w:w="308" w:type="pct"/>
            <w:vMerge w:val="restart"/>
            <w:hideMark/>
          </w:tcPr>
          <w:p w14:paraId="33BF7E7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14:paraId="54644C7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</w:tcPr>
          <w:p w14:paraId="26D7316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288EF5A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0F734BE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14:paraId="5533D24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4015F2B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50C131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5B4457C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7E9518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CE8894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FE6F9E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5B0CF01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A63D45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02D4C3C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66698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EEC270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04879F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0FDC79B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18363B0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3830AF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54902B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CF933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F383D0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B8A763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9E4C2D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8137CC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5EA7EEB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6B7D89F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A22BE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1EDFC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20B30B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5257877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2F4843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7980533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59A5A96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07D3C33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61F5EB4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324EEC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18CAA36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0EB70D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354104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B01C53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DF7C31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505449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624537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7AA26EB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47F548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63DB83D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75E523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84997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11FF43F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08DF325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81F7906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3D9234C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2CFFEC7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711E9AB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216A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30D962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5B45FEE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2751C31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 w:val="restart"/>
            <w:hideMark/>
          </w:tcPr>
          <w:p w14:paraId="06B6CA1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14:paraId="2D7286D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1DAB43A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4E4EAF2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3BA1B34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45674AF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6B2B01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301ACA4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ECE26A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15ACFAD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D6E0247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5A72A52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B35EDE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5EF4ADF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6BC341C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CBFA06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1E7A385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1D0F53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85B357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E1FCA5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64A21B7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3A05408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76889A9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71A0354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2A28C02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785F9C0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06F0F9C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65AA32D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93F241E" w14:textId="77777777" w:rsidTr="000256B5">
        <w:trPr>
          <w:trHeight w:val="288"/>
        </w:trPr>
        <w:tc>
          <w:tcPr>
            <w:tcW w:w="308" w:type="pct"/>
            <w:vMerge/>
            <w:hideMark/>
          </w:tcPr>
          <w:p w14:paraId="105A4E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vMerge/>
            <w:hideMark/>
          </w:tcPr>
          <w:p w14:paraId="73792C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</w:tcPr>
          <w:p w14:paraId="0AABC00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79F37F1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0D5ED94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hideMark/>
          </w:tcPr>
          <w:p w14:paraId="0AC1C5C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46CCD5A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3B2D659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14:paraId="57A06B9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hideMark/>
          </w:tcPr>
          <w:p w14:paraId="404B553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hideMark/>
          </w:tcPr>
          <w:p w14:paraId="251214E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14:paraId="41B797B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3B430B4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14:paraId="1613D86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hideMark/>
          </w:tcPr>
          <w:p w14:paraId="1261400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hideMark/>
          </w:tcPr>
          <w:p w14:paraId="37E151B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noWrap/>
            <w:hideMark/>
          </w:tcPr>
          <w:p w14:paraId="5A097E4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E2C7F80" w14:textId="77777777" w:rsidTr="000256B5">
        <w:trPr>
          <w:trHeight w:val="288"/>
        </w:trPr>
        <w:tc>
          <w:tcPr>
            <w:tcW w:w="308" w:type="pct"/>
            <w:noWrap/>
            <w:hideMark/>
          </w:tcPr>
          <w:p w14:paraId="46596C1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noWrap/>
            <w:hideMark/>
          </w:tcPr>
          <w:p w14:paraId="6F93817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14:paraId="08DBBD4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0F831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C8E8DA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noWrap/>
            <w:hideMark/>
          </w:tcPr>
          <w:p w14:paraId="03DE11F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7964352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14570B4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noWrap/>
            <w:hideMark/>
          </w:tcPr>
          <w:p w14:paraId="6A57958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3D11335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noWrap/>
            <w:hideMark/>
          </w:tcPr>
          <w:p w14:paraId="57EC5B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0" w:type="pct"/>
            <w:noWrap/>
            <w:hideMark/>
          </w:tcPr>
          <w:p w14:paraId="2176096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4854B6F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14:paraId="74FC4B8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noWrap/>
            <w:hideMark/>
          </w:tcPr>
          <w:p w14:paraId="0DE9F7B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noWrap/>
            <w:hideMark/>
          </w:tcPr>
          <w:p w14:paraId="63D135E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noWrap/>
            <w:hideMark/>
          </w:tcPr>
          <w:p w14:paraId="6C0E5DA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2440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5CFD59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143280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8626F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366EEC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3195816B" w14:textId="4F92A988" w:rsidR="0020509B" w:rsidRPr="000C7531" w:rsidRDefault="00E02074" w:rsidP="00205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608C7B0F" w14:textId="77777777" w:rsidTr="000256B5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6CC6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20509B" w:rsidRPr="000C7531" w14:paraId="01BAF7C5" w14:textId="77777777" w:rsidTr="00E02074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2BF0E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14:paraId="71C5580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ACF18C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F562A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D77A6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27F054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DF9478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3B149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8919DF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14:paraId="45655CD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14:paraId="5CA7EE6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1721C7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1191EA6E" w14:textId="77777777" w:rsidTr="00E02074">
        <w:trPr>
          <w:trHeight w:val="555"/>
        </w:trPr>
        <w:tc>
          <w:tcPr>
            <w:tcW w:w="312" w:type="pct"/>
            <w:vMerge/>
            <w:hideMark/>
          </w:tcPr>
          <w:p w14:paraId="7CC001A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6D0D442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0FBA7B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CF4F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2E5C0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8D708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1D74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CDD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E8590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14:paraId="50AC310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14:paraId="78E2421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1B0F71E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A91B89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363FEA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E2D3F8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18EB2FB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487CBD38" w14:textId="77777777" w:rsidTr="00E02074">
        <w:trPr>
          <w:trHeight w:val="2550"/>
        </w:trPr>
        <w:tc>
          <w:tcPr>
            <w:tcW w:w="312" w:type="pct"/>
            <w:vMerge/>
            <w:hideMark/>
          </w:tcPr>
          <w:p w14:paraId="25DB2FD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64C80A1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9375E1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21E8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A106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37CA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218F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E39C3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EC821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14:paraId="0248326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26C194B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6B733CB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EEE5D6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830A1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32813D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38DEB0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67D85A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560AC46" w14:textId="77777777" w:rsidTr="00E02074">
        <w:trPr>
          <w:trHeight w:val="288"/>
        </w:trPr>
        <w:tc>
          <w:tcPr>
            <w:tcW w:w="312" w:type="pct"/>
            <w:hideMark/>
          </w:tcPr>
          <w:p w14:paraId="7473E2A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14:paraId="1CCC4F8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6512F27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2ED6B1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09324EB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02718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7ACA714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4369A3B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46B9759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14:paraId="53E04BB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14:paraId="5EC47D1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14:paraId="3300F4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6AF49C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DAE3B3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023C59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75F11C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53B0CA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57364812" w14:textId="77777777" w:rsidTr="00E02074">
        <w:trPr>
          <w:trHeight w:val="675"/>
        </w:trPr>
        <w:tc>
          <w:tcPr>
            <w:tcW w:w="312" w:type="pct"/>
            <w:vMerge w:val="restart"/>
            <w:hideMark/>
          </w:tcPr>
          <w:p w14:paraId="68BDB1D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2" w:type="pct"/>
            <w:vMerge w:val="restart"/>
            <w:hideMark/>
          </w:tcPr>
          <w:p w14:paraId="505CC96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2A7E3D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DDB898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37567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7FCA79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B6F51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FE5895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3D3812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40DF92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71C140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B3A0A4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CA8C0D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0FB1F4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CEB7D2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12BED0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D31B69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338C77F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5877C17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0546C84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77E2CE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8D5CF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34D2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57AEB6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6D0C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A31DE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BF240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18D6C73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2A631B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CCD5EE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BE39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BF508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781BC3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71F3E9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4B1C75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29F999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044A0EC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2825D89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EF3BD3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AF2AC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8931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FFDD2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40E6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39CBE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503D2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3245D72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C5BEDE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DC27EA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980937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A555A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5D3CE5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9EF3E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0F0F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9F85B0E" w14:textId="77777777" w:rsidTr="00E02074">
        <w:trPr>
          <w:trHeight w:val="690"/>
        </w:trPr>
        <w:tc>
          <w:tcPr>
            <w:tcW w:w="312" w:type="pct"/>
            <w:vMerge/>
            <w:hideMark/>
          </w:tcPr>
          <w:p w14:paraId="2A59145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366DF21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32ED6E2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A82D3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DC00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A0A620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601C2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25146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68CA68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CDCA31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768A05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3DC306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139B07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3499C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FC567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C8EC22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BBBAD6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B8D806F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17C9ED9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38ADB5D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B24F09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2E864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E23F4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A1D5A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8DC86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4EBAE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6486A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5B8DCB7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69C3938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EFFB98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7E145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DF175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78F0DE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14C0E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38B53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52B4D6A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5E8500A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2F77212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8405D4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47C49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4D8D2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E2BEE4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60D19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565A3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D0A6B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019851B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B83726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CC9D2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59BB86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FE48D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33C6E5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62C9F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8EADCF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B0DF5A" w14:textId="77777777" w:rsidTr="00E02074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7945AE0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14:paraId="013135A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7E51B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B5B9A7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441C4A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A2263C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45AC81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BA41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66A8A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2616F6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EFAAC3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1AC801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BA8C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BB791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F22448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AB8D3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563EB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780F48B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6775569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1B88937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18EDCB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B5CB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7B72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F4A437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0BD09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4E74C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3E3693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464811D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5E0203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23FEA8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914A75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638E5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58771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DEC01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67C3EC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45B4722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79323E5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178E017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DDA3FA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C9410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CFEB4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281DEE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040A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CCCAC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8C80D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1837DA0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1B4062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25DB8B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83886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14243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BF360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88FD7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870A44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5FF0946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5CC4A92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7F9B550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518D48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9E8F9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F69AE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A2232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2A894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1E1059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9F5BE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C965B2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F34C38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63D3D3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629C3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106C3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1131E5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580C71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862165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081002E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0413B95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03BA229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6CCADA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2DBF9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1D113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29B49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0196E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7603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0398D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30B4F0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3E411C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F8B669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EBCAD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D2142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5B881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809A1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1A560D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407588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2FF0CA0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4382D09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C88581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A754A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67414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409DA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EE085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282D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22436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0480A35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606B05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59A8103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F82C53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D430B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55D814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F35151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277428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ECE1822" w14:textId="77777777" w:rsidTr="00E02074">
        <w:trPr>
          <w:trHeight w:val="288"/>
        </w:trPr>
        <w:tc>
          <w:tcPr>
            <w:tcW w:w="312" w:type="pct"/>
            <w:noWrap/>
            <w:hideMark/>
          </w:tcPr>
          <w:p w14:paraId="47E9D49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14:paraId="708DC48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09B94BC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49DF2E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A7B81C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F43B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3452D0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FDC465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82922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5C2DBE6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61EE665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11D8C0D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369E80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0F6D65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889AF3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45144C4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6BF954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80C6A9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E523A6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239768B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029A2D60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FCB6203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687BF863" w14:textId="3CF60123" w:rsidR="00E02074" w:rsidRDefault="00E02074" w:rsidP="00205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2BB84C6F" w14:textId="77777777" w:rsidTr="000256B5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E31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20509B" w:rsidRPr="000C7531" w14:paraId="49128A4D" w14:textId="77777777" w:rsidTr="00E02074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85913F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14:paraId="6C5FDC2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48E5DF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B7F92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DDB23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4409F30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BCCBE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E7228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24651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14:paraId="5E4616B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14:paraId="41E25DA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242F63C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026921E1" w14:textId="77777777" w:rsidTr="00E02074">
        <w:trPr>
          <w:trHeight w:val="555"/>
        </w:trPr>
        <w:tc>
          <w:tcPr>
            <w:tcW w:w="312" w:type="pct"/>
            <w:vMerge/>
            <w:hideMark/>
          </w:tcPr>
          <w:p w14:paraId="675085B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17276E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EC1C34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A6E08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47662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02653A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64597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C98A6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CFF05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14:paraId="3B43AEF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14:paraId="2E9C1B8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35D84C0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5E88CE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572E2F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79340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7BCCFF4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7FF65FD" w14:textId="77777777" w:rsidTr="00E02074">
        <w:trPr>
          <w:trHeight w:val="2550"/>
        </w:trPr>
        <w:tc>
          <w:tcPr>
            <w:tcW w:w="312" w:type="pct"/>
            <w:vMerge/>
            <w:hideMark/>
          </w:tcPr>
          <w:p w14:paraId="1645704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00F249B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A01BE4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EC8AD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98685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1E8084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9285D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25D1E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F2D00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14:paraId="10247F0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632A167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60ADCFA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0703A7B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44CE0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49F9F4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4AAE595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1DA6EDD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72B5CFB4" w14:textId="77777777" w:rsidTr="00E02074">
        <w:trPr>
          <w:trHeight w:val="288"/>
        </w:trPr>
        <w:tc>
          <w:tcPr>
            <w:tcW w:w="312" w:type="pct"/>
            <w:hideMark/>
          </w:tcPr>
          <w:p w14:paraId="0BF871A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14:paraId="552DE0B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C13021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6044AB0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562615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3C539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275FA8A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1BD64F5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7AD637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14:paraId="21CD96F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14:paraId="67242C5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14:paraId="71C5AD1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78E40F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760310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044E05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D5E149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D4888D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73152ACE" w14:textId="77777777" w:rsidTr="00E02074">
        <w:trPr>
          <w:trHeight w:val="675"/>
        </w:trPr>
        <w:tc>
          <w:tcPr>
            <w:tcW w:w="312" w:type="pct"/>
            <w:vMerge w:val="restart"/>
            <w:hideMark/>
          </w:tcPr>
          <w:p w14:paraId="43EE306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2" w:type="pct"/>
            <w:vMerge w:val="restart"/>
            <w:hideMark/>
          </w:tcPr>
          <w:p w14:paraId="23C42E7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836A06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2B3A8B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15B670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A8BE0B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337B0C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85B14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5EE318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DEFE2B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6DA318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7BAA926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E95F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8CE36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AFCADC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AA2759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860FB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1AA8E20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0E18067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4ABBDC3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23FC088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E078D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87A5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F31B7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1EB6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602D8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BF517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16A5D9C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3A0E8C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7F0E342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F4196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58079A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C7328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EAA72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51C81C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C9DAC24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771B20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66B1A4D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0DF21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0C833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1C2C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D6AD75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D3E62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31D6F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1179C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1A7AC22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276543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40898ED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83A4F7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081F6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9F78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8AD88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2A199F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8DBB039" w14:textId="77777777" w:rsidTr="00E02074">
        <w:trPr>
          <w:trHeight w:val="690"/>
        </w:trPr>
        <w:tc>
          <w:tcPr>
            <w:tcW w:w="312" w:type="pct"/>
            <w:vMerge/>
            <w:hideMark/>
          </w:tcPr>
          <w:p w14:paraId="77E1DF7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2F475C0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5FA188F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10A6E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FBBB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231467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7699ED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FFAD3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0A514A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8157C2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B48637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31DC09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38A8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960CB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571F69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0D9DF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5715BC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F19BBCE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5F0451F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43CA94E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DC03A8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919B7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050E7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80827C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B84A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4D598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6F8B5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194194E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3F90A0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40362C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F2104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67BB1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381B49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F96D5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8E4082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FEC1F6" w14:textId="77777777" w:rsidTr="00E02074">
        <w:trPr>
          <w:trHeight w:val="852"/>
        </w:trPr>
        <w:tc>
          <w:tcPr>
            <w:tcW w:w="312" w:type="pct"/>
            <w:vMerge/>
            <w:hideMark/>
          </w:tcPr>
          <w:p w14:paraId="6946761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4F2C7F2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7916191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CD43B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ACDFC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12F7D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AE5A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09C6E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0A0C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14:paraId="5AC5AF3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6CE09E0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01BA82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0F5ED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B693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F54204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96792E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57B372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D04AACF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5263AD3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54FA0A2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765345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95DF3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A0691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EC6EB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0811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14:paraId="0A45B0B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2E9A2AE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6B6C135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C2ED86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C2FF11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4179E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8EEEF6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1643EA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C56C6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9DBB6E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BB66B19" w14:textId="77777777" w:rsidTr="00E02074">
        <w:trPr>
          <w:trHeight w:val="288"/>
        </w:trPr>
        <w:tc>
          <w:tcPr>
            <w:tcW w:w="312" w:type="pct"/>
            <w:vMerge w:val="restart"/>
            <w:hideMark/>
          </w:tcPr>
          <w:p w14:paraId="6719C0C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14:paraId="6206978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1F0A13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76670A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FFCD28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1250AF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22669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C7A0C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6FC2E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269575E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EDA0D0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E323F5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42A1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2BEC2F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4B449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9254A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5C683A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56BC664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303783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5CBB167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05AA45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5F327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1EB93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8B38A1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524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14C51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9F7B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58012B0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FDD906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1FA855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DAD32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E2F92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7DF8C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8BEDF4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D88D54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2E26ED3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12A68E8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1AB653E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BD27E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B1574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D669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C0603E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F91B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164EE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DD048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2B02788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8D64DE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70764FC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DEA6F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9B7EAF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BE813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A6EFEC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F3016A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A52905E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43C239D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0D30E4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7B5A1A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080DC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6C59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D73AC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F5AC1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6D8E8F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6E456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369CCB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CE0A21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0B80D9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ED8E7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7FC28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557CC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A15ED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EC0824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BE38994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4C79574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6616968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B98F74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52666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2E9B6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10CF4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1ACDC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5613B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3EBF3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333BD27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9050AE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717EF45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E70739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0F348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15E321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B4BEE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B706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98D8E26" w14:textId="77777777" w:rsidTr="00E02074">
        <w:trPr>
          <w:trHeight w:val="288"/>
        </w:trPr>
        <w:tc>
          <w:tcPr>
            <w:tcW w:w="312" w:type="pct"/>
            <w:vMerge/>
            <w:hideMark/>
          </w:tcPr>
          <w:p w14:paraId="0321BB7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14:paraId="4020E59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914E89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2CAB3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B0870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D39575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D93E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36621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5DC65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D8F34F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9EF285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6EB785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742FE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5F187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39B1B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64A84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997A47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F3EA8AB" w14:textId="77777777" w:rsidTr="00E02074">
        <w:trPr>
          <w:trHeight w:val="288"/>
        </w:trPr>
        <w:tc>
          <w:tcPr>
            <w:tcW w:w="312" w:type="pct"/>
            <w:noWrap/>
            <w:hideMark/>
          </w:tcPr>
          <w:p w14:paraId="669319A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14:paraId="344AF67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3ADD862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6F462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AE224E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60AF4FC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09410D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0B56942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7F18D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0DE8436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226D82D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5E41E24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091912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B7A988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793B3E1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0C94B7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7561427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D963D8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5BD80007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0885ECFB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14E103E5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175F3033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39C8DD5C" w14:textId="77777777" w:rsidR="0020509B" w:rsidRDefault="0020509B" w:rsidP="0020509B">
      <w:pPr>
        <w:rPr>
          <w:rFonts w:ascii="Times New Roman" w:hAnsi="Times New Roman" w:cs="Times New Roman"/>
        </w:rPr>
      </w:pPr>
    </w:p>
    <w:p w14:paraId="69E0DB2D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7245357F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14:paraId="1AA73624" w14:textId="77777777" w:rsidTr="000256B5">
        <w:trPr>
          <w:trHeight w:val="870"/>
        </w:trPr>
        <w:tc>
          <w:tcPr>
            <w:tcW w:w="312" w:type="pct"/>
          </w:tcPr>
          <w:p w14:paraId="6422356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14:paraId="0F67C2C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20509B" w:rsidRPr="000C7531" w14:paraId="031201F5" w14:textId="77777777" w:rsidTr="000256B5">
        <w:trPr>
          <w:trHeight w:val="2685"/>
        </w:trPr>
        <w:tc>
          <w:tcPr>
            <w:tcW w:w="312" w:type="pct"/>
            <w:vMerge w:val="restart"/>
            <w:hideMark/>
          </w:tcPr>
          <w:p w14:paraId="1BD4B64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4A60B7C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7B7710C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21CC7B9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CAD1D2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584432D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4B5F3B7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1F7A455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0C3CC8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628A961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14:paraId="79AD910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12A29A9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14:paraId="06C22A4E" w14:textId="77777777" w:rsidTr="000256B5">
        <w:trPr>
          <w:trHeight w:val="630"/>
        </w:trPr>
        <w:tc>
          <w:tcPr>
            <w:tcW w:w="312" w:type="pct"/>
            <w:vMerge/>
            <w:hideMark/>
          </w:tcPr>
          <w:p w14:paraId="64E1B8B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27844D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AF595F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87F95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75E7D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F4CA78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4DB1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16A9E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819A0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7BFEC97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7883F30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90E7BA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BAA8D1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18F4441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DE5D75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2581FC8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F2239A1" w14:textId="77777777" w:rsidTr="000256B5">
        <w:trPr>
          <w:trHeight w:val="3060"/>
        </w:trPr>
        <w:tc>
          <w:tcPr>
            <w:tcW w:w="312" w:type="pct"/>
            <w:vMerge/>
            <w:hideMark/>
          </w:tcPr>
          <w:p w14:paraId="61DDA29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B353C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0A283E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AA7FF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FB30A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85F99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C4F2E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A7EBC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0CF2E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57D072C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72D0C9E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4EDDD1C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2EC5575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3B4B09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25E6B69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1EF6B73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79E05B7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5BDD993E" w14:textId="77777777" w:rsidTr="000256B5">
        <w:trPr>
          <w:trHeight w:val="405"/>
        </w:trPr>
        <w:tc>
          <w:tcPr>
            <w:tcW w:w="312" w:type="pct"/>
            <w:hideMark/>
          </w:tcPr>
          <w:p w14:paraId="4F0994F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3DA428B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14:paraId="5DBAA05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5BA500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41F1C6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1890F6B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0C55311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B48B65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6F88EF6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7355A95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384E8E4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38B516A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631FA5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165E1CB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37FB5E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45712AB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21808E3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14:paraId="4F397529" w14:textId="77777777" w:rsidTr="000256B5">
        <w:trPr>
          <w:trHeight w:val="435"/>
        </w:trPr>
        <w:tc>
          <w:tcPr>
            <w:tcW w:w="312" w:type="pct"/>
            <w:vMerge w:val="restart"/>
            <w:hideMark/>
          </w:tcPr>
          <w:p w14:paraId="5F4CCC9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1" w:type="pct"/>
            <w:vMerge w:val="restart"/>
            <w:hideMark/>
          </w:tcPr>
          <w:p w14:paraId="2052B53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FFF0DC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6C1068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2444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863070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29A0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6ABAE4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4981F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60B55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BD2F39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6D6977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17E1E0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53C6C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FE2D1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813C9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A349B5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0BFA91B2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6A50843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ED993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0F1B74E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1667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2A3B55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6FF46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014AD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A2334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96757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F2589D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E25994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3761E0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56A8ED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F7A77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DFC79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F8930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02DE6C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241D57B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26B41EC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70C715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365A67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AF3CF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238C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409FA5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D5F50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271A4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285A8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5626D2F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A788F1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E176AF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700D68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CBF09C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7E5E2B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3769C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DE12B2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EFCA88F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42A7A6C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4B4F02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1C6D472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4EA3B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EB7E7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EA28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DB09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BD713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AE3B4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B23FD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EBF716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16E7EF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08CD6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BD9B5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FC98F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88619F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B9E324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4EF7749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4DDB681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34202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6BC2590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DF1C5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E2C1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FF22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9DF1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111A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1E533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4E6C076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164D5C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69371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72348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F5534F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2DCF9F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26E283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70A65C7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21E7E285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31BFFCE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559AB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14:paraId="481CF0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1CF7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C1A21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74F2B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917CC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6CADA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4E542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FE510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E7747B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063C7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49D7E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B8C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88922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5B595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27EB4B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12375503" w14:textId="77777777" w:rsidTr="000256B5">
        <w:trPr>
          <w:trHeight w:val="435"/>
        </w:trPr>
        <w:tc>
          <w:tcPr>
            <w:tcW w:w="312" w:type="pct"/>
            <w:vMerge w:val="restart"/>
            <w:hideMark/>
          </w:tcPr>
          <w:p w14:paraId="57E9BC7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3CF00B4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FEC974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274506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3CDEC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213A3E1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26D107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D1D4E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8543B4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272BF1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719232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A66748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91EF7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9D2C9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C517D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31664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22EA33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76B8604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6FC50F2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E26A4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A1451C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912DD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499151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FCB91E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A88C9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25DEC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E18B4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2A8379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A68B8A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E80A5A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5EC57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CB287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ADD730B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C933DD9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7B860F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3EB9AF48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0301357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06C492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53E545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6D79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FA707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BA25B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45505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29083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2D905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107D37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44959D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D08A1D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F357DE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2D28F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9888DB4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F84C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E32678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D6515A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74863AD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8B3FB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5181696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2760C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B91F9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DFDC78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BB66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6F1174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80AA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5D005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5E3878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4D382D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5027F0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B18D8E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34546D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BC9AA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585B0A3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5459C19D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3CFBD85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4A84C7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78B360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A52DA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D4F120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5333ED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FE1B9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44744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DEE16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07932B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9C30B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7067F6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535E6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A4FAA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AF255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D37784E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40F270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2A00613" w14:textId="77777777" w:rsidTr="000256B5">
        <w:trPr>
          <w:trHeight w:val="435"/>
        </w:trPr>
        <w:tc>
          <w:tcPr>
            <w:tcW w:w="312" w:type="pct"/>
            <w:vMerge/>
            <w:hideMark/>
          </w:tcPr>
          <w:p w14:paraId="12657E1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A36BA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A65FF6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04A19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B7B8A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534C61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A0939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4AA78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0A9FB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89D307B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15996B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F858AE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6ECF66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4173AC5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A3672AF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5DA5241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39267AD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17F9209" w14:textId="77777777" w:rsidTr="000256B5">
        <w:trPr>
          <w:trHeight w:val="630"/>
        </w:trPr>
        <w:tc>
          <w:tcPr>
            <w:tcW w:w="312" w:type="pct"/>
            <w:noWrap/>
            <w:hideMark/>
          </w:tcPr>
          <w:p w14:paraId="001609E2" w14:textId="77777777" w:rsidR="0020509B" w:rsidRPr="000C7531" w:rsidRDefault="0020509B" w:rsidP="000256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6885C3B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6EB15E07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5711C45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F5641E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2B2C308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94DDE8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5F42E1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095770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7104E1DF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35A120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1172BE0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9F02B4A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DB9AA8D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6D08FA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A23EEDC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3F8F24B2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124726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3"/>
        <w:gridCol w:w="1011"/>
        <w:gridCol w:w="381"/>
        <w:gridCol w:w="181"/>
        <w:gridCol w:w="913"/>
        <w:gridCol w:w="440"/>
        <w:gridCol w:w="915"/>
        <w:gridCol w:w="1284"/>
        <w:gridCol w:w="924"/>
        <w:gridCol w:w="431"/>
        <w:gridCol w:w="1284"/>
        <w:gridCol w:w="410"/>
        <w:gridCol w:w="770"/>
        <w:gridCol w:w="1136"/>
        <w:gridCol w:w="617"/>
        <w:gridCol w:w="1036"/>
        <w:gridCol w:w="367"/>
        <w:gridCol w:w="1403"/>
      </w:tblGrid>
      <w:tr w:rsidR="0020509B" w:rsidRPr="000C7531" w14:paraId="324EF4C2" w14:textId="77777777" w:rsidTr="00E02074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6405B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0681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B2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823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20509B" w:rsidRPr="000C7531" w14:paraId="5557D1D7" w14:textId="77777777" w:rsidTr="00E02074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7A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F8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32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</w:t>
            </w:r>
            <w:r w:rsidRPr="000C7531">
              <w:rPr>
                <w:rFonts w:ascii="Times New Roman" w:hAnsi="Times New Roman" w:cs="Times New Roman"/>
              </w:rPr>
              <w:lastRenderedPageBreak/>
              <w:t>их укрупненную муниципальную услугу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090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 (формы) оказания муниципальной услуги (муниципальных услуг, составляю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щих укрупненную муниципальную услугу), на срок оказания муниципальной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2A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муниципальных услуг (муниципальных услуг,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составляющих укрупненную муниципальную услугу), на срок оказания муниципальной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668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lastRenderedPageBreak/>
              <w:t xml:space="preserve">Год определения исполнителей муниципальных услуг в </w:t>
            </w:r>
            <w:r w:rsidRPr="000C7531">
              <w:rPr>
                <w:rFonts w:ascii="Times New Roman" w:hAnsi="Times New Roman" w:cs="Times New Roman"/>
              </w:rPr>
              <w:lastRenderedPageBreak/>
              <w:t>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53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lastRenderedPageBreak/>
              <w:t>Место оказания муниципальной услуги в социальной сфере (муниципа</w:t>
            </w:r>
            <w:r w:rsidRPr="000C7531">
              <w:rPr>
                <w:rFonts w:ascii="Times New Roman" w:hAnsi="Times New Roman" w:cs="Times New Roman"/>
              </w:rPr>
              <w:lastRenderedPageBreak/>
              <w:t>льных услуг в социальной сфере, составляющих укрупненную  муниципальную услугу)</w:t>
            </w:r>
          </w:p>
        </w:tc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DD5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муниципальной 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64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Значение показателя, характеризующего качество оказания муниципальной услуги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0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0C7531" w14:paraId="77B2B6BF" w14:textId="77777777" w:rsidTr="00E02074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06E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24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B3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78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EB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81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BA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1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AF6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EE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2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0031912D" w14:textId="77777777" w:rsidTr="00E02074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A77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38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5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0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8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20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D9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3F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65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68E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46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B7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14:paraId="28D76F49" w14:textId="77777777" w:rsidTr="00E02074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89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43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C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48D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CC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F8A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1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E4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F9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14:paraId="189620D1" w14:textId="77777777" w:rsidTr="00E02074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6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290A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536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C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7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50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3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95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6A27BD3" w14:textId="77777777" w:rsidTr="00E02074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C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09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83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D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343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1442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0F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7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3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0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B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62A839AF" w14:textId="77777777" w:rsidTr="00E02074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9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65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0F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9B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FB2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6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5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A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F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F1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42313EFE" w14:textId="77777777" w:rsidTr="00E02074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C7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7D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1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23D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00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3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1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C3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7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78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C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14:paraId="7C315A8A" w14:textId="77777777" w:rsidTr="00E02074">
        <w:trPr>
          <w:trHeight w:val="28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D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9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79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2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C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9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C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DB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E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B7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7A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AF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9C9271" w14:textId="77777777" w:rsidTr="00E02074">
        <w:trPr>
          <w:trHeight w:val="28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9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4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C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0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F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2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6C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E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52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A71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12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1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20509B" w:rsidRPr="000C7531" w14:paraId="0D7B5FF8" w14:textId="77777777" w:rsidTr="00E02074">
        <w:trPr>
          <w:gridAfter w:val="2"/>
          <w:wAfter w:w="614" w:type="pct"/>
          <w:trHeight w:val="864"/>
        </w:trPr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A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3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4F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EC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20509B" w:rsidRPr="000C7531" w14:paraId="0EA8B78E" w14:textId="77777777" w:rsidTr="00E02074">
        <w:trPr>
          <w:gridAfter w:val="2"/>
          <w:wAfter w:w="614" w:type="pct"/>
          <w:trHeight w:val="288"/>
        </w:trPr>
        <w:tc>
          <w:tcPr>
            <w:tcW w:w="9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0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3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E2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D5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68F138" w14:textId="0F65A70E" w:rsidR="0020509B" w:rsidRPr="000C7531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75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20509B" w:rsidRPr="000C7531" w14:paraId="74812144" w14:textId="77777777" w:rsidTr="000256B5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05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20509B" w:rsidRPr="000C7531" w14:paraId="4F443888" w14:textId="77777777" w:rsidTr="000256B5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61F1C" w14:textId="74115A6C" w:rsidR="0020509B" w:rsidRPr="000C7531" w:rsidRDefault="0020509B" w:rsidP="00C0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самоуправления, на 20__ год и плановый период 20__ - 20__годов</w:t>
            </w:r>
          </w:p>
        </w:tc>
      </w:tr>
      <w:tr w:rsidR="0020509B" w:rsidRPr="000C7531" w14:paraId="264821D5" w14:textId="77777777" w:rsidTr="000256B5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9E9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B60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509B" w:rsidRPr="000C7531" w14:paraId="1DEF0134" w14:textId="77777777" w:rsidTr="000256B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6A2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6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301298" w14:textId="77777777" w:rsidTr="000256B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DF0B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1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54CA7B" w14:textId="77777777" w:rsidTr="000256B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61E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66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1DF9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FA97D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EF4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A7EF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4FBE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FCB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3ED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AC1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1B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1F838A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80CABC" w14:textId="77777777" w:rsidTr="000256B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06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31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7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E4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2E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9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58C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60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726470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416546" w14:textId="77777777" w:rsidTr="000256B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8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0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B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E2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D6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1A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5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C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2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870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E1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CF2CA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F8C3465" w14:textId="77777777" w:rsidTr="000256B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3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496C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1D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6E0C79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6B98F08" w14:textId="77777777" w:rsidTr="000256B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F6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C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08F3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4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8502C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06D6DE" w14:textId="77777777" w:rsidTr="000256B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3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D3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49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0D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D6789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22690F2" w14:textId="77777777" w:rsidTr="000256B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6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6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3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7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9F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B6C3B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14833" w14:textId="77777777" w:rsidTr="000256B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A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A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09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010C72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0C7867" w14:textId="768F95F8" w:rsidR="007A35B2" w:rsidRDefault="007A35B2" w:rsidP="00205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793F9B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20509B" w:rsidRPr="000C7531" w14:paraId="53D231E3" w14:textId="77777777" w:rsidTr="00E02074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72A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B1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4BB7093" w14:textId="77777777" w:rsidTr="00E02074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C39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F7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A7B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5D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08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67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B5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3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5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224F5B" w14:textId="77777777" w:rsidTr="00E02074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C5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F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B3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00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452B865C" w14:textId="77777777" w:rsidTr="00E02074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2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81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17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1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651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90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B6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D6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AC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20509B" w:rsidRPr="000C7531" w14:paraId="6ECE10C9" w14:textId="77777777" w:rsidTr="00E02074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5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D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F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1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19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3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E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C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F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5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60EE49" w14:textId="77777777" w:rsidTr="00E02074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C3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04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55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60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57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80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780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AC0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E9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DA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93D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14:paraId="07D22FA8" w14:textId="77777777" w:rsidTr="00E02074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3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DA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E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E9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B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D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A7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B775E0F" w14:textId="77777777" w:rsidTr="00E0207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3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3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3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5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7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0D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D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D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A161C1D" w14:textId="77777777" w:rsidTr="00E0207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0E0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08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E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2B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9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7F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8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C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4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6D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E5B46E" w14:textId="77777777" w:rsidTr="00E0207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E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C2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34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F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0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2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8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2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62143B1" w14:textId="77777777" w:rsidTr="00E02074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7CFC" w14:textId="77777777" w:rsidR="00E02074" w:rsidRDefault="00E02074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7B3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A4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3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2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9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6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3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4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9D114E" w14:textId="77777777" w:rsidTr="00E0207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D5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7C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AF8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20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D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93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1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A9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2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A729AA2" w14:textId="77777777" w:rsidTr="00E0207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C9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BD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5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66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C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E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D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D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CD14A44" w14:textId="77777777" w:rsidTr="00E02074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50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B9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9E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0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D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E8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9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1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5854652" w14:textId="77777777" w:rsidTr="00E02074">
        <w:trPr>
          <w:trHeight w:val="27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A1D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DB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7E6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7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2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19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75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24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B0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C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5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4E7A9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52"/>
        <w:gridCol w:w="1846"/>
        <w:gridCol w:w="1846"/>
        <w:gridCol w:w="1382"/>
        <w:gridCol w:w="1505"/>
        <w:gridCol w:w="1808"/>
        <w:gridCol w:w="1808"/>
        <w:gridCol w:w="1808"/>
        <w:gridCol w:w="222"/>
      </w:tblGrid>
      <w:tr w:rsidR="0020509B" w:rsidRPr="000C7531" w14:paraId="089F9332" w14:textId="77777777" w:rsidTr="007A35B2">
        <w:trPr>
          <w:gridAfter w:val="1"/>
          <w:wAfter w:w="75" w:type="pct"/>
          <w:trHeight w:val="1164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50C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6A9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C2C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346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058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14:paraId="7E28C9BC" w14:textId="77777777" w:rsidTr="007A35B2">
        <w:trPr>
          <w:gridAfter w:val="1"/>
          <w:wAfter w:w="75" w:type="pct"/>
          <w:trHeight w:val="50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5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26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EE2B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E6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159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F7F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11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31673DE" w14:textId="77777777" w:rsidTr="007A35B2">
        <w:trPr>
          <w:trHeight w:val="334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B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30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2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A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F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29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88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E4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09DADEA" w14:textId="77777777" w:rsidTr="007A35B2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F5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FE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1A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02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A5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C9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91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E15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85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" w:type="pct"/>
            <w:vAlign w:val="center"/>
            <w:hideMark/>
          </w:tcPr>
          <w:p w14:paraId="6B016C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26B9D47" w14:textId="77777777" w:rsidTr="007A35B2">
        <w:trPr>
          <w:trHeight w:val="264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C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9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95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B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5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0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728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3ED51E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C8E4120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3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7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1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F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7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2D6B68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DC972A3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9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0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9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B3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08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64D581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0A605A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8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EA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87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A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445899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603481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C4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0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9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1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7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77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8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7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4B178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0A8237D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4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0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B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1F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1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0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7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769015F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1FC4E93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0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D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71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9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E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175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6BAA9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19CFD9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21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0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1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2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B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E2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255012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73AE9A2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9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B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E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9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5D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DC4F0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E02EED5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7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B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24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B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C1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0594F18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35F42C" w14:textId="77777777" w:rsidTr="007A35B2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7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42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5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AF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5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DC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3A8F5E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4DD86A9" w14:textId="77777777" w:rsidTr="007A35B2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5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1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E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9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9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E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94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14:paraId="1E3C92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83BED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434"/>
        <w:gridCol w:w="678"/>
        <w:gridCol w:w="926"/>
        <w:gridCol w:w="1211"/>
        <w:gridCol w:w="1025"/>
        <w:gridCol w:w="939"/>
        <w:gridCol w:w="939"/>
        <w:gridCol w:w="541"/>
        <w:gridCol w:w="1178"/>
        <w:gridCol w:w="1178"/>
        <w:gridCol w:w="1178"/>
        <w:gridCol w:w="1178"/>
        <w:gridCol w:w="1178"/>
        <w:gridCol w:w="1178"/>
      </w:tblGrid>
      <w:tr w:rsidR="0020509B" w:rsidRPr="000C7531" w14:paraId="4F9095D5" w14:textId="77777777" w:rsidTr="008E491C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63CEF7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6ABC366B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0A6E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20509B" w:rsidRPr="000C7531" w14:paraId="31FFC51B" w14:textId="77777777" w:rsidTr="008E491C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E0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B6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433AB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1D4BCF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339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7D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E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5A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D6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10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6A6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49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94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46D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E1F5037" w14:textId="77777777" w:rsidTr="008E491C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6F9B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B5C2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617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9C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F88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BC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EC5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D28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581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FB51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C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EEE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14:paraId="433C0424" w14:textId="77777777" w:rsidTr="008E491C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3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86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84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3B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B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D81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16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5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EE3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A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5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7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E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66F0392" w14:textId="77777777" w:rsidTr="008E491C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F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5D7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17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0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2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D7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F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3B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4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9383C" w14:textId="77777777" w:rsidTr="008E491C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5A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72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82C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44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F69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5CF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BD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3125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84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C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B4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929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9F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20454799" w14:textId="77777777" w:rsidTr="008E491C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8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5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6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57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E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AE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B77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E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4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093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C0C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8F17B5" w14:textId="77777777" w:rsidTr="008E491C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C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C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9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31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0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5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F9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902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BFE" w14:textId="3FC5E531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E6E" w14:textId="59482525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607" w14:textId="06C5472C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BF4" w14:textId="05AE321D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F70" w14:textId="36A22690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F678" w14:textId="439E9AB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8D6AD8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20509B" w:rsidRPr="000C7531" w14:paraId="71451C55" w14:textId="77777777" w:rsidTr="000256B5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67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909B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AECB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636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84F0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FF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829CA10" w14:textId="77777777" w:rsidTr="000256B5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E6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74A6B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EAE2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12B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6DCA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F61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E73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0EA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02F9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085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43A1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6A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EC0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5B720ED" w14:textId="77777777" w:rsidTr="000256B5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B0A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A3B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87E21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B847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9A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EFC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E9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4ED5" w14:textId="77777777" w:rsidTr="000256B5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EA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D53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92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3C9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A73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588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AC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472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994E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27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DC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C0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A3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985BA7C" w14:textId="77777777" w:rsidTr="000256B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2E8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A3A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FBA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580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9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B5B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891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F72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14:paraId="69BF60B1" w14:textId="77777777" w:rsidTr="000256B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1A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06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E4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FE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95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6D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2F0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2DC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62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AA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6F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14:paraId="44A1F73F" w14:textId="77777777" w:rsidTr="000256B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5F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C17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83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F9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7E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4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7A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5E7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D0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73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CFB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C3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E8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0C7531" w14:paraId="15CF2FBF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C7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1246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37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CF2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5FB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BB9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5E5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7C3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E5F5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20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135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FD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09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14:paraId="3F7379E1" w14:textId="77777777" w:rsidTr="000256B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7D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779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0D6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1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99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30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9C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63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54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5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8C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CF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A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D73ABC" w14:textId="77777777" w:rsidTr="000256B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E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7BA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B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6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2EE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7C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DB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96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89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1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1F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FC6988E" w14:textId="77777777" w:rsidTr="000256B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3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99D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3F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D5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F5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7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1A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81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A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4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A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9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334F56A" w14:textId="77777777" w:rsidTr="000256B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C0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17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B6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19D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9D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F0A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99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CA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4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B8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C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F3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FB4EBA1" w14:textId="77777777" w:rsidTr="000256B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CB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D7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7C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F7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D2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4D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9C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E1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C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8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C93E50" w14:textId="77777777" w:rsidTr="000256B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F2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2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7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B4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09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EC8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6C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DB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1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D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9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A14161B" w14:textId="77777777" w:rsidTr="000256B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C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DC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BA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02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5D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3B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A9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17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B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D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5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B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0DFD0B2" w14:textId="77777777" w:rsidTr="000256B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B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18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493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1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E0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8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04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2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D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D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51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277243B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D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79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86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B4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168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A0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F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F3B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A9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D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2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5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6D770EC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F2B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8E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A8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61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5C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F5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1B1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F2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EA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7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B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9B4C839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6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F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C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34F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C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BF8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F1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12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77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7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8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B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BCF2E54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0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8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1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3F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71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F2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C8A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FC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D4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C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9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C6187B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7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2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4F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4C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DF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2D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49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D0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2F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8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6B5806A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A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289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1C1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66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E9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08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A6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B9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0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0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D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B4B5653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D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5C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97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76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FC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315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3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79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A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DB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1A1B99" w14:textId="77777777" w:rsidTr="000256B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A0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B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E77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763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DF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2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082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94D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7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D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22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FE53F7E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B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E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B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8C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C2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82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11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95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73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2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187E641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1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65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C3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1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B87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3B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C2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6A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A7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A5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C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0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6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F35B931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C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E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B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0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1A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7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A2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BE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B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F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5F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366E5F9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C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3A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55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B6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14E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77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895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22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90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6ACB5FA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8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8B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6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BB6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EE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87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47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DE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E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30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16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CE4DB52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9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3B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A6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B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31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4E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0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F9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E3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6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4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11EF3FF0" w14:textId="77777777" w:rsidTr="000256B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0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6E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3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C8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C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F90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D08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1F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F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0CC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D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69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5739488C" w14:textId="77777777" w:rsidTr="000256B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6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B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55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60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EA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4E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89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58B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78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7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7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2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4BA110C7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5"/>
        <w:gridCol w:w="704"/>
        <w:gridCol w:w="416"/>
        <w:gridCol w:w="948"/>
        <w:gridCol w:w="509"/>
        <w:gridCol w:w="611"/>
        <w:gridCol w:w="597"/>
        <w:gridCol w:w="357"/>
        <w:gridCol w:w="1034"/>
        <w:gridCol w:w="294"/>
        <w:gridCol w:w="554"/>
        <w:gridCol w:w="445"/>
        <w:gridCol w:w="1035"/>
        <w:gridCol w:w="357"/>
        <w:gridCol w:w="762"/>
        <w:gridCol w:w="667"/>
        <w:gridCol w:w="453"/>
        <w:gridCol w:w="728"/>
        <w:gridCol w:w="305"/>
        <w:gridCol w:w="948"/>
        <w:gridCol w:w="440"/>
        <w:gridCol w:w="569"/>
        <w:gridCol w:w="1188"/>
      </w:tblGrid>
      <w:tr w:rsidR="0020509B" w:rsidRPr="000C7531" w14:paraId="5F2A381C" w14:textId="77777777" w:rsidTr="007A35B2">
        <w:trPr>
          <w:trHeight w:val="1188"/>
        </w:trPr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C31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555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A78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2A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E3A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0C7531" w14:paraId="687E2899" w14:textId="77777777" w:rsidTr="007A35B2">
        <w:trPr>
          <w:trHeight w:val="1320"/>
        </w:trPr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7E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EBC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C55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4DF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C25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0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3A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210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5B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22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936B1EB" w14:textId="77777777" w:rsidTr="007A35B2">
        <w:trPr>
          <w:trHeight w:val="1392"/>
        </w:trPr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5DC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B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0F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FA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0B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FA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A79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6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04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38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81B2F3C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7E9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76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143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59F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35F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5CF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0CFC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66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DD5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CC4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0C7531" w14:paraId="1F807B29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FE5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4A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55B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9A2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E0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10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36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81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8BB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3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636C417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7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9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5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78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5D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6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F0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F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43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41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0765AD8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5B0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FF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4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7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24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A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F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5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B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2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259B714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E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9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5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074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6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5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38E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A8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9D8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880739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A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5B5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A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63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39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BF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C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AC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F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0E1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EB54AA6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D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2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AD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26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4C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F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65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B8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5F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BB90AE7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F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9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F00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4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59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D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C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B9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1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32758B0" w14:textId="77777777" w:rsidTr="007A35B2">
        <w:trPr>
          <w:trHeight w:val="276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3BE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E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E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2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4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4A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B58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ED6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8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36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3F49DC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4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FF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2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9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90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3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9D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B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90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C0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658267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5B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1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36C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0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8CE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613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A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8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1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1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32EB75D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E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02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76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60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68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B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4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E6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F23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E9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D6E0CD7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08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8B3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53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2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E2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DB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B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97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A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3C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B5C1F7C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9C1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5E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F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73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8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355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F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A1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E5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7D5E3A9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B8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CE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6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5BA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21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0A5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7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9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4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D6724F6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9E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2C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7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62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A3D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5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74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1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8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C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F0DE9FE" w14:textId="77777777" w:rsidTr="007A35B2">
        <w:trPr>
          <w:trHeight w:val="276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19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1D6E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3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C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A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38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D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E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5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9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85F32F0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C7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4A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B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93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7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C7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7C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F0BEDB0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3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6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3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C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A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6B2F418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2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4A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26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0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B6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B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4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64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C967D3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56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6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F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7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B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4B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E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B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E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4DA044A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B7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01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D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D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4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F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3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0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5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85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4B2D38B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7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63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9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1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01D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A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0F7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A9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50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F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C8B1B31" w14:textId="77777777" w:rsidTr="007A35B2">
        <w:trPr>
          <w:trHeight w:val="264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3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DEF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52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6B3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D7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C4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8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6C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4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E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6884693" w14:textId="77777777" w:rsidTr="007A35B2">
        <w:trPr>
          <w:trHeight w:val="276"/>
        </w:trPr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54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34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78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4C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EE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3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8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3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65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22FB2A1" w14:textId="77777777" w:rsidTr="007A35B2">
        <w:trPr>
          <w:trHeight w:val="80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4F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32E8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9C0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8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E6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FB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6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586D0B4" w14:textId="77777777" w:rsidTr="007A35B2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9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03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8F5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9C1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56E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45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C15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49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43B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2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7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1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7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C5A036" w14:textId="77777777" w:rsidTr="007A35B2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8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C1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4C2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1E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C7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79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0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198B202" w14:textId="77777777" w:rsidTr="007A35B2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D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00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BD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8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1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75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9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8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55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1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11F12B3" w14:textId="77777777" w:rsidTr="007A35B2">
        <w:trPr>
          <w:trHeight w:val="1116"/>
        </w:trPr>
        <w:tc>
          <w:tcPr>
            <w:tcW w:w="1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D0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55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6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72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77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6A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муниципальной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  <w:p w14:paraId="03978399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049E3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F8A58" w14:textId="77777777" w:rsidR="0020509B" w:rsidRPr="000C7531" w:rsidRDefault="0020509B" w:rsidP="000256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5A1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оказания муниципальной услуги</w:t>
            </w: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5C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оказания муниципальной услуги</w:t>
            </w:r>
          </w:p>
        </w:tc>
      </w:tr>
      <w:tr w:rsidR="0020509B" w:rsidRPr="000C7531" w14:paraId="4611E3AE" w14:textId="77777777" w:rsidTr="007A35B2">
        <w:trPr>
          <w:trHeight w:val="70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6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1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BD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DC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FB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2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2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3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44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FB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D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4F8CE72" w14:textId="77777777" w:rsidTr="007A35B2">
        <w:trPr>
          <w:trHeight w:val="2088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6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9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D9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8E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F9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0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2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C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3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21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E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F03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9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5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76251F4" w14:textId="77777777" w:rsidTr="007A35B2">
        <w:trPr>
          <w:trHeight w:val="26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B692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B9A1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75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634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B4F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7E6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4D9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D2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6AD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A5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AE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6D7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07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EE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14:paraId="0100651E" w14:textId="77777777" w:rsidTr="007A35B2">
        <w:trPr>
          <w:trHeight w:val="26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5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E1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B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6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2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9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8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9D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0E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3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B2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69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6C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005C3CB" w14:textId="77777777" w:rsidTr="007A35B2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E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9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6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A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A4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F6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D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C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5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3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3B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4CD78" w14:textId="77777777" w:rsidTr="007A35B2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A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08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E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F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B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7C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AA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8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2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72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16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7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0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0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05E880" w14:textId="77777777" w:rsidTr="007A35B2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D24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C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89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A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7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0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9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F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7C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F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E5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663A6E1" w14:textId="77777777" w:rsidTr="007A35B2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1F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1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E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FE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B8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3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C4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9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BE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2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80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7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C00FFE1" w14:textId="77777777" w:rsidTr="007A35B2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2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F0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B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6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1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40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B5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E5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4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66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E7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4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303D63" w14:textId="77777777" w:rsidTr="007A35B2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1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5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8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1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83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3E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3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6C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7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8A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64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8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FD4FD" w14:textId="77777777" w:rsidTr="007A35B2">
        <w:trPr>
          <w:trHeight w:val="27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C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F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14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D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5F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0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CB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4F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8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9B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69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8B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65F723A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D8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18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E5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0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3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C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55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9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A40C17B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B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4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0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8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1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2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E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BB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0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77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D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D45BECD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7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B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7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DC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5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4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A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10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B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C48C542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B7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8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3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2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C9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C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6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B0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8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8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5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64F456D1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7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4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A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EA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A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3C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54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6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D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08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69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44FA7C88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B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32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7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0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E7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C7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F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60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2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30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3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44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A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F43864A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3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3A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F7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E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7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9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69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45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A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C9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D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0CA02958" w14:textId="77777777" w:rsidTr="007A35B2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B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59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2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C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8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F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3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B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15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A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F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3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5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14:paraId="21AB0DF2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7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5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8B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E0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6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17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7B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5E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D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0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1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F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93F2535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0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7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7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35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9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3F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35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C1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7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1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E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F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3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384E51F8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D5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8A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6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B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52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E9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99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5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9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C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4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D5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F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1DBBAE8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EF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BA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5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6D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D9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6E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73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C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1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F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4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629BDE8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1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C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5F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6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6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E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520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6D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D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97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7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28F8F179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3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1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C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A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3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1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A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D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52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D3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0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3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5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7D3CB9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4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8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F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B2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B0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B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D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8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33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A0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09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6F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5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55F199A" w14:textId="77777777" w:rsidTr="007A35B2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2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5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9E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9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E1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E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9D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7AE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2F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08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E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B8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486EA60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2D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63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70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76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BF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41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48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88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ED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34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087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9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8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B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554EF69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665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FB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5C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8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973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A2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13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2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8B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0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96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A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68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A07EC8" w14:textId="77777777" w:rsidTr="007A35B2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B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0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7C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7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2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00B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0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4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8B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D4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930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99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4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D8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D1F443A" w14:textId="77777777" w:rsidTr="007A35B2">
        <w:trPr>
          <w:trHeight w:val="79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D7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B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2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1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E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15C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0A7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FE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95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1212D42E" w14:textId="77777777" w:rsidTr="007A35B2">
        <w:trPr>
          <w:trHeight w:val="5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3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7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7A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4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72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E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D1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F4D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31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A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0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3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8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629C42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p w14:paraId="1D118EFC" w14:textId="77777777"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0509B" w:rsidRPr="000C7531" w14:paraId="17848419" w14:textId="77777777" w:rsidTr="007A35B2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06B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4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9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8A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4F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A4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FF6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14:paraId="48A30050" w14:textId="77777777" w:rsidTr="007A35B2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3D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0E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167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3AC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3B9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CF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9A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51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7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E5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3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3209A699" w14:textId="77777777" w:rsidTr="007A35B2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4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6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DAD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A68" w14:textId="77777777" w:rsidR="0020509B" w:rsidRPr="000C7531" w:rsidRDefault="0020509B" w:rsidP="0002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5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5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0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0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4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0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38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4EE81359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C4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1B0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403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F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D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76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CF2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AA6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A29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828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012B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FAA" w14:textId="77777777" w:rsidR="0020509B" w:rsidRPr="000C7531" w:rsidRDefault="0020509B" w:rsidP="0002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14:paraId="3503E3FF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1CB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F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5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CB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5E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6B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5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D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E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D0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0C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4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962B3F3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2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E2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F8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28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8DD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24A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FD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50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9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2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48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D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11BED4F0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54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A02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E66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6B5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D11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1A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1EE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6EE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A5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4C9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B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9AD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083AD456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B79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920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6B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BD0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A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9A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89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593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DF4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9A6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6C0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70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4A4601E1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9B8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F51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6C2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3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7F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315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E5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14A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31E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E9C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3B6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966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7D2AEA81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019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949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33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17F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516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A6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0FB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E6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EE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198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16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932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94FB2F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49C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2FE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F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76B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C8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C8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DAB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4A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5E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86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F8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0B0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6476A5FE" w14:textId="77777777" w:rsidTr="007A35B2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CA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E5F0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718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2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56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BC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CD1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053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6C2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08F4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7E1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0B2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14:paraId="5C5E21DA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E6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8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2D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41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B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4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26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C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D2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F3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05A81CA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A5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69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C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4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90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F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C46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9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7A4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3D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34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BB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6CC39B96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4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3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5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0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F0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4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7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40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25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5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58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5C95FE0F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6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76D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E2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ED7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E4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B7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F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AC8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982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BE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6F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F3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0DC7085B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5C1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11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36A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AD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EF6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5B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BF9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3E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C5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CCE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E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BA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2681F3EC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4ED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834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7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C87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E1F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F7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154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6E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608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3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C75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3751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14:paraId="73B35BD5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1E0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B09C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92B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EC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363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DED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972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36EA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A4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805F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94C7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F15" w14:textId="77777777" w:rsidR="0020509B" w:rsidRPr="000C7531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D1123E9" w14:textId="77777777" w:rsidTr="007A35B2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71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998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A12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7DAF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99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40A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B8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6C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5D9F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61A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D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8C6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59F8175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8F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5A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23D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22F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36C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8E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13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A9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56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6A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E1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B1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88931B6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41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80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55E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9E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C3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59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08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F0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54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AB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E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DA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5163B5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F2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82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9C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3AF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0D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B0F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EB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11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EF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1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9E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7E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608DB0B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B5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4D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3F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E6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B8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F1E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C32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DDC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12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BC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CDF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5A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4FDC3E91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82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09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DC1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A83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067E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F8A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C3B6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062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C9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0BC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35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80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5FBE9349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B5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A3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F5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26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5185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12D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0E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44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1B1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C0A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14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FB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59A402F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2F4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BB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2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4CB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107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5CB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95E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42E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CD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B2D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19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FC4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0BD4EB45" w14:textId="77777777" w:rsidTr="007A35B2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FF6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77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0F6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CE95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BDE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98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5B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002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2E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0C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CBD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33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1224C2C5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7FA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0D0D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54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521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EA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93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1D4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0686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08F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DC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17B6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63B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61C2B711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E2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B8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75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0D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A4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85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B55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AA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43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1FCF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4EFE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DC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227E77F2" w14:textId="77777777" w:rsidTr="007A35B2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938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E5A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7B3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22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B26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07D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386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CE6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98A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913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E7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E6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14:paraId="75F74859" w14:textId="77777777" w:rsidTr="007A35B2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29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C10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9C5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36C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5FD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922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F77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AA6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3DF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304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259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EA1" w14:textId="77777777" w:rsidR="0020509B" w:rsidRPr="00480115" w:rsidRDefault="0020509B" w:rsidP="0002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9F7193" w14:textId="77777777" w:rsidR="0020509B" w:rsidRPr="00480115" w:rsidRDefault="0020509B" w:rsidP="0020509B">
      <w:pPr>
        <w:rPr>
          <w:rFonts w:ascii="Times New Roman" w:hAnsi="Times New Roman" w:cs="Times New Roman"/>
        </w:rPr>
      </w:pPr>
    </w:p>
    <w:p w14:paraId="20E203AE" w14:textId="5801DB96"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E02074">
          <w:headerReference w:type="default" r:id="rId13"/>
          <w:headerReference w:type="first" r:id="rId14"/>
          <w:pgSz w:w="16838" w:h="11906" w:orient="landscape"/>
          <w:pgMar w:top="676" w:right="1134" w:bottom="851" w:left="1134" w:header="709" w:footer="709" w:gutter="0"/>
          <w:pgNumType w:start="5"/>
          <w:cols w:space="708"/>
          <w:docGrid w:linePitch="360"/>
        </w:sectPr>
      </w:pPr>
    </w:p>
    <w:p w14:paraId="35824A24" w14:textId="2F8A0888" w:rsidR="00094C8E" w:rsidRPr="007A35B2" w:rsidRDefault="0020554D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7A35B2" w:rsidRPr="007A35B2">
        <w:rPr>
          <w:rFonts w:ascii="Liberation Serif" w:hAnsi="Liberation Serif" w:cs="Liberation Serif"/>
          <w:sz w:val="28"/>
          <w:szCs w:val="28"/>
        </w:rPr>
        <w:t xml:space="preserve">№ </w:t>
      </w:r>
      <w:r w:rsidR="0020509B" w:rsidRPr="007A35B2">
        <w:rPr>
          <w:rFonts w:ascii="Liberation Serif" w:hAnsi="Liberation Serif" w:cs="Liberation Serif"/>
          <w:sz w:val="28"/>
          <w:szCs w:val="28"/>
        </w:rPr>
        <w:t>2</w:t>
      </w:r>
    </w:p>
    <w:p w14:paraId="5AF98E53" w14:textId="7D3E0D2F" w:rsidR="007A35B2" w:rsidRDefault="0020554D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к</w:t>
      </w:r>
      <w:r w:rsidR="00C029E3" w:rsidRPr="007A35B2">
        <w:rPr>
          <w:rFonts w:ascii="Liberation Serif" w:hAnsi="Liberation Serif" w:cs="Liberation Serif"/>
          <w:sz w:val="28"/>
          <w:szCs w:val="28"/>
        </w:rPr>
        <w:t xml:space="preserve"> </w:t>
      </w:r>
      <w:r w:rsidRPr="007A35B2">
        <w:rPr>
          <w:rFonts w:ascii="Liberation Serif" w:hAnsi="Liberation Serif" w:cs="Liberation Serif"/>
          <w:sz w:val="28"/>
          <w:szCs w:val="28"/>
        </w:rPr>
        <w:t>постановлению</w:t>
      </w:r>
      <w:r w:rsidR="007A35B2">
        <w:rPr>
          <w:rFonts w:ascii="Liberation Serif" w:hAnsi="Liberation Serif" w:cs="Liberation Serif"/>
          <w:sz w:val="28"/>
          <w:szCs w:val="28"/>
        </w:rPr>
        <w:t xml:space="preserve"> А</w:t>
      </w:r>
      <w:r w:rsidR="001D3478" w:rsidRPr="007A35B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C029E3" w:rsidRPr="007A35B2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</w:p>
    <w:p w14:paraId="693BF7CF" w14:textId="406A2AF6" w:rsidR="0020554D" w:rsidRPr="007A35B2" w:rsidRDefault="0020554D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от </w:t>
      </w:r>
      <w:r w:rsidR="007A35B2">
        <w:rPr>
          <w:rFonts w:ascii="Liberation Serif" w:hAnsi="Liberation Serif" w:cs="Liberation Serif"/>
          <w:sz w:val="28"/>
          <w:szCs w:val="28"/>
        </w:rPr>
        <w:t>05.02.2024 № 58</w:t>
      </w:r>
    </w:p>
    <w:p w14:paraId="08C092F5" w14:textId="5ED278C0" w:rsidR="0020554D" w:rsidRPr="000E46EE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8A564ED" w14:textId="77777777" w:rsidR="0020554D" w:rsidRPr="000E46E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5C1DB861" w14:textId="230D9D10" w:rsidR="0020554D" w:rsidRPr="007A35B2" w:rsidRDefault="007E4A37" w:rsidP="001D3478">
      <w:pPr>
        <w:spacing w:after="0" w:line="240" w:lineRule="auto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7A35B2">
        <w:rPr>
          <w:rFonts w:ascii="Liberation Serif" w:hAnsi="Liberation Serif" w:cs="Liberation Serif"/>
          <w:b/>
          <w:bCs/>
          <w:caps/>
          <w:sz w:val="28"/>
          <w:szCs w:val="28"/>
        </w:rPr>
        <w:t>ИЗМЕНЕНИЯ,</w:t>
      </w:r>
      <w:r w:rsidR="0020554D" w:rsidRPr="007A35B2">
        <w:rPr>
          <w:rFonts w:ascii="Liberation Serif" w:hAnsi="Liberation Serif" w:cs="Liberation Serif"/>
          <w:b/>
          <w:bCs/>
          <w:caps/>
          <w:sz w:val="28"/>
          <w:szCs w:val="28"/>
        </w:rPr>
        <w:t xml:space="preserve"> </w:t>
      </w:r>
      <w:bookmarkStart w:id="3" w:name="_Hlk109039373"/>
    </w:p>
    <w:bookmarkEnd w:id="3"/>
    <w:p w14:paraId="7B374ABC" w14:textId="78D760BF" w:rsidR="0020554D" w:rsidRPr="007A35B2" w:rsidRDefault="007E4A37" w:rsidP="001D347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вносимые в постановление Администрации </w:t>
      </w:r>
      <w:r w:rsidR="00D47666" w:rsidRPr="007A35B2"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от </w:t>
      </w:r>
      <w:r w:rsidR="00D47666" w:rsidRPr="007A35B2">
        <w:rPr>
          <w:rFonts w:ascii="Liberation Serif" w:hAnsi="Liberation Serif" w:cs="Liberation Serif"/>
          <w:b/>
          <w:bCs/>
          <w:sz w:val="28"/>
          <w:szCs w:val="28"/>
        </w:rPr>
        <w:t>23.08.2023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D47666" w:rsidRPr="007A35B2">
        <w:rPr>
          <w:rFonts w:ascii="Liberation Serif" w:hAnsi="Liberation Serif" w:cs="Liberation Serif"/>
          <w:b/>
          <w:bCs/>
          <w:sz w:val="28"/>
          <w:szCs w:val="28"/>
        </w:rPr>
        <w:t>337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D47666" w:rsidRPr="007A35B2">
        <w:rPr>
          <w:rFonts w:ascii="Liberation Serif" w:hAnsi="Liberation Serif" w:cs="Liberation Serif"/>
          <w:b/>
          <w:bCs/>
          <w:sz w:val="28"/>
          <w:szCs w:val="28"/>
        </w:rPr>
        <w:t>муниципальных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услуг в социальной сфере в соответствии с социальным сертификатом»</w:t>
      </w:r>
    </w:p>
    <w:p w14:paraId="133B04E9" w14:textId="77777777" w:rsidR="0020554D" w:rsidRPr="007A35B2" w:rsidRDefault="0020554D" w:rsidP="001D34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E5901F6" w14:textId="17EE3301" w:rsidR="00BC5C94" w:rsidRPr="007A35B2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 w:rsidRPr="007A35B2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 w:rsidR="00BC5C94" w:rsidRPr="007A35B2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6A7751E0" w14:textId="78D89D26" w:rsidR="00BC5C94" w:rsidRPr="007A35B2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7A35B2">
        <w:rPr>
          <w:rFonts w:ascii="Liberation Serif" w:hAnsi="Liberation Serif" w:cs="Liberation Serif"/>
          <w:sz w:val="28"/>
          <w:szCs w:val="28"/>
        </w:rPr>
        <w:t>Pj</w:t>
      </w:r>
      <w:proofErr w:type="spellEnd"/>
      <w:r w:rsidRPr="007A35B2">
        <w:rPr>
          <w:rFonts w:ascii="Liberation Serif" w:hAnsi="Liberation Serif" w:cs="Liberation Serif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D47666" w:rsidRPr="007A35B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proofErr w:type="gramStart"/>
      <w:r w:rsidR="001D136F" w:rsidRPr="007A35B2">
        <w:rPr>
          <w:rFonts w:ascii="Liberation Serif" w:hAnsi="Liberation Serif" w:cs="Liberation Serif"/>
          <w:sz w:val="28"/>
          <w:szCs w:val="28"/>
        </w:rPr>
        <w:t>;</w:t>
      </w:r>
      <w:r w:rsidRPr="007A35B2">
        <w:rPr>
          <w:rFonts w:ascii="Liberation Serif" w:hAnsi="Liberation Serif" w:cs="Liberation Serif"/>
          <w:sz w:val="28"/>
          <w:szCs w:val="28"/>
        </w:rPr>
        <w:t>»</w:t>
      </w:r>
      <w:proofErr w:type="gramEnd"/>
      <w:r w:rsidR="0020554D" w:rsidRPr="007A35B2">
        <w:rPr>
          <w:rFonts w:ascii="Liberation Serif" w:hAnsi="Liberation Serif" w:cs="Liberation Serif"/>
          <w:sz w:val="28"/>
          <w:szCs w:val="28"/>
        </w:rPr>
        <w:t>.</w:t>
      </w:r>
    </w:p>
    <w:p w14:paraId="4FB3811F" w14:textId="282762CA" w:rsidR="001C21C1" w:rsidRPr="007A35B2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2. </w:t>
      </w:r>
      <w:r w:rsidR="00831E53" w:rsidRPr="007A35B2">
        <w:rPr>
          <w:rFonts w:ascii="Liberation Serif" w:hAnsi="Liberation Serif" w:cs="Liberation Serif"/>
          <w:sz w:val="28"/>
          <w:szCs w:val="28"/>
        </w:rPr>
        <w:t>Абзац 1 пункта 8 Порядка изложить в следующей редакции:</w:t>
      </w:r>
    </w:p>
    <w:p w14:paraId="15CE11D8" w14:textId="1931F735" w:rsidR="00831E53" w:rsidRPr="007A35B2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14:paraId="6387D663" w14:textId="2CE578D5" w:rsidR="00BC5C94" w:rsidRPr="007A35B2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3</w:t>
      </w:r>
      <w:r w:rsidR="00BC5C94" w:rsidRPr="007A35B2">
        <w:rPr>
          <w:rFonts w:ascii="Liberation Serif" w:hAnsi="Liberation Serif" w:cs="Liberation Serif"/>
          <w:sz w:val="28"/>
          <w:szCs w:val="28"/>
        </w:rPr>
        <w:t>. Абзац 4 пункта 11 Порядка изложить в следующей редакции:</w:t>
      </w:r>
    </w:p>
    <w:p w14:paraId="3E8731A2" w14:textId="11AE7630" w:rsidR="00BC5C94" w:rsidRPr="007A35B2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7A35B2">
        <w:rPr>
          <w:rFonts w:ascii="Liberation Serif" w:hAnsi="Liberation Serif" w:cs="Liberation Serif"/>
          <w:sz w:val="28"/>
          <w:szCs w:val="28"/>
        </w:rPr>
        <w:t>Pj</w:t>
      </w:r>
      <w:proofErr w:type="spellEnd"/>
      <w:r w:rsidRPr="007A35B2">
        <w:rPr>
          <w:rFonts w:ascii="Liberation Serif" w:hAnsi="Liberation Serif" w:cs="Liberation Serif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D47666" w:rsidRPr="007A35B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proofErr w:type="gramStart"/>
      <w:r w:rsidR="008B6760" w:rsidRPr="007A35B2">
        <w:rPr>
          <w:rFonts w:ascii="Liberation Serif" w:hAnsi="Liberation Serif" w:cs="Liberation Serif"/>
          <w:sz w:val="28"/>
          <w:szCs w:val="28"/>
        </w:rPr>
        <w:t>;</w:t>
      </w:r>
      <w:r w:rsidRPr="007A35B2">
        <w:rPr>
          <w:rFonts w:ascii="Liberation Serif" w:hAnsi="Liberation Serif" w:cs="Liberation Serif"/>
          <w:sz w:val="28"/>
          <w:szCs w:val="28"/>
        </w:rPr>
        <w:t>»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>.</w:t>
      </w:r>
    </w:p>
    <w:p w14:paraId="1032B47F" w14:textId="77777777" w:rsidR="003E191E" w:rsidRPr="007A35B2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51227E" w14:textId="77777777" w:rsidR="003E191E" w:rsidRPr="007A35B2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40873" w14:textId="77777777" w:rsidR="00D47666" w:rsidRPr="007A35B2" w:rsidRDefault="00D4766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CEE3A52" w14:textId="77777777" w:rsidR="00D47666" w:rsidRPr="007A35B2" w:rsidRDefault="00D4766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E221E78" w14:textId="77777777" w:rsidR="00D47666" w:rsidRDefault="00D4766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2B9302F" w14:textId="77777777" w:rsidR="00D47666" w:rsidRDefault="00D47666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727F960" w14:textId="4D0DD585" w:rsidR="007A35B2" w:rsidRP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14:paraId="0396BB16" w14:textId="77777777" w:rsid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к постановлению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</w:t>
      </w:r>
    </w:p>
    <w:p w14:paraId="4893DAFD" w14:textId="77777777" w:rsidR="007A35B2" w:rsidRP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05.02.2024 № 58</w:t>
      </w:r>
    </w:p>
    <w:p w14:paraId="360AD618" w14:textId="65433ACB"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27C1C" w14:textId="77777777" w:rsidR="003E191E" w:rsidRPr="007A35B2" w:rsidRDefault="003E191E" w:rsidP="003E191E">
      <w:pPr>
        <w:spacing w:after="0" w:line="240" w:lineRule="auto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7A35B2">
        <w:rPr>
          <w:rFonts w:ascii="Liberation Serif" w:hAnsi="Liberation Serif" w:cs="Liberation Serif"/>
          <w:b/>
          <w:bCs/>
          <w:caps/>
          <w:sz w:val="28"/>
          <w:szCs w:val="28"/>
        </w:rPr>
        <w:t xml:space="preserve">ИЗМЕНЕНИЯ, </w:t>
      </w:r>
    </w:p>
    <w:p w14:paraId="69700CB2" w14:textId="4EF1996E" w:rsidR="003E191E" w:rsidRPr="007A35B2" w:rsidRDefault="003E191E" w:rsidP="003E191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вносимые в постановление Администрации </w:t>
      </w:r>
      <w:r w:rsidR="001D136F" w:rsidRPr="007A35B2"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от </w:t>
      </w:r>
      <w:r w:rsidR="001D136F" w:rsidRPr="007A35B2">
        <w:rPr>
          <w:rFonts w:ascii="Liberation Serif" w:hAnsi="Liberation Serif" w:cs="Liberation Serif"/>
          <w:b/>
          <w:bCs/>
          <w:sz w:val="28"/>
          <w:szCs w:val="28"/>
        </w:rPr>
        <w:t>23.08.2023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1D136F" w:rsidRPr="007A35B2">
        <w:rPr>
          <w:rFonts w:ascii="Liberation Serif" w:hAnsi="Liberation Serif" w:cs="Liberation Serif"/>
          <w:b/>
          <w:bCs/>
          <w:sz w:val="28"/>
          <w:szCs w:val="28"/>
        </w:rPr>
        <w:t>336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14:paraId="3976E92B" w14:textId="77777777" w:rsidR="000E46EE" w:rsidRPr="007A35B2" w:rsidRDefault="000E46EE" w:rsidP="001D3478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6C52BFA9" w14:textId="228A2C30" w:rsidR="00BC5C94" w:rsidRPr="007A35B2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</w:t>
      </w:r>
      <w:r w:rsidR="00831E53" w:rsidRPr="007A35B2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14:paraId="3D8F9721" w14:textId="63A98177" w:rsidR="00BC5C94" w:rsidRPr="007A35B2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7A35B2">
        <w:rPr>
          <w:rFonts w:ascii="Liberation Serif" w:hAnsi="Liberation Serif" w:cs="Liberation Serif"/>
          <w:sz w:val="28"/>
          <w:szCs w:val="28"/>
        </w:rPr>
        <w:t>Pj</w:t>
      </w:r>
      <w:proofErr w:type="spellEnd"/>
      <w:r w:rsidRPr="007A35B2">
        <w:rPr>
          <w:rFonts w:ascii="Liberation Serif" w:hAnsi="Liberation Serif" w:cs="Liberation Serif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1D136F" w:rsidRPr="007A35B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;»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>.</w:t>
      </w:r>
    </w:p>
    <w:p w14:paraId="29EE76C9" w14:textId="77777777" w:rsidR="00831E53" w:rsidRPr="007A35B2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2. </w:t>
      </w:r>
      <w:r w:rsidR="00831E53" w:rsidRPr="007A35B2">
        <w:rPr>
          <w:rFonts w:ascii="Liberation Serif" w:hAnsi="Liberation Serif" w:cs="Liberation Serif"/>
          <w:sz w:val="28"/>
          <w:szCs w:val="28"/>
        </w:rPr>
        <w:t>Абзац 1 пункта 8 Порядка изложить в следующей редакции:</w:t>
      </w:r>
    </w:p>
    <w:p w14:paraId="3C4FC540" w14:textId="77777777" w:rsidR="00831E53" w:rsidRPr="007A35B2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14:paraId="297BB541" w14:textId="29CDE1D0" w:rsidR="00BC5C94" w:rsidRPr="007A35B2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3. </w:t>
      </w:r>
      <w:r w:rsidR="00BC5C94" w:rsidRPr="007A35B2">
        <w:rPr>
          <w:rFonts w:ascii="Liberation Serif" w:hAnsi="Liberation Serif" w:cs="Liberation Serif"/>
          <w:sz w:val="28"/>
          <w:szCs w:val="28"/>
        </w:rPr>
        <w:t>Абзац 4 пункта 10 Порядка изложить в следующей редакции:</w:t>
      </w:r>
    </w:p>
    <w:p w14:paraId="7CC2D09B" w14:textId="3F6B0323" w:rsidR="00BC5C94" w:rsidRPr="007A35B2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7A35B2">
        <w:rPr>
          <w:rFonts w:ascii="Liberation Serif" w:hAnsi="Liberation Serif" w:cs="Liberation Serif"/>
          <w:sz w:val="28"/>
          <w:szCs w:val="28"/>
        </w:rPr>
        <w:t>Pj</w:t>
      </w:r>
      <w:proofErr w:type="spellEnd"/>
      <w:r w:rsidRPr="007A35B2">
        <w:rPr>
          <w:rFonts w:ascii="Liberation Serif" w:hAnsi="Liberation Serif" w:cs="Liberation Serif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="008B6760" w:rsidRPr="007A35B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;»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>.</w:t>
      </w:r>
    </w:p>
    <w:p w14:paraId="0EB5C442" w14:textId="77777777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1D57C8" w14:textId="21505A5C"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9EF387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0DBD5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46BE4B" w14:textId="77777777" w:rsidR="003E191E" w:rsidRDefault="003E191E" w:rsidP="007A35B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4429C3" w14:textId="5BA0D98E" w:rsidR="007A35B2" w:rsidRP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4</w:t>
      </w:r>
    </w:p>
    <w:p w14:paraId="4A02F488" w14:textId="77777777" w:rsid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к постановлению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</w:t>
      </w:r>
    </w:p>
    <w:p w14:paraId="6E6BE550" w14:textId="77777777" w:rsidR="007A35B2" w:rsidRP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05.02.2024 № 58</w:t>
      </w:r>
    </w:p>
    <w:p w14:paraId="55D84F23" w14:textId="77777777" w:rsidR="003E191E" w:rsidRPr="000E46E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60C555" w14:textId="77777777" w:rsidR="003E191E" w:rsidRPr="007A35B2" w:rsidRDefault="003E191E" w:rsidP="003E191E">
      <w:pPr>
        <w:spacing w:after="0" w:line="240" w:lineRule="auto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7A35B2">
        <w:rPr>
          <w:rFonts w:ascii="Liberation Serif" w:hAnsi="Liberation Serif" w:cs="Liberation Serif"/>
          <w:b/>
          <w:bCs/>
          <w:caps/>
          <w:sz w:val="28"/>
          <w:szCs w:val="28"/>
        </w:rPr>
        <w:t xml:space="preserve">ИЗМЕНЕНИЯ, </w:t>
      </w:r>
    </w:p>
    <w:p w14:paraId="297F42FE" w14:textId="15E3DC0C" w:rsidR="003E191E" w:rsidRPr="007A35B2" w:rsidRDefault="003E191E" w:rsidP="003E191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вносимые в постановление Администрации </w:t>
      </w:r>
      <w:r w:rsidR="008B6760"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Слободо-Туринского муниципального района 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8B6760" w:rsidRPr="007A35B2">
        <w:rPr>
          <w:rFonts w:ascii="Liberation Serif" w:hAnsi="Liberation Serif" w:cs="Liberation Serif"/>
          <w:b/>
          <w:bCs/>
          <w:sz w:val="28"/>
          <w:szCs w:val="28"/>
        </w:rPr>
        <w:t>28.06.2023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8B6760" w:rsidRPr="007A35B2">
        <w:rPr>
          <w:rFonts w:ascii="Liberation Serif" w:hAnsi="Liberation Serif" w:cs="Liberation Serif"/>
          <w:b/>
          <w:bCs/>
          <w:sz w:val="28"/>
          <w:szCs w:val="28"/>
        </w:rPr>
        <w:t>263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1239E072" w14:textId="77777777" w:rsidR="003E191E" w:rsidRPr="007A35B2" w:rsidRDefault="003E191E" w:rsidP="003E191E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2969DC39" w14:textId="2D8363BB" w:rsidR="00392DF0" w:rsidRPr="007A35B2" w:rsidRDefault="008E2B62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1. </w:t>
      </w:r>
      <w:r w:rsidR="00392DF0" w:rsidRPr="007A35B2">
        <w:rPr>
          <w:rFonts w:ascii="Liberation Serif" w:hAnsi="Liberation Serif" w:cs="Liberation Serif"/>
          <w:sz w:val="28"/>
          <w:szCs w:val="28"/>
        </w:rPr>
        <w:t xml:space="preserve">В </w:t>
      </w:r>
      <w:r w:rsidR="00922457" w:rsidRPr="007A35B2">
        <w:rPr>
          <w:rFonts w:ascii="Liberation Serif" w:hAnsi="Liberation Serif" w:cs="Liberation Serif"/>
          <w:sz w:val="28"/>
          <w:szCs w:val="28"/>
        </w:rPr>
        <w:t>Правил</w:t>
      </w:r>
      <w:r w:rsidR="00392DF0" w:rsidRPr="007A35B2">
        <w:rPr>
          <w:rFonts w:ascii="Liberation Serif" w:hAnsi="Liberation Serif" w:cs="Liberation Serif"/>
          <w:sz w:val="28"/>
          <w:szCs w:val="28"/>
        </w:rPr>
        <w:t>ах</w:t>
      </w:r>
      <w:r w:rsidR="00922457" w:rsidRPr="007A35B2">
        <w:rPr>
          <w:rFonts w:ascii="Liberation Serif" w:hAnsi="Liberation Serif" w:cs="Liberation Serif"/>
          <w:sz w:val="28"/>
          <w:szCs w:val="28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</w:t>
      </w:r>
      <w:r w:rsidR="00392DF0" w:rsidRPr="007A35B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122681E" w14:textId="2F19AC88" w:rsidR="008E2B62" w:rsidRPr="007A35B2" w:rsidRDefault="00392DF0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1) подпункт 3 пункта 2 изложить в следующей редакции:</w:t>
      </w:r>
    </w:p>
    <w:p w14:paraId="467406EE" w14:textId="39BAB790" w:rsidR="00922457" w:rsidRPr="007A35B2" w:rsidRDefault="00922457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 w:rsidRPr="007A35B2">
        <w:rPr>
          <w:rFonts w:ascii="Liberation Serif" w:hAnsi="Liberation Serif" w:cs="Liberation Serif"/>
          <w:sz w:val="28"/>
          <w:szCs w:val="28"/>
        </w:rPr>
        <w:t xml:space="preserve">включенный в реестр исполнителей </w:t>
      </w:r>
      <w:r w:rsidR="00583D37" w:rsidRPr="007A35B2">
        <w:rPr>
          <w:rFonts w:ascii="Liberation Serif" w:hAnsi="Liberation Serif" w:cs="Liberation Serif"/>
          <w:sz w:val="28"/>
          <w:szCs w:val="28"/>
        </w:rPr>
        <w:t>муниципальной услуги «</w:t>
      </w:r>
      <w:r w:rsidR="00583D37" w:rsidRPr="007A35B2">
        <w:rPr>
          <w:rStyle w:val="a6"/>
          <w:rFonts w:ascii="Liberation Serif" w:hAnsi="Liberation Serif" w:cs="Liberation Serif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7A35B2">
        <w:rPr>
          <w:rStyle w:val="a6"/>
          <w:rFonts w:ascii="Liberation Serif" w:hAnsi="Liberation Serif" w:cs="Liberation Serif"/>
          <w:color w:val="auto"/>
          <w:sz w:val="28"/>
          <w:szCs w:val="28"/>
        </w:rPr>
        <w:t>»</w:t>
      </w:r>
      <w:r w:rsidR="00583D37" w:rsidRPr="007A35B2">
        <w:rPr>
          <w:rFonts w:ascii="Liberation Serif" w:hAnsi="Liberation Serif" w:cs="Liberation Serif"/>
          <w:sz w:val="28"/>
          <w:szCs w:val="28"/>
        </w:rPr>
        <w:t xml:space="preserve"> в соответствии с социальным сертификатом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 w:rsidRPr="007A35B2">
        <w:rPr>
          <w:rFonts w:ascii="Liberation Serif" w:hAnsi="Liberation Serif" w:cs="Liberation Serif"/>
          <w:sz w:val="28"/>
          <w:szCs w:val="28"/>
        </w:rPr>
        <w:t>»;</w:t>
      </w:r>
      <w:proofErr w:type="gramEnd"/>
    </w:p>
    <w:p w14:paraId="2645CD1A" w14:textId="2431EA0C" w:rsidR="00583D37" w:rsidRPr="007A35B2" w:rsidRDefault="008E2B62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2</w:t>
      </w:r>
      <w:r w:rsidR="00392DF0" w:rsidRPr="007A35B2">
        <w:rPr>
          <w:rFonts w:ascii="Liberation Serif" w:hAnsi="Liberation Serif" w:cs="Liberation Serif"/>
          <w:sz w:val="28"/>
          <w:szCs w:val="28"/>
        </w:rPr>
        <w:t>)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</w:t>
      </w:r>
      <w:r w:rsidR="00392DF0" w:rsidRPr="007A35B2">
        <w:rPr>
          <w:rFonts w:ascii="Liberation Serif" w:hAnsi="Liberation Serif" w:cs="Liberation Serif"/>
          <w:sz w:val="28"/>
          <w:szCs w:val="28"/>
        </w:rPr>
        <w:t>а</w:t>
      </w:r>
      <w:r w:rsidR="00583D37" w:rsidRPr="007A35B2">
        <w:rPr>
          <w:rFonts w:ascii="Liberation Serif" w:hAnsi="Liberation Serif" w:cs="Liberation Serif"/>
          <w:sz w:val="28"/>
          <w:szCs w:val="28"/>
        </w:rPr>
        <w:t>бзац третий пункта 4 Правил изложить в следующей редакции:</w:t>
      </w:r>
    </w:p>
    <w:p w14:paraId="4B0EC976" w14:textId="34ABEBBE" w:rsidR="00583D37" w:rsidRPr="007A35B2" w:rsidRDefault="00583D37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«Норматив обеспечения (номинал) социального сертификата, </w:t>
      </w:r>
      <w:r w:rsidRPr="007A35B2">
        <w:rPr>
          <w:rFonts w:ascii="Liberation Serif" w:hAnsi="Liberation Serif" w:cs="Liberation Serif"/>
          <w:sz w:val="28"/>
          <w:szCs w:val="28"/>
          <w:lang w:bidi="ru-RU"/>
        </w:rPr>
        <w:t>объем обеспечения социальных сертификатов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 w:rsidRPr="007A35B2">
        <w:rPr>
          <w:rFonts w:ascii="Liberation Serif" w:hAnsi="Liberation Serif" w:cs="Liberation Serif"/>
          <w:sz w:val="28"/>
          <w:szCs w:val="28"/>
        </w:rPr>
        <w:t xml:space="preserve">нормативным правовым актом </w:t>
      </w:r>
      <w:r w:rsidRPr="007A35B2">
        <w:rPr>
          <w:rFonts w:ascii="Liberation Serif" w:hAnsi="Liberation Serif" w:cs="Liberation Serif"/>
          <w:sz w:val="28"/>
          <w:szCs w:val="28"/>
        </w:rPr>
        <w:t>уполномоченн</w:t>
      </w:r>
      <w:r w:rsidR="006D56E6" w:rsidRPr="007A35B2">
        <w:rPr>
          <w:rFonts w:ascii="Liberation Serif" w:hAnsi="Liberation Serif" w:cs="Liberation Serif"/>
          <w:sz w:val="28"/>
          <w:szCs w:val="28"/>
        </w:rPr>
        <w:t>ого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D56E6" w:rsidRPr="007A35B2">
        <w:rPr>
          <w:rFonts w:ascii="Liberation Serif" w:hAnsi="Liberation Serif" w:cs="Liberation Serif"/>
          <w:sz w:val="28"/>
          <w:szCs w:val="28"/>
        </w:rPr>
        <w:t>а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.»</w:t>
      </w:r>
      <w:r w:rsidR="002559CD" w:rsidRPr="007A35B2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2B8D3B80" w14:textId="2E4BF697" w:rsidR="00583D37" w:rsidRPr="007A35B2" w:rsidRDefault="00583D37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3</w:t>
      </w:r>
      <w:r w:rsidR="00392DF0" w:rsidRPr="007A35B2">
        <w:rPr>
          <w:rFonts w:ascii="Liberation Serif" w:hAnsi="Liberation Serif" w:cs="Liberation Serif"/>
          <w:sz w:val="28"/>
          <w:szCs w:val="28"/>
        </w:rPr>
        <w:t>)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</w:t>
      </w:r>
      <w:r w:rsidR="00392DF0" w:rsidRPr="007A35B2">
        <w:rPr>
          <w:rFonts w:ascii="Liberation Serif" w:hAnsi="Liberation Serif" w:cs="Liberation Serif"/>
          <w:sz w:val="28"/>
          <w:szCs w:val="28"/>
        </w:rPr>
        <w:t>п</w:t>
      </w:r>
      <w:r w:rsidR="000F2673" w:rsidRPr="007A35B2">
        <w:rPr>
          <w:rFonts w:ascii="Liberation Serif" w:hAnsi="Liberation Serif" w:cs="Liberation Serif"/>
          <w:sz w:val="28"/>
          <w:szCs w:val="28"/>
        </w:rPr>
        <w:t>ункт 9 изложить в следующей редакции:</w:t>
      </w:r>
    </w:p>
    <w:p w14:paraId="4D5D613D" w14:textId="391E2110" w:rsidR="000F2673" w:rsidRPr="007A35B2" w:rsidRDefault="000F2673" w:rsidP="001E457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«9. </w:t>
      </w:r>
      <w:bookmarkStart w:id="4" w:name="_Ref114175421"/>
      <w:r w:rsidRPr="007A35B2">
        <w:rPr>
          <w:rFonts w:ascii="Liberation Serif" w:hAnsi="Liberation Serif" w:cs="Liberation Serif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7A35B2">
        <w:rPr>
          <w:rFonts w:ascii="Liberation Serif" w:eastAsia="Calibri" w:hAnsi="Liberation Serif" w:cs="Liberation Serif"/>
          <w:sz w:val="28"/>
          <w:szCs w:val="28"/>
        </w:rPr>
        <w:t>содержащейся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.</w:t>
      </w:r>
      <w:bookmarkEnd w:id="4"/>
      <w:r w:rsidRPr="007A35B2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14:paraId="40E82D08" w14:textId="3162A358" w:rsidR="00392DF0" w:rsidRPr="007A35B2" w:rsidRDefault="00392DF0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2. </w:t>
      </w:r>
      <w:r w:rsidR="002559CD" w:rsidRPr="007A35B2">
        <w:rPr>
          <w:rFonts w:ascii="Liberation Serif" w:hAnsi="Liberation Serif" w:cs="Liberation Serif"/>
          <w:sz w:val="28"/>
          <w:szCs w:val="28"/>
        </w:rPr>
        <w:t>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30213053" w14:textId="6DE40C43" w:rsidR="002559CD" w:rsidRPr="007A35B2" w:rsidRDefault="002559CD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1) пункт 2.7 дополнить новым абзацем четвертым следующего содержания:</w:t>
      </w:r>
    </w:p>
    <w:p w14:paraId="60B74EB7" w14:textId="648EE8F4" w:rsidR="002559CD" w:rsidRPr="007A35B2" w:rsidRDefault="002559CD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lastRenderedPageBreak/>
        <w:t xml:space="preserve">«Заключение соглашения в соответствии с сертификатом осуществляется в порядке и в сроки, установленные постановлением Администрации </w:t>
      </w:r>
      <w:r w:rsidR="008B6760" w:rsidRPr="007A35B2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1CBE73C9" w14:textId="3C9F85AC" w:rsidR="002559CD" w:rsidRPr="007A35B2" w:rsidRDefault="002559CD" w:rsidP="0092245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2) </w:t>
      </w:r>
      <w:r w:rsidR="00A66B18" w:rsidRPr="007A35B2">
        <w:rPr>
          <w:rFonts w:ascii="Liberation Serif" w:hAnsi="Liberation Serif" w:cs="Liberation Serif"/>
          <w:sz w:val="28"/>
          <w:szCs w:val="28"/>
        </w:rPr>
        <w:t>в пункте 4.4 слово «направляет» исключить.</w:t>
      </w:r>
    </w:p>
    <w:p w14:paraId="09DACC01" w14:textId="77777777" w:rsidR="003E191E" w:rsidRPr="007A35B2" w:rsidRDefault="003E191E" w:rsidP="003E191E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614F8635" w14:textId="77777777" w:rsidR="003E191E" w:rsidRPr="007A35B2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3A39EBD" w14:textId="77777777" w:rsid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452E87E9" w14:textId="6F1EA5A5" w:rsidR="007A35B2" w:rsidRP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5</w:t>
      </w:r>
    </w:p>
    <w:p w14:paraId="2520C7EB" w14:textId="77777777" w:rsid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к постановлению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дминистрации Слободо-Туринского муниципального района </w:t>
      </w:r>
    </w:p>
    <w:p w14:paraId="75A246C7" w14:textId="77777777" w:rsidR="007A35B2" w:rsidRPr="007A35B2" w:rsidRDefault="007A35B2" w:rsidP="007A35B2">
      <w:pPr>
        <w:pStyle w:val="a3"/>
        <w:tabs>
          <w:tab w:val="left" w:pos="1276"/>
        </w:tabs>
        <w:spacing w:after="0" w:line="240" w:lineRule="auto"/>
        <w:ind w:left="5245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05.02.2024 № 58</w:t>
      </w:r>
    </w:p>
    <w:p w14:paraId="047E2A0E" w14:textId="77777777" w:rsidR="003E191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58D8D" w14:textId="77777777" w:rsidR="007A35B2" w:rsidRPr="000E46EE" w:rsidRDefault="007A35B2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201CB8" w14:textId="77777777" w:rsidR="003E191E" w:rsidRPr="007A35B2" w:rsidRDefault="003E191E" w:rsidP="003E191E">
      <w:pPr>
        <w:spacing w:after="0" w:line="240" w:lineRule="auto"/>
        <w:jc w:val="center"/>
        <w:rPr>
          <w:rFonts w:ascii="Liberation Serif" w:hAnsi="Liberation Serif" w:cs="Liberation Serif"/>
          <w:b/>
          <w:bCs/>
          <w:caps/>
          <w:sz w:val="28"/>
          <w:szCs w:val="28"/>
        </w:rPr>
      </w:pPr>
      <w:r w:rsidRPr="007A35B2">
        <w:rPr>
          <w:rFonts w:ascii="Liberation Serif" w:hAnsi="Liberation Serif" w:cs="Liberation Serif"/>
          <w:b/>
          <w:bCs/>
          <w:caps/>
          <w:sz w:val="28"/>
          <w:szCs w:val="28"/>
        </w:rPr>
        <w:t xml:space="preserve">ИЗМЕНЕНИЯ, </w:t>
      </w:r>
    </w:p>
    <w:p w14:paraId="25FAC38B" w14:textId="27FC9B9A" w:rsidR="003E191E" w:rsidRPr="007A35B2" w:rsidRDefault="003E191E" w:rsidP="003E191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вносимые в постановление Администрации </w:t>
      </w:r>
      <w:r w:rsidR="00EA5A5E" w:rsidRPr="007A35B2"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от </w:t>
      </w:r>
      <w:r w:rsidR="00EA5A5E" w:rsidRPr="007A35B2">
        <w:rPr>
          <w:rFonts w:ascii="Liberation Serif" w:hAnsi="Liberation Serif" w:cs="Liberation Serif"/>
          <w:b/>
          <w:bCs/>
          <w:sz w:val="28"/>
          <w:szCs w:val="28"/>
        </w:rPr>
        <w:t>26.06.2023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EA5A5E" w:rsidRPr="007A35B2">
        <w:rPr>
          <w:rFonts w:ascii="Liberation Serif" w:hAnsi="Liberation Serif" w:cs="Liberation Serif"/>
          <w:b/>
          <w:bCs/>
          <w:sz w:val="28"/>
          <w:szCs w:val="28"/>
        </w:rPr>
        <w:t>261</w:t>
      </w:r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</w:t>
      </w:r>
      <w:proofErr w:type="gramEnd"/>
      <w:r w:rsidRPr="007A35B2">
        <w:rPr>
          <w:rFonts w:ascii="Liberation Serif" w:hAnsi="Liberation Serif" w:cs="Liberation Serif"/>
          <w:b/>
          <w:bCs/>
          <w:sz w:val="28"/>
          <w:szCs w:val="28"/>
        </w:rPr>
        <w:t xml:space="preserve"> услуги в социальной сфере» </w:t>
      </w:r>
    </w:p>
    <w:p w14:paraId="202C7959" w14:textId="77777777" w:rsidR="003E191E" w:rsidRPr="007A35B2" w:rsidRDefault="003E191E" w:rsidP="003E191E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0BE479D6" w14:textId="3C984732" w:rsidR="00745F79" w:rsidRPr="007A35B2" w:rsidRDefault="00745F79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</w:t>
      </w:r>
      <w:r w:rsidR="00EA5A5E" w:rsidRPr="007A35B2">
        <w:rPr>
          <w:rFonts w:ascii="Liberation Serif" w:hAnsi="Liberation Serif" w:cs="Liberation Serif"/>
          <w:sz w:val="28"/>
          <w:szCs w:val="28"/>
        </w:rPr>
        <w:t xml:space="preserve">ьной услуги в социальной сфере </w:t>
      </w:r>
      <w:r w:rsidRPr="007A35B2">
        <w:rPr>
          <w:rFonts w:ascii="Liberation Serif" w:hAnsi="Liberation Serif" w:cs="Liberation Serif"/>
          <w:sz w:val="28"/>
          <w:szCs w:val="28"/>
        </w:rPr>
        <w:t>(далее - Правила) изложить в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 xml:space="preserve"> следующей редакции:</w:t>
      </w:r>
    </w:p>
    <w:p w14:paraId="65381A9B" w14:textId="5AE94E52" w:rsidR="003E191E" w:rsidRPr="007A35B2" w:rsidRDefault="00745F79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Pr="007A35B2">
        <w:rPr>
          <w:rFonts w:ascii="Liberation Serif" w:hAnsi="Liberation Serif" w:cs="Liberation Serif"/>
          <w:iCs/>
          <w:sz w:val="28"/>
          <w:szCs w:val="28"/>
        </w:rPr>
        <w:t xml:space="preserve">муниципального 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учреждения, учрежденного </w:t>
      </w:r>
      <w:r w:rsidR="00EA5A5E" w:rsidRPr="007A35B2">
        <w:rPr>
          <w:rFonts w:ascii="Liberation Serif" w:hAnsi="Liberation Serif" w:cs="Liberation Serif"/>
          <w:sz w:val="28"/>
          <w:szCs w:val="28"/>
        </w:rPr>
        <w:t>Слободо-Туринским муниципальным районом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7A35B2">
        <w:rPr>
          <w:rFonts w:ascii="Liberation Serif" w:hAnsi="Liberation Serif" w:cs="Liberation Serif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7A35B2">
        <w:rPr>
          <w:rFonts w:ascii="Liberation Serif" w:hAnsi="Liberation Serif" w:cs="Liberation Serif"/>
          <w:sz w:val="28"/>
          <w:szCs w:val="28"/>
        </w:rPr>
        <w:t>».</w:t>
      </w:r>
      <w:proofErr w:type="gramEnd"/>
    </w:p>
    <w:p w14:paraId="25A4BEC6" w14:textId="2C499614" w:rsidR="003F7FF5" w:rsidRPr="007A35B2" w:rsidRDefault="00745F79" w:rsidP="003F7FF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2. </w:t>
      </w:r>
      <w:r w:rsidR="00B26D97" w:rsidRPr="007A35B2">
        <w:rPr>
          <w:rFonts w:ascii="Liberation Serif" w:hAnsi="Liberation Serif" w:cs="Liberation Serif"/>
          <w:sz w:val="28"/>
          <w:szCs w:val="28"/>
        </w:rPr>
        <w:t>П</w:t>
      </w:r>
      <w:r w:rsidR="003F7FF5" w:rsidRPr="007A35B2">
        <w:rPr>
          <w:rFonts w:ascii="Liberation Serif" w:hAnsi="Liberation Serif" w:cs="Liberation Serif"/>
          <w:sz w:val="28"/>
          <w:szCs w:val="28"/>
        </w:rPr>
        <w:t>ункт 2 Правил изложить в следующей редакции:</w:t>
      </w:r>
    </w:p>
    <w:p w14:paraId="4D374ABF" w14:textId="35D14280" w:rsidR="00B26D97" w:rsidRPr="007A35B2" w:rsidRDefault="003F7FF5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«</w:t>
      </w:r>
      <w:r w:rsidR="00B26D97" w:rsidRPr="007A35B2">
        <w:rPr>
          <w:rFonts w:ascii="Liberation Serif" w:hAnsi="Liberation Serif" w:cs="Liberation Serif"/>
          <w:sz w:val="28"/>
          <w:szCs w:val="28"/>
        </w:rPr>
        <w:t>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2D87EE2" w14:textId="274D64DE" w:rsidR="00B26D97" w:rsidRPr="007A35B2" w:rsidRDefault="003F7FF5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автоматизированной</w:t>
      </w:r>
      <w:r w:rsidR="00267B0C" w:rsidRPr="007A35B2">
        <w:rPr>
          <w:rFonts w:ascii="Liberation Serif" w:hAnsi="Liberation Serif" w:cs="Liberation Serif"/>
          <w:sz w:val="28"/>
          <w:szCs w:val="28"/>
        </w:rPr>
        <w:t xml:space="preserve"> 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информационной системы «Навигатор дополнительного </w:t>
      </w:r>
      <w:r w:rsidRPr="007A35B2">
        <w:rPr>
          <w:rFonts w:ascii="Liberation Serif" w:hAnsi="Liberation Serif" w:cs="Liberation Serif"/>
          <w:sz w:val="28"/>
          <w:szCs w:val="28"/>
        </w:rPr>
        <w:lastRenderedPageBreak/>
        <w:t>образования</w:t>
      </w:r>
      <w:r w:rsidR="00267B0C" w:rsidRPr="007A35B2">
        <w:rPr>
          <w:rFonts w:ascii="Liberation Serif" w:hAnsi="Liberation Serif" w:cs="Liberation Serif"/>
          <w:sz w:val="28"/>
          <w:szCs w:val="28"/>
        </w:rPr>
        <w:t xml:space="preserve"> детей в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</w:t>
      </w:r>
      <w:r w:rsidR="00EA5A5E" w:rsidRPr="007A35B2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7A35B2">
        <w:rPr>
          <w:rFonts w:ascii="Liberation Serif" w:hAnsi="Liberation Serif" w:cs="Liberation Serif"/>
          <w:sz w:val="28"/>
          <w:szCs w:val="28"/>
        </w:rPr>
        <w:t>» (далее – информационная система) с использованием усиленных квалифицированных электронных подписей.</w:t>
      </w:r>
      <w:r w:rsidR="00B26D97" w:rsidRPr="007A35B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0051F3E" w14:textId="0DC0BD70" w:rsidR="003F7FF5" w:rsidRPr="007A35B2" w:rsidRDefault="00B26D97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14:paraId="339C7E16" w14:textId="2F1F613C" w:rsidR="00A66B18" w:rsidRPr="007A35B2" w:rsidRDefault="005402FD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3. </w:t>
      </w:r>
      <w:r w:rsidR="00A66B18" w:rsidRPr="007A35B2">
        <w:rPr>
          <w:rFonts w:ascii="Liberation Serif" w:hAnsi="Liberation Serif" w:cs="Liberation Serif"/>
          <w:sz w:val="28"/>
          <w:szCs w:val="28"/>
        </w:rPr>
        <w:t>Пункт 4 изложить в следующей редакции:</w:t>
      </w:r>
    </w:p>
    <w:p w14:paraId="61E20400" w14:textId="1A9C241E" w:rsidR="00A66B18" w:rsidRPr="007A35B2" w:rsidRDefault="00A66B18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«4. Соглашение в соответствии с сертификатом и дополнительные соглашения заключаются в соответствии с типовой формой, утверждаемой </w:t>
      </w:r>
      <w:r w:rsidR="00267B0C" w:rsidRPr="007A35B2">
        <w:rPr>
          <w:rFonts w:ascii="Liberation Serif" w:hAnsi="Liberation Serif" w:cs="Liberation Serif"/>
          <w:sz w:val="28"/>
          <w:szCs w:val="28"/>
        </w:rPr>
        <w:t>Финансовым управлением Администрации Слободо-Туринского муниципального района</w:t>
      </w:r>
      <w:r w:rsidRPr="007A35B2">
        <w:rPr>
          <w:rFonts w:ascii="Liberation Serif" w:hAnsi="Liberation Serif" w:cs="Liberation Serif"/>
          <w:sz w:val="28"/>
          <w:szCs w:val="28"/>
        </w:rPr>
        <w:t>.</w:t>
      </w:r>
    </w:p>
    <w:p w14:paraId="4BD19958" w14:textId="679DEDAE" w:rsidR="005402FD" w:rsidRPr="007A35B2" w:rsidRDefault="00A66B18" w:rsidP="00745F7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4. </w:t>
      </w:r>
      <w:r w:rsidR="005402FD" w:rsidRPr="007A35B2">
        <w:rPr>
          <w:rFonts w:ascii="Liberation Serif" w:hAnsi="Liberation Serif" w:cs="Liberation Serif"/>
          <w:sz w:val="28"/>
          <w:szCs w:val="28"/>
        </w:rPr>
        <w:t>Пункт 5 изложить в следующей редакции:</w:t>
      </w:r>
    </w:p>
    <w:p w14:paraId="07524F68" w14:textId="73224A1E" w:rsidR="005402FD" w:rsidRPr="007A35B2" w:rsidRDefault="005402FD" w:rsidP="005402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5B2">
        <w:rPr>
          <w:rFonts w:ascii="Liberation Serif" w:hAnsi="Liberation Serif" w:cs="Liberation Serif"/>
          <w:sz w:val="28"/>
          <w:szCs w:val="28"/>
        </w:rPr>
        <w:t xml:space="preserve">«5. 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Проект соглашения в соответствии с сертификатом формируется</w:t>
      </w:r>
      <w:r w:rsidR="00A66B18" w:rsidRPr="007A35B2">
        <w:rPr>
          <w:rFonts w:ascii="Liberation Serif" w:hAnsi="Liberation Serif" w:cs="Liberation Serif"/>
          <w:sz w:val="28"/>
          <w:szCs w:val="28"/>
        </w:rPr>
        <w:t xml:space="preserve"> 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 w:rsidRPr="007A35B2">
        <w:rPr>
          <w:rFonts w:ascii="Liberation Serif" w:hAnsi="Liberation Serif" w:cs="Liberation Serif"/>
          <w:sz w:val="28"/>
          <w:szCs w:val="28"/>
        </w:rPr>
        <w:t xml:space="preserve"> в день принятия 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уполномоченным органом </w:t>
      </w:r>
      <w:r w:rsidR="00A66B18" w:rsidRPr="007A35B2">
        <w:rPr>
          <w:rFonts w:ascii="Liberation Serif" w:hAnsi="Liberation Serif" w:cs="Liberation Serif"/>
          <w:sz w:val="28"/>
          <w:szCs w:val="28"/>
        </w:rPr>
        <w:t>решения о формировании соответствующей информации, включаемой в реестр</w:t>
      </w:r>
      <w:proofErr w:type="gramEnd"/>
      <w:r w:rsidR="00A66B18" w:rsidRPr="007A35B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A66B18" w:rsidRPr="007A35B2">
        <w:rPr>
          <w:rFonts w:ascii="Liberation Serif" w:hAnsi="Liberation Serif" w:cs="Liberation Serif"/>
          <w:sz w:val="28"/>
          <w:szCs w:val="28"/>
        </w:rPr>
        <w:t xml:space="preserve">исполнителей муниципальной услуги </w:t>
      </w:r>
      <w:r w:rsidRPr="007A35B2">
        <w:rPr>
          <w:rFonts w:ascii="Liberation Serif" w:hAnsi="Liberation Serif" w:cs="Liberation Serif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 xml:space="preserve"> о структуре реестра исполнителей</w:t>
      </w:r>
      <w:r w:rsidRPr="007A35B2">
        <w:rPr>
          <w:rFonts w:ascii="Liberation Serif" w:hAnsi="Liberation Serif" w:cs="Liberation Serif"/>
          <w:sz w:val="28"/>
          <w:szCs w:val="28"/>
        </w:rPr>
        <w:tab/>
        <w:t xml:space="preserve">услуг),  </w:t>
      </w:r>
      <w:r w:rsidR="00A66B18" w:rsidRPr="007A35B2">
        <w:rPr>
          <w:rFonts w:ascii="Liberation Serif" w:hAnsi="Liberation Serif" w:cs="Liberation Serif"/>
          <w:sz w:val="28"/>
          <w:szCs w:val="28"/>
        </w:rPr>
        <w:t>и заключается с лицом, подавшим заявку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 xml:space="preserve"> указываются следующие сведения:</w:t>
      </w:r>
    </w:p>
    <w:p w14:paraId="7BBD0911" w14:textId="77777777" w:rsidR="005402FD" w:rsidRPr="007A35B2" w:rsidRDefault="005402FD" w:rsidP="005402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A35B2">
        <w:rPr>
          <w:rFonts w:ascii="Liberation Serif" w:hAnsi="Liberation Serif" w:cs="Liberation Serif"/>
          <w:sz w:val="28"/>
          <w:szCs w:val="28"/>
        </w:rPr>
        <w:lastRenderedPageBreak/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0415929" w14:textId="0089459B" w:rsidR="005402FD" w:rsidRPr="007A35B2" w:rsidRDefault="005402FD" w:rsidP="005402F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 w:rsidRPr="007A35B2">
        <w:rPr>
          <w:rFonts w:ascii="Liberation Serif" w:hAnsi="Liberation Serif" w:cs="Liberation Serif"/>
          <w:sz w:val="28"/>
          <w:szCs w:val="28"/>
        </w:rPr>
        <w:t>получателей социального сертификата</w:t>
      </w:r>
      <w:r w:rsidRPr="007A35B2">
        <w:rPr>
          <w:rFonts w:ascii="Liberation Serif" w:hAnsi="Liberation Serif" w:cs="Liberation Serif"/>
          <w:sz w:val="28"/>
          <w:szCs w:val="28"/>
        </w:rPr>
        <w:t>, формируемый в порядке</w:t>
      </w:r>
      <w:proofErr w:type="gramEnd"/>
      <w:r w:rsidRPr="007A35B2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7A35B2">
        <w:rPr>
          <w:rFonts w:ascii="Liberation Serif" w:hAnsi="Liberation Serif" w:cs="Liberation Serif"/>
          <w:sz w:val="28"/>
          <w:szCs w:val="28"/>
        </w:rPr>
        <w:t>установленн</w:t>
      </w:r>
      <w:r w:rsidR="003B586E" w:rsidRPr="007A35B2">
        <w:rPr>
          <w:rFonts w:ascii="Liberation Serif" w:hAnsi="Liberation Serif" w:cs="Liberation Serif"/>
          <w:sz w:val="28"/>
          <w:szCs w:val="28"/>
        </w:rPr>
        <w:t>ом</w:t>
      </w:r>
      <w:proofErr w:type="gramEnd"/>
      <w:r w:rsidR="003B586E" w:rsidRPr="007A35B2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Слободо-Туринского муниципального района</w:t>
      </w:r>
      <w:r w:rsidRPr="007A35B2">
        <w:rPr>
          <w:rFonts w:ascii="Liberation Serif" w:hAnsi="Liberation Serif" w:cs="Liberation Serif"/>
          <w:sz w:val="28"/>
          <w:szCs w:val="28"/>
        </w:rPr>
        <w:t xml:space="preserve"> (далее – реестр потребителей).».</w:t>
      </w:r>
    </w:p>
    <w:p w14:paraId="34618CE4" w14:textId="77777777" w:rsidR="003E191E" w:rsidRPr="007A35B2" w:rsidRDefault="003E191E" w:rsidP="003E191E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14:paraId="4AD8B39A" w14:textId="77777777"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2488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5BF6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D7A61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22B2A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C47FD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ABF4A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8064C6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C45CDD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DA983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73F79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539A39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DEEF85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7EB25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E68FF0" w14:textId="7EB74FA8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343D1" w:rsidSect="008E491C"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29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45885" w14:textId="77777777" w:rsidR="00F43812" w:rsidRDefault="00F43812" w:rsidP="00C2352F">
      <w:pPr>
        <w:spacing w:after="0" w:line="240" w:lineRule="auto"/>
      </w:pPr>
      <w:r>
        <w:separator/>
      </w:r>
    </w:p>
  </w:endnote>
  <w:endnote w:type="continuationSeparator" w:id="0">
    <w:p w14:paraId="5D1AD059" w14:textId="77777777" w:rsidR="00F43812" w:rsidRDefault="00F4381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454D99" w:rsidRPr="00104A38" w:rsidRDefault="00454D99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4CC0F" w14:textId="77777777" w:rsidR="00F43812" w:rsidRDefault="00F43812" w:rsidP="00C2352F">
      <w:pPr>
        <w:spacing w:after="0" w:line="240" w:lineRule="auto"/>
      </w:pPr>
      <w:r>
        <w:separator/>
      </w:r>
    </w:p>
  </w:footnote>
  <w:footnote w:type="continuationSeparator" w:id="0">
    <w:p w14:paraId="5152D392" w14:textId="77777777" w:rsidR="00F43812" w:rsidRDefault="00F4381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67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28DA3B07" w14:textId="33DD51AA" w:rsidR="00E02074" w:rsidRPr="00E02074" w:rsidRDefault="00E02074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0207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0207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0207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36A68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E0207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4823069D" w14:textId="77777777" w:rsidR="00E02074" w:rsidRDefault="00E0207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5B917" w14:textId="7DAAF1FC" w:rsidR="00E02074" w:rsidRDefault="00E02074">
    <w:pPr>
      <w:pStyle w:val="af"/>
      <w:jc w:val="center"/>
    </w:pPr>
  </w:p>
  <w:p w14:paraId="70B02BEB" w14:textId="77777777" w:rsidR="00E02074" w:rsidRDefault="00E02074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58328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14:paraId="3E3F4444" w14:textId="30BF9671" w:rsidR="00E02074" w:rsidRPr="00E02074" w:rsidRDefault="00E02074">
        <w:pPr>
          <w:pStyle w:val="af"/>
          <w:jc w:val="center"/>
          <w:rPr>
            <w:rFonts w:ascii="Liberation Serif" w:hAnsi="Liberation Serif" w:cs="Liberation Serif"/>
            <w:sz w:val="28"/>
          </w:rPr>
        </w:pPr>
        <w:r w:rsidRPr="00E02074">
          <w:rPr>
            <w:rFonts w:ascii="Liberation Serif" w:hAnsi="Liberation Serif" w:cs="Liberation Serif"/>
            <w:sz w:val="28"/>
          </w:rPr>
          <w:fldChar w:fldCharType="begin"/>
        </w:r>
        <w:r w:rsidRPr="00E02074">
          <w:rPr>
            <w:rFonts w:ascii="Liberation Serif" w:hAnsi="Liberation Serif" w:cs="Liberation Serif"/>
            <w:sz w:val="28"/>
          </w:rPr>
          <w:instrText>PAGE   \* MERGEFORMAT</w:instrText>
        </w:r>
        <w:r w:rsidRPr="00E02074">
          <w:rPr>
            <w:rFonts w:ascii="Liberation Serif" w:hAnsi="Liberation Serif" w:cs="Liberation Serif"/>
            <w:sz w:val="28"/>
          </w:rPr>
          <w:fldChar w:fldCharType="separate"/>
        </w:r>
        <w:r w:rsidR="00036A68">
          <w:rPr>
            <w:rFonts w:ascii="Liberation Serif" w:hAnsi="Liberation Serif" w:cs="Liberation Serif"/>
            <w:noProof/>
            <w:sz w:val="28"/>
          </w:rPr>
          <w:t>35</w:t>
        </w:r>
        <w:r w:rsidRPr="00E0207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210D20D0" w14:textId="77777777" w:rsidR="00454D99" w:rsidRPr="007A35B2" w:rsidRDefault="00454D99" w:rsidP="007A35B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53538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14:paraId="0395E232" w14:textId="77777777" w:rsidR="00E02074" w:rsidRPr="00E02074" w:rsidRDefault="00E02074">
        <w:pPr>
          <w:pStyle w:val="af"/>
          <w:jc w:val="center"/>
          <w:rPr>
            <w:rFonts w:ascii="Liberation Serif" w:hAnsi="Liberation Serif" w:cs="Liberation Serif"/>
            <w:sz w:val="28"/>
          </w:rPr>
        </w:pPr>
        <w:r w:rsidRPr="00E02074">
          <w:rPr>
            <w:rFonts w:ascii="Liberation Serif" w:hAnsi="Liberation Serif" w:cs="Liberation Serif"/>
            <w:sz w:val="28"/>
          </w:rPr>
          <w:fldChar w:fldCharType="begin"/>
        </w:r>
        <w:r w:rsidRPr="00E02074">
          <w:rPr>
            <w:rFonts w:ascii="Liberation Serif" w:hAnsi="Liberation Serif" w:cs="Liberation Serif"/>
            <w:sz w:val="28"/>
          </w:rPr>
          <w:instrText>PAGE   \* MERGEFORMAT</w:instrText>
        </w:r>
        <w:r w:rsidRPr="00E02074">
          <w:rPr>
            <w:rFonts w:ascii="Liberation Serif" w:hAnsi="Liberation Serif" w:cs="Liberation Serif"/>
            <w:sz w:val="28"/>
          </w:rPr>
          <w:fldChar w:fldCharType="separate"/>
        </w:r>
        <w:r w:rsidR="008E491C">
          <w:rPr>
            <w:rFonts w:ascii="Liberation Serif" w:hAnsi="Liberation Serif" w:cs="Liberation Serif"/>
            <w:noProof/>
            <w:sz w:val="28"/>
          </w:rPr>
          <w:t>1</w:t>
        </w:r>
        <w:r w:rsidRPr="00E0207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28134127" w14:textId="77777777" w:rsidR="00E02074" w:rsidRDefault="00E02074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240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14:paraId="2F36983F" w14:textId="77777777" w:rsidR="008E491C" w:rsidRPr="00E02074" w:rsidRDefault="008E491C">
        <w:pPr>
          <w:pStyle w:val="af"/>
          <w:jc w:val="center"/>
          <w:rPr>
            <w:rFonts w:ascii="Liberation Serif" w:hAnsi="Liberation Serif" w:cs="Liberation Serif"/>
            <w:sz w:val="28"/>
          </w:rPr>
        </w:pPr>
        <w:r w:rsidRPr="00E02074">
          <w:rPr>
            <w:rFonts w:ascii="Liberation Serif" w:hAnsi="Liberation Serif" w:cs="Liberation Serif"/>
            <w:sz w:val="28"/>
          </w:rPr>
          <w:fldChar w:fldCharType="begin"/>
        </w:r>
        <w:r w:rsidRPr="00E02074">
          <w:rPr>
            <w:rFonts w:ascii="Liberation Serif" w:hAnsi="Liberation Serif" w:cs="Liberation Serif"/>
            <w:sz w:val="28"/>
          </w:rPr>
          <w:instrText>PAGE   \* MERGEFORMAT</w:instrText>
        </w:r>
        <w:r w:rsidRPr="00E02074">
          <w:rPr>
            <w:rFonts w:ascii="Liberation Serif" w:hAnsi="Liberation Serif" w:cs="Liberation Serif"/>
            <w:sz w:val="28"/>
          </w:rPr>
          <w:fldChar w:fldCharType="separate"/>
        </w:r>
        <w:r w:rsidR="00036A68">
          <w:rPr>
            <w:rFonts w:ascii="Liberation Serif" w:hAnsi="Liberation Serif" w:cs="Liberation Serif"/>
            <w:noProof/>
            <w:sz w:val="28"/>
          </w:rPr>
          <w:t>29</w:t>
        </w:r>
        <w:r w:rsidRPr="00E0207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14:paraId="5C7B78D5" w14:textId="77777777" w:rsidR="008E491C" w:rsidRDefault="008E491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33987"/>
    <w:multiLevelType w:val="multilevel"/>
    <w:tmpl w:val="3B42B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077D7"/>
    <w:multiLevelType w:val="multilevel"/>
    <w:tmpl w:val="AB380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DF3EF2C8"/>
    <w:lvl w:ilvl="0" w:tplc="C41A921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4"/>
  </w:num>
  <w:num w:numId="5">
    <w:abstractNumId w:val="32"/>
  </w:num>
  <w:num w:numId="6">
    <w:abstractNumId w:val="33"/>
  </w:num>
  <w:num w:numId="7">
    <w:abstractNumId w:val="4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2"/>
  </w:num>
  <w:num w:numId="15">
    <w:abstractNumId w:val="1"/>
  </w:num>
  <w:num w:numId="16">
    <w:abstractNumId w:val="38"/>
  </w:num>
  <w:num w:numId="17">
    <w:abstractNumId w:val="15"/>
  </w:num>
  <w:num w:numId="18">
    <w:abstractNumId w:val="11"/>
  </w:num>
  <w:num w:numId="19">
    <w:abstractNumId w:val="37"/>
  </w:num>
  <w:num w:numId="20">
    <w:abstractNumId w:val="2"/>
  </w:num>
  <w:num w:numId="21">
    <w:abstractNumId w:val="34"/>
  </w:num>
  <w:num w:numId="22">
    <w:abstractNumId w:val="29"/>
  </w:num>
  <w:num w:numId="23">
    <w:abstractNumId w:val="23"/>
  </w:num>
  <w:num w:numId="24">
    <w:abstractNumId w:val="18"/>
  </w:num>
  <w:num w:numId="25">
    <w:abstractNumId w:val="17"/>
  </w:num>
  <w:num w:numId="26">
    <w:abstractNumId w:val="20"/>
  </w:num>
  <w:num w:numId="27">
    <w:abstractNumId w:val="12"/>
  </w:num>
  <w:num w:numId="28">
    <w:abstractNumId w:val="39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5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6"/>
    <w:lvlOverride w:ilvl="2">
      <w:startOverride w:val="1"/>
    </w:lvlOverride>
  </w:num>
  <w:num w:numId="42">
    <w:abstractNumId w:val="3"/>
    <w:lvlOverride w:ilvl="2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256B5"/>
    <w:rsid w:val="000343D1"/>
    <w:rsid w:val="00036A68"/>
    <w:rsid w:val="0004074E"/>
    <w:rsid w:val="000434A9"/>
    <w:rsid w:val="00044E27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136F"/>
    <w:rsid w:val="001D3478"/>
    <w:rsid w:val="001E457F"/>
    <w:rsid w:val="001E4CA9"/>
    <w:rsid w:val="001E7913"/>
    <w:rsid w:val="0020509B"/>
    <w:rsid w:val="0020554D"/>
    <w:rsid w:val="00213C58"/>
    <w:rsid w:val="0023035B"/>
    <w:rsid w:val="00245DEE"/>
    <w:rsid w:val="002559CD"/>
    <w:rsid w:val="002562A9"/>
    <w:rsid w:val="00267B0C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86E"/>
    <w:rsid w:val="003B595B"/>
    <w:rsid w:val="003B7BD6"/>
    <w:rsid w:val="003E191E"/>
    <w:rsid w:val="003F17A3"/>
    <w:rsid w:val="003F3780"/>
    <w:rsid w:val="003F7FF5"/>
    <w:rsid w:val="004179F9"/>
    <w:rsid w:val="00426434"/>
    <w:rsid w:val="00445AD2"/>
    <w:rsid w:val="004530F6"/>
    <w:rsid w:val="0045460E"/>
    <w:rsid w:val="00454D99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4F1A44"/>
    <w:rsid w:val="005278BF"/>
    <w:rsid w:val="005319F2"/>
    <w:rsid w:val="005402FD"/>
    <w:rsid w:val="00543F50"/>
    <w:rsid w:val="0054672A"/>
    <w:rsid w:val="005721FB"/>
    <w:rsid w:val="00583D37"/>
    <w:rsid w:val="00586EB5"/>
    <w:rsid w:val="005F5857"/>
    <w:rsid w:val="00611D38"/>
    <w:rsid w:val="00626420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35B2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6760"/>
    <w:rsid w:val="008B7A0A"/>
    <w:rsid w:val="008C66E7"/>
    <w:rsid w:val="008D1F5C"/>
    <w:rsid w:val="008D2976"/>
    <w:rsid w:val="008E0F6F"/>
    <w:rsid w:val="008E2B62"/>
    <w:rsid w:val="008E491C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52B40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029E3"/>
    <w:rsid w:val="00C2352F"/>
    <w:rsid w:val="00C32184"/>
    <w:rsid w:val="00C33279"/>
    <w:rsid w:val="00C343BF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0DDD"/>
    <w:rsid w:val="00CD1FD1"/>
    <w:rsid w:val="00CD286C"/>
    <w:rsid w:val="00CD34A3"/>
    <w:rsid w:val="00CE440C"/>
    <w:rsid w:val="00CE619C"/>
    <w:rsid w:val="00CE68E1"/>
    <w:rsid w:val="00D04B56"/>
    <w:rsid w:val="00D4672A"/>
    <w:rsid w:val="00D47666"/>
    <w:rsid w:val="00D6256D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7CE8"/>
    <w:rsid w:val="00E02074"/>
    <w:rsid w:val="00E22CF2"/>
    <w:rsid w:val="00E36A28"/>
    <w:rsid w:val="00E403F2"/>
    <w:rsid w:val="00E54DD3"/>
    <w:rsid w:val="00E8399C"/>
    <w:rsid w:val="00E96533"/>
    <w:rsid w:val="00E975FF"/>
    <w:rsid w:val="00EA15CC"/>
    <w:rsid w:val="00EA5A5E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43812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slturmr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261D-AABA-4206-AD8D-691AB720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7515</Words>
  <Characters>42840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5</cp:revision>
  <cp:lastPrinted>2024-02-06T06:02:00Z</cp:lastPrinted>
  <dcterms:created xsi:type="dcterms:W3CDTF">2024-01-30T11:36:00Z</dcterms:created>
  <dcterms:modified xsi:type="dcterms:W3CDTF">2024-02-06T06:03:00Z</dcterms:modified>
</cp:coreProperties>
</file>