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Ind w:w="170" w:type="dxa"/>
        <w:tblLayout w:type="fixed"/>
        <w:tblLook w:val="0000" w:firstRow="0" w:lastRow="0" w:firstColumn="0" w:lastColumn="0" w:noHBand="0" w:noVBand="0"/>
      </w:tblPr>
      <w:tblGrid>
        <w:gridCol w:w="4503"/>
        <w:gridCol w:w="5075"/>
      </w:tblGrid>
      <w:tr w:rsidR="009A5D49">
        <w:trPr>
          <w:cantSplit/>
          <w:trHeight w:val="719"/>
        </w:trPr>
        <w:tc>
          <w:tcPr>
            <w:tcW w:w="9577" w:type="dxa"/>
            <w:gridSpan w:val="2"/>
            <w:shd w:val="clear" w:color="auto" w:fill="auto"/>
          </w:tcPr>
          <w:p w:rsidR="009A5D49" w:rsidRDefault="007C4047">
            <w:pPr>
              <w:widowControl w:val="0"/>
              <w:jc w:val="center"/>
            </w:pPr>
            <w:r>
              <w:rPr>
                <w:noProof/>
                <w:lang w:val="ru-RU" w:eastAsia="ru-RU" w:bidi="ar-SA"/>
              </w:rPr>
              <w:drawing>
                <wp:anchor distT="0" distB="0" distL="114935" distR="114935" simplePos="0" relativeHeight="2"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pic:cNvPicPr>
                            <a:picLocks noChangeAspect="1" noChangeArrowheads="1"/>
                          </pic:cNvPicPr>
                        </pic:nvPicPr>
                        <pic:blipFill>
                          <a:blip r:embed="rId8"/>
                          <a:srcRect t="3001" r="63573"/>
                          <a:stretch>
                            <a:fillRect/>
                          </a:stretch>
                        </pic:blipFill>
                        <pic:spPr bwMode="auto">
                          <a:xfrm>
                            <a:off x="0" y="0"/>
                            <a:ext cx="675640" cy="721995"/>
                          </a:xfrm>
                          <a:prstGeom prst="rect">
                            <a:avLst/>
                          </a:prstGeom>
                        </pic:spPr>
                      </pic:pic>
                    </a:graphicData>
                  </a:graphic>
                </wp:anchor>
              </w:drawing>
            </w:r>
          </w:p>
          <w:p w:rsidR="009A5D49" w:rsidRDefault="009A5D49">
            <w:pPr>
              <w:widowControl w:val="0"/>
              <w:jc w:val="center"/>
            </w:pPr>
          </w:p>
          <w:p w:rsidR="009A5D49" w:rsidRDefault="009A5D49">
            <w:pPr>
              <w:widowControl w:val="0"/>
              <w:jc w:val="center"/>
            </w:pPr>
          </w:p>
          <w:p w:rsidR="009A5D49" w:rsidRDefault="009A5D49">
            <w:pPr>
              <w:widowControl w:val="0"/>
              <w:jc w:val="center"/>
            </w:pPr>
          </w:p>
        </w:tc>
      </w:tr>
      <w:tr w:rsidR="009A5D49">
        <w:trPr>
          <w:cantSplit/>
          <w:trHeight w:val="1155"/>
        </w:trPr>
        <w:tc>
          <w:tcPr>
            <w:tcW w:w="9577" w:type="dxa"/>
            <w:gridSpan w:val="2"/>
            <w:tcBorders>
              <w:bottom w:val="single" w:sz="12" w:space="0" w:color="000000"/>
            </w:tcBorders>
            <w:shd w:val="clear" w:color="auto" w:fill="auto"/>
          </w:tcPr>
          <w:p w:rsidR="009A5D49" w:rsidRDefault="007C4047">
            <w:pPr>
              <w:widowControl w:val="0"/>
              <w:jc w:val="center"/>
              <w:rPr>
                <w:rFonts w:cs="Liberation Serif"/>
                <w:b/>
                <w:sz w:val="28"/>
              </w:rPr>
            </w:pPr>
            <w:r>
              <w:rPr>
                <w:rFonts w:cs="Liberation Serif"/>
                <w:b/>
                <w:sz w:val="28"/>
              </w:rPr>
              <w:t>АДМИНИСТРАЦИЯ СЛОБОДО-ТУРИНСКОГО</w:t>
            </w:r>
          </w:p>
          <w:p w:rsidR="009A5D49" w:rsidRDefault="007C4047">
            <w:pPr>
              <w:widowControl w:val="0"/>
              <w:jc w:val="center"/>
              <w:rPr>
                <w:rFonts w:cs="Liberation Serif"/>
                <w:b/>
                <w:sz w:val="28"/>
              </w:rPr>
            </w:pPr>
            <w:r>
              <w:rPr>
                <w:rFonts w:cs="Liberation Serif"/>
                <w:b/>
                <w:sz w:val="28"/>
              </w:rPr>
              <w:t>МУНИЦИПАЛЬНОГО РАЙОНА</w:t>
            </w:r>
          </w:p>
          <w:p w:rsidR="009A5D49" w:rsidRDefault="007C4047">
            <w:pPr>
              <w:keepNext/>
              <w:widowControl w:val="0"/>
              <w:numPr>
                <w:ilvl w:val="2"/>
                <w:numId w:val="1"/>
              </w:numPr>
              <w:tabs>
                <w:tab w:val="left" w:pos="0"/>
              </w:tabs>
              <w:jc w:val="center"/>
              <w:outlineLvl w:val="2"/>
              <w:rPr>
                <w:rFonts w:cs="Liberation Serif"/>
                <w:b/>
                <w:color w:val="000000"/>
                <w:sz w:val="28"/>
              </w:rPr>
            </w:pPr>
            <w:r>
              <w:rPr>
                <w:rFonts w:cs="Liberation Serif"/>
                <w:b/>
                <w:color w:val="000000"/>
                <w:sz w:val="28"/>
              </w:rPr>
              <w:t>ПОСТАНОВЛЕНИЕ</w:t>
            </w:r>
          </w:p>
          <w:p w:rsidR="009A5D49" w:rsidRDefault="009A5D49">
            <w:pPr>
              <w:widowControl w:val="0"/>
              <w:rPr>
                <w:sz w:val="10"/>
              </w:rPr>
            </w:pPr>
          </w:p>
        </w:tc>
      </w:tr>
      <w:tr w:rsidR="009A5D49">
        <w:trPr>
          <w:cantSplit/>
          <w:trHeight w:val="270"/>
        </w:trPr>
        <w:tc>
          <w:tcPr>
            <w:tcW w:w="9577" w:type="dxa"/>
            <w:gridSpan w:val="2"/>
            <w:tcBorders>
              <w:top w:val="single" w:sz="12" w:space="0" w:color="000000"/>
            </w:tcBorders>
            <w:shd w:val="clear" w:color="auto" w:fill="auto"/>
          </w:tcPr>
          <w:p w:rsidR="009A5D49" w:rsidRDefault="009A5D49">
            <w:pPr>
              <w:widowControl w:val="0"/>
              <w:jc w:val="center"/>
              <w:rPr>
                <w:rFonts w:cs="Liberation Serif"/>
                <w:b/>
                <w:sz w:val="22"/>
              </w:rPr>
            </w:pPr>
          </w:p>
        </w:tc>
      </w:tr>
      <w:tr w:rsidR="009A5D49">
        <w:trPr>
          <w:trHeight w:val="360"/>
        </w:trPr>
        <w:tc>
          <w:tcPr>
            <w:tcW w:w="4503" w:type="dxa"/>
            <w:shd w:val="clear" w:color="auto" w:fill="auto"/>
          </w:tcPr>
          <w:p w:rsidR="009A5D49" w:rsidRDefault="007C4047">
            <w:pPr>
              <w:widowControl w:val="0"/>
              <w:jc w:val="both"/>
            </w:pPr>
            <w:r>
              <w:rPr>
                <w:rFonts w:cs="Liberation Serif"/>
                <w:sz w:val="28"/>
                <w:szCs w:val="28"/>
                <w:lang w:val="ru-RU"/>
              </w:rPr>
              <w:t>16.01.2023</w:t>
            </w:r>
          </w:p>
        </w:tc>
        <w:tc>
          <w:tcPr>
            <w:tcW w:w="5074" w:type="dxa"/>
            <w:shd w:val="clear" w:color="auto" w:fill="auto"/>
          </w:tcPr>
          <w:p w:rsidR="009A5D49" w:rsidRDefault="007C4047">
            <w:pPr>
              <w:widowControl w:val="0"/>
              <w:jc w:val="right"/>
            </w:pPr>
            <w:r>
              <w:rPr>
                <w:sz w:val="28"/>
                <w:szCs w:val="28"/>
              </w:rPr>
              <w:t xml:space="preserve">                                         № </w:t>
            </w:r>
            <w:r>
              <w:rPr>
                <w:sz w:val="28"/>
                <w:szCs w:val="28"/>
                <w:lang w:val="ru-RU"/>
              </w:rPr>
              <w:t>21</w:t>
            </w:r>
            <w:bookmarkStart w:id="0" w:name="_GoBack"/>
            <w:bookmarkEnd w:id="0"/>
          </w:p>
        </w:tc>
      </w:tr>
      <w:tr w:rsidR="009A5D49">
        <w:trPr>
          <w:trHeight w:val="275"/>
        </w:trPr>
        <w:tc>
          <w:tcPr>
            <w:tcW w:w="9577" w:type="dxa"/>
            <w:gridSpan w:val="2"/>
            <w:shd w:val="clear" w:color="auto" w:fill="auto"/>
          </w:tcPr>
          <w:p w:rsidR="009A5D49" w:rsidRDefault="007C4047">
            <w:pPr>
              <w:pStyle w:val="ConsPlusNormal"/>
              <w:jc w:val="center"/>
              <w:rPr>
                <w:rFonts w:ascii="Liberation Serif" w:hAnsi="Liberation Serif"/>
                <w:sz w:val="28"/>
                <w:szCs w:val="28"/>
              </w:rPr>
            </w:pPr>
            <w:r>
              <w:rPr>
                <w:rFonts w:ascii="Liberation Serif" w:hAnsi="Liberation Serif"/>
                <w:sz w:val="28"/>
                <w:szCs w:val="28"/>
              </w:rPr>
              <w:t xml:space="preserve">с. </w:t>
            </w:r>
            <w:proofErr w:type="spellStart"/>
            <w:r>
              <w:rPr>
                <w:rFonts w:ascii="Liberation Serif" w:hAnsi="Liberation Serif"/>
                <w:sz w:val="28"/>
                <w:szCs w:val="28"/>
              </w:rPr>
              <w:t>Туринская</w:t>
            </w:r>
            <w:proofErr w:type="spellEnd"/>
            <w:r>
              <w:rPr>
                <w:rFonts w:ascii="Liberation Serif" w:hAnsi="Liberation Serif"/>
                <w:sz w:val="28"/>
                <w:szCs w:val="28"/>
              </w:rPr>
              <w:t xml:space="preserve"> </w:t>
            </w:r>
            <w:proofErr w:type="spellStart"/>
            <w:r>
              <w:rPr>
                <w:rFonts w:ascii="Liberation Serif" w:hAnsi="Liberation Serif"/>
                <w:sz w:val="28"/>
                <w:szCs w:val="28"/>
              </w:rPr>
              <w:t>Слобода</w:t>
            </w:r>
            <w:proofErr w:type="spellEnd"/>
          </w:p>
        </w:tc>
      </w:tr>
    </w:tbl>
    <w:p w:rsidR="009A5D49" w:rsidRDefault="007B7DBB" w:rsidP="007B7DBB">
      <w:pPr>
        <w:tabs>
          <w:tab w:val="left" w:pos="1537"/>
        </w:tabs>
        <w:rPr>
          <w:lang w:val="ru-RU"/>
        </w:rPr>
      </w:pPr>
      <w:r>
        <w:tab/>
      </w:r>
    </w:p>
    <w:p w:rsidR="009A5D49" w:rsidRPr="007B7DBB" w:rsidRDefault="007C4047" w:rsidP="007B7DBB">
      <w:pPr>
        <w:jc w:val="center"/>
        <w:rPr>
          <w:sz w:val="28"/>
          <w:szCs w:val="26"/>
          <w:lang w:val="ru-RU"/>
        </w:rPr>
      </w:pPr>
      <w:bookmarkStart w:id="1" w:name="__DdeLink__503_1983812594"/>
      <w:r w:rsidRPr="007B7DBB">
        <w:rPr>
          <w:b/>
          <w:bCs/>
          <w:iCs/>
          <w:color w:val="000000"/>
          <w:sz w:val="28"/>
          <w:szCs w:val="26"/>
          <w:lang w:val="ru-RU"/>
        </w:rPr>
        <w:t xml:space="preserve">Об установлении публичного сервитута </w:t>
      </w:r>
      <w:bookmarkEnd w:id="1"/>
      <w:r w:rsidRPr="007B7DBB">
        <w:rPr>
          <w:b/>
          <w:bCs/>
          <w:sz w:val="28"/>
          <w:szCs w:val="26"/>
          <w:lang w:val="ru-RU"/>
        </w:rPr>
        <w:t>д</w:t>
      </w:r>
      <w:r w:rsidRPr="007B7DBB">
        <w:rPr>
          <w:b/>
          <w:bCs/>
          <w:color w:val="000000"/>
          <w:sz w:val="28"/>
          <w:szCs w:val="26"/>
          <w:lang w:val="ru-RU"/>
        </w:rPr>
        <w:t xml:space="preserve">ля строительства объектов электросетевого хозяйства, их неотъемлемых технологических частей, необходимых для организации электроснабжения населения и подключения (технологического присоединения) к сетям инженерно-технического обеспечения «Строительство участка </w:t>
      </w:r>
      <w:proofErr w:type="gramStart"/>
      <w:r w:rsidRPr="007B7DBB">
        <w:rPr>
          <w:b/>
          <w:bCs/>
          <w:color w:val="000000"/>
          <w:sz w:val="28"/>
          <w:szCs w:val="26"/>
          <w:lang w:val="ru-RU"/>
        </w:rPr>
        <w:t>ВЛ</w:t>
      </w:r>
      <w:proofErr w:type="gramEnd"/>
      <w:r w:rsidRPr="007B7DBB">
        <w:rPr>
          <w:b/>
          <w:bCs/>
          <w:color w:val="000000"/>
          <w:sz w:val="28"/>
          <w:szCs w:val="26"/>
          <w:lang w:val="ru-RU"/>
        </w:rPr>
        <w:t xml:space="preserve"> 10</w:t>
      </w:r>
      <w:r w:rsidRPr="007B7DBB">
        <w:rPr>
          <w:b/>
          <w:bCs/>
          <w:color w:val="000000"/>
          <w:sz w:val="28"/>
          <w:szCs w:val="26"/>
        </w:rPr>
        <w:t> </w:t>
      </w:r>
      <w:r w:rsidRPr="007B7DBB">
        <w:rPr>
          <w:b/>
          <w:bCs/>
          <w:color w:val="000000"/>
          <w:sz w:val="28"/>
          <w:szCs w:val="26"/>
          <w:lang w:val="ru-RU"/>
        </w:rPr>
        <w:t xml:space="preserve">кВ «Тимофеевский», СТП-100 кВА, ВЛ 0,4 кВ и ПКУ-04 кВ, входящих в ЭСК ПС «Красная Слобода» 110/10 кВ (электроснабжение малоэтажной жилой застройки, находящейся по адресу: </w:t>
      </w:r>
      <w:proofErr w:type="gramStart"/>
      <w:r w:rsidRPr="007B7DBB">
        <w:rPr>
          <w:b/>
          <w:bCs/>
          <w:color w:val="000000"/>
          <w:sz w:val="28"/>
          <w:szCs w:val="26"/>
          <w:lang w:val="ru-RU"/>
        </w:rPr>
        <w:t xml:space="preserve">Слободо-Туринский район, д. Малиновка, пер. Советский, д. 1, </w:t>
      </w:r>
      <w:proofErr w:type="spellStart"/>
      <w:r w:rsidRPr="007B7DBB">
        <w:rPr>
          <w:b/>
          <w:bCs/>
          <w:color w:val="000000"/>
          <w:sz w:val="28"/>
          <w:szCs w:val="26"/>
          <w:lang w:val="ru-RU"/>
        </w:rPr>
        <w:t>Глацких</w:t>
      </w:r>
      <w:proofErr w:type="spellEnd"/>
      <w:r w:rsidRPr="007B7DBB">
        <w:rPr>
          <w:b/>
          <w:bCs/>
          <w:color w:val="000000"/>
          <w:sz w:val="28"/>
          <w:szCs w:val="26"/>
          <w:lang w:val="ru-RU"/>
        </w:rPr>
        <w:t xml:space="preserve"> А.В.) (18 км, 0,1 МВА, 0,3 км, 1 шт.)</w:t>
      </w:r>
      <w:proofErr w:type="gramEnd"/>
    </w:p>
    <w:p w:rsidR="007B7DBB" w:rsidRDefault="007B7DBB">
      <w:pPr>
        <w:rPr>
          <w:sz w:val="28"/>
          <w:szCs w:val="26"/>
          <w:lang w:val="ru-RU"/>
        </w:rPr>
      </w:pPr>
    </w:p>
    <w:p w:rsidR="009A5D49" w:rsidRPr="007B7DBB" w:rsidRDefault="007C4047">
      <w:pPr>
        <w:ind w:firstLine="737"/>
        <w:jc w:val="both"/>
        <w:rPr>
          <w:sz w:val="28"/>
          <w:lang w:val="ru-RU"/>
        </w:rPr>
      </w:pPr>
      <w:r w:rsidRPr="007B7DBB">
        <w:rPr>
          <w:sz w:val="28"/>
          <w:szCs w:val="26"/>
          <w:lang w:val="ru-RU"/>
        </w:rPr>
        <w:t>Рассмотрев ходатайство представителя ОАО «МРСК Урала», действующего по доверенности Михайловой Марии Александровны, доверенность 66/289-н/66-2022-2-39 от 14.01.2022 г., об установлении публичного сервитута, р</w:t>
      </w:r>
      <w:r w:rsidRPr="007B7DBB">
        <w:rPr>
          <w:color w:val="000000"/>
          <w:sz w:val="28"/>
          <w:szCs w:val="26"/>
          <w:lang w:val="ru-RU"/>
        </w:rPr>
        <w:t>уководствуясь с</w:t>
      </w:r>
      <w:r w:rsidRPr="007B7DBB">
        <w:rPr>
          <w:color w:val="000000"/>
          <w:spacing w:val="3"/>
          <w:sz w:val="28"/>
          <w:szCs w:val="26"/>
          <w:lang w:val="ru-RU"/>
        </w:rPr>
        <w:t xml:space="preserve">татьями 39.37, 39.38, 39.40, 39.41,39.42, 39.43 главы </w:t>
      </w:r>
      <w:r w:rsidRPr="007B7DBB">
        <w:rPr>
          <w:color w:val="000000"/>
          <w:spacing w:val="3"/>
          <w:sz w:val="28"/>
          <w:szCs w:val="26"/>
        </w:rPr>
        <w:t>V</w:t>
      </w:r>
      <w:r w:rsidRPr="007B7DBB">
        <w:rPr>
          <w:color w:val="000000"/>
          <w:spacing w:val="3"/>
          <w:sz w:val="28"/>
          <w:szCs w:val="26"/>
          <w:lang w:val="ru-RU"/>
        </w:rPr>
        <w:t xml:space="preserve">.7. Земельного кодекса Российской Федерации, </w:t>
      </w:r>
      <w:proofErr w:type="gramStart"/>
      <w:r w:rsidRPr="007B7DBB">
        <w:rPr>
          <w:sz w:val="28"/>
          <w:szCs w:val="26"/>
          <w:lang w:val="ru-RU"/>
        </w:rPr>
        <w:t xml:space="preserve">статьей 3.3, частью 4 статьи 3.6 Федерального закона Российской Федерации от 25 октября 2001 года № 137-ФЗ «О введении в действие Земельного кодекса Российской Федерации», </w:t>
      </w:r>
      <w:r w:rsidRPr="007B7DBB">
        <w:rPr>
          <w:color w:val="000000"/>
          <w:spacing w:val="-2"/>
          <w:sz w:val="28"/>
          <w:szCs w:val="26"/>
          <w:lang w:val="ru-RU"/>
        </w:rPr>
        <w:t>Федеральным законом от 06 октября 2003 года №</w:t>
      </w:r>
      <w:r w:rsidRPr="007B7DBB">
        <w:rPr>
          <w:color w:val="000000"/>
          <w:spacing w:val="-2"/>
          <w:sz w:val="28"/>
          <w:szCs w:val="26"/>
        </w:rPr>
        <w:t> </w:t>
      </w:r>
      <w:r w:rsidRPr="007B7DBB">
        <w:rPr>
          <w:color w:val="000000"/>
          <w:spacing w:val="-2"/>
          <w:sz w:val="28"/>
          <w:szCs w:val="26"/>
          <w:lang w:val="ru-RU"/>
        </w:rPr>
        <w:t xml:space="preserve">131-ФЗ «Об общих принципах организации местного самоуправления в Российской Федерации, </w:t>
      </w:r>
      <w:r w:rsidRPr="007B7DBB">
        <w:rPr>
          <w:sz w:val="28"/>
          <w:szCs w:val="26"/>
          <w:lang w:val="ru-RU"/>
        </w:rPr>
        <w:t>Постановлением Правительства Российской Федерации от 24 февраля 2009 года № 160 «О порядке установления охранных зон объектов электросетевого хозяйства и</w:t>
      </w:r>
      <w:proofErr w:type="gramEnd"/>
      <w:r w:rsidRPr="007B7DBB">
        <w:rPr>
          <w:sz w:val="28"/>
          <w:szCs w:val="26"/>
          <w:lang w:val="ru-RU"/>
        </w:rPr>
        <w:t xml:space="preserve"> </w:t>
      </w:r>
      <w:proofErr w:type="gramStart"/>
      <w:r w:rsidRPr="007B7DBB">
        <w:rPr>
          <w:sz w:val="28"/>
          <w:szCs w:val="26"/>
          <w:lang w:val="ru-RU"/>
        </w:rPr>
        <w:t xml:space="preserve">особых условий использования земельных участков, расположенных в границах таких зон», учитывая отсутствие заявлений иных правообладателей земельных участков в период публикации сообщения о возможном установлении публичного сервитута </w:t>
      </w:r>
      <w:r w:rsidRPr="007B7DBB">
        <w:rPr>
          <w:rFonts w:cs="Times New Roman"/>
          <w:color w:val="000000"/>
          <w:sz w:val="28"/>
          <w:szCs w:val="26"/>
          <w:lang w:val="ru-RU"/>
        </w:rPr>
        <w:t xml:space="preserve">на официальном сайте Администрации Слободо-Туринского муниципального района </w:t>
      </w:r>
      <w:r w:rsidRPr="007B7DBB">
        <w:rPr>
          <w:rStyle w:val="-"/>
          <w:rFonts w:cs="Times New Roman"/>
          <w:sz w:val="28"/>
          <w:szCs w:val="26"/>
        </w:rPr>
        <w:t>https</w:t>
      </w:r>
      <w:r w:rsidRPr="007B7DBB">
        <w:rPr>
          <w:rStyle w:val="-"/>
          <w:rFonts w:cs="Times New Roman"/>
          <w:sz w:val="28"/>
          <w:szCs w:val="26"/>
          <w:lang w:val="ru-RU"/>
        </w:rPr>
        <w:t>://</w:t>
      </w:r>
      <w:r w:rsidRPr="007B7DBB">
        <w:rPr>
          <w:rStyle w:val="-"/>
          <w:rFonts w:cs="Times New Roman"/>
          <w:sz w:val="28"/>
          <w:szCs w:val="26"/>
        </w:rPr>
        <w:t>slturmr</w:t>
      </w:r>
      <w:r w:rsidRPr="007B7DBB">
        <w:rPr>
          <w:rStyle w:val="-"/>
          <w:rFonts w:cs="Times New Roman"/>
          <w:sz w:val="28"/>
          <w:szCs w:val="26"/>
          <w:lang w:val="ru-RU"/>
        </w:rPr>
        <w:t>.</w:t>
      </w:r>
      <w:r w:rsidRPr="007B7DBB">
        <w:rPr>
          <w:rStyle w:val="-"/>
          <w:rFonts w:cs="Times New Roman"/>
          <w:sz w:val="28"/>
          <w:szCs w:val="26"/>
        </w:rPr>
        <w:t>ru</w:t>
      </w:r>
      <w:r w:rsidRPr="007B7DBB">
        <w:rPr>
          <w:rStyle w:val="-"/>
          <w:rFonts w:cs="Times New Roman"/>
          <w:sz w:val="28"/>
          <w:szCs w:val="26"/>
          <w:lang w:val="ru-RU"/>
        </w:rPr>
        <w:t>/</w:t>
      </w:r>
      <w:r w:rsidRPr="007B7DBB">
        <w:rPr>
          <w:rFonts w:cs="Times New Roman"/>
          <w:color w:val="000000"/>
          <w:sz w:val="28"/>
          <w:szCs w:val="26"/>
          <w:lang w:val="ru-RU"/>
        </w:rPr>
        <w:t xml:space="preserve">, в </w:t>
      </w:r>
      <w:r w:rsidRPr="007B7DBB">
        <w:rPr>
          <w:rFonts w:cs="Liberation Serif"/>
          <w:color w:val="000000"/>
          <w:sz w:val="28"/>
          <w:szCs w:val="26"/>
          <w:lang w:val="ru-RU"/>
        </w:rPr>
        <w:t>общественно-политической газете Слободо-Туринского муниципального района «Коммунар» № 47 (8833) от 02.12.2022 г.</w:t>
      </w:r>
      <w:r w:rsidRPr="007B7DBB">
        <w:rPr>
          <w:rFonts w:cs="Times New Roman"/>
          <w:color w:val="000000"/>
          <w:sz w:val="28"/>
          <w:szCs w:val="26"/>
          <w:lang w:val="ru-RU"/>
        </w:rPr>
        <w:t>, а так же на информационном стенде в Слободо-Туринском сельском поселении по адресу</w:t>
      </w:r>
      <w:proofErr w:type="gramEnd"/>
      <w:r w:rsidRPr="007B7DBB">
        <w:rPr>
          <w:rFonts w:cs="Times New Roman"/>
          <w:color w:val="000000"/>
          <w:sz w:val="28"/>
          <w:szCs w:val="26"/>
          <w:lang w:val="ru-RU"/>
        </w:rPr>
        <w:t xml:space="preserve">:  Свердловская область, Слободо-Туринский район, </w:t>
      </w:r>
      <w:proofErr w:type="gramStart"/>
      <w:r w:rsidRPr="007B7DBB">
        <w:rPr>
          <w:rFonts w:cs="Times New Roman"/>
          <w:color w:val="000000"/>
          <w:sz w:val="28"/>
          <w:szCs w:val="26"/>
          <w:lang w:val="ru-RU"/>
        </w:rPr>
        <w:t>с</w:t>
      </w:r>
      <w:proofErr w:type="gramEnd"/>
      <w:r w:rsidRPr="007B7DBB">
        <w:rPr>
          <w:rFonts w:cs="Times New Roman"/>
          <w:color w:val="000000"/>
          <w:sz w:val="28"/>
          <w:szCs w:val="26"/>
          <w:lang w:val="ru-RU"/>
        </w:rPr>
        <w:t xml:space="preserve">. </w:t>
      </w:r>
      <w:proofErr w:type="gramStart"/>
      <w:r w:rsidRPr="007B7DBB">
        <w:rPr>
          <w:rFonts w:cs="Times New Roman"/>
          <w:color w:val="000000"/>
          <w:sz w:val="28"/>
          <w:szCs w:val="26"/>
          <w:lang w:val="ru-RU"/>
        </w:rPr>
        <w:t>Туринская</w:t>
      </w:r>
      <w:proofErr w:type="gramEnd"/>
      <w:r w:rsidRPr="007B7DBB">
        <w:rPr>
          <w:rFonts w:cs="Times New Roman"/>
          <w:color w:val="000000"/>
          <w:sz w:val="28"/>
          <w:szCs w:val="26"/>
          <w:lang w:val="ru-RU"/>
        </w:rPr>
        <w:t xml:space="preserve"> Слобода, ул.</w:t>
      </w:r>
      <w:r w:rsidRPr="007B7DBB">
        <w:rPr>
          <w:rFonts w:cs="Times New Roman"/>
          <w:color w:val="000000"/>
          <w:sz w:val="28"/>
          <w:szCs w:val="26"/>
        </w:rPr>
        <w:t> </w:t>
      </w:r>
      <w:r w:rsidRPr="007B7DBB">
        <w:rPr>
          <w:rFonts w:cs="Times New Roman"/>
          <w:color w:val="000000"/>
          <w:sz w:val="28"/>
          <w:szCs w:val="26"/>
          <w:lang w:val="ru-RU"/>
        </w:rPr>
        <w:t>Ленина, 1.</w:t>
      </w:r>
    </w:p>
    <w:p w:rsidR="009A5D49" w:rsidRPr="007B7DBB" w:rsidRDefault="007C4047" w:rsidP="007B7DBB">
      <w:pPr>
        <w:spacing w:before="240" w:after="240"/>
        <w:jc w:val="both"/>
        <w:rPr>
          <w:sz w:val="28"/>
          <w:szCs w:val="26"/>
          <w:lang w:val="ru-RU"/>
        </w:rPr>
      </w:pPr>
      <w:r w:rsidRPr="007B7DBB">
        <w:rPr>
          <w:bCs/>
          <w:sz w:val="28"/>
          <w:szCs w:val="26"/>
          <w:lang w:val="ru-RU"/>
        </w:rPr>
        <w:t>ПОСТАНОВЛЯЕТ</w:t>
      </w:r>
      <w:r w:rsidRPr="007B7DBB">
        <w:rPr>
          <w:sz w:val="28"/>
          <w:szCs w:val="26"/>
          <w:lang w:val="ru-RU"/>
        </w:rPr>
        <w:t>:</w:t>
      </w:r>
    </w:p>
    <w:p w:rsidR="009A5D49" w:rsidRPr="007B7DBB" w:rsidRDefault="007C4047">
      <w:pPr>
        <w:ind w:firstLine="737"/>
        <w:jc w:val="both"/>
        <w:rPr>
          <w:sz w:val="28"/>
          <w:szCs w:val="26"/>
          <w:lang w:val="ru-RU"/>
        </w:rPr>
      </w:pPr>
      <w:r w:rsidRPr="007B7DBB">
        <w:rPr>
          <w:sz w:val="28"/>
          <w:szCs w:val="26"/>
          <w:lang w:val="ru-RU"/>
        </w:rPr>
        <w:t>1. У</w:t>
      </w:r>
      <w:r w:rsidRPr="007B7DBB">
        <w:rPr>
          <w:sz w:val="28"/>
          <w:szCs w:val="26"/>
          <w:shd w:val="clear" w:color="auto" w:fill="FFFFFF"/>
          <w:lang w:val="ru-RU"/>
        </w:rPr>
        <w:t xml:space="preserve">становить публичный сервитут на срок 49 лет со дня внесения сведений о нем в Единый государственный реестр недвижимости, с целью </w:t>
      </w:r>
      <w:r w:rsidRPr="007B7DBB">
        <w:rPr>
          <w:rFonts w:eastAsia="TimesNewRomanPSMT;MS Mincho"/>
          <w:color w:val="000000"/>
          <w:sz w:val="28"/>
          <w:szCs w:val="26"/>
          <w:lang w:val="ru-RU"/>
        </w:rPr>
        <w:t xml:space="preserve">строительства </w:t>
      </w:r>
      <w:r w:rsidRPr="007B7DBB">
        <w:rPr>
          <w:rFonts w:eastAsia="TimesNewRomanPSMT;MS Mincho"/>
          <w:color w:val="000000"/>
          <w:sz w:val="28"/>
          <w:szCs w:val="26"/>
          <w:lang w:val="ru-RU"/>
        </w:rPr>
        <w:lastRenderedPageBreak/>
        <w:t xml:space="preserve">объектов электросетевого хозяйства, их неотъемлемых технологических частей, необходимых для организации электроснабжения населения и подключения (технологического присоединения) к сетям инженерно-технического обеспечения «Строительство участка </w:t>
      </w:r>
      <w:proofErr w:type="gramStart"/>
      <w:r w:rsidRPr="007B7DBB">
        <w:rPr>
          <w:rFonts w:eastAsia="TimesNewRomanPSMT;MS Mincho"/>
          <w:color w:val="000000"/>
          <w:sz w:val="28"/>
          <w:szCs w:val="26"/>
          <w:lang w:val="ru-RU"/>
        </w:rPr>
        <w:t>ВЛ</w:t>
      </w:r>
      <w:proofErr w:type="gramEnd"/>
      <w:r w:rsidRPr="007B7DBB">
        <w:rPr>
          <w:rFonts w:eastAsia="TimesNewRomanPSMT;MS Mincho"/>
          <w:color w:val="000000"/>
          <w:sz w:val="28"/>
          <w:szCs w:val="26"/>
          <w:lang w:val="ru-RU"/>
        </w:rPr>
        <w:t xml:space="preserve"> 10</w:t>
      </w:r>
      <w:r w:rsidRPr="007B7DBB">
        <w:rPr>
          <w:rFonts w:eastAsia="TimesNewRomanPSMT;MS Mincho"/>
          <w:color w:val="000000"/>
          <w:sz w:val="28"/>
          <w:szCs w:val="26"/>
        </w:rPr>
        <w:t> </w:t>
      </w:r>
      <w:r w:rsidRPr="007B7DBB">
        <w:rPr>
          <w:rFonts w:eastAsia="TimesNewRomanPSMT;MS Mincho"/>
          <w:color w:val="000000"/>
          <w:sz w:val="28"/>
          <w:szCs w:val="26"/>
          <w:lang w:val="ru-RU"/>
        </w:rPr>
        <w:t xml:space="preserve">кВ «Тимофеевский», СТП-100 кВА, ВЛ 0,4 кВ и ПКУ-04 кВ, входящих в ЭСК ПС «Красная </w:t>
      </w:r>
      <w:proofErr w:type="gramStart"/>
      <w:r w:rsidRPr="007B7DBB">
        <w:rPr>
          <w:rFonts w:eastAsia="TimesNewRomanPSMT;MS Mincho"/>
          <w:color w:val="000000"/>
          <w:sz w:val="28"/>
          <w:szCs w:val="26"/>
          <w:lang w:val="ru-RU"/>
        </w:rPr>
        <w:t>Слобода» 110/10 кВ (электроснабжение малоэтажной жилой застройки, находящейся по адресу:</w:t>
      </w:r>
      <w:proofErr w:type="gramEnd"/>
      <w:r w:rsidRPr="007B7DBB">
        <w:rPr>
          <w:rFonts w:eastAsia="TimesNewRomanPSMT;MS Mincho"/>
          <w:color w:val="000000"/>
          <w:sz w:val="28"/>
          <w:szCs w:val="26"/>
          <w:lang w:val="ru-RU"/>
        </w:rPr>
        <w:t xml:space="preserve"> Слободо-Туринский район, д. Малиновка, пер. Советский, д. 1, </w:t>
      </w:r>
      <w:proofErr w:type="spellStart"/>
      <w:r w:rsidRPr="007B7DBB">
        <w:rPr>
          <w:rFonts w:eastAsia="TimesNewRomanPSMT;MS Mincho"/>
          <w:color w:val="000000"/>
          <w:sz w:val="28"/>
          <w:szCs w:val="26"/>
          <w:lang w:val="ru-RU"/>
        </w:rPr>
        <w:t>Глацких</w:t>
      </w:r>
      <w:proofErr w:type="spellEnd"/>
      <w:r w:rsidRPr="007B7DBB">
        <w:rPr>
          <w:rFonts w:eastAsia="TimesNewRomanPSMT;MS Mincho"/>
          <w:color w:val="000000"/>
          <w:sz w:val="28"/>
          <w:szCs w:val="26"/>
          <w:lang w:val="ru-RU"/>
        </w:rPr>
        <w:t xml:space="preserve"> А.В.) (18 км, 0,1 МВА, 0,3 км, 1 шт.),</w:t>
      </w:r>
      <w:r w:rsidRPr="007B7DBB">
        <w:rPr>
          <w:color w:val="000000"/>
          <w:sz w:val="28"/>
          <w:szCs w:val="26"/>
          <w:lang w:val="ru-RU"/>
        </w:rPr>
        <w:t xml:space="preserve"> </w:t>
      </w:r>
      <w:r w:rsidRPr="007B7DBB">
        <w:rPr>
          <w:color w:val="000000"/>
          <w:sz w:val="28"/>
          <w:szCs w:val="26"/>
          <w:shd w:val="clear" w:color="auto" w:fill="FFFFFF"/>
          <w:lang w:val="ru-RU"/>
        </w:rPr>
        <w:t xml:space="preserve">площадью 58 031 кв.м., </w:t>
      </w:r>
      <w:r w:rsidRPr="007B7DBB">
        <w:rPr>
          <w:color w:val="000000"/>
          <w:sz w:val="28"/>
          <w:szCs w:val="26"/>
          <w:lang w:val="ru-RU"/>
        </w:rPr>
        <w:t>в границах, указанных в схеме расположения земельного участка, прилагаемой к настоящему постановлению</w:t>
      </w:r>
      <w:r w:rsidRPr="007B7DBB">
        <w:rPr>
          <w:color w:val="000000"/>
          <w:sz w:val="28"/>
          <w:szCs w:val="26"/>
          <w:shd w:val="clear" w:color="auto" w:fill="FFFFFF"/>
          <w:lang w:val="ru-RU"/>
        </w:rPr>
        <w:t xml:space="preserve"> на кадастровом плане территории.</w:t>
      </w:r>
    </w:p>
    <w:p w:rsidR="009A5D49" w:rsidRPr="007B7DBB" w:rsidRDefault="007C4047">
      <w:pPr>
        <w:pStyle w:val="Default"/>
        <w:widowControl w:val="0"/>
        <w:ind w:firstLine="737"/>
        <w:jc w:val="both"/>
        <w:rPr>
          <w:sz w:val="28"/>
          <w:szCs w:val="26"/>
          <w:lang w:val="ru-RU"/>
        </w:rPr>
      </w:pPr>
      <w:proofErr w:type="gramStart"/>
      <w:r w:rsidRPr="007B7DBB">
        <w:rPr>
          <w:rFonts w:ascii="Liberation Serif" w:hAnsi="Liberation Serif"/>
          <w:sz w:val="28"/>
          <w:szCs w:val="26"/>
          <w:shd w:val="clear" w:color="auto" w:fill="FFFFFF"/>
          <w:lang w:val="ru-RU"/>
        </w:rPr>
        <w:t>Срок, в течение которого использование земельных участков (их частей) и (или) расположенных на них объектов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3 месяца.</w:t>
      </w:r>
      <w:proofErr w:type="gramEnd"/>
    </w:p>
    <w:p w:rsidR="009A5D49" w:rsidRPr="007B7DBB" w:rsidRDefault="007C4047">
      <w:pPr>
        <w:ind w:firstLine="737"/>
        <w:jc w:val="both"/>
        <w:rPr>
          <w:sz w:val="28"/>
          <w:szCs w:val="26"/>
          <w:lang w:val="ru-RU"/>
        </w:rPr>
      </w:pPr>
      <w:r w:rsidRPr="007B7DBB">
        <w:rPr>
          <w:color w:val="000000"/>
          <w:sz w:val="28"/>
          <w:szCs w:val="26"/>
          <w:shd w:val="clear" w:color="auto" w:fill="FFFFFF"/>
          <w:lang w:val="ru-RU"/>
        </w:rPr>
        <w:t xml:space="preserve"> Испрашиваемые земельные участки расположенны по адресу: Свердловская область, Слободо-Туринский район, в том числе: </w:t>
      </w:r>
    </w:p>
    <w:p w:rsidR="009A5D49" w:rsidRPr="007B7DBB" w:rsidRDefault="007C4047">
      <w:pPr>
        <w:pStyle w:val="a4"/>
        <w:spacing w:after="0" w:line="240" w:lineRule="auto"/>
        <w:ind w:firstLine="680"/>
        <w:jc w:val="both"/>
        <w:rPr>
          <w:sz w:val="28"/>
          <w:szCs w:val="26"/>
          <w:lang w:val="ru-RU"/>
        </w:rPr>
      </w:pPr>
      <w:r w:rsidRPr="007B7DBB">
        <w:rPr>
          <w:color w:val="000000"/>
          <w:sz w:val="28"/>
          <w:szCs w:val="26"/>
          <w:lang w:val="ru-RU"/>
        </w:rPr>
        <w:t xml:space="preserve">- 66:24:0102001:131 - </w:t>
      </w:r>
      <w:r w:rsidRPr="007B7DBB">
        <w:rPr>
          <w:rFonts w:cs="Times New Roman"/>
          <w:color w:val="000000"/>
          <w:sz w:val="28"/>
          <w:szCs w:val="26"/>
          <w:lang w:val="ru-RU"/>
        </w:rPr>
        <w:t xml:space="preserve">площадь устанавливаемого сервитута 302 кв.м., с местоположением: </w:t>
      </w:r>
      <w:proofErr w:type="gramStart"/>
      <w:r w:rsidRPr="007B7DBB">
        <w:rPr>
          <w:rFonts w:cs="Times New Roman"/>
          <w:color w:val="000000"/>
          <w:sz w:val="28"/>
          <w:szCs w:val="26"/>
          <w:lang w:val="ru-RU"/>
        </w:rPr>
        <w:t>С</w:t>
      </w:r>
      <w:r w:rsidRPr="007B7DBB">
        <w:rPr>
          <w:color w:val="000000"/>
          <w:sz w:val="28"/>
          <w:szCs w:val="26"/>
          <w:lang w:val="ru-RU"/>
        </w:rPr>
        <w:t>вердловская область, Слободо-Туринский р-н, деревня Красный Яр, 300 метров на восток от дома 43</w:t>
      </w:r>
      <w:r w:rsidRPr="007B7DBB">
        <w:rPr>
          <w:rFonts w:cs="Times New Roman"/>
          <w:color w:val="000000"/>
          <w:sz w:val="28"/>
          <w:szCs w:val="26"/>
          <w:lang w:val="ru-RU"/>
        </w:rPr>
        <w:t>, общей площадью 38207 кв.м., категория земель – з</w:t>
      </w:r>
      <w:r w:rsidRPr="007B7DBB">
        <w:rPr>
          <w:color w:val="000000"/>
          <w:sz w:val="28"/>
          <w:szCs w:val="26"/>
          <w:lang w:val="ru-RU"/>
        </w:rPr>
        <w:t>емли населенных пунктов</w:t>
      </w:r>
      <w:r w:rsidRPr="007B7DBB">
        <w:rPr>
          <w:rFonts w:cs="Times New Roman"/>
          <w:color w:val="000000"/>
          <w:sz w:val="28"/>
          <w:szCs w:val="26"/>
          <w:lang w:val="ru-RU"/>
        </w:rPr>
        <w:t>, с разрешенным использованием – сельскохозяйственное использование, используемый на праве аренды за №</w:t>
      </w:r>
      <w:r w:rsidRPr="007B7DBB">
        <w:rPr>
          <w:rFonts w:cs="Times New Roman"/>
          <w:color w:val="000000"/>
          <w:sz w:val="28"/>
          <w:szCs w:val="26"/>
        </w:rPr>
        <w:t> </w:t>
      </w:r>
      <w:r w:rsidRPr="007B7DBB">
        <w:rPr>
          <w:rFonts w:cs="Times New Roman"/>
          <w:color w:val="000000"/>
          <w:sz w:val="28"/>
          <w:szCs w:val="26"/>
          <w:lang w:val="ru-RU"/>
        </w:rPr>
        <w:t>66:24:0102001:131-66/038/2020-5 от 28.04.2020 г.</w:t>
      </w:r>
      <w:r w:rsidRPr="007B7DBB">
        <w:rPr>
          <w:color w:val="000000"/>
          <w:sz w:val="28"/>
          <w:szCs w:val="26"/>
          <w:lang w:val="ru-RU"/>
        </w:rPr>
        <w:t>;</w:t>
      </w:r>
      <w:proofErr w:type="gramEnd"/>
    </w:p>
    <w:p w:rsidR="009A5D49" w:rsidRPr="007B7DBB" w:rsidRDefault="007C4047">
      <w:pPr>
        <w:pStyle w:val="a4"/>
        <w:spacing w:after="0" w:line="240" w:lineRule="auto"/>
        <w:ind w:firstLine="680"/>
        <w:jc w:val="both"/>
        <w:rPr>
          <w:sz w:val="28"/>
          <w:szCs w:val="26"/>
          <w:lang w:val="ru-RU"/>
        </w:rPr>
      </w:pPr>
      <w:r w:rsidRPr="007B7DBB">
        <w:rPr>
          <w:color w:val="000000"/>
          <w:sz w:val="28"/>
          <w:szCs w:val="26"/>
          <w:lang w:val="ru-RU"/>
        </w:rPr>
        <w:t xml:space="preserve">- 66:24:0102001:153 - </w:t>
      </w:r>
      <w:r w:rsidRPr="007B7DBB">
        <w:rPr>
          <w:rFonts w:cs="Times New Roman"/>
          <w:color w:val="000000"/>
          <w:sz w:val="28"/>
          <w:szCs w:val="26"/>
          <w:lang w:val="ru-RU"/>
        </w:rPr>
        <w:t>площадь устанавливаемого сервитута 4308 кв.м., с местоположением: С</w:t>
      </w:r>
      <w:r w:rsidRPr="007B7DBB">
        <w:rPr>
          <w:sz w:val="28"/>
          <w:szCs w:val="26"/>
          <w:lang w:val="ru-RU"/>
        </w:rPr>
        <w:t>вердловская область, Слободо-Туринский район, возле деревни Красный Яр</w:t>
      </w:r>
      <w:r w:rsidRPr="007B7DBB">
        <w:rPr>
          <w:rFonts w:cs="Times New Roman"/>
          <w:color w:val="000000"/>
          <w:sz w:val="28"/>
          <w:szCs w:val="26"/>
          <w:lang w:val="ru-RU"/>
        </w:rPr>
        <w:t xml:space="preserve">, общей площадью </w:t>
      </w:r>
      <w:r w:rsidRPr="007B7DBB">
        <w:rPr>
          <w:rFonts w:cs="Times New Roman"/>
          <w:sz w:val="28"/>
          <w:szCs w:val="26"/>
          <w:lang w:val="ru-RU"/>
        </w:rPr>
        <w:t>3003057</w:t>
      </w:r>
      <w:r w:rsidRPr="007B7DBB">
        <w:rPr>
          <w:rFonts w:cs="Times New Roman"/>
          <w:color w:val="000000"/>
          <w:sz w:val="28"/>
          <w:szCs w:val="26"/>
          <w:lang w:val="ru-RU"/>
        </w:rPr>
        <w:t xml:space="preserve"> кв.м., категория земель – з</w:t>
      </w:r>
      <w:r w:rsidRPr="007B7DBB">
        <w:rPr>
          <w:color w:val="000000"/>
          <w:sz w:val="28"/>
          <w:szCs w:val="26"/>
          <w:lang w:val="ru-RU"/>
        </w:rPr>
        <w:t xml:space="preserve">емли </w:t>
      </w:r>
      <w:r w:rsidRPr="007B7DBB">
        <w:rPr>
          <w:rFonts w:cs="Times New Roman"/>
          <w:color w:val="000000"/>
          <w:sz w:val="28"/>
          <w:szCs w:val="26"/>
          <w:lang w:val="ru-RU"/>
        </w:rPr>
        <w:t>с</w:t>
      </w:r>
      <w:r w:rsidRPr="007B7DBB">
        <w:rPr>
          <w:sz w:val="28"/>
          <w:szCs w:val="26"/>
          <w:lang w:val="ru-RU"/>
        </w:rPr>
        <w:t>ельскохозяйственного назначения</w:t>
      </w:r>
      <w:r w:rsidRPr="007B7DBB">
        <w:rPr>
          <w:rFonts w:cs="Times New Roman"/>
          <w:color w:val="000000"/>
          <w:sz w:val="28"/>
          <w:szCs w:val="26"/>
          <w:lang w:val="ru-RU"/>
        </w:rPr>
        <w:t>, с разрешенным использованием – сельскохозяйственное использование</w:t>
      </w:r>
      <w:r w:rsidRPr="007B7DBB">
        <w:rPr>
          <w:color w:val="000000"/>
          <w:sz w:val="28"/>
          <w:szCs w:val="26"/>
          <w:lang w:val="ru-RU"/>
        </w:rPr>
        <w:t>;</w:t>
      </w:r>
    </w:p>
    <w:p w:rsidR="009A5D49" w:rsidRPr="007B7DBB" w:rsidRDefault="007C4047">
      <w:pPr>
        <w:pStyle w:val="a4"/>
        <w:spacing w:after="0" w:line="240" w:lineRule="auto"/>
        <w:ind w:firstLine="680"/>
        <w:jc w:val="both"/>
        <w:rPr>
          <w:sz w:val="28"/>
          <w:szCs w:val="26"/>
          <w:lang w:val="ru-RU"/>
        </w:rPr>
      </w:pPr>
      <w:r w:rsidRPr="007B7DBB">
        <w:rPr>
          <w:color w:val="000000"/>
          <w:sz w:val="28"/>
          <w:szCs w:val="26"/>
          <w:lang w:val="ru-RU"/>
        </w:rPr>
        <w:t xml:space="preserve">- 66:24:0102001:169 - </w:t>
      </w:r>
      <w:r w:rsidRPr="007B7DBB">
        <w:rPr>
          <w:rFonts w:cs="Times New Roman"/>
          <w:color w:val="000000"/>
          <w:sz w:val="28"/>
          <w:szCs w:val="26"/>
          <w:lang w:val="ru-RU"/>
        </w:rPr>
        <w:t>площадь устанавливаемого сервитута 192 кв.м., с местоположением: С</w:t>
      </w:r>
      <w:r w:rsidRPr="007B7DBB">
        <w:rPr>
          <w:color w:val="000000"/>
          <w:sz w:val="28"/>
          <w:szCs w:val="26"/>
          <w:lang w:val="ru-RU"/>
        </w:rPr>
        <w:t>вердловская область, Слободо-Туринский район, возле деревни Красный Яр</w:t>
      </w:r>
      <w:r w:rsidRPr="007B7DBB">
        <w:rPr>
          <w:rFonts w:cs="Times New Roman"/>
          <w:color w:val="000000"/>
          <w:sz w:val="28"/>
          <w:szCs w:val="26"/>
          <w:lang w:val="ru-RU"/>
        </w:rPr>
        <w:t>, общей площадью 371127 кв.м., категория земель – з</w:t>
      </w:r>
      <w:r w:rsidRPr="007B7DBB">
        <w:rPr>
          <w:color w:val="000000"/>
          <w:sz w:val="28"/>
          <w:szCs w:val="26"/>
          <w:lang w:val="ru-RU"/>
        </w:rPr>
        <w:t xml:space="preserve">емли </w:t>
      </w:r>
      <w:r w:rsidRPr="007B7DBB">
        <w:rPr>
          <w:rFonts w:cs="Times New Roman"/>
          <w:color w:val="000000"/>
          <w:sz w:val="28"/>
          <w:szCs w:val="26"/>
          <w:lang w:val="ru-RU"/>
        </w:rPr>
        <w:t>н</w:t>
      </w:r>
      <w:r w:rsidRPr="007B7DBB">
        <w:rPr>
          <w:sz w:val="28"/>
          <w:szCs w:val="26"/>
          <w:lang w:val="ru-RU"/>
        </w:rPr>
        <w:t>аселенных пунктов</w:t>
      </w:r>
      <w:r w:rsidRPr="007B7DBB">
        <w:rPr>
          <w:rFonts w:cs="Times New Roman"/>
          <w:color w:val="000000"/>
          <w:sz w:val="28"/>
          <w:szCs w:val="26"/>
          <w:lang w:val="ru-RU"/>
        </w:rPr>
        <w:t>, с разрешенным использованием – сельскохозяйственное использование</w:t>
      </w:r>
      <w:r w:rsidRPr="007B7DBB">
        <w:rPr>
          <w:color w:val="000000"/>
          <w:sz w:val="28"/>
          <w:szCs w:val="26"/>
          <w:lang w:val="ru-RU"/>
        </w:rPr>
        <w:t>;</w:t>
      </w:r>
    </w:p>
    <w:p w:rsidR="009A5D49" w:rsidRPr="007B7DBB" w:rsidRDefault="007C4047">
      <w:pPr>
        <w:pStyle w:val="a4"/>
        <w:spacing w:after="0" w:line="240" w:lineRule="auto"/>
        <w:ind w:firstLine="680"/>
        <w:jc w:val="both"/>
        <w:rPr>
          <w:sz w:val="28"/>
          <w:szCs w:val="26"/>
          <w:lang w:val="ru-RU"/>
        </w:rPr>
      </w:pPr>
      <w:r w:rsidRPr="007B7DBB">
        <w:rPr>
          <w:color w:val="000000"/>
          <w:sz w:val="28"/>
          <w:szCs w:val="26"/>
          <w:lang w:val="ru-RU"/>
        </w:rPr>
        <w:t xml:space="preserve">- 66:24:0102001:171 - </w:t>
      </w:r>
      <w:r w:rsidRPr="007B7DBB">
        <w:rPr>
          <w:rFonts w:cs="Times New Roman"/>
          <w:color w:val="000000"/>
          <w:sz w:val="28"/>
          <w:szCs w:val="26"/>
          <w:lang w:val="ru-RU"/>
        </w:rPr>
        <w:t xml:space="preserve">площадь устанавливаемого сервитута 1071 кв.м., с местоположением: </w:t>
      </w:r>
      <w:proofErr w:type="gramStart"/>
      <w:r w:rsidRPr="007B7DBB">
        <w:rPr>
          <w:color w:val="000000"/>
          <w:sz w:val="28"/>
          <w:szCs w:val="26"/>
          <w:lang w:val="ru-RU"/>
        </w:rPr>
        <w:t>С</w:t>
      </w:r>
      <w:r w:rsidRPr="007B7DBB">
        <w:rPr>
          <w:sz w:val="28"/>
          <w:szCs w:val="26"/>
          <w:lang w:val="ru-RU"/>
        </w:rPr>
        <w:t>вердловская область, Слободо-Туринский район, на землях администрации Тимофеевского сельсовета, примерно в 100 м к северо-западу от дома 41 в д.</w:t>
      </w:r>
      <w:r w:rsidRPr="007B7DBB">
        <w:rPr>
          <w:sz w:val="28"/>
          <w:szCs w:val="26"/>
        </w:rPr>
        <w:t> </w:t>
      </w:r>
      <w:r w:rsidRPr="007B7DBB">
        <w:rPr>
          <w:sz w:val="28"/>
          <w:szCs w:val="26"/>
          <w:lang w:val="ru-RU"/>
        </w:rPr>
        <w:t xml:space="preserve">Красный Яр, </w:t>
      </w:r>
      <w:r w:rsidRPr="007B7DBB">
        <w:rPr>
          <w:rFonts w:cs="Times New Roman"/>
          <w:color w:val="000000"/>
          <w:sz w:val="28"/>
          <w:szCs w:val="26"/>
          <w:lang w:val="ru-RU"/>
        </w:rPr>
        <w:t>общей площадью 99725 кв.м., категория земель – з</w:t>
      </w:r>
      <w:r w:rsidRPr="007B7DBB">
        <w:rPr>
          <w:color w:val="000000"/>
          <w:sz w:val="28"/>
          <w:szCs w:val="26"/>
          <w:lang w:val="ru-RU"/>
        </w:rPr>
        <w:t xml:space="preserve">емли </w:t>
      </w:r>
      <w:r w:rsidRPr="007B7DBB">
        <w:rPr>
          <w:rFonts w:cs="Times New Roman"/>
          <w:color w:val="000000"/>
          <w:sz w:val="28"/>
          <w:szCs w:val="26"/>
          <w:lang w:val="ru-RU"/>
        </w:rPr>
        <w:t>с</w:t>
      </w:r>
      <w:r w:rsidRPr="007B7DBB">
        <w:rPr>
          <w:color w:val="000000"/>
          <w:sz w:val="28"/>
          <w:szCs w:val="26"/>
          <w:lang w:val="ru-RU"/>
        </w:rPr>
        <w:t>ельскохозяйственного назначения</w:t>
      </w:r>
      <w:r w:rsidRPr="007B7DBB">
        <w:rPr>
          <w:rFonts w:cs="Times New Roman"/>
          <w:color w:val="000000"/>
          <w:sz w:val="28"/>
          <w:szCs w:val="26"/>
          <w:lang w:val="ru-RU"/>
        </w:rPr>
        <w:t>, с разрешенным использованием – сельскохозяйственное использование (пашня), принадлежащий на праве постоянного бессрочного пользования за № 66:24:0102001:171-66/137/2021-1 от 12.03.2021 г.</w:t>
      </w:r>
      <w:r w:rsidRPr="007B7DBB">
        <w:rPr>
          <w:color w:val="000000"/>
          <w:sz w:val="28"/>
          <w:szCs w:val="26"/>
          <w:lang w:val="ru-RU"/>
        </w:rPr>
        <w:t>;</w:t>
      </w:r>
      <w:proofErr w:type="gramEnd"/>
    </w:p>
    <w:p w:rsidR="009A5D49" w:rsidRPr="007B7DBB" w:rsidRDefault="007C4047">
      <w:pPr>
        <w:pStyle w:val="a4"/>
        <w:spacing w:after="0" w:line="240" w:lineRule="auto"/>
        <w:ind w:firstLine="680"/>
        <w:jc w:val="both"/>
        <w:rPr>
          <w:sz w:val="28"/>
          <w:szCs w:val="26"/>
          <w:lang w:val="ru-RU"/>
        </w:rPr>
      </w:pPr>
      <w:r w:rsidRPr="007B7DBB">
        <w:rPr>
          <w:color w:val="000000"/>
          <w:sz w:val="28"/>
          <w:szCs w:val="26"/>
          <w:lang w:val="ru-RU"/>
        </w:rPr>
        <w:t xml:space="preserve">- 66:24:0102001:60 - </w:t>
      </w:r>
      <w:r w:rsidRPr="007B7DBB">
        <w:rPr>
          <w:rFonts w:cs="Times New Roman"/>
          <w:color w:val="000000"/>
          <w:sz w:val="28"/>
          <w:szCs w:val="26"/>
          <w:lang w:val="ru-RU"/>
        </w:rPr>
        <w:t xml:space="preserve">площадь устанавливаемого сервитута 200 кв.м., с местоположением: </w:t>
      </w:r>
      <w:proofErr w:type="gramStart"/>
      <w:r w:rsidRPr="007B7DBB">
        <w:rPr>
          <w:color w:val="000000"/>
          <w:sz w:val="28"/>
          <w:szCs w:val="26"/>
          <w:lang w:val="ru-RU"/>
        </w:rPr>
        <w:t>С</w:t>
      </w:r>
      <w:r w:rsidRPr="007B7DBB">
        <w:rPr>
          <w:sz w:val="28"/>
          <w:szCs w:val="26"/>
          <w:lang w:val="ru-RU"/>
        </w:rPr>
        <w:t xml:space="preserve">вердловская область, Слободо-Туринский район, на землях </w:t>
      </w:r>
      <w:r w:rsidRPr="007B7DBB">
        <w:rPr>
          <w:sz w:val="28"/>
          <w:szCs w:val="26"/>
          <w:lang w:val="ru-RU"/>
        </w:rPr>
        <w:lastRenderedPageBreak/>
        <w:t xml:space="preserve">администрации Тимофеевского сельсовета, примерно в 100 м к северо-западу от дома 41 в д. Красный Яр, </w:t>
      </w:r>
      <w:r w:rsidRPr="007B7DBB">
        <w:rPr>
          <w:rFonts w:cs="Times New Roman"/>
          <w:color w:val="000000"/>
          <w:sz w:val="28"/>
          <w:szCs w:val="26"/>
          <w:lang w:val="ru-RU"/>
        </w:rPr>
        <w:t>общей площадью 180262 кв.м., земли сельскохозяйственного назначения, с разрешенным использованием – сельскохозяйственное использование (пашня), используемый на праве аренды  за № 66-66-38/665/2014-30 от 21.02.2014 г.</w:t>
      </w:r>
      <w:r w:rsidRPr="007B7DBB">
        <w:rPr>
          <w:color w:val="000000"/>
          <w:sz w:val="28"/>
          <w:szCs w:val="26"/>
          <w:lang w:val="ru-RU"/>
        </w:rPr>
        <w:t>;</w:t>
      </w:r>
      <w:proofErr w:type="gramEnd"/>
    </w:p>
    <w:p w:rsidR="009A5D49" w:rsidRPr="007B7DBB" w:rsidRDefault="007C4047">
      <w:pPr>
        <w:pStyle w:val="a4"/>
        <w:spacing w:after="0" w:line="240" w:lineRule="auto"/>
        <w:ind w:firstLine="680"/>
        <w:jc w:val="both"/>
        <w:rPr>
          <w:sz w:val="28"/>
          <w:szCs w:val="26"/>
          <w:lang w:val="ru-RU"/>
        </w:rPr>
      </w:pPr>
      <w:r w:rsidRPr="007B7DBB">
        <w:rPr>
          <w:sz w:val="28"/>
          <w:szCs w:val="26"/>
          <w:lang w:val="ru-RU"/>
        </w:rPr>
        <w:t xml:space="preserve">- 66:24:0102001:310 - </w:t>
      </w:r>
      <w:r w:rsidRPr="007B7DBB">
        <w:rPr>
          <w:rFonts w:cs="Times New Roman"/>
          <w:color w:val="000000"/>
          <w:sz w:val="28"/>
          <w:szCs w:val="26"/>
          <w:lang w:val="ru-RU"/>
        </w:rPr>
        <w:t xml:space="preserve">площадь устанавливаемого сервитута 198 кв.м., с местоположением: </w:t>
      </w:r>
      <w:r w:rsidRPr="007B7DBB">
        <w:rPr>
          <w:sz w:val="28"/>
          <w:szCs w:val="26"/>
          <w:lang w:val="ru-RU"/>
        </w:rPr>
        <w:t>Российская Федерация, Свердловская область, Слободо-Туринский муниципальный район, Слободо-Туринское сельское поселение, деревня Малиновка, улица Ленина, земельный участок</w:t>
      </w:r>
      <w:r w:rsidRPr="007B7DBB">
        <w:rPr>
          <w:sz w:val="28"/>
          <w:szCs w:val="26"/>
        </w:rPr>
        <w:t> </w:t>
      </w:r>
      <w:r w:rsidRPr="007B7DBB">
        <w:rPr>
          <w:sz w:val="28"/>
          <w:szCs w:val="26"/>
          <w:lang w:val="ru-RU"/>
        </w:rPr>
        <w:t xml:space="preserve">7, </w:t>
      </w:r>
      <w:r w:rsidRPr="007B7DBB">
        <w:rPr>
          <w:rFonts w:cs="Times New Roman"/>
          <w:color w:val="000000"/>
          <w:sz w:val="28"/>
          <w:szCs w:val="26"/>
          <w:lang w:val="ru-RU"/>
        </w:rPr>
        <w:t>общей площадью 4142 кв.м., категория земель – з</w:t>
      </w:r>
      <w:r w:rsidRPr="007B7DBB">
        <w:rPr>
          <w:color w:val="000000"/>
          <w:sz w:val="28"/>
          <w:szCs w:val="26"/>
          <w:lang w:val="ru-RU"/>
        </w:rPr>
        <w:t>емли населенных пунктов</w:t>
      </w:r>
      <w:r w:rsidRPr="007B7DBB">
        <w:rPr>
          <w:rFonts w:cs="Times New Roman"/>
          <w:color w:val="000000"/>
          <w:sz w:val="28"/>
          <w:szCs w:val="26"/>
          <w:lang w:val="ru-RU"/>
        </w:rPr>
        <w:t>, с разрешенным использованием – д</w:t>
      </w:r>
      <w:r w:rsidRPr="007B7DBB">
        <w:rPr>
          <w:sz w:val="28"/>
          <w:szCs w:val="26"/>
          <w:lang w:val="ru-RU"/>
        </w:rPr>
        <w:t>ля индивидуального жилищного строительства</w:t>
      </w:r>
      <w:r w:rsidRPr="007B7DBB">
        <w:rPr>
          <w:rFonts w:cs="Times New Roman"/>
          <w:color w:val="000000"/>
          <w:sz w:val="28"/>
          <w:szCs w:val="26"/>
          <w:lang w:val="ru-RU"/>
        </w:rPr>
        <w:t>, принадлежащий на праве собственности за №</w:t>
      </w:r>
      <w:r w:rsidRPr="007B7DBB">
        <w:rPr>
          <w:rFonts w:cs="Times New Roman"/>
          <w:color w:val="000000"/>
          <w:sz w:val="28"/>
          <w:szCs w:val="26"/>
        </w:rPr>
        <w:t> </w:t>
      </w:r>
      <w:r w:rsidRPr="007B7DBB">
        <w:rPr>
          <w:rFonts w:cs="Times New Roman"/>
          <w:color w:val="000000"/>
          <w:sz w:val="28"/>
          <w:szCs w:val="26"/>
          <w:lang w:val="ru-RU"/>
        </w:rPr>
        <w:t xml:space="preserve">66:24:0102001:310-66/137/2021-1 от </w:t>
      </w:r>
      <w:r w:rsidRPr="007B7DBB">
        <w:rPr>
          <w:sz w:val="28"/>
          <w:szCs w:val="26"/>
          <w:lang w:val="ru-RU"/>
        </w:rPr>
        <w:t>01.10.2021</w:t>
      </w:r>
      <w:r w:rsidRPr="007B7DBB">
        <w:rPr>
          <w:rFonts w:cs="Times New Roman"/>
          <w:color w:val="000000"/>
          <w:sz w:val="28"/>
          <w:szCs w:val="26"/>
          <w:lang w:val="ru-RU"/>
        </w:rPr>
        <w:t>г.</w:t>
      </w:r>
      <w:r w:rsidRPr="007B7DBB">
        <w:rPr>
          <w:color w:val="000000"/>
          <w:sz w:val="28"/>
          <w:szCs w:val="26"/>
          <w:lang w:val="ru-RU"/>
        </w:rPr>
        <w:t>;</w:t>
      </w:r>
    </w:p>
    <w:p w:rsidR="009A5D49" w:rsidRPr="007B7DBB" w:rsidRDefault="007C4047">
      <w:pPr>
        <w:pStyle w:val="a4"/>
        <w:spacing w:after="0" w:line="240" w:lineRule="auto"/>
        <w:ind w:firstLine="680"/>
        <w:jc w:val="both"/>
        <w:rPr>
          <w:sz w:val="28"/>
          <w:szCs w:val="26"/>
          <w:lang w:val="ru-RU"/>
        </w:rPr>
      </w:pPr>
      <w:r w:rsidRPr="007B7DBB">
        <w:rPr>
          <w:sz w:val="28"/>
          <w:szCs w:val="26"/>
          <w:lang w:val="ru-RU"/>
        </w:rPr>
        <w:t xml:space="preserve">- 66:24:0102001:294 - </w:t>
      </w:r>
      <w:r w:rsidRPr="007B7DBB">
        <w:rPr>
          <w:rFonts w:cs="Times New Roman"/>
          <w:color w:val="000000"/>
          <w:sz w:val="28"/>
          <w:szCs w:val="26"/>
          <w:lang w:val="ru-RU"/>
        </w:rPr>
        <w:t xml:space="preserve">площадь устанавливаемого сервитута 103 кв.м., с местоположением: </w:t>
      </w:r>
      <w:r w:rsidRPr="007B7DBB">
        <w:rPr>
          <w:sz w:val="28"/>
          <w:szCs w:val="26"/>
          <w:lang w:val="ru-RU"/>
        </w:rPr>
        <w:t>Российская Федерация, Свердловская область, Слободо-Туринский муниципальный район, Слободо-Туринское сельское поселение, деревня Малиновка, улица Ленина, земельный участок</w:t>
      </w:r>
      <w:r w:rsidRPr="007B7DBB">
        <w:rPr>
          <w:sz w:val="28"/>
          <w:szCs w:val="26"/>
        </w:rPr>
        <w:t> </w:t>
      </w:r>
      <w:r w:rsidRPr="007B7DBB">
        <w:rPr>
          <w:sz w:val="28"/>
          <w:szCs w:val="26"/>
          <w:lang w:val="ru-RU"/>
        </w:rPr>
        <w:t xml:space="preserve">3, </w:t>
      </w:r>
      <w:r w:rsidRPr="007B7DBB">
        <w:rPr>
          <w:rFonts w:cs="Times New Roman"/>
          <w:color w:val="000000"/>
          <w:sz w:val="28"/>
          <w:szCs w:val="26"/>
          <w:lang w:val="ru-RU"/>
        </w:rPr>
        <w:t>общей площадью 1496 кв.м., категория земель – з</w:t>
      </w:r>
      <w:r w:rsidRPr="007B7DBB">
        <w:rPr>
          <w:color w:val="000000"/>
          <w:sz w:val="28"/>
          <w:szCs w:val="26"/>
          <w:lang w:val="ru-RU"/>
        </w:rPr>
        <w:t>емли населенных пунктов</w:t>
      </w:r>
      <w:r w:rsidRPr="007B7DBB">
        <w:rPr>
          <w:rFonts w:cs="Times New Roman"/>
          <w:color w:val="000000"/>
          <w:sz w:val="28"/>
          <w:szCs w:val="26"/>
          <w:lang w:val="ru-RU"/>
        </w:rPr>
        <w:t>, с разрешенным использованием – д</w:t>
      </w:r>
      <w:r w:rsidRPr="007B7DBB">
        <w:rPr>
          <w:sz w:val="28"/>
          <w:szCs w:val="26"/>
          <w:lang w:val="ru-RU"/>
        </w:rPr>
        <w:t>ля индивидуального жилищного строительства</w:t>
      </w:r>
      <w:r w:rsidRPr="007B7DBB">
        <w:rPr>
          <w:rFonts w:cs="Times New Roman"/>
          <w:color w:val="000000"/>
          <w:sz w:val="28"/>
          <w:szCs w:val="26"/>
          <w:lang w:val="ru-RU"/>
        </w:rPr>
        <w:t>, принадлежащий на праве собственности за №</w:t>
      </w:r>
      <w:r w:rsidRPr="007B7DBB">
        <w:rPr>
          <w:rFonts w:cs="Times New Roman"/>
          <w:color w:val="000000"/>
          <w:sz w:val="28"/>
          <w:szCs w:val="26"/>
        </w:rPr>
        <w:t> </w:t>
      </w:r>
      <w:r w:rsidRPr="007B7DBB">
        <w:rPr>
          <w:rFonts w:cs="Times New Roman"/>
          <w:color w:val="000000"/>
          <w:sz w:val="28"/>
          <w:szCs w:val="26"/>
          <w:lang w:val="ru-RU"/>
        </w:rPr>
        <w:t xml:space="preserve">66:24:0102001:294-66/137/2021-1 от </w:t>
      </w:r>
      <w:r w:rsidRPr="007B7DBB">
        <w:rPr>
          <w:sz w:val="28"/>
          <w:szCs w:val="26"/>
          <w:lang w:val="ru-RU"/>
        </w:rPr>
        <w:t>29.06.2021</w:t>
      </w:r>
      <w:r w:rsidRPr="007B7DBB">
        <w:rPr>
          <w:rFonts w:cs="Times New Roman"/>
          <w:color w:val="000000"/>
          <w:sz w:val="28"/>
          <w:szCs w:val="26"/>
          <w:lang w:val="ru-RU"/>
        </w:rPr>
        <w:t>г.</w:t>
      </w:r>
      <w:r w:rsidRPr="007B7DBB">
        <w:rPr>
          <w:color w:val="000000"/>
          <w:sz w:val="28"/>
          <w:szCs w:val="26"/>
          <w:lang w:val="ru-RU"/>
        </w:rPr>
        <w:t>;</w:t>
      </w:r>
    </w:p>
    <w:p w:rsidR="009A5D49" w:rsidRPr="007B7DBB" w:rsidRDefault="007C4047">
      <w:pPr>
        <w:pStyle w:val="a4"/>
        <w:spacing w:after="0" w:line="240" w:lineRule="auto"/>
        <w:ind w:firstLine="680"/>
        <w:jc w:val="both"/>
        <w:rPr>
          <w:sz w:val="28"/>
          <w:szCs w:val="26"/>
          <w:lang w:val="ru-RU"/>
        </w:rPr>
      </w:pPr>
      <w:r w:rsidRPr="007B7DBB">
        <w:rPr>
          <w:sz w:val="28"/>
          <w:szCs w:val="26"/>
          <w:lang w:val="ru-RU"/>
        </w:rPr>
        <w:t xml:space="preserve">- 66:24:0102001:302 - </w:t>
      </w:r>
      <w:r w:rsidRPr="007B7DBB">
        <w:rPr>
          <w:rFonts w:cs="Times New Roman"/>
          <w:color w:val="000000"/>
          <w:sz w:val="28"/>
          <w:szCs w:val="26"/>
          <w:lang w:val="ru-RU"/>
        </w:rPr>
        <w:t xml:space="preserve">площадь устанавливаемого сервитута 186 кв.м., с местоположением: </w:t>
      </w:r>
      <w:proofErr w:type="gramStart"/>
      <w:r w:rsidRPr="007B7DBB">
        <w:rPr>
          <w:sz w:val="28"/>
          <w:szCs w:val="26"/>
          <w:lang w:val="ru-RU"/>
        </w:rPr>
        <w:t xml:space="preserve">Российская Федерация, Свердловская область, Слободо-Туринский муниципальный район, Слободо-Туринское сельское поселение, деревня Малиновка, переулок Береговой, дорога, </w:t>
      </w:r>
      <w:r w:rsidRPr="007B7DBB">
        <w:rPr>
          <w:rFonts w:cs="Times New Roman"/>
          <w:color w:val="000000"/>
          <w:sz w:val="28"/>
          <w:szCs w:val="26"/>
          <w:lang w:val="ru-RU"/>
        </w:rPr>
        <w:t>общей площадью 803 кв.м., категория земель – з</w:t>
      </w:r>
      <w:r w:rsidRPr="007B7DBB">
        <w:rPr>
          <w:color w:val="000000"/>
          <w:sz w:val="28"/>
          <w:szCs w:val="26"/>
          <w:lang w:val="ru-RU"/>
        </w:rPr>
        <w:t>емли населенных пунктов</w:t>
      </w:r>
      <w:r w:rsidRPr="007B7DBB">
        <w:rPr>
          <w:rFonts w:cs="Times New Roman"/>
          <w:color w:val="000000"/>
          <w:sz w:val="28"/>
          <w:szCs w:val="26"/>
          <w:lang w:val="ru-RU"/>
        </w:rPr>
        <w:t>, с разрешенным использованием – у</w:t>
      </w:r>
      <w:r w:rsidRPr="007B7DBB">
        <w:rPr>
          <w:sz w:val="28"/>
          <w:szCs w:val="26"/>
          <w:lang w:val="ru-RU"/>
        </w:rPr>
        <w:t>лично-дорожная сеть</w:t>
      </w:r>
      <w:r w:rsidRPr="007B7DBB">
        <w:rPr>
          <w:rFonts w:cs="Times New Roman"/>
          <w:color w:val="000000"/>
          <w:sz w:val="28"/>
          <w:szCs w:val="26"/>
          <w:lang w:val="ru-RU"/>
        </w:rPr>
        <w:t>, принадлежащий на праве собственности за №</w:t>
      </w:r>
      <w:r w:rsidRPr="007B7DBB">
        <w:rPr>
          <w:rFonts w:cs="Times New Roman"/>
          <w:color w:val="000000"/>
          <w:sz w:val="28"/>
          <w:szCs w:val="26"/>
        </w:rPr>
        <w:t> </w:t>
      </w:r>
      <w:r w:rsidRPr="007B7DBB">
        <w:rPr>
          <w:rFonts w:cs="Times New Roman"/>
          <w:color w:val="000000"/>
          <w:sz w:val="28"/>
          <w:szCs w:val="26"/>
          <w:lang w:val="ru-RU"/>
        </w:rPr>
        <w:t xml:space="preserve">66:24:0102001:302-66/137/2021-3 от </w:t>
      </w:r>
      <w:r w:rsidRPr="007B7DBB">
        <w:rPr>
          <w:sz w:val="28"/>
          <w:szCs w:val="26"/>
          <w:lang w:val="ru-RU"/>
        </w:rPr>
        <w:t>28.12.2021</w:t>
      </w:r>
      <w:r w:rsidRPr="007B7DBB">
        <w:rPr>
          <w:rFonts w:cs="Times New Roman"/>
          <w:color w:val="000000"/>
          <w:sz w:val="28"/>
          <w:szCs w:val="26"/>
          <w:lang w:val="ru-RU"/>
        </w:rPr>
        <w:t>г.</w:t>
      </w:r>
      <w:r w:rsidRPr="007B7DBB">
        <w:rPr>
          <w:color w:val="000000"/>
          <w:sz w:val="28"/>
          <w:szCs w:val="26"/>
          <w:lang w:val="ru-RU"/>
        </w:rPr>
        <w:t>;</w:t>
      </w:r>
      <w:proofErr w:type="gramEnd"/>
    </w:p>
    <w:p w:rsidR="009A5D49" w:rsidRPr="007B7DBB" w:rsidRDefault="007C4047">
      <w:pPr>
        <w:pStyle w:val="a4"/>
        <w:spacing w:after="0" w:line="240" w:lineRule="auto"/>
        <w:ind w:firstLine="680"/>
        <w:jc w:val="both"/>
        <w:rPr>
          <w:sz w:val="28"/>
          <w:szCs w:val="26"/>
          <w:lang w:val="ru-RU"/>
        </w:rPr>
      </w:pPr>
      <w:r w:rsidRPr="007B7DBB">
        <w:rPr>
          <w:sz w:val="28"/>
          <w:szCs w:val="26"/>
          <w:lang w:val="ru-RU"/>
        </w:rPr>
        <w:t xml:space="preserve">- 66:24:0102001:311 - </w:t>
      </w:r>
      <w:r w:rsidRPr="007B7DBB">
        <w:rPr>
          <w:rFonts w:cs="Times New Roman"/>
          <w:color w:val="000000"/>
          <w:sz w:val="28"/>
          <w:szCs w:val="26"/>
          <w:lang w:val="ru-RU"/>
        </w:rPr>
        <w:t xml:space="preserve">площадь устанавливаемого сервитута 99 кв.м., с местоположением: </w:t>
      </w:r>
      <w:r w:rsidRPr="007B7DBB">
        <w:rPr>
          <w:sz w:val="28"/>
          <w:szCs w:val="26"/>
          <w:lang w:val="ru-RU"/>
        </w:rPr>
        <w:t>Российская Федерация, Свердловская область, Слободо-Туринский муниципальный район, Слободо-Туринское сельское поселение, деревня Малиновка, улица Ленина, земельный участок</w:t>
      </w:r>
      <w:r w:rsidRPr="007B7DBB">
        <w:rPr>
          <w:sz w:val="28"/>
          <w:szCs w:val="26"/>
        </w:rPr>
        <w:t> </w:t>
      </w:r>
      <w:r w:rsidRPr="007B7DBB">
        <w:rPr>
          <w:sz w:val="28"/>
          <w:szCs w:val="26"/>
          <w:lang w:val="ru-RU"/>
        </w:rPr>
        <w:t xml:space="preserve">9, </w:t>
      </w:r>
      <w:r w:rsidRPr="007B7DBB">
        <w:rPr>
          <w:rFonts w:cs="Times New Roman"/>
          <w:color w:val="000000"/>
          <w:sz w:val="28"/>
          <w:szCs w:val="26"/>
          <w:lang w:val="ru-RU"/>
        </w:rPr>
        <w:t>общей площадью 2171 кв.м., категория земель – з</w:t>
      </w:r>
      <w:r w:rsidRPr="007B7DBB">
        <w:rPr>
          <w:color w:val="000000"/>
          <w:sz w:val="28"/>
          <w:szCs w:val="26"/>
          <w:lang w:val="ru-RU"/>
        </w:rPr>
        <w:t>емли населенных пунктов</w:t>
      </w:r>
      <w:r w:rsidRPr="007B7DBB">
        <w:rPr>
          <w:rFonts w:cs="Times New Roman"/>
          <w:color w:val="000000"/>
          <w:sz w:val="28"/>
          <w:szCs w:val="26"/>
          <w:lang w:val="ru-RU"/>
        </w:rPr>
        <w:t>, с разрешенным использованием – для индивидуального жилищного строительства, принадлежащий на праве собственности за №</w:t>
      </w:r>
      <w:r w:rsidRPr="007B7DBB">
        <w:rPr>
          <w:rFonts w:cs="Times New Roman"/>
          <w:color w:val="000000"/>
          <w:sz w:val="28"/>
          <w:szCs w:val="26"/>
        </w:rPr>
        <w:t> </w:t>
      </w:r>
      <w:r w:rsidRPr="007B7DBB">
        <w:rPr>
          <w:rFonts w:cs="Times New Roman"/>
          <w:color w:val="000000"/>
          <w:sz w:val="28"/>
          <w:szCs w:val="26"/>
          <w:lang w:val="ru-RU"/>
        </w:rPr>
        <w:t xml:space="preserve">66:24:0102001:311-66/137/2021-1 от </w:t>
      </w:r>
      <w:r w:rsidRPr="007B7DBB">
        <w:rPr>
          <w:sz w:val="28"/>
          <w:szCs w:val="26"/>
          <w:lang w:val="ru-RU"/>
        </w:rPr>
        <w:t>01.10.2021</w:t>
      </w:r>
      <w:r w:rsidRPr="007B7DBB">
        <w:rPr>
          <w:rFonts w:cs="Times New Roman"/>
          <w:color w:val="000000"/>
          <w:sz w:val="28"/>
          <w:szCs w:val="26"/>
          <w:lang w:val="ru-RU"/>
        </w:rPr>
        <w:t>г.</w:t>
      </w:r>
      <w:r w:rsidRPr="007B7DBB">
        <w:rPr>
          <w:sz w:val="28"/>
          <w:szCs w:val="26"/>
          <w:lang w:val="ru-RU"/>
        </w:rPr>
        <w:t>;</w:t>
      </w:r>
    </w:p>
    <w:p w:rsidR="009A5D49" w:rsidRPr="007B7DBB" w:rsidRDefault="007C4047">
      <w:pPr>
        <w:pStyle w:val="a4"/>
        <w:spacing w:after="0" w:line="240" w:lineRule="auto"/>
        <w:ind w:firstLine="680"/>
        <w:jc w:val="both"/>
        <w:rPr>
          <w:sz w:val="28"/>
          <w:szCs w:val="26"/>
          <w:lang w:val="ru-RU"/>
        </w:rPr>
      </w:pPr>
      <w:r w:rsidRPr="007B7DBB">
        <w:rPr>
          <w:sz w:val="28"/>
          <w:szCs w:val="26"/>
          <w:lang w:val="ru-RU"/>
        </w:rPr>
        <w:t xml:space="preserve">- 66:24:0102001:312 - </w:t>
      </w:r>
      <w:r w:rsidRPr="007B7DBB">
        <w:rPr>
          <w:rFonts w:cs="Times New Roman"/>
          <w:color w:val="000000"/>
          <w:sz w:val="28"/>
          <w:szCs w:val="26"/>
          <w:lang w:val="ru-RU"/>
        </w:rPr>
        <w:t xml:space="preserve">площадь устанавливаемого сервитута 131 кв.м., с местоположением: </w:t>
      </w:r>
      <w:r w:rsidRPr="007B7DBB">
        <w:rPr>
          <w:sz w:val="28"/>
          <w:szCs w:val="26"/>
          <w:lang w:val="ru-RU"/>
        </w:rPr>
        <w:t>Свердловская область, Слободо-Туринский р-н, с/</w:t>
      </w:r>
      <w:proofErr w:type="gramStart"/>
      <w:r w:rsidRPr="007B7DBB">
        <w:rPr>
          <w:sz w:val="28"/>
          <w:szCs w:val="26"/>
          <w:lang w:val="ru-RU"/>
        </w:rPr>
        <w:t>п</w:t>
      </w:r>
      <w:proofErr w:type="gramEnd"/>
      <w:r w:rsidRPr="007B7DBB">
        <w:rPr>
          <w:sz w:val="28"/>
          <w:szCs w:val="26"/>
          <w:lang w:val="ru-RU"/>
        </w:rPr>
        <w:t xml:space="preserve"> Слободо-Туринское, д.</w:t>
      </w:r>
      <w:r w:rsidRPr="007B7DBB">
        <w:rPr>
          <w:sz w:val="28"/>
          <w:szCs w:val="26"/>
        </w:rPr>
        <w:t> </w:t>
      </w:r>
      <w:r w:rsidRPr="007B7DBB">
        <w:rPr>
          <w:sz w:val="28"/>
          <w:szCs w:val="26"/>
          <w:lang w:val="ru-RU"/>
        </w:rPr>
        <w:t>Малиновка, ул.</w:t>
      </w:r>
      <w:r w:rsidRPr="007B7DBB">
        <w:rPr>
          <w:sz w:val="28"/>
          <w:szCs w:val="26"/>
        </w:rPr>
        <w:t> </w:t>
      </w:r>
      <w:r w:rsidRPr="007B7DBB">
        <w:rPr>
          <w:sz w:val="28"/>
          <w:szCs w:val="26"/>
          <w:lang w:val="ru-RU"/>
        </w:rPr>
        <w:t xml:space="preserve">Ленина, земельный участок 5, </w:t>
      </w:r>
      <w:r w:rsidRPr="007B7DBB">
        <w:rPr>
          <w:rFonts w:cs="Times New Roman"/>
          <w:color w:val="000000"/>
          <w:sz w:val="28"/>
          <w:szCs w:val="26"/>
          <w:lang w:val="ru-RU"/>
        </w:rPr>
        <w:t>общей площадью 2320</w:t>
      </w:r>
      <w:r w:rsidRPr="007B7DBB">
        <w:rPr>
          <w:rFonts w:cs="Times New Roman"/>
          <w:color w:val="000000"/>
          <w:sz w:val="28"/>
          <w:szCs w:val="26"/>
        </w:rPr>
        <w:t> </w:t>
      </w:r>
      <w:r w:rsidRPr="007B7DBB">
        <w:rPr>
          <w:rFonts w:cs="Times New Roman"/>
          <w:color w:val="000000"/>
          <w:sz w:val="28"/>
          <w:szCs w:val="26"/>
          <w:lang w:val="ru-RU"/>
        </w:rPr>
        <w:t>кв.м., категория земель – з</w:t>
      </w:r>
      <w:r w:rsidRPr="007B7DBB">
        <w:rPr>
          <w:color w:val="000000"/>
          <w:sz w:val="28"/>
          <w:szCs w:val="26"/>
          <w:lang w:val="ru-RU"/>
        </w:rPr>
        <w:t>емли населенных пунктов</w:t>
      </w:r>
      <w:r w:rsidRPr="007B7DBB">
        <w:rPr>
          <w:rFonts w:cs="Times New Roman"/>
          <w:color w:val="000000"/>
          <w:sz w:val="28"/>
          <w:szCs w:val="26"/>
          <w:lang w:val="ru-RU"/>
        </w:rPr>
        <w:t>, с разрешенным использованием – для индивидуального жилищного строительства, принадлежащий на праве собственности за №</w:t>
      </w:r>
      <w:r w:rsidRPr="007B7DBB">
        <w:rPr>
          <w:rFonts w:cs="Times New Roman"/>
          <w:color w:val="000000"/>
          <w:sz w:val="28"/>
          <w:szCs w:val="26"/>
        </w:rPr>
        <w:t> </w:t>
      </w:r>
      <w:r w:rsidRPr="007B7DBB">
        <w:rPr>
          <w:rFonts w:cs="Times New Roman"/>
          <w:color w:val="000000"/>
          <w:sz w:val="28"/>
          <w:szCs w:val="26"/>
          <w:lang w:val="ru-RU"/>
        </w:rPr>
        <w:t xml:space="preserve">66:24:0102001:312-66/137/2021-1 от </w:t>
      </w:r>
      <w:r w:rsidRPr="007B7DBB">
        <w:rPr>
          <w:sz w:val="28"/>
          <w:szCs w:val="26"/>
          <w:lang w:val="ru-RU"/>
        </w:rPr>
        <w:t>19.11.2021</w:t>
      </w:r>
      <w:r w:rsidRPr="007B7DBB">
        <w:rPr>
          <w:rFonts w:cs="Times New Roman"/>
          <w:color w:val="000000"/>
          <w:sz w:val="28"/>
          <w:szCs w:val="26"/>
          <w:lang w:val="ru-RU"/>
        </w:rPr>
        <w:t>г.</w:t>
      </w:r>
      <w:r w:rsidRPr="007B7DBB">
        <w:rPr>
          <w:sz w:val="28"/>
          <w:szCs w:val="26"/>
          <w:lang w:val="ru-RU"/>
        </w:rPr>
        <w:t>;</w:t>
      </w:r>
    </w:p>
    <w:p w:rsidR="009A5D49" w:rsidRPr="007B7DBB" w:rsidRDefault="007C4047">
      <w:pPr>
        <w:pStyle w:val="a4"/>
        <w:spacing w:after="0" w:line="240" w:lineRule="auto"/>
        <w:ind w:firstLine="680"/>
        <w:jc w:val="both"/>
        <w:rPr>
          <w:sz w:val="28"/>
          <w:szCs w:val="26"/>
          <w:lang w:val="ru-RU"/>
        </w:rPr>
      </w:pPr>
      <w:r w:rsidRPr="007B7DBB">
        <w:rPr>
          <w:sz w:val="28"/>
          <w:szCs w:val="26"/>
          <w:lang w:val="ru-RU"/>
        </w:rPr>
        <w:t xml:space="preserve">- 66:24:0000000:25 - </w:t>
      </w:r>
      <w:r w:rsidRPr="007B7DBB">
        <w:rPr>
          <w:rFonts w:cs="Times New Roman"/>
          <w:color w:val="000000"/>
          <w:sz w:val="28"/>
          <w:szCs w:val="26"/>
          <w:lang w:val="ru-RU"/>
        </w:rPr>
        <w:t xml:space="preserve">площадь устанавливаемого сервитута 843 кв.м., с местоположением: </w:t>
      </w:r>
      <w:r w:rsidRPr="007B7DBB">
        <w:rPr>
          <w:sz w:val="28"/>
          <w:szCs w:val="26"/>
          <w:lang w:val="ru-RU"/>
        </w:rPr>
        <w:t xml:space="preserve">Свердловская область, Слободо-Туринский р-н, колхоз «Путь </w:t>
      </w:r>
      <w:r w:rsidRPr="007B7DBB">
        <w:rPr>
          <w:sz w:val="28"/>
          <w:szCs w:val="26"/>
          <w:lang w:val="ru-RU"/>
        </w:rPr>
        <w:lastRenderedPageBreak/>
        <w:t xml:space="preserve">Ленина», </w:t>
      </w:r>
      <w:r w:rsidRPr="007B7DBB">
        <w:rPr>
          <w:rFonts w:cs="Times New Roman"/>
          <w:color w:val="000000"/>
          <w:sz w:val="28"/>
          <w:szCs w:val="26"/>
          <w:lang w:val="ru-RU"/>
        </w:rPr>
        <w:t>общей площадью 30836068 кв.м., категория земель – з</w:t>
      </w:r>
      <w:r w:rsidRPr="007B7DBB">
        <w:rPr>
          <w:color w:val="000000"/>
          <w:sz w:val="28"/>
          <w:szCs w:val="26"/>
          <w:lang w:val="ru-RU"/>
        </w:rPr>
        <w:t xml:space="preserve">емли </w:t>
      </w:r>
      <w:r w:rsidRPr="007B7DBB">
        <w:rPr>
          <w:rFonts w:cs="Times New Roman"/>
          <w:color w:val="000000"/>
          <w:sz w:val="28"/>
          <w:szCs w:val="26"/>
          <w:lang w:val="ru-RU"/>
        </w:rPr>
        <w:t>с</w:t>
      </w:r>
      <w:r w:rsidRPr="007B7DBB">
        <w:rPr>
          <w:sz w:val="28"/>
          <w:szCs w:val="26"/>
          <w:lang w:val="ru-RU"/>
        </w:rPr>
        <w:t>ельскохозяйственного назначения</w:t>
      </w:r>
      <w:r w:rsidRPr="007B7DBB">
        <w:rPr>
          <w:rFonts w:cs="Times New Roman"/>
          <w:color w:val="000000"/>
          <w:sz w:val="28"/>
          <w:szCs w:val="26"/>
          <w:lang w:val="ru-RU"/>
        </w:rPr>
        <w:t>, с разрешенным использованием – с</w:t>
      </w:r>
      <w:r w:rsidRPr="007B7DBB">
        <w:rPr>
          <w:sz w:val="28"/>
          <w:szCs w:val="26"/>
          <w:lang w:val="ru-RU"/>
        </w:rPr>
        <w:t>ельскохозяйственное использование</w:t>
      </w:r>
      <w:r w:rsidRPr="007B7DBB">
        <w:rPr>
          <w:rFonts w:cs="Times New Roman"/>
          <w:color w:val="000000"/>
          <w:sz w:val="28"/>
          <w:szCs w:val="26"/>
          <w:lang w:val="ru-RU"/>
        </w:rPr>
        <w:t>, принадлежащий на праве общей долевой собственности;</w:t>
      </w:r>
    </w:p>
    <w:p w:rsidR="009A5D49" w:rsidRPr="007B7DBB" w:rsidRDefault="007C4047">
      <w:pPr>
        <w:pStyle w:val="a4"/>
        <w:spacing w:after="0" w:line="240" w:lineRule="auto"/>
        <w:ind w:firstLine="680"/>
        <w:jc w:val="both"/>
        <w:rPr>
          <w:sz w:val="28"/>
          <w:szCs w:val="26"/>
          <w:lang w:val="ru-RU"/>
        </w:rPr>
      </w:pPr>
      <w:r w:rsidRPr="007B7DBB">
        <w:rPr>
          <w:sz w:val="28"/>
          <w:szCs w:val="26"/>
          <w:lang w:val="ru-RU"/>
        </w:rPr>
        <w:t xml:space="preserve">- 66:24:0000000:32 - </w:t>
      </w:r>
      <w:r w:rsidRPr="007B7DBB">
        <w:rPr>
          <w:rFonts w:cs="Times New Roman"/>
          <w:color w:val="000000"/>
          <w:sz w:val="28"/>
          <w:szCs w:val="26"/>
          <w:lang w:val="ru-RU"/>
        </w:rPr>
        <w:t xml:space="preserve">площадь устанавливаемого сервитута 4731 кв.м., с местоположением: </w:t>
      </w:r>
      <w:r w:rsidRPr="007B7DBB">
        <w:rPr>
          <w:sz w:val="28"/>
          <w:szCs w:val="26"/>
          <w:lang w:val="ru-RU"/>
        </w:rPr>
        <w:t xml:space="preserve">Свердловская область, Слободо-Туринский р-н, К\Х «Красноярское», </w:t>
      </w:r>
      <w:r w:rsidRPr="007B7DBB">
        <w:rPr>
          <w:rFonts w:cs="Times New Roman"/>
          <w:color w:val="000000"/>
          <w:sz w:val="28"/>
          <w:szCs w:val="26"/>
          <w:lang w:val="ru-RU"/>
        </w:rPr>
        <w:t>общей площадью 13760000 кв.м., категория земель – з</w:t>
      </w:r>
      <w:r w:rsidRPr="007B7DBB">
        <w:rPr>
          <w:color w:val="000000"/>
          <w:sz w:val="28"/>
          <w:szCs w:val="26"/>
          <w:lang w:val="ru-RU"/>
        </w:rPr>
        <w:t xml:space="preserve">емли </w:t>
      </w:r>
      <w:r w:rsidRPr="007B7DBB">
        <w:rPr>
          <w:rFonts w:cs="Times New Roman"/>
          <w:color w:val="000000"/>
          <w:sz w:val="28"/>
          <w:szCs w:val="26"/>
          <w:lang w:val="ru-RU"/>
        </w:rPr>
        <w:t>с</w:t>
      </w:r>
      <w:r w:rsidRPr="007B7DBB">
        <w:rPr>
          <w:sz w:val="28"/>
          <w:szCs w:val="26"/>
          <w:lang w:val="ru-RU"/>
        </w:rPr>
        <w:t>ельскохозяйственного назначения</w:t>
      </w:r>
      <w:r w:rsidRPr="007B7DBB">
        <w:rPr>
          <w:rFonts w:cs="Times New Roman"/>
          <w:color w:val="000000"/>
          <w:sz w:val="28"/>
          <w:szCs w:val="26"/>
          <w:lang w:val="ru-RU"/>
        </w:rPr>
        <w:t>, с разрешенным использованием – с</w:t>
      </w:r>
      <w:r w:rsidRPr="007B7DBB">
        <w:rPr>
          <w:sz w:val="28"/>
          <w:szCs w:val="26"/>
          <w:lang w:val="ru-RU"/>
        </w:rPr>
        <w:t>ельскохозяйственное использование</w:t>
      </w:r>
      <w:r w:rsidRPr="007B7DBB">
        <w:rPr>
          <w:rFonts w:cs="Times New Roman"/>
          <w:color w:val="000000"/>
          <w:sz w:val="28"/>
          <w:szCs w:val="26"/>
          <w:lang w:val="ru-RU"/>
        </w:rPr>
        <w:t>, принадлежащий на праве общей долевой собственности;</w:t>
      </w:r>
    </w:p>
    <w:p w:rsidR="009A5D49" w:rsidRPr="007B7DBB" w:rsidRDefault="007C4047">
      <w:pPr>
        <w:pStyle w:val="a4"/>
        <w:spacing w:after="0" w:line="240" w:lineRule="auto"/>
        <w:ind w:firstLine="680"/>
        <w:jc w:val="both"/>
        <w:rPr>
          <w:sz w:val="28"/>
          <w:szCs w:val="26"/>
          <w:lang w:val="ru-RU"/>
        </w:rPr>
      </w:pPr>
      <w:r w:rsidRPr="007B7DBB">
        <w:rPr>
          <w:rFonts w:cs="Times New Roman"/>
          <w:color w:val="000000"/>
          <w:sz w:val="28"/>
          <w:szCs w:val="26"/>
          <w:lang w:val="ru-RU"/>
        </w:rPr>
        <w:t>- земли, государственная или муниципальная собственность на которые не разграничена, находящиеся в кадастровом квартале 66:24:0102001, площадь устанавливаемого сервитута 45667</w:t>
      </w:r>
      <w:r w:rsidRPr="007B7DBB">
        <w:rPr>
          <w:rFonts w:cs="Times New Roman"/>
          <w:color w:val="000000"/>
          <w:sz w:val="28"/>
          <w:szCs w:val="26"/>
        </w:rPr>
        <w:t> </w:t>
      </w:r>
      <w:r w:rsidRPr="007B7DBB">
        <w:rPr>
          <w:rFonts w:cs="Times New Roman"/>
          <w:color w:val="000000"/>
          <w:sz w:val="28"/>
          <w:szCs w:val="26"/>
          <w:lang w:val="ru-RU"/>
        </w:rPr>
        <w:t>кв.м.</w:t>
      </w:r>
    </w:p>
    <w:p w:rsidR="009A5D49" w:rsidRPr="007B7DBB" w:rsidRDefault="007C4047">
      <w:pPr>
        <w:ind w:firstLine="708"/>
        <w:jc w:val="both"/>
        <w:rPr>
          <w:sz w:val="28"/>
          <w:szCs w:val="26"/>
          <w:lang w:val="ru-RU"/>
        </w:rPr>
      </w:pPr>
      <w:r w:rsidRPr="007B7DBB">
        <w:rPr>
          <w:sz w:val="28"/>
          <w:szCs w:val="26"/>
          <w:lang w:val="ru-RU"/>
        </w:rPr>
        <w:t>2. Утвердить схему расположения границ публичного сервитута, указанного в пункте 1 настоящего постановления.</w:t>
      </w:r>
    </w:p>
    <w:p w:rsidR="009A5D49" w:rsidRPr="007B7DBB" w:rsidRDefault="007C4047">
      <w:pPr>
        <w:ind w:firstLine="708"/>
        <w:jc w:val="both"/>
        <w:rPr>
          <w:sz w:val="28"/>
          <w:szCs w:val="26"/>
          <w:lang w:val="ru-RU"/>
        </w:rPr>
      </w:pPr>
      <w:r w:rsidRPr="007B7DBB">
        <w:rPr>
          <w:sz w:val="28"/>
          <w:szCs w:val="26"/>
          <w:lang w:val="ru-RU"/>
        </w:rPr>
        <w:t xml:space="preserve">3. </w:t>
      </w:r>
      <w:r w:rsidRPr="007B7DBB">
        <w:rPr>
          <w:color w:val="000000"/>
          <w:sz w:val="28"/>
          <w:szCs w:val="26"/>
          <w:shd w:val="clear" w:color="auto" w:fill="FFFFFF"/>
          <w:lang w:val="ru-RU"/>
        </w:rPr>
        <w:t>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A5D49" w:rsidRPr="007B7DBB" w:rsidRDefault="007C4047">
      <w:pPr>
        <w:ind w:firstLine="708"/>
        <w:jc w:val="both"/>
        <w:rPr>
          <w:sz w:val="28"/>
          <w:szCs w:val="26"/>
          <w:lang w:val="ru-RU"/>
        </w:rPr>
      </w:pPr>
      <w:r w:rsidRPr="007B7DBB">
        <w:rPr>
          <w:color w:val="000000"/>
          <w:sz w:val="28"/>
          <w:szCs w:val="26"/>
          <w:shd w:val="clear" w:color="auto" w:fill="FFFFFF"/>
          <w:lang w:val="ru-RU"/>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A5D49" w:rsidRPr="007B7DBB" w:rsidRDefault="007C4047">
      <w:pPr>
        <w:ind w:firstLine="708"/>
        <w:jc w:val="both"/>
        <w:rPr>
          <w:sz w:val="28"/>
          <w:szCs w:val="26"/>
          <w:lang w:val="ru-RU"/>
        </w:rPr>
      </w:pPr>
      <w:r w:rsidRPr="007B7DBB">
        <w:rPr>
          <w:color w:val="000000"/>
          <w:sz w:val="28"/>
          <w:szCs w:val="26"/>
          <w:shd w:val="clear" w:color="auto" w:fill="FFFFFF"/>
          <w:lang w:val="ru-RU"/>
        </w:rPr>
        <w:t xml:space="preserve">Плата за публичный сервитут в отношении земельных участков, находящихся в государственной или муниципальной собственности и не обремененных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не может быть менее чем 0,1 процента кадастровой стоимости земельного участка, обремененного сервитутом, за весь срок сервитута. </w:t>
      </w:r>
    </w:p>
    <w:p w:rsidR="009A5D49" w:rsidRPr="007B7DBB" w:rsidRDefault="007C4047">
      <w:pPr>
        <w:tabs>
          <w:tab w:val="left" w:pos="1044"/>
          <w:tab w:val="left" w:pos="1260"/>
        </w:tabs>
        <w:ind w:right="-6" w:firstLine="709"/>
        <w:contextualSpacing/>
        <w:jc w:val="both"/>
        <w:rPr>
          <w:sz w:val="28"/>
          <w:szCs w:val="26"/>
          <w:lang w:val="ru-RU"/>
        </w:rPr>
      </w:pPr>
      <w:r w:rsidRPr="007B7DBB">
        <w:rPr>
          <w:sz w:val="28"/>
          <w:szCs w:val="26"/>
          <w:lang w:val="ru-RU"/>
        </w:rPr>
        <w:t xml:space="preserve">4. </w:t>
      </w:r>
      <w:proofErr w:type="gramStart"/>
      <w:r w:rsidRPr="007B7DBB">
        <w:rPr>
          <w:sz w:val="28"/>
          <w:szCs w:val="26"/>
          <w:lang w:val="ru-RU"/>
        </w:rPr>
        <w:t>Выполнение работ при осуществлении публичного сервитута производится по графику и в сроки,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9A5D49" w:rsidRPr="007B7DBB" w:rsidRDefault="007C4047">
      <w:pPr>
        <w:ind w:firstLine="708"/>
        <w:jc w:val="both"/>
        <w:rPr>
          <w:sz w:val="28"/>
          <w:szCs w:val="26"/>
          <w:lang w:val="ru-RU"/>
        </w:rPr>
      </w:pPr>
      <w:r w:rsidRPr="007B7DBB">
        <w:rPr>
          <w:sz w:val="28"/>
          <w:szCs w:val="26"/>
          <w:lang w:val="ru-RU"/>
        </w:rPr>
        <w:t>5.</w:t>
      </w:r>
      <w:r w:rsidRPr="007B7DBB">
        <w:rPr>
          <w:sz w:val="28"/>
          <w:szCs w:val="26"/>
        </w:rPr>
        <w:t> </w:t>
      </w:r>
      <w:r w:rsidRPr="007B7DBB">
        <w:rPr>
          <w:sz w:val="28"/>
          <w:szCs w:val="26"/>
          <w:lang w:val="ru-RU"/>
        </w:rPr>
        <w:t>Открытому акционерному обществу «Межрегиональная распределительная сетевая компания Урала» (ОГРН: 1056604000970, ИНН: 6671163413, КПП:</w:t>
      </w:r>
      <w:r w:rsidRPr="007B7DBB">
        <w:rPr>
          <w:sz w:val="28"/>
          <w:szCs w:val="26"/>
        </w:rPr>
        <w:t> </w:t>
      </w:r>
      <w:r w:rsidRPr="007B7DBB">
        <w:rPr>
          <w:sz w:val="28"/>
          <w:szCs w:val="26"/>
          <w:lang w:val="ru-RU"/>
        </w:rPr>
        <w:t>668501001), почтовый адрес: 623620, Свердловская область, Талицкий район, пос.</w:t>
      </w:r>
      <w:r w:rsidRPr="007B7DBB">
        <w:rPr>
          <w:sz w:val="28"/>
          <w:szCs w:val="26"/>
        </w:rPr>
        <w:t> </w:t>
      </w:r>
      <w:r w:rsidRPr="007B7DBB">
        <w:rPr>
          <w:sz w:val="28"/>
          <w:szCs w:val="26"/>
          <w:lang w:val="ru-RU"/>
        </w:rPr>
        <w:t>Троицкий, ул. Тюменская, 5, в установленном законом порядке обеспечить:</w:t>
      </w:r>
    </w:p>
    <w:p w:rsidR="009A5D49" w:rsidRPr="007B7DBB" w:rsidRDefault="007C4047">
      <w:pPr>
        <w:ind w:firstLine="708"/>
        <w:jc w:val="both"/>
        <w:rPr>
          <w:sz w:val="28"/>
          <w:szCs w:val="26"/>
          <w:lang w:val="ru-RU"/>
        </w:rPr>
      </w:pPr>
      <w:r w:rsidRPr="007B7DBB">
        <w:rPr>
          <w:sz w:val="28"/>
          <w:szCs w:val="26"/>
          <w:lang w:val="ru-RU"/>
        </w:rPr>
        <w:t>1) осуществление публичного сервитута со дня внесения сведений о нем в Единый государственный реестр недвижимости.</w:t>
      </w:r>
    </w:p>
    <w:p w:rsidR="009A5D49" w:rsidRPr="007B7DBB" w:rsidRDefault="007C4047">
      <w:pPr>
        <w:ind w:firstLine="708"/>
        <w:jc w:val="both"/>
        <w:rPr>
          <w:sz w:val="28"/>
          <w:szCs w:val="26"/>
          <w:lang w:val="ru-RU"/>
        </w:rPr>
      </w:pPr>
      <w:r w:rsidRPr="007B7DBB">
        <w:rPr>
          <w:sz w:val="28"/>
          <w:szCs w:val="26"/>
          <w:lang w:val="ru-RU"/>
        </w:rPr>
        <w:lastRenderedPageBreak/>
        <w:t>2) заключить соглашения об осуществлении публичного сервитута со всеми правообладателями земельных участков, указанных в пункте 1 настоящего постановления.</w:t>
      </w:r>
    </w:p>
    <w:p w:rsidR="009A5D49" w:rsidRPr="007B7DBB" w:rsidRDefault="007C4047">
      <w:pPr>
        <w:ind w:firstLine="708"/>
        <w:jc w:val="both"/>
        <w:rPr>
          <w:sz w:val="28"/>
          <w:szCs w:val="26"/>
          <w:lang w:val="ru-RU"/>
        </w:rPr>
      </w:pPr>
      <w:r w:rsidRPr="007B7DBB">
        <w:rPr>
          <w:sz w:val="28"/>
          <w:szCs w:val="26"/>
          <w:lang w:val="ru-RU"/>
        </w:rPr>
        <w:t xml:space="preserve">3) в срок не </w:t>
      </w:r>
      <w:proofErr w:type="gramStart"/>
      <w:r w:rsidRPr="007B7DBB">
        <w:rPr>
          <w:sz w:val="28"/>
          <w:szCs w:val="26"/>
          <w:lang w:val="ru-RU"/>
        </w:rPr>
        <w:t>позднее</w:t>
      </w:r>
      <w:proofErr w:type="gramEnd"/>
      <w:r w:rsidRPr="007B7DBB">
        <w:rPr>
          <w:sz w:val="28"/>
          <w:szCs w:val="26"/>
          <w:lang w:val="ru-RU"/>
        </w:rPr>
        <w:t xml:space="preserve"> чем три месяца после завершения деятельности, для обеспечения которой установлен публичный сервитут, привести земельные участки, указанные в пункте 1 настоящего постановления, в состояние, пригодное для их использования в соответствии с разрешенным использованием.</w:t>
      </w:r>
    </w:p>
    <w:p w:rsidR="009A5D49" w:rsidRPr="007B7DBB" w:rsidRDefault="007C4047">
      <w:pPr>
        <w:ind w:firstLine="708"/>
        <w:jc w:val="both"/>
        <w:rPr>
          <w:sz w:val="28"/>
          <w:szCs w:val="26"/>
          <w:lang w:val="ru-RU"/>
        </w:rPr>
      </w:pPr>
      <w:r w:rsidRPr="007B7DBB">
        <w:rPr>
          <w:color w:val="000000"/>
          <w:spacing w:val="-2"/>
          <w:sz w:val="28"/>
          <w:szCs w:val="26"/>
          <w:lang w:val="ru-RU"/>
        </w:rPr>
        <w:t>6. В течение пяти рабочих дней со дня принятия решения об установлении публичного сервитута Комитету по управлению муниципальным имуществом Администрации Слободо-Туринского муниципального района</w:t>
      </w:r>
      <w:r w:rsidRPr="007B7DBB">
        <w:rPr>
          <w:sz w:val="28"/>
          <w:szCs w:val="26"/>
          <w:lang w:val="ru-RU"/>
        </w:rPr>
        <w:t>:</w:t>
      </w:r>
    </w:p>
    <w:p w:rsidR="009A5D49" w:rsidRPr="007B7DBB" w:rsidRDefault="007C4047">
      <w:pPr>
        <w:ind w:firstLine="708"/>
        <w:jc w:val="both"/>
        <w:rPr>
          <w:sz w:val="28"/>
          <w:lang w:val="ru-RU"/>
        </w:rPr>
      </w:pPr>
      <w:r w:rsidRPr="007B7DBB">
        <w:rPr>
          <w:color w:val="000000"/>
          <w:spacing w:val="3"/>
          <w:sz w:val="28"/>
          <w:szCs w:val="26"/>
          <w:lang w:val="ru-RU"/>
        </w:rPr>
        <w:t xml:space="preserve">1) </w:t>
      </w:r>
      <w:proofErr w:type="gramStart"/>
      <w:r w:rsidRPr="007B7DBB">
        <w:rPr>
          <w:color w:val="000000"/>
          <w:spacing w:val="3"/>
          <w:sz w:val="28"/>
          <w:szCs w:val="26"/>
          <w:lang w:val="ru-RU"/>
        </w:rPr>
        <w:t>разместить</w:t>
      </w:r>
      <w:proofErr w:type="gramEnd"/>
      <w:r w:rsidRPr="007B7DBB">
        <w:rPr>
          <w:color w:val="000000"/>
          <w:spacing w:val="3"/>
          <w:sz w:val="28"/>
          <w:szCs w:val="26"/>
          <w:lang w:val="ru-RU"/>
        </w:rPr>
        <w:t xml:space="preserve"> настоящее постановление </w:t>
      </w:r>
      <w:r w:rsidRPr="007B7DBB">
        <w:rPr>
          <w:rFonts w:cs="Times New Roman"/>
          <w:color w:val="000000"/>
          <w:sz w:val="28"/>
          <w:szCs w:val="26"/>
          <w:lang w:val="ru-RU"/>
        </w:rPr>
        <w:t>на информационном стенде Слободо-Туринского сельского поселения</w:t>
      </w:r>
      <w:r w:rsidRPr="007B7DBB">
        <w:rPr>
          <w:sz w:val="28"/>
          <w:szCs w:val="26"/>
          <w:lang w:val="ru-RU"/>
        </w:rPr>
        <w:t>;</w:t>
      </w:r>
    </w:p>
    <w:p w:rsidR="009A5D49" w:rsidRPr="007B7DBB" w:rsidRDefault="007C4047">
      <w:pPr>
        <w:ind w:firstLine="708"/>
        <w:jc w:val="both"/>
        <w:rPr>
          <w:sz w:val="28"/>
          <w:szCs w:val="26"/>
          <w:lang w:val="ru-RU"/>
        </w:rPr>
      </w:pPr>
      <w:r w:rsidRPr="007B7DBB">
        <w:rPr>
          <w:sz w:val="28"/>
          <w:szCs w:val="26"/>
          <w:lang w:val="ru-RU"/>
        </w:rPr>
        <w:t>2) направить копию настоящего постановления:</w:t>
      </w:r>
    </w:p>
    <w:p w:rsidR="009A5D49" w:rsidRPr="007B7DBB" w:rsidRDefault="007C4047">
      <w:pPr>
        <w:ind w:firstLine="708"/>
        <w:jc w:val="both"/>
        <w:rPr>
          <w:sz w:val="28"/>
          <w:szCs w:val="26"/>
          <w:lang w:val="ru-RU"/>
        </w:rPr>
      </w:pPr>
      <w:r w:rsidRPr="007B7DBB">
        <w:rPr>
          <w:sz w:val="28"/>
          <w:szCs w:val="26"/>
          <w:lang w:val="ru-RU"/>
        </w:rPr>
        <w:t>-</w:t>
      </w:r>
      <w:r w:rsidRPr="007B7DBB">
        <w:rPr>
          <w:sz w:val="28"/>
          <w:szCs w:val="26"/>
        </w:rPr>
        <w:t> </w:t>
      </w:r>
      <w:r w:rsidRPr="007B7DBB">
        <w:rPr>
          <w:sz w:val="28"/>
          <w:szCs w:val="26"/>
          <w:lang w:val="ru-RU"/>
        </w:rPr>
        <w:t>правообладателям земельных участков, в отношении которых принято решение об установлении публичного сервитута;</w:t>
      </w:r>
    </w:p>
    <w:p w:rsidR="009A5D49" w:rsidRPr="007B7DBB" w:rsidRDefault="007C4047">
      <w:pPr>
        <w:ind w:firstLine="708"/>
        <w:jc w:val="both"/>
        <w:rPr>
          <w:sz w:val="28"/>
          <w:szCs w:val="26"/>
          <w:lang w:val="ru-RU"/>
        </w:rPr>
      </w:pPr>
      <w:r w:rsidRPr="007B7DBB">
        <w:rPr>
          <w:sz w:val="28"/>
          <w:szCs w:val="26"/>
          <w:lang w:val="ru-RU"/>
        </w:rPr>
        <w:t>- обладателю публичного сервитута;</w:t>
      </w:r>
    </w:p>
    <w:p w:rsidR="009A5D49" w:rsidRPr="007B7DBB" w:rsidRDefault="007C4047">
      <w:pPr>
        <w:ind w:firstLine="708"/>
        <w:jc w:val="both"/>
        <w:rPr>
          <w:sz w:val="28"/>
          <w:szCs w:val="26"/>
          <w:lang w:val="ru-RU"/>
        </w:rPr>
      </w:pPr>
      <w:r w:rsidRPr="007B7DBB">
        <w:rPr>
          <w:sz w:val="28"/>
          <w:szCs w:val="26"/>
          <w:lang w:val="ru-RU"/>
        </w:rPr>
        <w:t>- в Управление Росреестра по Свердловской области.</w:t>
      </w:r>
    </w:p>
    <w:p w:rsidR="009A5D49" w:rsidRPr="007B7DBB" w:rsidRDefault="007C4047">
      <w:pPr>
        <w:ind w:firstLine="708"/>
        <w:jc w:val="both"/>
        <w:rPr>
          <w:sz w:val="28"/>
          <w:szCs w:val="26"/>
          <w:lang w:val="ru-RU"/>
        </w:rPr>
      </w:pPr>
      <w:r w:rsidRPr="007B7DBB">
        <w:rPr>
          <w:sz w:val="28"/>
          <w:szCs w:val="26"/>
          <w:lang w:val="ru-RU"/>
        </w:rPr>
        <w:t>3) направить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(обременении прав) на земельные участки, способах связи с ними, копии документов, подтверждающих права указанных лиц на земельные участки.</w:t>
      </w:r>
    </w:p>
    <w:p w:rsidR="009A5D49" w:rsidRPr="007B7DBB" w:rsidRDefault="007C4047">
      <w:pPr>
        <w:ind w:firstLine="708"/>
        <w:jc w:val="both"/>
        <w:rPr>
          <w:sz w:val="28"/>
          <w:szCs w:val="26"/>
          <w:lang w:val="ru-RU"/>
        </w:rPr>
      </w:pPr>
      <w:r w:rsidRPr="007B7DBB">
        <w:rPr>
          <w:sz w:val="28"/>
          <w:szCs w:val="26"/>
          <w:lang w:val="ru-RU"/>
        </w:rPr>
        <w:t>7. О</w:t>
      </w:r>
      <w:r w:rsidRPr="007B7DBB">
        <w:rPr>
          <w:color w:val="000000"/>
          <w:spacing w:val="3"/>
          <w:sz w:val="28"/>
          <w:szCs w:val="26"/>
          <w:lang w:val="ru-RU"/>
        </w:rPr>
        <w:t xml:space="preserve">публиковать настоящее постановление </w:t>
      </w:r>
      <w:r w:rsidRPr="007B7DBB">
        <w:rPr>
          <w:rStyle w:val="-"/>
          <w:rFonts w:cs="Times New Roman"/>
          <w:color w:val="000000"/>
          <w:sz w:val="28"/>
          <w:szCs w:val="26"/>
          <w:u w:val="none"/>
          <w:lang w:val="ru-RU"/>
        </w:rPr>
        <w:t xml:space="preserve">на официальном сайте Администрации Слободо-Туринского муниципального района </w:t>
      </w:r>
      <w:r w:rsidRPr="007B7DBB">
        <w:rPr>
          <w:rStyle w:val="-"/>
          <w:rFonts w:cs="Times New Roman"/>
          <w:sz w:val="28"/>
          <w:szCs w:val="26"/>
          <w:u w:val="none"/>
        </w:rPr>
        <w:t>https</w:t>
      </w:r>
      <w:r w:rsidRPr="007B7DBB">
        <w:rPr>
          <w:rStyle w:val="-"/>
          <w:rFonts w:cs="Times New Roman"/>
          <w:sz w:val="28"/>
          <w:szCs w:val="26"/>
          <w:u w:val="none"/>
          <w:lang w:val="ru-RU"/>
        </w:rPr>
        <w:t>://</w:t>
      </w:r>
      <w:proofErr w:type="spellStart"/>
      <w:r w:rsidRPr="007B7DBB">
        <w:rPr>
          <w:rStyle w:val="-"/>
          <w:rFonts w:cs="Times New Roman"/>
          <w:sz w:val="28"/>
          <w:szCs w:val="26"/>
          <w:u w:val="none"/>
        </w:rPr>
        <w:t>slturmr</w:t>
      </w:r>
      <w:proofErr w:type="spellEnd"/>
      <w:r w:rsidRPr="007B7DBB">
        <w:rPr>
          <w:rStyle w:val="-"/>
          <w:rFonts w:cs="Times New Roman"/>
          <w:sz w:val="28"/>
          <w:szCs w:val="26"/>
          <w:u w:val="none"/>
          <w:lang w:val="ru-RU"/>
        </w:rPr>
        <w:t>.</w:t>
      </w:r>
      <w:proofErr w:type="spellStart"/>
      <w:r w:rsidRPr="007B7DBB">
        <w:rPr>
          <w:rStyle w:val="-"/>
          <w:rFonts w:cs="Times New Roman"/>
          <w:sz w:val="28"/>
          <w:szCs w:val="26"/>
          <w:u w:val="none"/>
        </w:rPr>
        <w:t>ru</w:t>
      </w:r>
      <w:proofErr w:type="spellEnd"/>
      <w:r w:rsidRPr="007B7DBB">
        <w:rPr>
          <w:rStyle w:val="-"/>
          <w:rFonts w:cs="Times New Roman"/>
          <w:sz w:val="28"/>
          <w:szCs w:val="26"/>
          <w:u w:val="none"/>
          <w:lang w:val="ru-RU"/>
        </w:rPr>
        <w:t>/</w:t>
      </w:r>
      <w:r w:rsidRPr="007B7DBB">
        <w:rPr>
          <w:color w:val="000000"/>
          <w:spacing w:val="-2"/>
          <w:sz w:val="28"/>
          <w:szCs w:val="26"/>
          <w:lang w:val="ru-RU"/>
        </w:rPr>
        <w:t xml:space="preserve">, </w:t>
      </w:r>
      <w:r w:rsidRPr="007B7DBB">
        <w:rPr>
          <w:rFonts w:cs="Times New Roman"/>
          <w:color w:val="000000"/>
          <w:sz w:val="28"/>
          <w:szCs w:val="26"/>
          <w:lang w:val="ru-RU"/>
        </w:rPr>
        <w:t xml:space="preserve">в </w:t>
      </w:r>
      <w:r w:rsidRPr="007B7DBB">
        <w:rPr>
          <w:rFonts w:cs="Liberation Serif"/>
          <w:color w:val="000000"/>
          <w:sz w:val="28"/>
          <w:szCs w:val="26"/>
          <w:lang w:val="ru-RU"/>
        </w:rPr>
        <w:t>общественно-политической газете Слободо-Туринского муниципального района «Коммунар».</w:t>
      </w:r>
    </w:p>
    <w:p w:rsidR="009A5D49" w:rsidRPr="007B7DBB" w:rsidRDefault="007C4047">
      <w:pPr>
        <w:ind w:firstLine="708"/>
        <w:jc w:val="both"/>
        <w:rPr>
          <w:sz w:val="28"/>
          <w:szCs w:val="26"/>
          <w:lang w:val="ru-RU"/>
        </w:rPr>
      </w:pPr>
      <w:r w:rsidRPr="007B7DBB">
        <w:rPr>
          <w:sz w:val="28"/>
          <w:szCs w:val="26"/>
          <w:lang w:val="ru-RU"/>
        </w:rPr>
        <w:t xml:space="preserve">8. </w:t>
      </w:r>
      <w:proofErr w:type="gramStart"/>
      <w:r w:rsidRPr="007B7DBB">
        <w:rPr>
          <w:sz w:val="28"/>
          <w:szCs w:val="26"/>
          <w:lang w:val="ru-RU"/>
        </w:rPr>
        <w:t>Контроль за</w:t>
      </w:r>
      <w:proofErr w:type="gramEnd"/>
      <w:r w:rsidRPr="007B7DBB">
        <w:rPr>
          <w:sz w:val="28"/>
          <w:szCs w:val="26"/>
          <w:lang w:val="ru-RU"/>
        </w:rPr>
        <w:t xml:space="preserve"> исполнением настоящего постановления оставляю за собой.</w:t>
      </w:r>
    </w:p>
    <w:p w:rsidR="009A5D49" w:rsidRPr="007B7DBB" w:rsidRDefault="009A5D49">
      <w:pPr>
        <w:ind w:firstLine="708"/>
        <w:jc w:val="both"/>
        <w:rPr>
          <w:sz w:val="28"/>
          <w:szCs w:val="26"/>
          <w:lang w:val="ru-RU"/>
        </w:rPr>
      </w:pPr>
    </w:p>
    <w:p w:rsidR="009A5D49" w:rsidRPr="007B7DBB" w:rsidRDefault="009A5D49">
      <w:pPr>
        <w:jc w:val="both"/>
        <w:rPr>
          <w:sz w:val="28"/>
          <w:szCs w:val="26"/>
          <w:lang w:val="ru-RU"/>
        </w:rPr>
      </w:pPr>
    </w:p>
    <w:p w:rsidR="009A5D49" w:rsidRPr="007B7DBB" w:rsidRDefault="007C4047">
      <w:pPr>
        <w:jc w:val="both"/>
        <w:rPr>
          <w:sz w:val="28"/>
          <w:szCs w:val="26"/>
          <w:lang w:val="ru-RU"/>
        </w:rPr>
      </w:pPr>
      <w:r w:rsidRPr="007B7DBB">
        <w:rPr>
          <w:sz w:val="28"/>
          <w:szCs w:val="26"/>
          <w:lang w:val="ru-RU"/>
        </w:rPr>
        <w:t>Глава</w:t>
      </w:r>
    </w:p>
    <w:p w:rsidR="009A5D49" w:rsidRPr="007B7DBB" w:rsidRDefault="007C4047">
      <w:pPr>
        <w:jc w:val="both"/>
        <w:rPr>
          <w:sz w:val="28"/>
          <w:szCs w:val="26"/>
          <w:lang w:val="ru-RU"/>
        </w:rPr>
      </w:pPr>
      <w:r w:rsidRPr="007B7DBB">
        <w:rPr>
          <w:sz w:val="28"/>
          <w:szCs w:val="26"/>
          <w:lang w:val="ru-RU"/>
        </w:rPr>
        <w:t xml:space="preserve">Слободо-Туринского муниципального района                                     </w:t>
      </w:r>
      <w:r w:rsidR="007B7DBB">
        <w:rPr>
          <w:sz w:val="28"/>
          <w:szCs w:val="26"/>
          <w:lang w:val="ru-RU"/>
        </w:rPr>
        <w:t xml:space="preserve">    </w:t>
      </w:r>
      <w:r w:rsidRPr="007B7DBB">
        <w:rPr>
          <w:sz w:val="28"/>
          <w:szCs w:val="26"/>
          <w:lang w:val="ru-RU"/>
        </w:rPr>
        <w:t xml:space="preserve">В.А. </w:t>
      </w:r>
      <w:proofErr w:type="spellStart"/>
      <w:r w:rsidRPr="007B7DBB">
        <w:rPr>
          <w:sz w:val="28"/>
          <w:szCs w:val="26"/>
          <w:lang w:val="ru-RU"/>
        </w:rPr>
        <w:t>Бедулев</w:t>
      </w:r>
      <w:proofErr w:type="spellEnd"/>
    </w:p>
    <w:sectPr w:rsidR="009A5D49" w:rsidRPr="007B7DBB" w:rsidSect="007B7DBB">
      <w:headerReference w:type="default" r:id="rId9"/>
      <w:pgSz w:w="11906" w:h="16838"/>
      <w:pgMar w:top="1134" w:right="567" w:bottom="1134" w:left="1418" w:header="426" w:footer="0" w:gutter="0"/>
      <w:cols w:space="720"/>
      <w:formProt w:val="0"/>
      <w:titlePg/>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9A" w:rsidRDefault="003D139A" w:rsidP="007B7DBB">
      <w:r>
        <w:separator/>
      </w:r>
    </w:p>
  </w:endnote>
  <w:endnote w:type="continuationSeparator" w:id="0">
    <w:p w:rsidR="003D139A" w:rsidRDefault="003D139A" w:rsidP="007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NewRomanPSMT;MS Minch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9A" w:rsidRDefault="003D139A" w:rsidP="007B7DBB">
      <w:r>
        <w:separator/>
      </w:r>
    </w:p>
  </w:footnote>
  <w:footnote w:type="continuationSeparator" w:id="0">
    <w:p w:rsidR="003D139A" w:rsidRDefault="003D139A" w:rsidP="007B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52055"/>
      <w:docPartObj>
        <w:docPartGallery w:val="Page Numbers (Top of Page)"/>
        <w:docPartUnique/>
      </w:docPartObj>
    </w:sdtPr>
    <w:sdtEndPr>
      <w:rPr>
        <w:sz w:val="28"/>
      </w:rPr>
    </w:sdtEndPr>
    <w:sdtContent>
      <w:p w:rsidR="007B7DBB" w:rsidRPr="007B7DBB" w:rsidRDefault="007B7DBB">
        <w:pPr>
          <w:pStyle w:val="a9"/>
          <w:jc w:val="center"/>
          <w:rPr>
            <w:sz w:val="28"/>
          </w:rPr>
        </w:pPr>
        <w:r w:rsidRPr="007B7DBB">
          <w:rPr>
            <w:sz w:val="28"/>
          </w:rPr>
          <w:fldChar w:fldCharType="begin"/>
        </w:r>
        <w:r w:rsidRPr="007B7DBB">
          <w:rPr>
            <w:sz w:val="28"/>
          </w:rPr>
          <w:instrText>PAGE   \* MERGEFORMAT</w:instrText>
        </w:r>
        <w:r w:rsidRPr="007B7DBB">
          <w:rPr>
            <w:sz w:val="28"/>
          </w:rPr>
          <w:fldChar w:fldCharType="separate"/>
        </w:r>
        <w:r w:rsidRPr="007B7DBB">
          <w:rPr>
            <w:noProof/>
            <w:sz w:val="28"/>
            <w:lang w:val="ru-RU"/>
          </w:rPr>
          <w:t>5</w:t>
        </w:r>
        <w:r w:rsidRPr="007B7DBB">
          <w:rPr>
            <w:sz w:val="28"/>
          </w:rPr>
          <w:fldChar w:fldCharType="end"/>
        </w:r>
      </w:p>
    </w:sdtContent>
  </w:sdt>
  <w:p w:rsidR="007B7DBB" w:rsidRDefault="007B7D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7B4B"/>
    <w:multiLevelType w:val="multilevel"/>
    <w:tmpl w:val="6BAE57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3695E14"/>
    <w:multiLevelType w:val="multilevel"/>
    <w:tmpl w:val="FA60D05E"/>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b/>
        <w:sz w:val="2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D49"/>
    <w:rsid w:val="003D139A"/>
    <w:rsid w:val="007B7DBB"/>
    <w:rsid w:val="007C4047"/>
    <w:rsid w:val="009A5D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widowControl w:val="0"/>
    </w:pPr>
    <w:rPr>
      <w:rFonts w:ascii="Calibri" w:eastAsia="Times New Roman" w:hAnsi="Calibri" w:cs="Calibri"/>
      <w:sz w:val="24"/>
      <w:szCs w:val="20"/>
      <w:lang w:eastAsia="ru-RU"/>
    </w:rPr>
  </w:style>
  <w:style w:type="paragraph" w:customStyle="1" w:styleId="a8">
    <w:name w:val="Содержимое таблицы"/>
    <w:basedOn w:val="a"/>
    <w:qFormat/>
    <w:pPr>
      <w:suppressLineNumbers/>
    </w:pPr>
  </w:style>
  <w:style w:type="paragraph" w:customStyle="1" w:styleId="Default">
    <w:name w:val="Default"/>
    <w:qFormat/>
    <w:rPr>
      <w:rFonts w:ascii="Times New Roman" w:hAnsi="Times New Roman"/>
      <w:color w:val="000000"/>
      <w:sz w:val="24"/>
    </w:rPr>
  </w:style>
  <w:style w:type="paragraph" w:styleId="a9">
    <w:name w:val="header"/>
    <w:basedOn w:val="a"/>
    <w:link w:val="aa"/>
    <w:uiPriority w:val="99"/>
    <w:unhideWhenUsed/>
    <w:rsid w:val="007B7DBB"/>
    <w:pPr>
      <w:tabs>
        <w:tab w:val="center" w:pos="4677"/>
        <w:tab w:val="right" w:pos="9355"/>
      </w:tabs>
    </w:pPr>
    <w:rPr>
      <w:szCs w:val="21"/>
    </w:rPr>
  </w:style>
  <w:style w:type="character" w:customStyle="1" w:styleId="aa">
    <w:name w:val="Верхний колонтитул Знак"/>
    <w:basedOn w:val="a0"/>
    <w:link w:val="a9"/>
    <w:uiPriority w:val="99"/>
    <w:rsid w:val="007B7DBB"/>
    <w:rPr>
      <w:sz w:val="24"/>
      <w:szCs w:val="21"/>
    </w:rPr>
  </w:style>
  <w:style w:type="paragraph" w:styleId="ab">
    <w:name w:val="footer"/>
    <w:basedOn w:val="a"/>
    <w:link w:val="ac"/>
    <w:uiPriority w:val="99"/>
    <w:unhideWhenUsed/>
    <w:rsid w:val="007B7DBB"/>
    <w:pPr>
      <w:tabs>
        <w:tab w:val="center" w:pos="4677"/>
        <w:tab w:val="right" w:pos="9355"/>
      </w:tabs>
    </w:pPr>
    <w:rPr>
      <w:szCs w:val="21"/>
    </w:rPr>
  </w:style>
  <w:style w:type="character" w:customStyle="1" w:styleId="ac">
    <w:name w:val="Нижний колонтитул Знак"/>
    <w:basedOn w:val="a0"/>
    <w:link w:val="ab"/>
    <w:uiPriority w:val="99"/>
    <w:rsid w:val="007B7DBB"/>
    <w:rPr>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dc:description/>
  <cp:lastModifiedBy>User</cp:lastModifiedBy>
  <cp:revision>28</cp:revision>
  <cp:lastPrinted>2023-01-16T09:13:00Z</cp:lastPrinted>
  <dcterms:created xsi:type="dcterms:W3CDTF">2022-11-17T14:47:00Z</dcterms:created>
  <dcterms:modified xsi:type="dcterms:W3CDTF">2023-01-20T06:47:00Z</dcterms:modified>
  <dc:language>ru-RU</dc:language>
</cp:coreProperties>
</file>