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36" w:rsidRPr="007E7893" w:rsidRDefault="00760A36" w:rsidP="00760A36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>ЗАКЛЮЧЕНИЕ</w:t>
      </w:r>
    </w:p>
    <w:p w:rsidR="005F1BE4" w:rsidRDefault="005F1BE4" w:rsidP="005F1BE4">
      <w:pPr>
        <w:jc w:val="both"/>
        <w:rPr>
          <w:rFonts w:ascii="Liberation Serif" w:hAnsi="Liberation Serif"/>
          <w:b/>
          <w:sz w:val="28"/>
          <w:szCs w:val="28"/>
        </w:rPr>
      </w:pPr>
      <w:r w:rsidRPr="00E24469">
        <w:rPr>
          <w:rFonts w:ascii="Liberation Serif" w:hAnsi="Liberation Serif"/>
          <w:b/>
          <w:bCs/>
          <w:sz w:val="28"/>
          <w:szCs w:val="28"/>
        </w:rPr>
        <w:t xml:space="preserve">по результатам проверки целевого расходования средств бюджета </w:t>
      </w:r>
      <w:proofErr w:type="spellStart"/>
      <w:r w:rsidRPr="00E24469">
        <w:rPr>
          <w:rFonts w:ascii="Liberation Serif" w:hAnsi="Liberation Serif"/>
          <w:b/>
          <w:bCs/>
          <w:sz w:val="28"/>
          <w:szCs w:val="28"/>
        </w:rPr>
        <w:t>Слободо-Туринского</w:t>
      </w:r>
      <w:proofErr w:type="spellEnd"/>
      <w:r w:rsidRPr="00E24469">
        <w:rPr>
          <w:rFonts w:ascii="Liberation Serif" w:hAnsi="Liberation Serif"/>
          <w:b/>
          <w:bCs/>
          <w:sz w:val="28"/>
          <w:szCs w:val="28"/>
        </w:rPr>
        <w:t xml:space="preserve"> муниципального района, в виде предоставленного </w:t>
      </w:r>
      <w:r w:rsidRPr="00E24469">
        <w:rPr>
          <w:rFonts w:ascii="Liberation Serif" w:hAnsi="Liberation Serif"/>
          <w:b/>
          <w:sz w:val="28"/>
          <w:szCs w:val="28"/>
        </w:rPr>
        <w:t xml:space="preserve"> гранта в форме субсидий  </w:t>
      </w:r>
      <w:r>
        <w:rPr>
          <w:rFonts w:ascii="Liberation Serif" w:hAnsi="Liberation Serif"/>
          <w:b/>
          <w:sz w:val="28"/>
          <w:szCs w:val="28"/>
        </w:rPr>
        <w:t>в Государственном автономном учреждении печати Свердловской области «Редакция газеты «Коммунар»</w:t>
      </w:r>
    </w:p>
    <w:p w:rsidR="005F1BE4" w:rsidRPr="00B5785B" w:rsidRDefault="00760A36" w:rsidP="005F1BE4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5F1BE4" w:rsidRPr="00B5785B">
        <w:rPr>
          <w:rFonts w:ascii="Liberation Serif" w:hAnsi="Liberation Serif"/>
          <w:sz w:val="28"/>
          <w:szCs w:val="28"/>
        </w:rPr>
        <w:t xml:space="preserve">Основание проведения проверки: приказ начальника финансового управления </w:t>
      </w:r>
      <w:proofErr w:type="spellStart"/>
      <w:r w:rsidR="005F1BE4" w:rsidRPr="00B5785B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5F1BE4" w:rsidRPr="00B5785B">
        <w:rPr>
          <w:rFonts w:ascii="Liberation Serif" w:hAnsi="Liberation Serif"/>
          <w:sz w:val="28"/>
          <w:szCs w:val="28"/>
        </w:rPr>
        <w:t xml:space="preserve"> муниципального района от  27.12.201</w:t>
      </w:r>
      <w:r w:rsidR="005F1BE4">
        <w:rPr>
          <w:rFonts w:ascii="Liberation Serif" w:hAnsi="Liberation Serif"/>
          <w:sz w:val="28"/>
          <w:szCs w:val="28"/>
        </w:rPr>
        <w:t>9</w:t>
      </w:r>
      <w:r w:rsidR="005F1BE4" w:rsidRPr="00B5785B">
        <w:rPr>
          <w:rFonts w:ascii="Liberation Serif" w:hAnsi="Liberation Serif"/>
          <w:sz w:val="28"/>
          <w:szCs w:val="28"/>
        </w:rPr>
        <w:t xml:space="preserve"> года № </w:t>
      </w:r>
      <w:r w:rsidR="005F1BE4">
        <w:rPr>
          <w:rFonts w:ascii="Liberation Serif" w:hAnsi="Liberation Serif"/>
          <w:sz w:val="28"/>
          <w:szCs w:val="28"/>
        </w:rPr>
        <w:t>104</w:t>
      </w:r>
      <w:r w:rsidR="005F1BE4" w:rsidRPr="00B5785B">
        <w:rPr>
          <w:rFonts w:ascii="Liberation Serif" w:hAnsi="Liberation Serif"/>
          <w:sz w:val="28"/>
          <w:szCs w:val="28"/>
        </w:rPr>
        <w:t xml:space="preserve"> «Об утверждении плана контрольных мероприятий на 20</w:t>
      </w:r>
      <w:r w:rsidR="005F1BE4">
        <w:rPr>
          <w:rFonts w:ascii="Liberation Serif" w:hAnsi="Liberation Serif"/>
          <w:sz w:val="28"/>
          <w:szCs w:val="28"/>
        </w:rPr>
        <w:t>20</w:t>
      </w:r>
      <w:r w:rsidR="005F1BE4" w:rsidRPr="00B5785B">
        <w:rPr>
          <w:rFonts w:ascii="Liberation Serif" w:hAnsi="Liberation Serif"/>
          <w:sz w:val="28"/>
          <w:szCs w:val="28"/>
        </w:rPr>
        <w:t xml:space="preserve">год», приказ  начальника финансового управления администрации </w:t>
      </w:r>
      <w:proofErr w:type="spellStart"/>
      <w:r w:rsidR="005F1BE4" w:rsidRPr="00B5785B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5F1BE4" w:rsidRPr="00B5785B">
        <w:rPr>
          <w:rFonts w:ascii="Liberation Serif" w:hAnsi="Liberation Serif"/>
          <w:sz w:val="28"/>
          <w:szCs w:val="28"/>
        </w:rPr>
        <w:t xml:space="preserve"> муниципального района от </w:t>
      </w:r>
      <w:r w:rsidR="005F1BE4">
        <w:rPr>
          <w:rFonts w:ascii="Liberation Serif" w:hAnsi="Liberation Serif"/>
          <w:sz w:val="28"/>
          <w:szCs w:val="28"/>
        </w:rPr>
        <w:t>09 января</w:t>
      </w:r>
      <w:r w:rsidR="005F1BE4" w:rsidRPr="00B5785B">
        <w:rPr>
          <w:rFonts w:ascii="Liberation Serif" w:hAnsi="Liberation Serif"/>
          <w:sz w:val="28"/>
          <w:szCs w:val="28"/>
        </w:rPr>
        <w:t xml:space="preserve"> 20</w:t>
      </w:r>
      <w:r w:rsidR="005F1BE4">
        <w:rPr>
          <w:rFonts w:ascii="Liberation Serif" w:hAnsi="Liberation Serif"/>
          <w:sz w:val="28"/>
          <w:szCs w:val="28"/>
        </w:rPr>
        <w:t>20</w:t>
      </w:r>
      <w:r w:rsidR="005F1BE4" w:rsidRPr="00B5785B">
        <w:rPr>
          <w:rFonts w:ascii="Liberation Serif" w:hAnsi="Liberation Serif"/>
          <w:sz w:val="28"/>
          <w:szCs w:val="28"/>
        </w:rPr>
        <w:t xml:space="preserve"> года № </w:t>
      </w:r>
      <w:r w:rsidR="005F1BE4">
        <w:rPr>
          <w:rFonts w:ascii="Liberation Serif" w:hAnsi="Liberation Serif"/>
          <w:sz w:val="28"/>
          <w:szCs w:val="28"/>
        </w:rPr>
        <w:t>2</w:t>
      </w:r>
      <w:r w:rsidR="005F1BE4" w:rsidRPr="00B5785B">
        <w:rPr>
          <w:rFonts w:ascii="Liberation Serif" w:hAnsi="Liberation Serif"/>
          <w:sz w:val="28"/>
          <w:szCs w:val="28"/>
        </w:rPr>
        <w:t xml:space="preserve"> «О проведении плановой проверки».</w:t>
      </w:r>
    </w:p>
    <w:p w:rsidR="005F1BE4" w:rsidRPr="00B5785B" w:rsidRDefault="005F1BE4" w:rsidP="005F1BE4">
      <w:pPr>
        <w:spacing w:after="0"/>
        <w:ind w:left="-737" w:firstLine="709"/>
        <w:rPr>
          <w:rFonts w:ascii="Liberation Serif" w:hAnsi="Liberation Serif"/>
          <w:sz w:val="28"/>
          <w:szCs w:val="28"/>
        </w:rPr>
      </w:pPr>
      <w:r w:rsidRPr="00B5785B">
        <w:rPr>
          <w:rFonts w:ascii="Liberation Serif" w:hAnsi="Liberation Serif"/>
          <w:sz w:val="28"/>
          <w:szCs w:val="28"/>
        </w:rPr>
        <w:t>Предмет проверки: средства местного бюджета.</w:t>
      </w:r>
    </w:p>
    <w:p w:rsidR="005F1BE4" w:rsidRPr="00B5785B" w:rsidRDefault="005F1BE4" w:rsidP="005F1BE4">
      <w:pPr>
        <w:spacing w:after="0"/>
        <w:ind w:left="-737" w:firstLine="709"/>
        <w:rPr>
          <w:rFonts w:ascii="Liberation Serif" w:hAnsi="Liberation Serif"/>
          <w:sz w:val="28"/>
          <w:szCs w:val="28"/>
        </w:rPr>
      </w:pPr>
      <w:r w:rsidRPr="00B5785B">
        <w:rPr>
          <w:rFonts w:ascii="Liberation Serif" w:hAnsi="Liberation Serif"/>
          <w:sz w:val="28"/>
          <w:szCs w:val="28"/>
        </w:rPr>
        <w:t>Проверяемый период деятельности: 201</w:t>
      </w:r>
      <w:r>
        <w:rPr>
          <w:rFonts w:ascii="Liberation Serif" w:hAnsi="Liberation Serif"/>
          <w:sz w:val="28"/>
          <w:szCs w:val="28"/>
        </w:rPr>
        <w:t>9</w:t>
      </w:r>
      <w:r w:rsidRPr="00B5785B">
        <w:rPr>
          <w:rFonts w:ascii="Liberation Serif" w:hAnsi="Liberation Serif"/>
          <w:sz w:val="28"/>
          <w:szCs w:val="28"/>
        </w:rPr>
        <w:t>г.</w:t>
      </w:r>
    </w:p>
    <w:p w:rsidR="005F1BE4" w:rsidRDefault="005F1BE4" w:rsidP="005F1BE4">
      <w:pPr>
        <w:spacing w:after="0"/>
        <w:ind w:left="-737"/>
        <w:rPr>
          <w:rFonts w:ascii="Liberation Serif" w:hAnsi="Liberation Serif"/>
          <w:sz w:val="28"/>
          <w:szCs w:val="28"/>
        </w:rPr>
      </w:pPr>
      <w:r w:rsidRPr="00B5785B">
        <w:rPr>
          <w:rFonts w:ascii="Liberation Serif" w:hAnsi="Liberation Serif"/>
          <w:sz w:val="28"/>
          <w:szCs w:val="28"/>
        </w:rPr>
        <w:t xml:space="preserve">          Проверке подлежит: </w:t>
      </w:r>
      <w:r>
        <w:rPr>
          <w:rFonts w:ascii="Liberation Serif" w:hAnsi="Liberation Serif"/>
          <w:sz w:val="28"/>
          <w:szCs w:val="28"/>
        </w:rPr>
        <w:t xml:space="preserve">Государственное автономное учреждение печати    </w:t>
      </w:r>
    </w:p>
    <w:p w:rsidR="005F1BE4" w:rsidRDefault="005F1BE4" w:rsidP="005F1BE4">
      <w:pPr>
        <w:spacing w:after="0"/>
        <w:ind w:left="-73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proofErr w:type="gramStart"/>
      <w:r>
        <w:rPr>
          <w:rFonts w:ascii="Liberation Serif" w:hAnsi="Liberation Serif"/>
          <w:sz w:val="28"/>
          <w:szCs w:val="28"/>
        </w:rPr>
        <w:t xml:space="preserve">Свердловской области «Редакция газеты «Коммунар» (далее ГАУПСО </w:t>
      </w:r>
      <w:proofErr w:type="gramEnd"/>
    </w:p>
    <w:p w:rsidR="005F1BE4" w:rsidRDefault="005F1BE4" w:rsidP="005F1BE4">
      <w:pPr>
        <w:spacing w:after="0"/>
        <w:ind w:left="-73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proofErr w:type="gramStart"/>
      <w:r>
        <w:rPr>
          <w:rFonts w:ascii="Liberation Serif" w:hAnsi="Liberation Serif"/>
          <w:sz w:val="28"/>
          <w:szCs w:val="28"/>
        </w:rPr>
        <w:t>«Редакция газеты «Коммунар»).</w:t>
      </w:r>
      <w:proofErr w:type="gramEnd"/>
    </w:p>
    <w:p w:rsidR="005F1BE4" w:rsidRDefault="005F1BE4" w:rsidP="005F1BE4">
      <w:pPr>
        <w:spacing w:after="0"/>
        <w:ind w:left="-73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Сроки проверки: </w:t>
      </w:r>
      <w:r w:rsidRPr="00B5785B">
        <w:rPr>
          <w:rFonts w:ascii="Liberation Serif" w:hAnsi="Liberation Serif"/>
          <w:sz w:val="28"/>
          <w:szCs w:val="28"/>
        </w:rPr>
        <w:t xml:space="preserve"> с  </w:t>
      </w:r>
      <w:r>
        <w:rPr>
          <w:rFonts w:ascii="Liberation Serif" w:hAnsi="Liberation Serif"/>
          <w:sz w:val="28"/>
          <w:szCs w:val="28"/>
        </w:rPr>
        <w:t>15</w:t>
      </w:r>
      <w:r w:rsidRPr="00B5785B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01</w:t>
      </w:r>
      <w:r w:rsidRPr="00B5785B">
        <w:rPr>
          <w:rFonts w:ascii="Liberation Serif" w:hAnsi="Liberation Serif"/>
          <w:sz w:val="28"/>
          <w:szCs w:val="28"/>
        </w:rPr>
        <w:t>.20</w:t>
      </w:r>
      <w:r>
        <w:rPr>
          <w:rFonts w:ascii="Liberation Serif" w:hAnsi="Liberation Serif"/>
          <w:sz w:val="28"/>
          <w:szCs w:val="28"/>
        </w:rPr>
        <w:t>20</w:t>
      </w:r>
      <w:r w:rsidRPr="00B5785B">
        <w:rPr>
          <w:rFonts w:ascii="Liberation Serif" w:hAnsi="Liberation Serif"/>
          <w:sz w:val="28"/>
          <w:szCs w:val="28"/>
        </w:rPr>
        <w:t xml:space="preserve">г. по </w:t>
      </w:r>
      <w:r>
        <w:rPr>
          <w:rFonts w:ascii="Liberation Serif" w:hAnsi="Liberation Serif"/>
          <w:sz w:val="28"/>
          <w:szCs w:val="28"/>
        </w:rPr>
        <w:t>03</w:t>
      </w:r>
      <w:r w:rsidRPr="00B5785B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02</w:t>
      </w:r>
      <w:r w:rsidRPr="00B5785B">
        <w:rPr>
          <w:rFonts w:ascii="Liberation Serif" w:hAnsi="Liberation Serif"/>
          <w:sz w:val="28"/>
          <w:szCs w:val="28"/>
        </w:rPr>
        <w:t>.20</w:t>
      </w:r>
      <w:r>
        <w:rPr>
          <w:rFonts w:ascii="Liberation Serif" w:hAnsi="Liberation Serif"/>
          <w:sz w:val="28"/>
          <w:szCs w:val="28"/>
        </w:rPr>
        <w:t>20</w:t>
      </w:r>
      <w:r w:rsidRPr="00B5785B">
        <w:rPr>
          <w:rFonts w:ascii="Liberation Serif" w:hAnsi="Liberation Serif"/>
          <w:sz w:val="28"/>
          <w:szCs w:val="28"/>
        </w:rPr>
        <w:t xml:space="preserve"> г.</w:t>
      </w:r>
    </w:p>
    <w:p w:rsidR="005F1BE4" w:rsidRDefault="005F1BE4" w:rsidP="005F1BE4">
      <w:pPr>
        <w:spacing w:after="0"/>
        <w:ind w:left="-73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Pr="00B5785B">
        <w:rPr>
          <w:rFonts w:ascii="Liberation Serif" w:hAnsi="Liberation Serif"/>
          <w:sz w:val="28"/>
          <w:szCs w:val="28"/>
        </w:rPr>
        <w:t>О сроках проверки, целях проверки,</w:t>
      </w:r>
      <w:r>
        <w:rPr>
          <w:rFonts w:ascii="Liberation Serif" w:hAnsi="Liberation Serif"/>
          <w:sz w:val="28"/>
          <w:szCs w:val="28"/>
        </w:rPr>
        <w:t xml:space="preserve"> в </w:t>
      </w:r>
      <w:r w:rsidRPr="00B5785B">
        <w:rPr>
          <w:rFonts w:ascii="Liberation Serif" w:hAnsi="Liberation Serif"/>
          <w:sz w:val="28"/>
          <w:szCs w:val="28"/>
        </w:rPr>
        <w:t xml:space="preserve"> проверяемом периоде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B5785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B5785B">
        <w:rPr>
          <w:rFonts w:ascii="Liberation Serif" w:hAnsi="Liberation Serif"/>
          <w:sz w:val="28"/>
          <w:szCs w:val="28"/>
        </w:rPr>
        <w:t>должностное</w:t>
      </w:r>
      <w:proofErr w:type="gramEnd"/>
      <w:r w:rsidRPr="00B5785B">
        <w:rPr>
          <w:rFonts w:ascii="Liberation Serif" w:hAnsi="Liberation Serif"/>
          <w:sz w:val="28"/>
          <w:szCs w:val="28"/>
        </w:rPr>
        <w:t xml:space="preserve"> </w:t>
      </w:r>
    </w:p>
    <w:p w:rsidR="005F1BE4" w:rsidRDefault="005F1BE4" w:rsidP="005F1BE4">
      <w:pPr>
        <w:spacing w:after="0"/>
        <w:ind w:left="-73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л</w:t>
      </w:r>
      <w:r w:rsidRPr="00B5785B">
        <w:rPr>
          <w:rFonts w:ascii="Liberation Serif" w:hAnsi="Liberation Serif"/>
          <w:sz w:val="28"/>
          <w:szCs w:val="28"/>
        </w:rPr>
        <w:t>ицо</w:t>
      </w:r>
      <w:r>
        <w:rPr>
          <w:rFonts w:ascii="Liberation Serif" w:hAnsi="Liberation Serif"/>
          <w:sz w:val="28"/>
          <w:szCs w:val="28"/>
        </w:rPr>
        <w:t xml:space="preserve"> (директор)  ГАУПСО «Редакция газеты «Коммунар» М.Г.Жданов</w:t>
      </w:r>
    </w:p>
    <w:p w:rsidR="005F1BE4" w:rsidRDefault="005F1BE4" w:rsidP="005F1BE4">
      <w:pPr>
        <w:spacing w:after="0"/>
        <w:ind w:left="-73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proofErr w:type="gramStart"/>
      <w:r w:rsidRPr="00B5785B">
        <w:rPr>
          <w:rFonts w:ascii="Liberation Serif" w:hAnsi="Liberation Serif"/>
          <w:sz w:val="28"/>
          <w:szCs w:val="28"/>
        </w:rPr>
        <w:t xml:space="preserve">надлежащим образом </w:t>
      </w:r>
      <w:r>
        <w:rPr>
          <w:rFonts w:ascii="Liberation Serif" w:hAnsi="Liberation Serif"/>
          <w:sz w:val="28"/>
          <w:szCs w:val="28"/>
        </w:rPr>
        <w:t xml:space="preserve">    </w:t>
      </w:r>
      <w:r w:rsidRPr="00B5785B">
        <w:rPr>
          <w:rFonts w:ascii="Liberation Serif" w:hAnsi="Liberation Serif"/>
          <w:sz w:val="28"/>
          <w:szCs w:val="28"/>
        </w:rPr>
        <w:t xml:space="preserve">уведомлен   </w:t>
      </w:r>
      <w:r>
        <w:rPr>
          <w:rFonts w:ascii="Liberation Serif" w:hAnsi="Liberation Serif"/>
          <w:sz w:val="28"/>
          <w:szCs w:val="28"/>
        </w:rPr>
        <w:t>13</w:t>
      </w:r>
      <w:r w:rsidRPr="00B5785B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01</w:t>
      </w:r>
      <w:r w:rsidRPr="00B5785B">
        <w:rPr>
          <w:rFonts w:ascii="Liberation Serif" w:hAnsi="Liberation Serif"/>
          <w:sz w:val="28"/>
          <w:szCs w:val="28"/>
        </w:rPr>
        <w:t>.20</w:t>
      </w:r>
      <w:r>
        <w:rPr>
          <w:rFonts w:ascii="Liberation Serif" w:hAnsi="Liberation Serif"/>
          <w:sz w:val="28"/>
          <w:szCs w:val="28"/>
        </w:rPr>
        <w:t>20</w:t>
      </w:r>
      <w:r w:rsidRPr="00B5785B">
        <w:rPr>
          <w:rFonts w:ascii="Liberation Serif" w:hAnsi="Liberation Serif"/>
          <w:sz w:val="28"/>
          <w:szCs w:val="28"/>
        </w:rPr>
        <w:t xml:space="preserve"> года (уведомление № </w:t>
      </w:r>
      <w:r>
        <w:rPr>
          <w:rFonts w:ascii="Liberation Serif" w:hAnsi="Liberation Serif"/>
          <w:sz w:val="28"/>
          <w:szCs w:val="28"/>
        </w:rPr>
        <w:t>11</w:t>
      </w:r>
      <w:r w:rsidRPr="00B5785B">
        <w:rPr>
          <w:rFonts w:ascii="Liberation Serif" w:hAnsi="Liberation Serif"/>
          <w:sz w:val="28"/>
          <w:szCs w:val="28"/>
        </w:rPr>
        <w:t xml:space="preserve"> от </w:t>
      </w:r>
      <w:proofErr w:type="gramEnd"/>
    </w:p>
    <w:p w:rsidR="005F1BE4" w:rsidRPr="00B5785B" w:rsidRDefault="005F1BE4" w:rsidP="005F1BE4">
      <w:pPr>
        <w:spacing w:after="0"/>
        <w:ind w:left="-73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proofErr w:type="gramStart"/>
      <w:r>
        <w:rPr>
          <w:rFonts w:ascii="Liberation Serif" w:hAnsi="Liberation Serif"/>
          <w:sz w:val="28"/>
          <w:szCs w:val="28"/>
        </w:rPr>
        <w:t>13</w:t>
      </w:r>
      <w:r w:rsidRPr="00B5785B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01</w:t>
      </w:r>
      <w:r w:rsidRPr="00B5785B">
        <w:rPr>
          <w:rFonts w:ascii="Liberation Serif" w:hAnsi="Liberation Serif"/>
          <w:sz w:val="28"/>
          <w:szCs w:val="28"/>
        </w:rPr>
        <w:t>.20</w:t>
      </w:r>
      <w:r>
        <w:rPr>
          <w:rFonts w:ascii="Liberation Serif" w:hAnsi="Liberation Serif"/>
          <w:sz w:val="28"/>
          <w:szCs w:val="28"/>
        </w:rPr>
        <w:t>20</w:t>
      </w:r>
      <w:r w:rsidRPr="00B5785B">
        <w:rPr>
          <w:rFonts w:ascii="Liberation Serif" w:hAnsi="Liberation Serif"/>
          <w:sz w:val="28"/>
          <w:szCs w:val="28"/>
        </w:rPr>
        <w:t xml:space="preserve"> года).</w:t>
      </w:r>
      <w:proofErr w:type="gramEnd"/>
    </w:p>
    <w:p w:rsidR="005F1BE4" w:rsidRDefault="005F1BE4" w:rsidP="005F1BE4">
      <w:pPr>
        <w:spacing w:after="0"/>
        <w:ind w:left="-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</w:rPr>
        <w:t xml:space="preserve">         </w:t>
      </w:r>
      <w:r w:rsidRPr="00843EF1">
        <w:rPr>
          <w:rFonts w:ascii="Liberation Serif" w:hAnsi="Liberation Serif"/>
          <w:sz w:val="28"/>
          <w:szCs w:val="28"/>
        </w:rPr>
        <w:t xml:space="preserve">Целью настоящей проверки является выявление и предупреждение </w:t>
      </w:r>
    </w:p>
    <w:p w:rsidR="005F1BE4" w:rsidRDefault="005F1BE4" w:rsidP="005F1BE4">
      <w:pPr>
        <w:spacing w:after="0"/>
        <w:ind w:left="-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Pr="00843EF1">
        <w:rPr>
          <w:rFonts w:ascii="Liberation Serif" w:hAnsi="Liberation Serif"/>
          <w:sz w:val="28"/>
          <w:szCs w:val="28"/>
        </w:rPr>
        <w:t xml:space="preserve">нарушений законодательства Российской  Федерации и иных  нормативных </w:t>
      </w:r>
    </w:p>
    <w:p w:rsidR="005F1BE4" w:rsidRPr="00843EF1" w:rsidRDefault="005F1BE4" w:rsidP="005F1BE4">
      <w:pPr>
        <w:spacing w:after="0"/>
        <w:ind w:left="-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Pr="00843EF1">
        <w:rPr>
          <w:rFonts w:ascii="Liberation Serif" w:hAnsi="Liberation Serif"/>
          <w:sz w:val="28"/>
          <w:szCs w:val="28"/>
        </w:rPr>
        <w:t>правовых актов.</w:t>
      </w:r>
    </w:p>
    <w:p w:rsidR="005F1BE4" w:rsidRPr="00B5785B" w:rsidRDefault="005F1BE4" w:rsidP="005F1BE4">
      <w:pPr>
        <w:spacing w:after="0"/>
        <w:ind w:left="-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</w:rPr>
        <w:t xml:space="preserve">         </w:t>
      </w:r>
      <w:r w:rsidRPr="00B5785B">
        <w:rPr>
          <w:rFonts w:ascii="Liberation Serif" w:hAnsi="Liberation Serif"/>
          <w:sz w:val="28"/>
          <w:szCs w:val="28"/>
        </w:rPr>
        <w:t xml:space="preserve">Объем проверенных бюджетных средств составил </w:t>
      </w:r>
      <w:r>
        <w:rPr>
          <w:rFonts w:ascii="Liberation Serif" w:hAnsi="Liberation Serif"/>
          <w:sz w:val="28"/>
          <w:szCs w:val="28"/>
        </w:rPr>
        <w:t>1 540</w:t>
      </w:r>
      <w:r w:rsidRPr="00B5785B">
        <w:rPr>
          <w:rFonts w:ascii="Liberation Serif" w:hAnsi="Liberation Serif"/>
          <w:sz w:val="28"/>
          <w:szCs w:val="28"/>
        </w:rPr>
        <w:t>,0  тыс. рублей.</w:t>
      </w:r>
    </w:p>
    <w:p w:rsidR="00760A36" w:rsidRDefault="00760A36" w:rsidP="00797250">
      <w:pPr>
        <w:tabs>
          <w:tab w:val="left" w:pos="284"/>
          <w:tab w:val="left" w:pos="709"/>
        </w:tabs>
        <w:spacing w:after="0"/>
        <w:ind w:firstLine="680"/>
        <w:jc w:val="both"/>
        <w:rPr>
          <w:rFonts w:ascii="Liberation Serif" w:hAnsi="Liberation Serif"/>
          <w:sz w:val="28"/>
          <w:szCs w:val="28"/>
        </w:rPr>
      </w:pPr>
      <w:r w:rsidRPr="00B56106">
        <w:rPr>
          <w:rStyle w:val="af3"/>
          <w:rFonts w:ascii="Liberation Serif" w:hAnsi="Liberation Serif"/>
          <w:bCs/>
          <w:i w:val="0"/>
          <w:sz w:val="28"/>
          <w:szCs w:val="28"/>
        </w:rPr>
        <w:t>Проверка проведена</w:t>
      </w:r>
      <w:r w:rsidRPr="00865716">
        <w:rPr>
          <w:rStyle w:val="aa"/>
          <w:rFonts w:ascii="Liberation Serif" w:hAnsi="Liberation Serif"/>
          <w:b w:val="0"/>
          <w:sz w:val="28"/>
          <w:szCs w:val="28"/>
        </w:rPr>
        <w:t>: главным</w:t>
      </w:r>
      <w:r w:rsidRPr="00865716">
        <w:rPr>
          <w:rStyle w:val="aa"/>
          <w:rFonts w:ascii="Liberation Serif" w:hAnsi="Liberation Serif"/>
          <w:sz w:val="28"/>
          <w:szCs w:val="28"/>
        </w:rPr>
        <w:t xml:space="preserve"> </w:t>
      </w:r>
      <w:r w:rsidRPr="00865716">
        <w:rPr>
          <w:rFonts w:ascii="Liberation Serif" w:hAnsi="Liberation Serif"/>
          <w:sz w:val="28"/>
          <w:szCs w:val="28"/>
        </w:rPr>
        <w:t xml:space="preserve">специалистом по финансовому контролю    </w:t>
      </w:r>
      <w:r>
        <w:rPr>
          <w:rFonts w:ascii="Liberation Serif" w:hAnsi="Liberation Serif"/>
          <w:sz w:val="28"/>
          <w:szCs w:val="28"/>
        </w:rPr>
        <w:t xml:space="preserve">        </w:t>
      </w:r>
      <w:r w:rsidRPr="00865716">
        <w:rPr>
          <w:rFonts w:ascii="Liberation Serif" w:hAnsi="Liberation Serif"/>
          <w:sz w:val="28"/>
          <w:szCs w:val="28"/>
        </w:rPr>
        <w:t xml:space="preserve">финансового управления </w:t>
      </w:r>
      <w:r>
        <w:rPr>
          <w:rFonts w:ascii="Liberation Serif" w:hAnsi="Liberation Serif"/>
          <w:sz w:val="28"/>
          <w:szCs w:val="28"/>
        </w:rPr>
        <w:t>а</w:t>
      </w:r>
      <w:r w:rsidRPr="00865716">
        <w:rPr>
          <w:rFonts w:ascii="Liberation Serif" w:hAnsi="Liberation Serif"/>
          <w:sz w:val="28"/>
          <w:szCs w:val="28"/>
        </w:rPr>
        <w:t xml:space="preserve">дминистрации </w:t>
      </w:r>
      <w:proofErr w:type="spellStart"/>
      <w:r w:rsidRPr="00865716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865716">
        <w:rPr>
          <w:rFonts w:ascii="Liberation Serif" w:hAnsi="Liberation Serif"/>
          <w:sz w:val="28"/>
          <w:szCs w:val="28"/>
        </w:rPr>
        <w:t xml:space="preserve"> муниципального района Сидоровой Е.Л.</w:t>
      </w:r>
    </w:p>
    <w:p w:rsidR="00760A36" w:rsidRPr="00865716" w:rsidRDefault="00760A36" w:rsidP="00760A36">
      <w:pPr>
        <w:tabs>
          <w:tab w:val="left" w:pos="426"/>
        </w:tabs>
        <w:autoSpaceDE w:val="0"/>
        <w:autoSpaceDN w:val="0"/>
        <w:adjustRightInd w:val="0"/>
        <w:spacing w:after="0"/>
        <w:ind w:left="283"/>
        <w:jc w:val="both"/>
        <w:rPr>
          <w:rFonts w:ascii="Liberation Serif" w:hAnsi="Liberation Serif"/>
          <w:sz w:val="28"/>
          <w:szCs w:val="28"/>
        </w:rPr>
      </w:pPr>
    </w:p>
    <w:p w:rsidR="008408CA" w:rsidRPr="00865716" w:rsidRDefault="00760A36" w:rsidP="00760A36">
      <w:pPr>
        <w:spacing w:after="0" w:line="240" w:lineRule="auto"/>
        <w:ind w:left="360"/>
        <w:jc w:val="center"/>
        <w:rPr>
          <w:rFonts w:ascii="Liberation Serif" w:hAnsi="Liberation Serif"/>
          <w:b/>
          <w:sz w:val="28"/>
          <w:szCs w:val="28"/>
        </w:rPr>
      </w:pPr>
      <w:r w:rsidRPr="00865716">
        <w:rPr>
          <w:rFonts w:ascii="Liberation Serif" w:hAnsi="Liberation Serif"/>
          <w:b/>
          <w:sz w:val="28"/>
          <w:szCs w:val="28"/>
        </w:rPr>
        <w:t>Общие сведения</w:t>
      </w:r>
      <w:r>
        <w:rPr>
          <w:rFonts w:ascii="Liberation Serif" w:hAnsi="Liberation Serif"/>
          <w:b/>
          <w:sz w:val="28"/>
          <w:szCs w:val="28"/>
        </w:rPr>
        <w:t>.</w:t>
      </w:r>
    </w:p>
    <w:p w:rsidR="002A7E33" w:rsidRPr="002A7E33" w:rsidRDefault="002A7E33" w:rsidP="002A7E33">
      <w:pPr>
        <w:tabs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2A7E33">
        <w:rPr>
          <w:rFonts w:ascii="Liberation Serif" w:hAnsi="Liberation Serif"/>
          <w:sz w:val="28"/>
          <w:szCs w:val="28"/>
        </w:rPr>
        <w:t>Государственное автономное учреждение печати Свердловской области «Редакция газеты «Коммунар», создано в соответствии с Постановлением Правительства Свердловской области от 21.11.2012 года № 1337-ПП «О создании государственных автономных учреждений печати Свердловской области».</w:t>
      </w:r>
    </w:p>
    <w:p w:rsidR="002A7E33" w:rsidRPr="002A7E33" w:rsidRDefault="002A7E33" w:rsidP="002A7E33">
      <w:pPr>
        <w:tabs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2A7E33">
        <w:rPr>
          <w:rFonts w:ascii="Liberation Serif" w:hAnsi="Liberation Serif"/>
          <w:b/>
          <w:sz w:val="28"/>
          <w:szCs w:val="28"/>
        </w:rPr>
        <w:t xml:space="preserve">      </w:t>
      </w:r>
      <w:r w:rsidRPr="002A7E33">
        <w:rPr>
          <w:rFonts w:ascii="Liberation Serif" w:hAnsi="Liberation Serif"/>
          <w:sz w:val="28"/>
          <w:szCs w:val="28"/>
        </w:rPr>
        <w:t xml:space="preserve">ГАУПСО «Редакция газеты «Коммунар» является унитарной некоммерческой организацией. Тип учреждения </w:t>
      </w:r>
      <w:proofErr w:type="gramStart"/>
      <w:r w:rsidRPr="002A7E33">
        <w:rPr>
          <w:rFonts w:ascii="Liberation Serif" w:hAnsi="Liberation Serif"/>
          <w:sz w:val="28"/>
          <w:szCs w:val="28"/>
        </w:rPr>
        <w:t>–а</w:t>
      </w:r>
      <w:proofErr w:type="gramEnd"/>
      <w:r w:rsidRPr="002A7E33">
        <w:rPr>
          <w:rFonts w:ascii="Liberation Serif" w:hAnsi="Liberation Serif"/>
          <w:sz w:val="28"/>
          <w:szCs w:val="28"/>
        </w:rPr>
        <w:t>втономное учреждение.</w:t>
      </w:r>
    </w:p>
    <w:p w:rsidR="002A7E33" w:rsidRPr="002A7E33" w:rsidRDefault="002A7E33" w:rsidP="002A7E33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2A7E33">
        <w:rPr>
          <w:rFonts w:ascii="Liberation Serif" w:hAnsi="Liberation Serif"/>
          <w:sz w:val="28"/>
          <w:szCs w:val="28"/>
        </w:rPr>
        <w:t xml:space="preserve">       Учредителем и собственником имущества Автономного учреждения является Свердловская область. От имени Свердловской области функции и </w:t>
      </w:r>
      <w:r w:rsidRPr="002A7E33">
        <w:rPr>
          <w:rFonts w:ascii="Liberation Serif" w:hAnsi="Liberation Serif"/>
          <w:sz w:val="28"/>
          <w:szCs w:val="28"/>
        </w:rPr>
        <w:lastRenderedPageBreak/>
        <w:t xml:space="preserve">полномочия учредителя ГАУПСО «Редакция газеты «Коммунар» осуществляет Департамент информационной политики Свердловской области. Соучредителем является Администрация </w:t>
      </w:r>
      <w:proofErr w:type="spellStart"/>
      <w:r w:rsidRPr="002A7E33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2A7E33">
        <w:rPr>
          <w:rFonts w:ascii="Liberation Serif" w:hAnsi="Liberation Serif"/>
          <w:sz w:val="28"/>
          <w:szCs w:val="28"/>
        </w:rPr>
        <w:t xml:space="preserve"> муниципального района.</w:t>
      </w:r>
    </w:p>
    <w:p w:rsidR="002A7E33" w:rsidRPr="002A7E33" w:rsidRDefault="002A7E33" w:rsidP="002A7E33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2A7E33">
        <w:rPr>
          <w:rFonts w:ascii="Liberation Serif" w:hAnsi="Liberation Serif"/>
          <w:sz w:val="28"/>
          <w:szCs w:val="28"/>
        </w:rPr>
        <w:t xml:space="preserve">     ГАУПСО «Редакция газеты «Коммунар» является юридическим лицом, имеет самостоятельный баланс, обособленное имущество, закрепленное на праве оперативного управления, счета в кредитных организациях и лицевые счета в Министерстве финансов Свердловской области, круглую печать, штампы, бланки.</w:t>
      </w:r>
    </w:p>
    <w:p w:rsidR="002A7E33" w:rsidRPr="002A7E33" w:rsidRDefault="002A7E33" w:rsidP="002A7E33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2A7E33">
        <w:rPr>
          <w:rFonts w:ascii="Liberation Serif" w:hAnsi="Liberation Serif"/>
          <w:sz w:val="28"/>
          <w:szCs w:val="28"/>
        </w:rPr>
        <w:t xml:space="preserve">Устав ГАУПСО «Редакция газеты «Коммунар» утвержден Приказом Департамента информационной политики Свердловской области от 29.09.2017года № 32. </w:t>
      </w:r>
    </w:p>
    <w:p w:rsidR="002A7E33" w:rsidRPr="002A7E33" w:rsidRDefault="002A7E33" w:rsidP="002A7E33">
      <w:pPr>
        <w:tabs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2A7E33">
        <w:rPr>
          <w:rFonts w:ascii="Liberation Serif" w:hAnsi="Liberation Serif"/>
          <w:sz w:val="28"/>
          <w:szCs w:val="28"/>
        </w:rPr>
        <w:t xml:space="preserve"> ГАУПСО «Редакция газеты «Коммунар» создано в целях осуществления,</w:t>
      </w:r>
    </w:p>
    <w:p w:rsidR="002A7E33" w:rsidRPr="002A7E33" w:rsidRDefault="002A7E33" w:rsidP="002A7E33">
      <w:pPr>
        <w:tabs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2A7E33">
        <w:rPr>
          <w:rFonts w:ascii="Liberation Serif" w:hAnsi="Liberation Serif"/>
          <w:sz w:val="28"/>
          <w:szCs w:val="28"/>
        </w:rPr>
        <w:t>предусмотренных законодательством Российской Федерации, полномочий органов государственной власти Свердловской области в сфере средств массовой информации.</w:t>
      </w:r>
    </w:p>
    <w:p w:rsidR="002A7E33" w:rsidRPr="002A7E33" w:rsidRDefault="002A7E33" w:rsidP="002A7E33">
      <w:pPr>
        <w:tabs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2A7E33">
        <w:rPr>
          <w:rFonts w:ascii="Liberation Serif" w:hAnsi="Liberation Serif"/>
          <w:sz w:val="28"/>
          <w:szCs w:val="28"/>
        </w:rPr>
        <w:t>Предметом деятельности является информационное освещение деятельности органов государственной власти Свердловской области.</w:t>
      </w:r>
    </w:p>
    <w:p w:rsidR="002A7E33" w:rsidRPr="002A7E33" w:rsidRDefault="002A7E33" w:rsidP="002A7E33">
      <w:pPr>
        <w:tabs>
          <w:tab w:val="left" w:pos="426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2A7E33">
        <w:rPr>
          <w:rFonts w:ascii="Liberation Serif" w:hAnsi="Liberation Serif"/>
          <w:sz w:val="28"/>
          <w:szCs w:val="28"/>
        </w:rPr>
        <w:t>Основным видом деятельности является – осуществление издательской деятельности.</w:t>
      </w:r>
    </w:p>
    <w:p w:rsidR="002A7E33" w:rsidRPr="002A7E33" w:rsidRDefault="002A7E33" w:rsidP="002A7E33">
      <w:pPr>
        <w:spacing w:after="0"/>
        <w:ind w:left="-624" w:firstLine="709"/>
        <w:jc w:val="both"/>
        <w:rPr>
          <w:rStyle w:val="aa"/>
          <w:rFonts w:ascii="Liberation Serif" w:hAnsi="Liberation Serif"/>
          <w:b w:val="0"/>
          <w:bCs w:val="0"/>
          <w:sz w:val="28"/>
          <w:szCs w:val="28"/>
        </w:rPr>
      </w:pPr>
      <w:r w:rsidRPr="002A7E33">
        <w:rPr>
          <w:rFonts w:ascii="Liberation Serif" w:hAnsi="Liberation Serif"/>
          <w:sz w:val="28"/>
          <w:szCs w:val="28"/>
        </w:rPr>
        <w:t>ГАУПСО «Редакция газеты «Коммунар»</w:t>
      </w:r>
      <w:r w:rsidRPr="002A7E33">
        <w:rPr>
          <w:rStyle w:val="aa"/>
          <w:rFonts w:ascii="Liberation Serif" w:hAnsi="Liberation Serif"/>
          <w:b w:val="0"/>
          <w:bCs w:val="0"/>
          <w:szCs w:val="28"/>
        </w:rPr>
        <w:t xml:space="preserve"> </w:t>
      </w:r>
      <w:r w:rsidRPr="002A7E33">
        <w:rPr>
          <w:rStyle w:val="aa"/>
          <w:rFonts w:ascii="Liberation Serif" w:hAnsi="Liberation Serif"/>
          <w:b w:val="0"/>
          <w:bCs w:val="0"/>
          <w:sz w:val="28"/>
          <w:szCs w:val="28"/>
        </w:rPr>
        <w:t xml:space="preserve">вправе осуществлять </w:t>
      </w:r>
      <w:proofErr w:type="gramStart"/>
      <w:r w:rsidRPr="002A7E33">
        <w:rPr>
          <w:rStyle w:val="aa"/>
          <w:rFonts w:ascii="Liberation Serif" w:hAnsi="Liberation Serif"/>
          <w:b w:val="0"/>
          <w:bCs w:val="0"/>
          <w:sz w:val="28"/>
          <w:szCs w:val="28"/>
        </w:rPr>
        <w:t>приносящую</w:t>
      </w:r>
      <w:proofErr w:type="gramEnd"/>
      <w:r w:rsidRPr="002A7E33">
        <w:rPr>
          <w:rStyle w:val="aa"/>
          <w:rFonts w:ascii="Liberation Serif" w:hAnsi="Liberation Serif"/>
          <w:b w:val="0"/>
          <w:bCs w:val="0"/>
          <w:sz w:val="28"/>
          <w:szCs w:val="28"/>
        </w:rPr>
        <w:t xml:space="preserve"> </w:t>
      </w:r>
    </w:p>
    <w:p w:rsidR="002A7E33" w:rsidRPr="002A7E33" w:rsidRDefault="002A7E33" w:rsidP="002A7E33">
      <w:pPr>
        <w:spacing w:after="0"/>
        <w:ind w:left="-624" w:firstLine="709"/>
        <w:jc w:val="both"/>
        <w:rPr>
          <w:rFonts w:ascii="Liberation Serif" w:hAnsi="Liberation Serif"/>
          <w:sz w:val="28"/>
          <w:szCs w:val="28"/>
        </w:rPr>
      </w:pPr>
      <w:r w:rsidRPr="002A7E33">
        <w:rPr>
          <w:rStyle w:val="aa"/>
          <w:rFonts w:ascii="Liberation Serif" w:hAnsi="Liberation Serif"/>
          <w:b w:val="0"/>
          <w:bCs w:val="0"/>
          <w:sz w:val="28"/>
          <w:szCs w:val="28"/>
        </w:rPr>
        <w:t xml:space="preserve">доход деятельность. Доходы </w:t>
      </w:r>
      <w:r w:rsidRPr="002A7E33">
        <w:rPr>
          <w:rFonts w:ascii="Liberation Serif" w:hAnsi="Liberation Serif"/>
          <w:sz w:val="28"/>
          <w:szCs w:val="28"/>
        </w:rPr>
        <w:t xml:space="preserve">ГАУПСО «Редакция газеты «Коммунар» </w:t>
      </w:r>
    </w:p>
    <w:p w:rsidR="002A7E33" w:rsidRPr="002A7E33" w:rsidRDefault="002A7E33" w:rsidP="002A7E33">
      <w:pPr>
        <w:spacing w:after="0"/>
        <w:ind w:left="-624" w:firstLine="709"/>
        <w:jc w:val="both"/>
        <w:rPr>
          <w:rStyle w:val="aa"/>
          <w:rFonts w:ascii="Liberation Serif" w:hAnsi="Liberation Serif"/>
          <w:b w:val="0"/>
          <w:bCs w:val="0"/>
          <w:sz w:val="28"/>
          <w:szCs w:val="28"/>
        </w:rPr>
      </w:pPr>
      <w:r w:rsidRPr="002A7E33">
        <w:rPr>
          <w:rStyle w:val="aa"/>
          <w:rFonts w:ascii="Liberation Serif" w:hAnsi="Liberation Serif"/>
          <w:b w:val="0"/>
          <w:bCs w:val="0"/>
          <w:sz w:val="28"/>
          <w:szCs w:val="28"/>
        </w:rPr>
        <w:t xml:space="preserve">поступают в его самостоятельное распоряжение и используются им </w:t>
      </w:r>
      <w:proofErr w:type="gramStart"/>
      <w:r w:rsidRPr="002A7E33">
        <w:rPr>
          <w:rStyle w:val="aa"/>
          <w:rFonts w:ascii="Liberation Serif" w:hAnsi="Liberation Serif"/>
          <w:b w:val="0"/>
          <w:bCs w:val="0"/>
          <w:sz w:val="28"/>
          <w:szCs w:val="28"/>
        </w:rPr>
        <w:t>для</w:t>
      </w:r>
      <w:proofErr w:type="gramEnd"/>
      <w:r w:rsidRPr="002A7E33">
        <w:rPr>
          <w:rStyle w:val="aa"/>
          <w:rFonts w:ascii="Liberation Serif" w:hAnsi="Liberation Serif"/>
          <w:b w:val="0"/>
          <w:bCs w:val="0"/>
          <w:sz w:val="28"/>
          <w:szCs w:val="28"/>
        </w:rPr>
        <w:t xml:space="preserve"> </w:t>
      </w:r>
    </w:p>
    <w:p w:rsidR="002A7E33" w:rsidRPr="002A7E33" w:rsidRDefault="002A7E33" w:rsidP="002A7E33">
      <w:pPr>
        <w:spacing w:after="0"/>
        <w:ind w:left="-624" w:firstLine="709"/>
        <w:jc w:val="both"/>
        <w:rPr>
          <w:rStyle w:val="aa"/>
          <w:rFonts w:ascii="Liberation Serif" w:hAnsi="Liberation Serif"/>
          <w:b w:val="0"/>
          <w:bCs w:val="0"/>
          <w:sz w:val="28"/>
          <w:szCs w:val="28"/>
        </w:rPr>
      </w:pPr>
      <w:r w:rsidRPr="002A7E33">
        <w:rPr>
          <w:rStyle w:val="aa"/>
          <w:rFonts w:ascii="Liberation Serif" w:hAnsi="Liberation Serif"/>
          <w:b w:val="0"/>
          <w:bCs w:val="0"/>
          <w:sz w:val="28"/>
          <w:szCs w:val="28"/>
        </w:rPr>
        <w:t>достижения целей, ради которых оно создано.</w:t>
      </w:r>
    </w:p>
    <w:p w:rsidR="002A7E33" w:rsidRPr="002A7E33" w:rsidRDefault="002A7E33" w:rsidP="002A7E33">
      <w:pPr>
        <w:spacing w:after="0"/>
        <w:ind w:left="-624" w:firstLine="709"/>
        <w:jc w:val="both"/>
        <w:rPr>
          <w:rFonts w:ascii="Liberation Serif" w:hAnsi="Liberation Serif"/>
          <w:sz w:val="28"/>
          <w:szCs w:val="28"/>
        </w:rPr>
      </w:pPr>
      <w:r w:rsidRPr="002A7E33">
        <w:rPr>
          <w:rFonts w:ascii="Liberation Serif" w:hAnsi="Liberation Serif"/>
          <w:sz w:val="28"/>
          <w:szCs w:val="28"/>
        </w:rPr>
        <w:t xml:space="preserve">ГАУПСО «Редакция газеты «Коммунар» зарегистрировано Управлением </w:t>
      </w:r>
    </w:p>
    <w:p w:rsidR="002A7E33" w:rsidRPr="002A7E33" w:rsidRDefault="002A7E33" w:rsidP="002A7E33">
      <w:pPr>
        <w:spacing w:after="0"/>
        <w:ind w:left="-624" w:firstLine="709"/>
        <w:jc w:val="both"/>
        <w:rPr>
          <w:rFonts w:ascii="Liberation Serif" w:hAnsi="Liberation Serif"/>
          <w:sz w:val="28"/>
          <w:szCs w:val="28"/>
        </w:rPr>
      </w:pPr>
      <w:r w:rsidRPr="002A7E33">
        <w:rPr>
          <w:rFonts w:ascii="Liberation Serif" w:hAnsi="Liberation Serif"/>
          <w:sz w:val="28"/>
          <w:szCs w:val="28"/>
        </w:rPr>
        <w:t xml:space="preserve">Федеральной службы по надзору в сфере связи, </w:t>
      </w:r>
      <w:proofErr w:type="gramStart"/>
      <w:r w:rsidRPr="002A7E33">
        <w:rPr>
          <w:rFonts w:ascii="Liberation Serif" w:hAnsi="Liberation Serif"/>
          <w:sz w:val="28"/>
          <w:szCs w:val="28"/>
        </w:rPr>
        <w:t>информационных</w:t>
      </w:r>
      <w:proofErr w:type="gramEnd"/>
      <w:r w:rsidRPr="002A7E33">
        <w:rPr>
          <w:rFonts w:ascii="Liberation Serif" w:hAnsi="Liberation Serif"/>
          <w:sz w:val="28"/>
          <w:szCs w:val="28"/>
        </w:rPr>
        <w:t xml:space="preserve"> </w:t>
      </w:r>
    </w:p>
    <w:p w:rsidR="002A7E33" w:rsidRPr="002A7E33" w:rsidRDefault="002A7E33" w:rsidP="002A7E33">
      <w:pPr>
        <w:spacing w:after="0"/>
        <w:ind w:left="-624" w:firstLine="709"/>
        <w:jc w:val="both"/>
        <w:rPr>
          <w:rFonts w:ascii="Liberation Serif" w:hAnsi="Liberation Serif"/>
          <w:sz w:val="28"/>
          <w:szCs w:val="28"/>
        </w:rPr>
      </w:pPr>
      <w:r w:rsidRPr="002A7E33">
        <w:rPr>
          <w:rFonts w:ascii="Liberation Serif" w:hAnsi="Liberation Serif"/>
          <w:sz w:val="28"/>
          <w:szCs w:val="28"/>
        </w:rPr>
        <w:t xml:space="preserve">технологий и массовых коммуникаций по Уральскому федеральному округу </w:t>
      </w:r>
    </w:p>
    <w:p w:rsidR="002A7E33" w:rsidRPr="002A7E33" w:rsidRDefault="002A7E33" w:rsidP="002A7E33">
      <w:pPr>
        <w:spacing w:after="0"/>
        <w:ind w:left="-624" w:firstLine="709"/>
        <w:jc w:val="both"/>
        <w:rPr>
          <w:rStyle w:val="aa"/>
          <w:rFonts w:ascii="Liberation Serif" w:hAnsi="Liberation Serif"/>
          <w:b w:val="0"/>
          <w:bCs w:val="0"/>
          <w:sz w:val="28"/>
          <w:szCs w:val="28"/>
        </w:rPr>
      </w:pPr>
      <w:r w:rsidRPr="002A7E33">
        <w:rPr>
          <w:rFonts w:ascii="Liberation Serif" w:hAnsi="Liberation Serif"/>
          <w:sz w:val="28"/>
          <w:szCs w:val="28"/>
        </w:rPr>
        <w:t>ПИ № ТУ66-01457 от 29.05.2015г.</w:t>
      </w:r>
    </w:p>
    <w:p w:rsidR="002A7E33" w:rsidRPr="002A7E33" w:rsidRDefault="002A7E33" w:rsidP="002A7E33">
      <w:pPr>
        <w:spacing w:after="0"/>
        <w:ind w:left="-624" w:firstLine="709"/>
        <w:jc w:val="both"/>
        <w:rPr>
          <w:rStyle w:val="aa"/>
          <w:rFonts w:ascii="Liberation Serif" w:hAnsi="Liberation Serif"/>
          <w:b w:val="0"/>
          <w:bCs w:val="0"/>
          <w:sz w:val="28"/>
          <w:szCs w:val="28"/>
        </w:rPr>
      </w:pPr>
      <w:r w:rsidRPr="002A7E33">
        <w:rPr>
          <w:rFonts w:ascii="Liberation Serif" w:hAnsi="Liberation Serif"/>
          <w:sz w:val="28"/>
          <w:szCs w:val="28"/>
        </w:rPr>
        <w:t>ГАУПСО «Редакция газеты «Коммунар»</w:t>
      </w:r>
      <w:r w:rsidRPr="002A7E33">
        <w:rPr>
          <w:rStyle w:val="aa"/>
          <w:rFonts w:ascii="Liberation Serif" w:hAnsi="Liberation Serif"/>
          <w:b w:val="0"/>
          <w:bCs w:val="0"/>
          <w:szCs w:val="28"/>
        </w:rPr>
        <w:t xml:space="preserve"> </w:t>
      </w:r>
      <w:r w:rsidRPr="002A7E33">
        <w:rPr>
          <w:rStyle w:val="aa"/>
          <w:rFonts w:ascii="Liberation Serif" w:hAnsi="Liberation Serif"/>
          <w:b w:val="0"/>
          <w:bCs w:val="0"/>
          <w:sz w:val="28"/>
          <w:szCs w:val="28"/>
        </w:rPr>
        <w:t xml:space="preserve"> зарегистрировано Межрайонной </w:t>
      </w:r>
    </w:p>
    <w:p w:rsidR="002A7E33" w:rsidRPr="002A7E33" w:rsidRDefault="002A7E33" w:rsidP="002A7E33">
      <w:pPr>
        <w:spacing w:after="0"/>
        <w:ind w:left="-624" w:firstLine="709"/>
        <w:jc w:val="both"/>
        <w:rPr>
          <w:rStyle w:val="aa"/>
          <w:rFonts w:ascii="Liberation Serif" w:hAnsi="Liberation Serif"/>
          <w:b w:val="0"/>
          <w:bCs w:val="0"/>
          <w:sz w:val="28"/>
          <w:szCs w:val="28"/>
        </w:rPr>
      </w:pPr>
      <w:r w:rsidRPr="002A7E33">
        <w:rPr>
          <w:rStyle w:val="aa"/>
          <w:rFonts w:ascii="Liberation Serif" w:hAnsi="Liberation Serif"/>
          <w:b w:val="0"/>
          <w:bCs w:val="0"/>
          <w:sz w:val="28"/>
          <w:szCs w:val="28"/>
        </w:rPr>
        <w:t xml:space="preserve">инспекцией Федеральной налоговой службы №13 по Свердловской области  </w:t>
      </w:r>
    </w:p>
    <w:p w:rsidR="002A7E33" w:rsidRPr="002A7E33" w:rsidRDefault="002A7E33" w:rsidP="002A7E33">
      <w:pPr>
        <w:spacing w:after="0"/>
        <w:ind w:left="-624" w:firstLine="709"/>
        <w:jc w:val="both"/>
        <w:rPr>
          <w:rStyle w:val="aa"/>
          <w:rFonts w:ascii="Liberation Serif" w:hAnsi="Liberation Serif"/>
          <w:b w:val="0"/>
          <w:bCs w:val="0"/>
          <w:sz w:val="28"/>
          <w:szCs w:val="28"/>
        </w:rPr>
      </w:pPr>
      <w:proofErr w:type="gramStart"/>
      <w:r w:rsidRPr="002A7E33">
        <w:rPr>
          <w:rStyle w:val="aa"/>
          <w:rFonts w:ascii="Liberation Serif" w:hAnsi="Liberation Serif"/>
          <w:b w:val="0"/>
          <w:bCs w:val="0"/>
          <w:sz w:val="28"/>
          <w:szCs w:val="28"/>
        </w:rPr>
        <w:t xml:space="preserve">(Свидетельство о государственной регистрации юридического лица серия </w:t>
      </w:r>
      <w:proofErr w:type="gramEnd"/>
    </w:p>
    <w:p w:rsidR="002A7E33" w:rsidRPr="002A7E33" w:rsidRDefault="002A7E33" w:rsidP="002A7E33">
      <w:pPr>
        <w:spacing w:after="0"/>
        <w:ind w:left="-624" w:firstLine="709"/>
        <w:jc w:val="both"/>
        <w:rPr>
          <w:rStyle w:val="aa"/>
          <w:rFonts w:ascii="Liberation Serif" w:hAnsi="Liberation Serif"/>
          <w:b w:val="0"/>
          <w:bCs w:val="0"/>
          <w:sz w:val="28"/>
          <w:szCs w:val="28"/>
        </w:rPr>
      </w:pPr>
      <w:r w:rsidRPr="002A7E33">
        <w:rPr>
          <w:rStyle w:val="aa"/>
          <w:rFonts w:ascii="Liberation Serif" w:hAnsi="Liberation Serif"/>
          <w:b w:val="0"/>
          <w:bCs w:val="0"/>
          <w:sz w:val="28"/>
          <w:szCs w:val="28"/>
        </w:rPr>
        <w:t>66 №007025637 от 18.12.2012г.</w:t>
      </w:r>
      <w:proofErr w:type="gramStart"/>
      <w:r w:rsidRPr="002A7E33">
        <w:rPr>
          <w:rStyle w:val="aa"/>
          <w:rFonts w:ascii="Liberation Serif" w:hAnsi="Liberation Serif"/>
          <w:b w:val="0"/>
          <w:bCs w:val="0"/>
          <w:sz w:val="28"/>
          <w:szCs w:val="28"/>
        </w:rPr>
        <w:t>,С</w:t>
      </w:r>
      <w:proofErr w:type="gramEnd"/>
      <w:r w:rsidRPr="002A7E33">
        <w:rPr>
          <w:rStyle w:val="aa"/>
          <w:rFonts w:ascii="Liberation Serif" w:hAnsi="Liberation Serif"/>
          <w:b w:val="0"/>
          <w:bCs w:val="0"/>
          <w:sz w:val="28"/>
          <w:szCs w:val="28"/>
        </w:rPr>
        <w:t>видетельство о постановке на учет</w:t>
      </w:r>
    </w:p>
    <w:p w:rsidR="002A7E33" w:rsidRPr="002A7E33" w:rsidRDefault="002A7E33" w:rsidP="002A7E33">
      <w:pPr>
        <w:spacing w:after="0"/>
        <w:ind w:left="-624" w:firstLine="709"/>
        <w:jc w:val="both"/>
        <w:rPr>
          <w:rStyle w:val="aa"/>
          <w:rFonts w:ascii="Liberation Serif" w:hAnsi="Liberation Serif"/>
          <w:b w:val="0"/>
          <w:bCs w:val="0"/>
          <w:sz w:val="28"/>
          <w:szCs w:val="28"/>
        </w:rPr>
      </w:pPr>
      <w:r w:rsidRPr="002A7E33">
        <w:rPr>
          <w:rStyle w:val="aa"/>
          <w:rFonts w:ascii="Liberation Serif" w:hAnsi="Liberation Serif"/>
          <w:b w:val="0"/>
          <w:bCs w:val="0"/>
          <w:sz w:val="28"/>
          <w:szCs w:val="28"/>
        </w:rPr>
        <w:t xml:space="preserve">российской организации в налоговом органе по месту ее нахождения серия </w:t>
      </w:r>
    </w:p>
    <w:p w:rsidR="002A7E33" w:rsidRPr="002A7E33" w:rsidRDefault="002A7E33" w:rsidP="002A7E33">
      <w:pPr>
        <w:spacing w:after="0"/>
        <w:ind w:left="-624" w:firstLine="709"/>
        <w:jc w:val="both"/>
        <w:rPr>
          <w:rStyle w:val="aa"/>
          <w:rFonts w:ascii="Liberation Serif" w:hAnsi="Liberation Serif"/>
          <w:b w:val="0"/>
          <w:bCs w:val="0"/>
          <w:sz w:val="28"/>
          <w:szCs w:val="28"/>
        </w:rPr>
      </w:pPr>
      <w:r w:rsidRPr="002A7E33">
        <w:rPr>
          <w:rStyle w:val="aa"/>
          <w:rFonts w:ascii="Liberation Serif" w:hAnsi="Liberation Serif"/>
          <w:b w:val="0"/>
          <w:bCs w:val="0"/>
          <w:sz w:val="28"/>
          <w:szCs w:val="28"/>
        </w:rPr>
        <w:t>66 № 005926493) ОГРН 1126676001363</w:t>
      </w:r>
      <w:proofErr w:type="gramStart"/>
      <w:r w:rsidRPr="002A7E33">
        <w:rPr>
          <w:rStyle w:val="aa"/>
          <w:rFonts w:ascii="Liberation Serif" w:hAnsi="Liberation Serif"/>
          <w:b w:val="0"/>
          <w:bCs w:val="0"/>
          <w:sz w:val="28"/>
          <w:szCs w:val="28"/>
        </w:rPr>
        <w:t xml:space="preserve"> ;</w:t>
      </w:r>
      <w:proofErr w:type="gramEnd"/>
      <w:r w:rsidRPr="002A7E33">
        <w:rPr>
          <w:rStyle w:val="aa"/>
          <w:rFonts w:ascii="Liberation Serif" w:hAnsi="Liberation Serif"/>
          <w:b w:val="0"/>
          <w:bCs w:val="0"/>
          <w:sz w:val="28"/>
          <w:szCs w:val="28"/>
        </w:rPr>
        <w:t xml:space="preserve"> ИНН 6676001470; КПП 667601001.</w:t>
      </w:r>
    </w:p>
    <w:p w:rsidR="002A7E33" w:rsidRPr="002A7E33" w:rsidRDefault="002A7E33" w:rsidP="002A7E33">
      <w:pPr>
        <w:spacing w:after="0"/>
        <w:ind w:left="-624" w:firstLine="709"/>
        <w:jc w:val="both"/>
        <w:rPr>
          <w:rFonts w:ascii="Liberation Serif" w:hAnsi="Liberation Serif"/>
          <w:sz w:val="28"/>
          <w:szCs w:val="28"/>
        </w:rPr>
      </w:pPr>
      <w:r w:rsidRPr="002A7E33">
        <w:rPr>
          <w:rFonts w:ascii="Liberation Serif" w:hAnsi="Liberation Serif"/>
          <w:sz w:val="28"/>
          <w:szCs w:val="28"/>
        </w:rPr>
        <w:t xml:space="preserve">ГАУПСО «Редакция газеты «Коммунар»  осуществляет операции </w:t>
      </w:r>
      <w:proofErr w:type="gramStart"/>
      <w:r w:rsidRPr="002A7E33">
        <w:rPr>
          <w:rFonts w:ascii="Liberation Serif" w:hAnsi="Liberation Serif"/>
          <w:sz w:val="28"/>
          <w:szCs w:val="28"/>
        </w:rPr>
        <w:t>со</w:t>
      </w:r>
      <w:proofErr w:type="gramEnd"/>
      <w:r w:rsidRPr="002A7E33">
        <w:rPr>
          <w:rFonts w:ascii="Liberation Serif" w:hAnsi="Liberation Serif"/>
          <w:sz w:val="28"/>
          <w:szCs w:val="28"/>
        </w:rPr>
        <w:t xml:space="preserve"> </w:t>
      </w:r>
    </w:p>
    <w:p w:rsidR="002A7E33" w:rsidRPr="002A7E33" w:rsidRDefault="002A7E33" w:rsidP="002A7E33">
      <w:pPr>
        <w:spacing w:after="0"/>
        <w:ind w:left="-624" w:firstLine="709"/>
        <w:jc w:val="both"/>
        <w:rPr>
          <w:rFonts w:ascii="Liberation Serif" w:hAnsi="Liberation Serif"/>
          <w:sz w:val="28"/>
          <w:szCs w:val="28"/>
        </w:rPr>
      </w:pPr>
      <w:r w:rsidRPr="002A7E33">
        <w:rPr>
          <w:rFonts w:ascii="Liberation Serif" w:hAnsi="Liberation Serif"/>
          <w:sz w:val="28"/>
          <w:szCs w:val="28"/>
        </w:rPr>
        <w:t xml:space="preserve">средствами бюджета (субсидии) </w:t>
      </w:r>
      <w:proofErr w:type="spellStart"/>
      <w:r w:rsidRPr="002A7E33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2A7E33">
        <w:rPr>
          <w:rFonts w:ascii="Liberation Serif" w:hAnsi="Liberation Serif"/>
          <w:sz w:val="28"/>
          <w:szCs w:val="28"/>
        </w:rPr>
        <w:t xml:space="preserve"> муниципального </w:t>
      </w:r>
    </w:p>
    <w:p w:rsidR="002A7E33" w:rsidRPr="002A7E33" w:rsidRDefault="002A7E33" w:rsidP="002A7E33">
      <w:pPr>
        <w:spacing w:after="0"/>
        <w:ind w:left="-624" w:firstLine="709"/>
        <w:jc w:val="both"/>
        <w:rPr>
          <w:rFonts w:ascii="Liberation Serif" w:hAnsi="Liberation Serif"/>
          <w:sz w:val="28"/>
          <w:szCs w:val="28"/>
        </w:rPr>
      </w:pPr>
      <w:r w:rsidRPr="002A7E33">
        <w:rPr>
          <w:rFonts w:ascii="Liberation Serif" w:hAnsi="Liberation Serif"/>
          <w:sz w:val="28"/>
          <w:szCs w:val="28"/>
        </w:rPr>
        <w:t xml:space="preserve">района  через расчетный счет  №40603810816544000005, открытый ему  </w:t>
      </w:r>
      <w:proofErr w:type="gramStart"/>
      <w:r w:rsidRPr="002A7E33">
        <w:rPr>
          <w:rFonts w:ascii="Liberation Serif" w:hAnsi="Liberation Serif"/>
          <w:sz w:val="28"/>
          <w:szCs w:val="28"/>
        </w:rPr>
        <w:t>в</w:t>
      </w:r>
      <w:proofErr w:type="gramEnd"/>
      <w:r w:rsidRPr="002A7E33">
        <w:rPr>
          <w:rFonts w:ascii="Liberation Serif" w:hAnsi="Liberation Serif"/>
          <w:sz w:val="28"/>
          <w:szCs w:val="28"/>
        </w:rPr>
        <w:t xml:space="preserve"> </w:t>
      </w:r>
    </w:p>
    <w:p w:rsidR="002A7E33" w:rsidRPr="002A7E33" w:rsidRDefault="002A7E33" w:rsidP="002A7E33">
      <w:pPr>
        <w:spacing w:after="0"/>
        <w:ind w:left="-624" w:firstLine="709"/>
        <w:jc w:val="both"/>
        <w:rPr>
          <w:rStyle w:val="aa"/>
          <w:rFonts w:ascii="Liberation Serif" w:hAnsi="Liberation Serif"/>
          <w:b w:val="0"/>
          <w:bCs w:val="0"/>
          <w:sz w:val="28"/>
          <w:szCs w:val="28"/>
        </w:rPr>
      </w:pPr>
      <w:r w:rsidRPr="002A7E33">
        <w:rPr>
          <w:rFonts w:ascii="Liberation Serif" w:hAnsi="Liberation Serif"/>
          <w:sz w:val="28"/>
          <w:szCs w:val="28"/>
        </w:rPr>
        <w:t>Уральском Банке ПАО «Сбербанк России» г</w:t>
      </w:r>
      <w:proofErr w:type="gramStart"/>
      <w:r w:rsidRPr="002A7E33">
        <w:rPr>
          <w:rFonts w:ascii="Liberation Serif" w:hAnsi="Liberation Serif"/>
          <w:sz w:val="28"/>
          <w:szCs w:val="28"/>
        </w:rPr>
        <w:t>.Е</w:t>
      </w:r>
      <w:proofErr w:type="gramEnd"/>
      <w:r w:rsidRPr="002A7E33">
        <w:rPr>
          <w:rFonts w:ascii="Liberation Serif" w:hAnsi="Liberation Serif"/>
          <w:sz w:val="28"/>
          <w:szCs w:val="28"/>
        </w:rPr>
        <w:t>катеринбург.</w:t>
      </w:r>
    </w:p>
    <w:p w:rsidR="002A7E33" w:rsidRPr="002A7E33" w:rsidRDefault="002A7E33" w:rsidP="002A7E33">
      <w:pPr>
        <w:spacing w:after="0"/>
        <w:ind w:left="-680" w:firstLine="709"/>
        <w:jc w:val="both"/>
        <w:rPr>
          <w:rStyle w:val="aa"/>
          <w:rFonts w:ascii="Liberation Serif" w:hAnsi="Liberation Serif"/>
          <w:b w:val="0"/>
          <w:bCs w:val="0"/>
          <w:sz w:val="28"/>
          <w:szCs w:val="28"/>
        </w:rPr>
      </w:pPr>
      <w:r w:rsidRPr="002A7E33">
        <w:rPr>
          <w:rStyle w:val="aa"/>
          <w:rFonts w:ascii="Liberation Serif" w:hAnsi="Liberation Serif"/>
          <w:b w:val="0"/>
          <w:bCs w:val="0"/>
          <w:sz w:val="28"/>
          <w:szCs w:val="28"/>
        </w:rPr>
        <w:t xml:space="preserve"> Почтовый адрес: 623930, Свердловская область, </w:t>
      </w:r>
      <w:proofErr w:type="spellStart"/>
      <w:r w:rsidRPr="002A7E33">
        <w:rPr>
          <w:rStyle w:val="aa"/>
          <w:rFonts w:ascii="Liberation Serif" w:hAnsi="Liberation Serif"/>
          <w:b w:val="0"/>
          <w:bCs w:val="0"/>
          <w:sz w:val="28"/>
          <w:szCs w:val="28"/>
        </w:rPr>
        <w:t>Слободо-Туринский</w:t>
      </w:r>
      <w:proofErr w:type="spellEnd"/>
    </w:p>
    <w:p w:rsidR="002A7E33" w:rsidRPr="002A7E33" w:rsidRDefault="002A7E33" w:rsidP="002A7E33">
      <w:pPr>
        <w:spacing w:after="0"/>
        <w:ind w:left="-680" w:firstLine="709"/>
        <w:jc w:val="both"/>
        <w:rPr>
          <w:rStyle w:val="aa"/>
          <w:rFonts w:ascii="Liberation Serif" w:hAnsi="Liberation Serif"/>
          <w:b w:val="0"/>
          <w:bCs w:val="0"/>
          <w:sz w:val="28"/>
          <w:szCs w:val="28"/>
        </w:rPr>
      </w:pPr>
      <w:r w:rsidRPr="002A7E33">
        <w:rPr>
          <w:rStyle w:val="aa"/>
          <w:rFonts w:ascii="Liberation Serif" w:hAnsi="Liberation Serif"/>
          <w:b w:val="0"/>
          <w:bCs w:val="0"/>
          <w:sz w:val="28"/>
          <w:szCs w:val="28"/>
        </w:rPr>
        <w:lastRenderedPageBreak/>
        <w:t xml:space="preserve"> </w:t>
      </w:r>
      <w:proofErr w:type="spellStart"/>
      <w:r w:rsidRPr="002A7E33">
        <w:rPr>
          <w:rStyle w:val="aa"/>
          <w:rFonts w:ascii="Liberation Serif" w:hAnsi="Liberation Serif"/>
          <w:b w:val="0"/>
          <w:bCs w:val="0"/>
          <w:sz w:val="28"/>
          <w:szCs w:val="28"/>
        </w:rPr>
        <w:t>район,с</w:t>
      </w:r>
      <w:proofErr w:type="gramStart"/>
      <w:r w:rsidRPr="002A7E33">
        <w:rPr>
          <w:rStyle w:val="aa"/>
          <w:rFonts w:ascii="Liberation Serif" w:hAnsi="Liberation Serif"/>
          <w:b w:val="0"/>
          <w:bCs w:val="0"/>
          <w:sz w:val="28"/>
          <w:szCs w:val="28"/>
        </w:rPr>
        <w:t>.Т</w:t>
      </w:r>
      <w:proofErr w:type="gramEnd"/>
      <w:r w:rsidRPr="002A7E33">
        <w:rPr>
          <w:rStyle w:val="aa"/>
          <w:rFonts w:ascii="Liberation Serif" w:hAnsi="Liberation Serif"/>
          <w:b w:val="0"/>
          <w:bCs w:val="0"/>
          <w:sz w:val="28"/>
          <w:szCs w:val="28"/>
        </w:rPr>
        <w:t>уринская</w:t>
      </w:r>
      <w:proofErr w:type="spellEnd"/>
      <w:r w:rsidRPr="002A7E33">
        <w:rPr>
          <w:rStyle w:val="aa"/>
          <w:rFonts w:ascii="Liberation Serif" w:hAnsi="Liberation Serif"/>
          <w:b w:val="0"/>
          <w:bCs w:val="0"/>
          <w:sz w:val="28"/>
          <w:szCs w:val="28"/>
        </w:rPr>
        <w:t xml:space="preserve"> Слобода,ул.Кузнецкая,д.2.</w:t>
      </w:r>
    </w:p>
    <w:p w:rsidR="002A7E33" w:rsidRPr="002A7E33" w:rsidRDefault="002A7E33" w:rsidP="002A7E33">
      <w:pPr>
        <w:spacing w:after="0"/>
        <w:ind w:left="-624" w:firstLine="709"/>
        <w:rPr>
          <w:rFonts w:ascii="Liberation Serif" w:hAnsi="Liberation Serif"/>
          <w:sz w:val="28"/>
          <w:szCs w:val="28"/>
        </w:rPr>
      </w:pPr>
      <w:r w:rsidRPr="002A7E33">
        <w:rPr>
          <w:rFonts w:ascii="Liberation Serif" w:hAnsi="Liberation Serif"/>
          <w:sz w:val="28"/>
          <w:szCs w:val="28"/>
        </w:rPr>
        <w:t xml:space="preserve">Должностные лица, ответственные за организационную деятельность </w:t>
      </w:r>
    </w:p>
    <w:p w:rsidR="002A7E33" w:rsidRPr="002A7E33" w:rsidRDefault="002A7E33" w:rsidP="002A7E33">
      <w:pPr>
        <w:spacing w:after="0"/>
        <w:ind w:left="-624" w:firstLine="709"/>
        <w:rPr>
          <w:rFonts w:ascii="Liberation Serif" w:hAnsi="Liberation Serif"/>
          <w:sz w:val="28"/>
          <w:szCs w:val="28"/>
        </w:rPr>
      </w:pPr>
      <w:r w:rsidRPr="002A7E33">
        <w:rPr>
          <w:rFonts w:ascii="Liberation Serif" w:hAnsi="Liberation Serif"/>
          <w:sz w:val="28"/>
          <w:szCs w:val="28"/>
        </w:rPr>
        <w:t>ГАУПСО «Редакция газеты «Коммунар»</w:t>
      </w:r>
      <w:proofErr w:type="gramStart"/>
      <w:r w:rsidRPr="002A7E33">
        <w:rPr>
          <w:rFonts w:ascii="Liberation Serif" w:hAnsi="Liberation Serif"/>
          <w:sz w:val="28"/>
          <w:szCs w:val="28"/>
        </w:rPr>
        <w:t xml:space="preserve"> ,</w:t>
      </w:r>
      <w:proofErr w:type="gramEnd"/>
      <w:r w:rsidRPr="002A7E33">
        <w:rPr>
          <w:rFonts w:ascii="Liberation Serif" w:hAnsi="Liberation Serif"/>
          <w:sz w:val="28"/>
          <w:szCs w:val="28"/>
        </w:rPr>
        <w:t>в проверяемом периоде: Жданов</w:t>
      </w:r>
    </w:p>
    <w:p w:rsidR="002A7E33" w:rsidRPr="002A7E33" w:rsidRDefault="002A7E33" w:rsidP="002A7E33">
      <w:pPr>
        <w:spacing w:after="0"/>
        <w:ind w:left="-624" w:firstLine="709"/>
        <w:rPr>
          <w:rFonts w:ascii="Liberation Serif" w:hAnsi="Liberation Serif"/>
          <w:sz w:val="28"/>
          <w:szCs w:val="28"/>
        </w:rPr>
      </w:pPr>
      <w:r w:rsidRPr="002A7E33">
        <w:rPr>
          <w:rFonts w:ascii="Liberation Serif" w:hAnsi="Liberation Serif"/>
          <w:sz w:val="28"/>
          <w:szCs w:val="28"/>
        </w:rPr>
        <w:t xml:space="preserve">Михаил Геннадьевич – директор, </w:t>
      </w:r>
      <w:proofErr w:type="spellStart"/>
      <w:r w:rsidRPr="002A7E33">
        <w:rPr>
          <w:rFonts w:ascii="Liberation Serif" w:hAnsi="Liberation Serif"/>
          <w:sz w:val="28"/>
          <w:szCs w:val="28"/>
        </w:rPr>
        <w:t>Устюгова</w:t>
      </w:r>
      <w:proofErr w:type="spellEnd"/>
      <w:r w:rsidRPr="002A7E33">
        <w:rPr>
          <w:rFonts w:ascii="Liberation Serif" w:hAnsi="Liberation Serif"/>
          <w:sz w:val="28"/>
          <w:szCs w:val="28"/>
        </w:rPr>
        <w:t xml:space="preserve"> Галина Павловна-главный </w:t>
      </w:r>
    </w:p>
    <w:p w:rsidR="002A7E33" w:rsidRPr="002A7E33" w:rsidRDefault="002A7E33" w:rsidP="002A7E33">
      <w:pPr>
        <w:spacing w:after="0"/>
        <w:ind w:left="-624" w:firstLine="709"/>
        <w:rPr>
          <w:rFonts w:ascii="Liberation Serif" w:hAnsi="Liberation Serif"/>
          <w:sz w:val="28"/>
          <w:szCs w:val="28"/>
        </w:rPr>
      </w:pPr>
      <w:r w:rsidRPr="002A7E33">
        <w:rPr>
          <w:rFonts w:ascii="Liberation Serif" w:hAnsi="Liberation Serif"/>
          <w:sz w:val="28"/>
          <w:szCs w:val="28"/>
        </w:rPr>
        <w:t xml:space="preserve">бухгалтер. </w:t>
      </w:r>
    </w:p>
    <w:p w:rsidR="002A7E33" w:rsidRPr="002A7E33" w:rsidRDefault="002A7E33" w:rsidP="002A7E33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</w:p>
    <w:p w:rsidR="002A7E33" w:rsidRPr="002A7E33" w:rsidRDefault="002A7E33" w:rsidP="002A7E33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2A7E33">
        <w:rPr>
          <w:rFonts w:ascii="Liberation Serif" w:hAnsi="Liberation Serif"/>
          <w:b/>
          <w:bCs/>
          <w:sz w:val="28"/>
          <w:szCs w:val="28"/>
        </w:rPr>
        <w:t xml:space="preserve">Проверка  целевого расходования средств бюджета </w:t>
      </w:r>
      <w:proofErr w:type="spellStart"/>
      <w:r w:rsidRPr="002A7E33">
        <w:rPr>
          <w:rFonts w:ascii="Liberation Serif" w:hAnsi="Liberation Serif"/>
          <w:b/>
          <w:bCs/>
          <w:sz w:val="28"/>
          <w:szCs w:val="28"/>
        </w:rPr>
        <w:t>Слободо-Туринского</w:t>
      </w:r>
      <w:proofErr w:type="spellEnd"/>
      <w:r w:rsidRPr="002A7E33">
        <w:rPr>
          <w:rFonts w:ascii="Liberation Serif" w:hAnsi="Liberation Serif"/>
          <w:b/>
          <w:bCs/>
          <w:sz w:val="28"/>
          <w:szCs w:val="28"/>
        </w:rPr>
        <w:t xml:space="preserve"> муниципального района, в виде предоставленного </w:t>
      </w:r>
      <w:r w:rsidRPr="002A7E33">
        <w:rPr>
          <w:rFonts w:ascii="Liberation Serif" w:hAnsi="Liberation Serif"/>
          <w:b/>
          <w:sz w:val="28"/>
          <w:szCs w:val="28"/>
        </w:rPr>
        <w:t xml:space="preserve"> гранта в форме субсидий.</w:t>
      </w:r>
    </w:p>
    <w:p w:rsidR="002A7E33" w:rsidRPr="002A7E33" w:rsidRDefault="002A7E33" w:rsidP="002A7E33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2A7E33">
        <w:rPr>
          <w:rFonts w:ascii="Liberation Serif" w:hAnsi="Liberation Serif"/>
          <w:sz w:val="28"/>
          <w:szCs w:val="28"/>
        </w:rPr>
        <w:t xml:space="preserve">Соглашением №15 от 01.2019года «О предоставлении в 2019 году субсидии из бюджета </w:t>
      </w:r>
      <w:proofErr w:type="spellStart"/>
      <w:r w:rsidRPr="002A7E33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2A7E33">
        <w:rPr>
          <w:rFonts w:ascii="Liberation Serif" w:hAnsi="Liberation Serif"/>
          <w:sz w:val="28"/>
          <w:szCs w:val="28"/>
        </w:rPr>
        <w:t xml:space="preserve"> муниципального района» определен предмет соглашения, обязанности сторон, ответственность сторон, сроки действия соглашения. Приложением №1 к соглашению, утвержден график перечисления субсидии. Приложением №2 к соглашению, утвержден ежемесячный отчет «Об использовании гранта в форме субсидий из бюджета </w:t>
      </w:r>
      <w:proofErr w:type="spellStart"/>
      <w:r w:rsidRPr="002A7E33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2A7E33">
        <w:rPr>
          <w:rFonts w:ascii="Liberation Serif" w:hAnsi="Liberation Serif"/>
          <w:sz w:val="28"/>
          <w:szCs w:val="28"/>
        </w:rPr>
        <w:t xml:space="preserve"> муниципального района, на реализацию проекта по освещению деятельности органов местного самоуправления </w:t>
      </w:r>
      <w:proofErr w:type="spellStart"/>
      <w:r w:rsidRPr="002A7E33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2A7E33">
        <w:rPr>
          <w:rFonts w:ascii="Liberation Serif" w:hAnsi="Liberation Serif"/>
          <w:sz w:val="28"/>
          <w:szCs w:val="28"/>
        </w:rPr>
        <w:t xml:space="preserve"> муниципального района.</w:t>
      </w:r>
    </w:p>
    <w:p w:rsidR="002A7E33" w:rsidRPr="002A7E33" w:rsidRDefault="002A7E33" w:rsidP="002A7E33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2A7E33">
        <w:rPr>
          <w:rFonts w:ascii="Liberation Serif" w:hAnsi="Liberation Serif"/>
          <w:sz w:val="28"/>
          <w:szCs w:val="28"/>
        </w:rPr>
        <w:t>Общий размер субсидии на 2019 финансовый год составил 1 300 000,00 рублей.</w:t>
      </w:r>
    </w:p>
    <w:p w:rsidR="002A7E33" w:rsidRPr="002A7E33" w:rsidRDefault="002A7E33" w:rsidP="002A7E33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2A7E33">
        <w:rPr>
          <w:rFonts w:ascii="Liberation Serif" w:hAnsi="Liberation Serif"/>
          <w:sz w:val="28"/>
          <w:szCs w:val="28"/>
        </w:rPr>
        <w:t>Дополнительным соглашением №1 от 05.06.2019г., изменен график перечисления субсидии.</w:t>
      </w:r>
    </w:p>
    <w:p w:rsidR="002A7E33" w:rsidRPr="002A7E33" w:rsidRDefault="002A7E33" w:rsidP="002A7E33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2A7E33">
        <w:rPr>
          <w:rFonts w:ascii="Liberation Serif" w:hAnsi="Liberation Serif"/>
          <w:sz w:val="28"/>
          <w:szCs w:val="28"/>
        </w:rPr>
        <w:t>Дополнительным соглашением №2 от 01.07.2019г., изменен общий размер субсидии, на 2019 год</w:t>
      </w:r>
      <w:proofErr w:type="gramStart"/>
      <w:r w:rsidRPr="002A7E33">
        <w:rPr>
          <w:rFonts w:ascii="Liberation Serif" w:hAnsi="Liberation Serif"/>
          <w:sz w:val="28"/>
          <w:szCs w:val="28"/>
        </w:rPr>
        <w:t xml:space="preserve"> ,</w:t>
      </w:r>
      <w:proofErr w:type="gramEnd"/>
      <w:r w:rsidRPr="002A7E33">
        <w:rPr>
          <w:rFonts w:ascii="Liberation Serif" w:hAnsi="Liberation Serif"/>
          <w:sz w:val="28"/>
          <w:szCs w:val="28"/>
        </w:rPr>
        <w:t xml:space="preserve"> он составил 1 440 000,00 рублей, изменен график перечисления субсидии.</w:t>
      </w:r>
    </w:p>
    <w:p w:rsidR="002A7E33" w:rsidRPr="002A7E33" w:rsidRDefault="002A7E33" w:rsidP="002A7E33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2A7E33">
        <w:rPr>
          <w:rFonts w:ascii="Liberation Serif" w:hAnsi="Liberation Serif"/>
          <w:sz w:val="28"/>
          <w:szCs w:val="28"/>
        </w:rPr>
        <w:t>Дополнительным соглашением №3 от 01.11.2019г., изменен общий размер субсидии, на 2019 год</w:t>
      </w:r>
      <w:proofErr w:type="gramStart"/>
      <w:r w:rsidRPr="002A7E33">
        <w:rPr>
          <w:rFonts w:ascii="Liberation Serif" w:hAnsi="Liberation Serif"/>
          <w:sz w:val="28"/>
          <w:szCs w:val="28"/>
        </w:rPr>
        <w:t xml:space="preserve"> ,</w:t>
      </w:r>
      <w:proofErr w:type="gramEnd"/>
      <w:r w:rsidRPr="002A7E33">
        <w:rPr>
          <w:rFonts w:ascii="Liberation Serif" w:hAnsi="Liberation Serif"/>
          <w:sz w:val="28"/>
          <w:szCs w:val="28"/>
        </w:rPr>
        <w:t xml:space="preserve"> он составил 1 540 000,00 рублей, изменен график перечисления субсидии.</w:t>
      </w:r>
    </w:p>
    <w:p w:rsidR="002A7E33" w:rsidRPr="002A7E33" w:rsidRDefault="002A7E33" w:rsidP="002A7E33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2A7E33">
        <w:rPr>
          <w:rFonts w:ascii="Liberation Serif" w:hAnsi="Liberation Serif"/>
          <w:sz w:val="28"/>
          <w:szCs w:val="28"/>
        </w:rPr>
        <w:t>Получатель субсидии обязуется:</w:t>
      </w:r>
    </w:p>
    <w:p w:rsidR="002A7E33" w:rsidRPr="002A7E33" w:rsidRDefault="002A7E33" w:rsidP="002A7E33">
      <w:pPr>
        <w:spacing w:after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2A7E33">
        <w:rPr>
          <w:rFonts w:ascii="Liberation Serif" w:hAnsi="Liberation Serif"/>
          <w:sz w:val="28"/>
          <w:szCs w:val="28"/>
        </w:rPr>
        <w:t xml:space="preserve">1. Обеспечить размещение в печатном издании информации о деятельности органов местного самоуправления: </w:t>
      </w:r>
      <w:r w:rsidRPr="002A7E33">
        <w:rPr>
          <w:rFonts w:ascii="Liberation Serif" w:hAnsi="Liberation Serif"/>
          <w:color w:val="000000"/>
          <w:sz w:val="28"/>
          <w:szCs w:val="28"/>
        </w:rPr>
        <w:t xml:space="preserve">опубликование правовых актов и иной официальной информации </w:t>
      </w:r>
      <w:proofErr w:type="spellStart"/>
      <w:r w:rsidRPr="002A7E33">
        <w:rPr>
          <w:rFonts w:ascii="Liberation Serif" w:hAnsi="Liberation Serif"/>
          <w:color w:val="000000"/>
          <w:sz w:val="28"/>
          <w:szCs w:val="28"/>
        </w:rPr>
        <w:t>Слободо-Туринского</w:t>
      </w:r>
      <w:proofErr w:type="spellEnd"/>
      <w:r w:rsidRPr="002A7E33">
        <w:rPr>
          <w:rFonts w:ascii="Liberation Serif" w:hAnsi="Liberation Serif"/>
          <w:color w:val="000000"/>
          <w:sz w:val="28"/>
          <w:szCs w:val="28"/>
        </w:rPr>
        <w:t xml:space="preserve"> муниципального района; обсуждение проектов муниципальных правовых актов по вопросам местного значения; информирование населения о деятельности органов местного самоуправления </w:t>
      </w:r>
      <w:proofErr w:type="spellStart"/>
      <w:r w:rsidRPr="002A7E33">
        <w:rPr>
          <w:rFonts w:ascii="Liberation Serif" w:hAnsi="Liberation Serif"/>
          <w:color w:val="000000"/>
          <w:sz w:val="28"/>
          <w:szCs w:val="28"/>
        </w:rPr>
        <w:t>Слободо-Туринского</w:t>
      </w:r>
      <w:proofErr w:type="spellEnd"/>
      <w:r w:rsidRPr="002A7E33">
        <w:rPr>
          <w:rFonts w:ascii="Liberation Serif" w:hAnsi="Liberation Serif"/>
          <w:color w:val="000000"/>
          <w:sz w:val="28"/>
          <w:szCs w:val="28"/>
        </w:rPr>
        <w:t xml:space="preserve"> муниципального района. </w:t>
      </w:r>
    </w:p>
    <w:p w:rsidR="002A7E33" w:rsidRPr="002A7E33" w:rsidRDefault="002A7E33" w:rsidP="002A7E33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2A7E33">
        <w:rPr>
          <w:rFonts w:ascii="Liberation Serif" w:hAnsi="Liberation Serif"/>
          <w:sz w:val="28"/>
          <w:szCs w:val="28"/>
        </w:rPr>
        <w:t>2. Использовать субсидию целевым образом;</w:t>
      </w:r>
    </w:p>
    <w:p w:rsidR="002A7E33" w:rsidRPr="002A7E33" w:rsidRDefault="002A7E33" w:rsidP="002A7E33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2A7E33">
        <w:rPr>
          <w:rFonts w:ascii="Liberation Serif" w:hAnsi="Liberation Serif"/>
          <w:sz w:val="28"/>
          <w:szCs w:val="28"/>
        </w:rPr>
        <w:t xml:space="preserve">3. Представление  в Администрацию </w:t>
      </w:r>
      <w:proofErr w:type="spellStart"/>
      <w:r w:rsidRPr="002A7E33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2A7E33">
        <w:rPr>
          <w:rFonts w:ascii="Liberation Serif" w:hAnsi="Liberation Serif"/>
          <w:sz w:val="28"/>
          <w:szCs w:val="28"/>
        </w:rPr>
        <w:t xml:space="preserve"> муниципального района отчета в соответствии с приложением №2 к настоящему соглашению в течение 5 дней по окончании месяца.</w:t>
      </w:r>
    </w:p>
    <w:p w:rsidR="002A7E33" w:rsidRPr="002A7E33" w:rsidRDefault="002A7E33" w:rsidP="002A7E33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2A7E33">
        <w:rPr>
          <w:rFonts w:ascii="Liberation Serif" w:hAnsi="Liberation Serif"/>
          <w:sz w:val="28"/>
          <w:szCs w:val="28"/>
        </w:rPr>
        <w:lastRenderedPageBreak/>
        <w:t>Грант предоставляется по разделу 1200 «Средства массовой информации», подразделу 1202 «Периодическая печать и издательства», целевой статье 0111120080  «Предоставление субсидии в виде гранта на реализацию проекта по освещению деятельности органов местного самоуправления в средствах массовой информации», виду расходов 623 «Гранты в форме субсидии автономным учреждениям».</w:t>
      </w:r>
    </w:p>
    <w:p w:rsidR="002A7E33" w:rsidRPr="002A7E33" w:rsidRDefault="002A7E33" w:rsidP="002A7E33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2A7E33">
        <w:rPr>
          <w:rFonts w:ascii="Liberation Serif" w:hAnsi="Liberation Serif"/>
          <w:sz w:val="28"/>
          <w:szCs w:val="28"/>
        </w:rPr>
        <w:t>Руководитель организации несет ответственность за достоверность представленных документов и нецелевое использование бюджетных сре</w:t>
      </w:r>
      <w:proofErr w:type="gramStart"/>
      <w:r w:rsidRPr="002A7E33">
        <w:rPr>
          <w:rFonts w:ascii="Liberation Serif" w:hAnsi="Liberation Serif"/>
          <w:sz w:val="28"/>
          <w:szCs w:val="28"/>
        </w:rPr>
        <w:t>дств в с</w:t>
      </w:r>
      <w:proofErr w:type="gramEnd"/>
      <w:r w:rsidRPr="002A7E33">
        <w:rPr>
          <w:rFonts w:ascii="Liberation Serif" w:hAnsi="Liberation Serif"/>
          <w:sz w:val="28"/>
          <w:szCs w:val="28"/>
        </w:rPr>
        <w:t>оответствии с действующим законодательством.</w:t>
      </w:r>
    </w:p>
    <w:p w:rsidR="002A7E33" w:rsidRPr="002A7E33" w:rsidRDefault="002A7E33" w:rsidP="002A7E33">
      <w:pPr>
        <w:spacing w:after="0"/>
        <w:jc w:val="right"/>
        <w:rPr>
          <w:rFonts w:ascii="Liberation Serif" w:hAnsi="Liberation Serif"/>
          <w:sz w:val="28"/>
          <w:szCs w:val="28"/>
        </w:rPr>
      </w:pPr>
      <w:r w:rsidRPr="002A7E33">
        <w:rPr>
          <w:rFonts w:ascii="Liberation Serif" w:hAnsi="Liberation Serif"/>
          <w:bCs/>
          <w:sz w:val="28"/>
          <w:szCs w:val="28"/>
        </w:rPr>
        <w:t>Проверка достоверности отчетных данных об использовании гранта.</w:t>
      </w:r>
      <w:r w:rsidRPr="002A7E33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1038"/>
        <w:gridCol w:w="1242"/>
        <w:gridCol w:w="1278"/>
        <w:gridCol w:w="1244"/>
        <w:gridCol w:w="1292"/>
        <w:gridCol w:w="1605"/>
        <w:gridCol w:w="1194"/>
      </w:tblGrid>
      <w:tr w:rsidR="002A7E33" w:rsidRPr="00434544" w:rsidTr="00820DFF">
        <w:tc>
          <w:tcPr>
            <w:tcW w:w="677" w:type="dxa"/>
            <w:vMerge w:val="restart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№</w:t>
            </w:r>
            <w:proofErr w:type="spellStart"/>
            <w:proofErr w:type="gramStart"/>
            <w:r w:rsidRPr="002A7E33">
              <w:rPr>
                <w:rFonts w:ascii="Liberation Serif" w:hAnsi="Liberation Serif"/>
                <w:sz w:val="20"/>
                <w:szCs w:val="20"/>
              </w:rPr>
              <w:t>п</w:t>
            </w:r>
            <w:proofErr w:type="spellEnd"/>
            <w:proofErr w:type="gramEnd"/>
            <w:r w:rsidRPr="002A7E33">
              <w:rPr>
                <w:rFonts w:ascii="Liberation Serif" w:hAnsi="Liberation Serif"/>
                <w:sz w:val="20"/>
                <w:szCs w:val="20"/>
              </w:rPr>
              <w:t>/</w:t>
            </w:r>
            <w:proofErr w:type="spellStart"/>
            <w:r w:rsidRPr="002A7E33">
              <w:rPr>
                <w:rFonts w:ascii="Liberation Serif" w:hAnsi="Liberation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38" w:type="dxa"/>
            <w:vMerge w:val="restart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Месяц 2019 года</w:t>
            </w:r>
          </w:p>
        </w:tc>
        <w:tc>
          <w:tcPr>
            <w:tcW w:w="2520" w:type="dxa"/>
            <w:gridSpan w:val="2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По данным ГАУПСО «Редакция газеты «Коммунар»</w:t>
            </w:r>
          </w:p>
        </w:tc>
        <w:tc>
          <w:tcPr>
            <w:tcW w:w="2536" w:type="dxa"/>
            <w:gridSpan w:val="2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По данным проверки</w:t>
            </w:r>
          </w:p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799" w:type="dxa"/>
            <w:gridSpan w:val="2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Отклонение(+,-)</w:t>
            </w:r>
          </w:p>
        </w:tc>
      </w:tr>
      <w:tr w:rsidR="002A7E33" w:rsidRPr="00434544" w:rsidTr="00820DFF">
        <w:tc>
          <w:tcPr>
            <w:tcW w:w="677" w:type="dxa"/>
            <w:vMerge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42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Площадь публикаций (см</w:t>
            </w:r>
            <w:proofErr w:type="gramStart"/>
            <w:r w:rsidRPr="002A7E33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  <w:r w:rsidRPr="002A7E33">
              <w:rPr>
                <w:rFonts w:ascii="Liberation Serif" w:hAnsi="Liberation Serif"/>
                <w:sz w:val="20"/>
                <w:szCs w:val="20"/>
              </w:rPr>
              <w:t>)</w:t>
            </w:r>
          </w:p>
        </w:tc>
        <w:tc>
          <w:tcPr>
            <w:tcW w:w="1278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2A7E33">
              <w:rPr>
                <w:rFonts w:ascii="Liberation Serif" w:hAnsi="Liberation Serif"/>
                <w:sz w:val="20"/>
                <w:szCs w:val="20"/>
              </w:rPr>
              <w:t>Сумма</w:t>
            </w:r>
            <w:proofErr w:type="gramStart"/>
            <w:r w:rsidRPr="002A7E33">
              <w:rPr>
                <w:rFonts w:ascii="Liberation Serif" w:hAnsi="Liberation Serif"/>
                <w:sz w:val="20"/>
                <w:szCs w:val="20"/>
              </w:rPr>
              <w:t>,р</w:t>
            </w:r>
            <w:proofErr w:type="gramEnd"/>
            <w:r w:rsidRPr="002A7E33">
              <w:rPr>
                <w:rFonts w:ascii="Liberation Serif" w:hAnsi="Liberation Serif"/>
                <w:sz w:val="20"/>
                <w:szCs w:val="20"/>
              </w:rPr>
              <w:t>уб</w:t>
            </w:r>
            <w:proofErr w:type="spellEnd"/>
            <w:r w:rsidRPr="002A7E33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244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Площадь публикаций (см</w:t>
            </w:r>
            <w:proofErr w:type="gramStart"/>
            <w:r w:rsidRPr="002A7E33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  <w:r w:rsidRPr="002A7E33">
              <w:rPr>
                <w:rFonts w:ascii="Liberation Serif" w:hAnsi="Liberation Serif"/>
                <w:sz w:val="20"/>
                <w:szCs w:val="20"/>
              </w:rPr>
              <w:t>)</w:t>
            </w:r>
          </w:p>
        </w:tc>
        <w:tc>
          <w:tcPr>
            <w:tcW w:w="1292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2A7E33">
              <w:rPr>
                <w:rFonts w:ascii="Liberation Serif" w:hAnsi="Liberation Serif"/>
                <w:sz w:val="20"/>
                <w:szCs w:val="20"/>
              </w:rPr>
              <w:t>Сумма</w:t>
            </w:r>
            <w:proofErr w:type="gramStart"/>
            <w:r w:rsidRPr="002A7E33">
              <w:rPr>
                <w:rFonts w:ascii="Liberation Serif" w:hAnsi="Liberation Serif"/>
                <w:sz w:val="20"/>
                <w:szCs w:val="20"/>
              </w:rPr>
              <w:t>,р</w:t>
            </w:r>
            <w:proofErr w:type="gramEnd"/>
            <w:r w:rsidRPr="002A7E33">
              <w:rPr>
                <w:rFonts w:ascii="Liberation Serif" w:hAnsi="Liberation Serif"/>
                <w:sz w:val="20"/>
                <w:szCs w:val="20"/>
              </w:rPr>
              <w:t>уб</w:t>
            </w:r>
            <w:proofErr w:type="spellEnd"/>
            <w:r w:rsidRPr="002A7E33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605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Площадь публикаций (см</w:t>
            </w:r>
            <w:proofErr w:type="gramStart"/>
            <w:r w:rsidRPr="002A7E33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  <w:r w:rsidRPr="002A7E33">
              <w:rPr>
                <w:rFonts w:ascii="Liberation Serif" w:hAnsi="Liberation Serif"/>
                <w:sz w:val="20"/>
                <w:szCs w:val="20"/>
              </w:rPr>
              <w:t>)</w:t>
            </w:r>
          </w:p>
        </w:tc>
        <w:tc>
          <w:tcPr>
            <w:tcW w:w="1194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2A7E33">
              <w:rPr>
                <w:rFonts w:ascii="Liberation Serif" w:hAnsi="Liberation Serif"/>
                <w:sz w:val="20"/>
                <w:szCs w:val="20"/>
              </w:rPr>
              <w:t>Сумма</w:t>
            </w:r>
            <w:proofErr w:type="gramStart"/>
            <w:r w:rsidRPr="002A7E33">
              <w:rPr>
                <w:rFonts w:ascii="Liberation Serif" w:hAnsi="Liberation Serif"/>
                <w:sz w:val="20"/>
                <w:szCs w:val="20"/>
              </w:rPr>
              <w:t>,р</w:t>
            </w:r>
            <w:proofErr w:type="gramEnd"/>
            <w:r w:rsidRPr="002A7E33">
              <w:rPr>
                <w:rFonts w:ascii="Liberation Serif" w:hAnsi="Liberation Serif"/>
                <w:sz w:val="20"/>
                <w:szCs w:val="20"/>
              </w:rPr>
              <w:t>уб</w:t>
            </w:r>
            <w:proofErr w:type="spellEnd"/>
            <w:r w:rsidRPr="002A7E33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</w:tr>
      <w:tr w:rsidR="002A7E33" w:rsidRPr="00434544" w:rsidTr="00820DFF">
        <w:tc>
          <w:tcPr>
            <w:tcW w:w="677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1038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Январь</w:t>
            </w:r>
          </w:p>
        </w:tc>
        <w:tc>
          <w:tcPr>
            <w:tcW w:w="1242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36119,0</w:t>
            </w:r>
          </w:p>
        </w:tc>
        <w:tc>
          <w:tcPr>
            <w:tcW w:w="1278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281 728,20</w:t>
            </w:r>
          </w:p>
        </w:tc>
        <w:tc>
          <w:tcPr>
            <w:tcW w:w="1244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36119,0</w:t>
            </w:r>
          </w:p>
        </w:tc>
        <w:tc>
          <w:tcPr>
            <w:tcW w:w="1292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281 728,20</w:t>
            </w:r>
          </w:p>
        </w:tc>
        <w:tc>
          <w:tcPr>
            <w:tcW w:w="1605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 xml:space="preserve">    -</w:t>
            </w:r>
          </w:p>
        </w:tc>
        <w:tc>
          <w:tcPr>
            <w:tcW w:w="1194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 xml:space="preserve">   -</w:t>
            </w:r>
          </w:p>
        </w:tc>
      </w:tr>
      <w:tr w:rsidR="002A7E33" w:rsidRPr="00434544" w:rsidTr="00820DFF">
        <w:tc>
          <w:tcPr>
            <w:tcW w:w="677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1038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Февраль</w:t>
            </w:r>
          </w:p>
        </w:tc>
        <w:tc>
          <w:tcPr>
            <w:tcW w:w="1242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9722,75</w:t>
            </w:r>
          </w:p>
        </w:tc>
        <w:tc>
          <w:tcPr>
            <w:tcW w:w="1278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 xml:space="preserve">  75 837,45</w:t>
            </w:r>
          </w:p>
        </w:tc>
        <w:tc>
          <w:tcPr>
            <w:tcW w:w="1244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9722,75</w:t>
            </w:r>
          </w:p>
        </w:tc>
        <w:tc>
          <w:tcPr>
            <w:tcW w:w="1292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 xml:space="preserve">  75 837,45</w:t>
            </w:r>
          </w:p>
        </w:tc>
        <w:tc>
          <w:tcPr>
            <w:tcW w:w="1605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 xml:space="preserve">    -</w:t>
            </w:r>
          </w:p>
        </w:tc>
        <w:tc>
          <w:tcPr>
            <w:tcW w:w="1194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 xml:space="preserve">   -</w:t>
            </w:r>
          </w:p>
        </w:tc>
      </w:tr>
      <w:tr w:rsidR="002A7E33" w:rsidRPr="00434544" w:rsidTr="00820DFF">
        <w:tc>
          <w:tcPr>
            <w:tcW w:w="677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1038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Март</w:t>
            </w:r>
          </w:p>
        </w:tc>
        <w:tc>
          <w:tcPr>
            <w:tcW w:w="1242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19373,75</w:t>
            </w:r>
          </w:p>
        </w:tc>
        <w:tc>
          <w:tcPr>
            <w:tcW w:w="1278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151 115,25</w:t>
            </w:r>
          </w:p>
        </w:tc>
        <w:tc>
          <w:tcPr>
            <w:tcW w:w="1244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19373,75</w:t>
            </w:r>
          </w:p>
        </w:tc>
        <w:tc>
          <w:tcPr>
            <w:tcW w:w="1292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151 115,25</w:t>
            </w:r>
          </w:p>
        </w:tc>
        <w:tc>
          <w:tcPr>
            <w:tcW w:w="1605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 xml:space="preserve">    -</w:t>
            </w:r>
          </w:p>
        </w:tc>
        <w:tc>
          <w:tcPr>
            <w:tcW w:w="1194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 xml:space="preserve">   -</w:t>
            </w:r>
          </w:p>
        </w:tc>
      </w:tr>
      <w:tr w:rsidR="002A7E33" w:rsidRPr="00434544" w:rsidTr="00820DFF">
        <w:tc>
          <w:tcPr>
            <w:tcW w:w="677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1038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Апрель</w:t>
            </w:r>
          </w:p>
        </w:tc>
        <w:tc>
          <w:tcPr>
            <w:tcW w:w="1242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16232,75</w:t>
            </w:r>
          </w:p>
        </w:tc>
        <w:tc>
          <w:tcPr>
            <w:tcW w:w="1278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126 615,45</w:t>
            </w:r>
          </w:p>
        </w:tc>
        <w:tc>
          <w:tcPr>
            <w:tcW w:w="1244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16232,75</w:t>
            </w:r>
          </w:p>
        </w:tc>
        <w:tc>
          <w:tcPr>
            <w:tcW w:w="1292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126 615,45</w:t>
            </w:r>
          </w:p>
        </w:tc>
        <w:tc>
          <w:tcPr>
            <w:tcW w:w="1605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 xml:space="preserve">    -</w:t>
            </w:r>
          </w:p>
        </w:tc>
        <w:tc>
          <w:tcPr>
            <w:tcW w:w="1194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 xml:space="preserve">   -</w:t>
            </w:r>
          </w:p>
        </w:tc>
      </w:tr>
      <w:tr w:rsidR="002A7E33" w:rsidRPr="00434544" w:rsidTr="00820DFF">
        <w:tc>
          <w:tcPr>
            <w:tcW w:w="677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1038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Май</w:t>
            </w:r>
          </w:p>
        </w:tc>
        <w:tc>
          <w:tcPr>
            <w:tcW w:w="1242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11138,5</w:t>
            </w:r>
          </w:p>
        </w:tc>
        <w:tc>
          <w:tcPr>
            <w:tcW w:w="1278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 xml:space="preserve">  86 880,30</w:t>
            </w:r>
          </w:p>
        </w:tc>
        <w:tc>
          <w:tcPr>
            <w:tcW w:w="1244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11138,5</w:t>
            </w:r>
          </w:p>
        </w:tc>
        <w:tc>
          <w:tcPr>
            <w:tcW w:w="1292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 xml:space="preserve">  86 880,30</w:t>
            </w:r>
          </w:p>
        </w:tc>
        <w:tc>
          <w:tcPr>
            <w:tcW w:w="1605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 xml:space="preserve">    - </w:t>
            </w:r>
          </w:p>
        </w:tc>
        <w:tc>
          <w:tcPr>
            <w:tcW w:w="1194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 xml:space="preserve">   - </w:t>
            </w:r>
          </w:p>
        </w:tc>
      </w:tr>
      <w:tr w:rsidR="002A7E33" w:rsidRPr="00434544" w:rsidTr="00820DFF">
        <w:tc>
          <w:tcPr>
            <w:tcW w:w="677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6.</w:t>
            </w:r>
          </w:p>
        </w:tc>
        <w:tc>
          <w:tcPr>
            <w:tcW w:w="1038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Июнь</w:t>
            </w:r>
          </w:p>
        </w:tc>
        <w:tc>
          <w:tcPr>
            <w:tcW w:w="1242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26178,5</w:t>
            </w:r>
          </w:p>
        </w:tc>
        <w:tc>
          <w:tcPr>
            <w:tcW w:w="1278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204 192,30</w:t>
            </w:r>
          </w:p>
        </w:tc>
        <w:tc>
          <w:tcPr>
            <w:tcW w:w="1244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26178,5</w:t>
            </w:r>
          </w:p>
        </w:tc>
        <w:tc>
          <w:tcPr>
            <w:tcW w:w="1292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204 192,30</w:t>
            </w:r>
          </w:p>
        </w:tc>
        <w:tc>
          <w:tcPr>
            <w:tcW w:w="1605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 xml:space="preserve">    -</w:t>
            </w:r>
          </w:p>
        </w:tc>
        <w:tc>
          <w:tcPr>
            <w:tcW w:w="1194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 xml:space="preserve">   -</w:t>
            </w:r>
          </w:p>
        </w:tc>
      </w:tr>
      <w:tr w:rsidR="002A7E33" w:rsidRPr="00434544" w:rsidTr="00820DFF">
        <w:tc>
          <w:tcPr>
            <w:tcW w:w="677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7.</w:t>
            </w:r>
          </w:p>
        </w:tc>
        <w:tc>
          <w:tcPr>
            <w:tcW w:w="1038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Июль</w:t>
            </w:r>
          </w:p>
        </w:tc>
        <w:tc>
          <w:tcPr>
            <w:tcW w:w="1242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11152,5</w:t>
            </w:r>
          </w:p>
        </w:tc>
        <w:tc>
          <w:tcPr>
            <w:tcW w:w="1278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 xml:space="preserve"> 86 989,50</w:t>
            </w:r>
          </w:p>
        </w:tc>
        <w:tc>
          <w:tcPr>
            <w:tcW w:w="1244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11152,5</w:t>
            </w:r>
          </w:p>
        </w:tc>
        <w:tc>
          <w:tcPr>
            <w:tcW w:w="1292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 xml:space="preserve"> 86 989,50</w:t>
            </w:r>
          </w:p>
        </w:tc>
        <w:tc>
          <w:tcPr>
            <w:tcW w:w="1605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 xml:space="preserve">    -</w:t>
            </w:r>
          </w:p>
        </w:tc>
        <w:tc>
          <w:tcPr>
            <w:tcW w:w="1194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 xml:space="preserve">   -</w:t>
            </w:r>
          </w:p>
        </w:tc>
      </w:tr>
      <w:tr w:rsidR="002A7E33" w:rsidRPr="00434544" w:rsidTr="00820DFF">
        <w:tc>
          <w:tcPr>
            <w:tcW w:w="677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8.</w:t>
            </w:r>
          </w:p>
        </w:tc>
        <w:tc>
          <w:tcPr>
            <w:tcW w:w="1038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Август</w:t>
            </w:r>
          </w:p>
        </w:tc>
        <w:tc>
          <w:tcPr>
            <w:tcW w:w="1242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 xml:space="preserve"> 27156,25</w:t>
            </w:r>
          </w:p>
        </w:tc>
        <w:tc>
          <w:tcPr>
            <w:tcW w:w="1278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211 818,75</w:t>
            </w:r>
          </w:p>
        </w:tc>
        <w:tc>
          <w:tcPr>
            <w:tcW w:w="1244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 xml:space="preserve"> 27156,25</w:t>
            </w:r>
          </w:p>
        </w:tc>
        <w:tc>
          <w:tcPr>
            <w:tcW w:w="1292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211 818,75</w:t>
            </w:r>
          </w:p>
        </w:tc>
        <w:tc>
          <w:tcPr>
            <w:tcW w:w="1605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 xml:space="preserve">    -</w:t>
            </w:r>
          </w:p>
        </w:tc>
        <w:tc>
          <w:tcPr>
            <w:tcW w:w="1194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 xml:space="preserve">   -</w:t>
            </w:r>
          </w:p>
        </w:tc>
      </w:tr>
      <w:tr w:rsidR="002A7E33" w:rsidRPr="00434544" w:rsidTr="00820DFF">
        <w:tc>
          <w:tcPr>
            <w:tcW w:w="677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9.</w:t>
            </w:r>
          </w:p>
        </w:tc>
        <w:tc>
          <w:tcPr>
            <w:tcW w:w="1038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Сентябрь</w:t>
            </w:r>
          </w:p>
        </w:tc>
        <w:tc>
          <w:tcPr>
            <w:tcW w:w="1242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38734,75</w:t>
            </w:r>
          </w:p>
        </w:tc>
        <w:tc>
          <w:tcPr>
            <w:tcW w:w="1278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302 131,05</w:t>
            </w:r>
          </w:p>
        </w:tc>
        <w:tc>
          <w:tcPr>
            <w:tcW w:w="1244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38734,75</w:t>
            </w:r>
          </w:p>
        </w:tc>
        <w:tc>
          <w:tcPr>
            <w:tcW w:w="1292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302 131,05</w:t>
            </w:r>
          </w:p>
        </w:tc>
        <w:tc>
          <w:tcPr>
            <w:tcW w:w="1605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 xml:space="preserve">    -</w:t>
            </w:r>
          </w:p>
        </w:tc>
        <w:tc>
          <w:tcPr>
            <w:tcW w:w="1194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 xml:space="preserve">   -</w:t>
            </w:r>
          </w:p>
        </w:tc>
      </w:tr>
      <w:tr w:rsidR="002A7E33" w:rsidRPr="00434544" w:rsidTr="00820DFF">
        <w:tc>
          <w:tcPr>
            <w:tcW w:w="677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10.</w:t>
            </w:r>
          </w:p>
        </w:tc>
        <w:tc>
          <w:tcPr>
            <w:tcW w:w="1038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Октябрь</w:t>
            </w:r>
          </w:p>
        </w:tc>
        <w:tc>
          <w:tcPr>
            <w:tcW w:w="1242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13867,25</w:t>
            </w:r>
          </w:p>
        </w:tc>
        <w:tc>
          <w:tcPr>
            <w:tcW w:w="1278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108 164,55</w:t>
            </w:r>
          </w:p>
        </w:tc>
        <w:tc>
          <w:tcPr>
            <w:tcW w:w="1244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13867,25</w:t>
            </w:r>
          </w:p>
        </w:tc>
        <w:tc>
          <w:tcPr>
            <w:tcW w:w="1292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108 164,55</w:t>
            </w:r>
          </w:p>
        </w:tc>
        <w:tc>
          <w:tcPr>
            <w:tcW w:w="1605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 xml:space="preserve">    -</w:t>
            </w:r>
          </w:p>
        </w:tc>
        <w:tc>
          <w:tcPr>
            <w:tcW w:w="1194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 xml:space="preserve">   -</w:t>
            </w:r>
          </w:p>
        </w:tc>
      </w:tr>
      <w:tr w:rsidR="002A7E33" w:rsidRPr="00434544" w:rsidTr="00820DFF">
        <w:tc>
          <w:tcPr>
            <w:tcW w:w="677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11.</w:t>
            </w:r>
          </w:p>
        </w:tc>
        <w:tc>
          <w:tcPr>
            <w:tcW w:w="1038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Ноябрь</w:t>
            </w:r>
          </w:p>
        </w:tc>
        <w:tc>
          <w:tcPr>
            <w:tcW w:w="1242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16804,5</w:t>
            </w:r>
          </w:p>
        </w:tc>
        <w:tc>
          <w:tcPr>
            <w:tcW w:w="1278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131 075,10</w:t>
            </w:r>
          </w:p>
        </w:tc>
        <w:tc>
          <w:tcPr>
            <w:tcW w:w="1244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16804,5</w:t>
            </w:r>
          </w:p>
        </w:tc>
        <w:tc>
          <w:tcPr>
            <w:tcW w:w="1292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131 075,10</w:t>
            </w:r>
          </w:p>
        </w:tc>
        <w:tc>
          <w:tcPr>
            <w:tcW w:w="1605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 xml:space="preserve">    -</w:t>
            </w:r>
          </w:p>
        </w:tc>
        <w:tc>
          <w:tcPr>
            <w:tcW w:w="1194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 xml:space="preserve">   -</w:t>
            </w:r>
          </w:p>
        </w:tc>
      </w:tr>
      <w:tr w:rsidR="002A7E33" w:rsidRPr="00434544" w:rsidTr="00820DFF">
        <w:trPr>
          <w:trHeight w:val="315"/>
        </w:trPr>
        <w:tc>
          <w:tcPr>
            <w:tcW w:w="677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12.</w:t>
            </w:r>
          </w:p>
        </w:tc>
        <w:tc>
          <w:tcPr>
            <w:tcW w:w="1038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Декабрь</w:t>
            </w:r>
          </w:p>
        </w:tc>
        <w:tc>
          <w:tcPr>
            <w:tcW w:w="1242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19372,0</w:t>
            </w:r>
          </w:p>
        </w:tc>
        <w:tc>
          <w:tcPr>
            <w:tcW w:w="1278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151 101,60</w:t>
            </w:r>
          </w:p>
        </w:tc>
        <w:tc>
          <w:tcPr>
            <w:tcW w:w="1244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19372,0</w:t>
            </w:r>
          </w:p>
        </w:tc>
        <w:tc>
          <w:tcPr>
            <w:tcW w:w="1292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151 101,60</w:t>
            </w:r>
          </w:p>
        </w:tc>
        <w:tc>
          <w:tcPr>
            <w:tcW w:w="1605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 xml:space="preserve">    - </w:t>
            </w:r>
          </w:p>
        </w:tc>
        <w:tc>
          <w:tcPr>
            <w:tcW w:w="1194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 xml:space="preserve">   - </w:t>
            </w:r>
          </w:p>
        </w:tc>
      </w:tr>
      <w:tr w:rsidR="002A7E33" w:rsidRPr="00434544" w:rsidTr="002A7E33">
        <w:trPr>
          <w:trHeight w:val="419"/>
        </w:trPr>
        <w:tc>
          <w:tcPr>
            <w:tcW w:w="677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38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ИТОГО</w:t>
            </w:r>
          </w:p>
        </w:tc>
        <w:tc>
          <w:tcPr>
            <w:tcW w:w="1242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245852,5</w:t>
            </w:r>
          </w:p>
        </w:tc>
        <w:tc>
          <w:tcPr>
            <w:tcW w:w="1278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1 917 649,50</w:t>
            </w:r>
          </w:p>
        </w:tc>
        <w:tc>
          <w:tcPr>
            <w:tcW w:w="1244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245852,5</w:t>
            </w:r>
          </w:p>
        </w:tc>
        <w:tc>
          <w:tcPr>
            <w:tcW w:w="1292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>1 917 649,50</w:t>
            </w:r>
          </w:p>
        </w:tc>
        <w:tc>
          <w:tcPr>
            <w:tcW w:w="1605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 xml:space="preserve">    -</w:t>
            </w:r>
          </w:p>
        </w:tc>
        <w:tc>
          <w:tcPr>
            <w:tcW w:w="1194" w:type="dxa"/>
          </w:tcPr>
          <w:p w:rsidR="002A7E33" w:rsidRPr="002A7E33" w:rsidRDefault="002A7E33" w:rsidP="00820DFF">
            <w:pPr>
              <w:rPr>
                <w:rFonts w:ascii="Liberation Serif" w:hAnsi="Liberation Serif"/>
                <w:sz w:val="20"/>
                <w:szCs w:val="20"/>
              </w:rPr>
            </w:pPr>
            <w:r w:rsidRPr="002A7E33">
              <w:rPr>
                <w:rFonts w:ascii="Liberation Serif" w:hAnsi="Liberation Serif"/>
                <w:sz w:val="20"/>
                <w:szCs w:val="20"/>
              </w:rPr>
              <w:t xml:space="preserve">   -</w:t>
            </w:r>
          </w:p>
        </w:tc>
      </w:tr>
    </w:tbl>
    <w:p w:rsidR="002A7E33" w:rsidRDefault="002A7E33" w:rsidP="002A7E33">
      <w:pPr>
        <w:spacing w:after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1E05BA">
        <w:rPr>
          <w:rFonts w:ascii="Liberation Serif" w:hAnsi="Liberation Serif"/>
          <w:b/>
          <w:sz w:val="28"/>
          <w:szCs w:val="28"/>
        </w:rPr>
        <w:t xml:space="preserve">                                     </w:t>
      </w:r>
    </w:p>
    <w:p w:rsidR="002A7E33" w:rsidRDefault="002A7E33" w:rsidP="002A7E33">
      <w:pPr>
        <w:spacing w:after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     </w:t>
      </w:r>
      <w:r w:rsidRPr="001E05BA">
        <w:rPr>
          <w:rFonts w:ascii="Liberation Serif" w:hAnsi="Liberation Serif"/>
          <w:b/>
          <w:sz w:val="28"/>
          <w:szCs w:val="28"/>
        </w:rPr>
        <w:t xml:space="preserve">    Выводы и предложения:</w:t>
      </w:r>
    </w:p>
    <w:p w:rsidR="00760A36" w:rsidRDefault="002A7E33" w:rsidP="002A7E33">
      <w:pPr>
        <w:spacing w:after="0"/>
        <w:rPr>
          <w:rFonts w:ascii="Times New Roman" w:hAnsi="Times New Roman"/>
          <w:sz w:val="28"/>
          <w:szCs w:val="28"/>
        </w:rPr>
      </w:pPr>
      <w:r w:rsidRPr="00FE4C4D">
        <w:rPr>
          <w:rFonts w:ascii="Liberation Serif" w:hAnsi="Liberation Serif"/>
          <w:sz w:val="28"/>
          <w:szCs w:val="28"/>
        </w:rPr>
        <w:t xml:space="preserve">    </w:t>
      </w:r>
      <w:r w:rsidRPr="00387DB7">
        <w:rPr>
          <w:rFonts w:ascii="Liberation Serif" w:hAnsi="Liberation Serif"/>
          <w:sz w:val="28"/>
          <w:szCs w:val="28"/>
        </w:rPr>
        <w:t>Нецелевого использования средств</w:t>
      </w:r>
      <w:r w:rsidRPr="00387DB7">
        <w:rPr>
          <w:rFonts w:ascii="Liberation Serif" w:hAnsi="Liberation Serif"/>
          <w:bCs/>
          <w:sz w:val="28"/>
          <w:szCs w:val="28"/>
        </w:rPr>
        <w:t xml:space="preserve"> бюджета </w:t>
      </w:r>
      <w:proofErr w:type="spellStart"/>
      <w:r w:rsidRPr="00387DB7">
        <w:rPr>
          <w:rFonts w:ascii="Liberation Serif" w:hAnsi="Liberation Serif"/>
          <w:bCs/>
          <w:sz w:val="28"/>
          <w:szCs w:val="28"/>
        </w:rPr>
        <w:t>Слободо</w:t>
      </w:r>
      <w:proofErr w:type="spellEnd"/>
      <w:r w:rsidRPr="00387DB7">
        <w:rPr>
          <w:rFonts w:ascii="Liberation Serif" w:hAnsi="Liberation Serif"/>
          <w:bCs/>
          <w:sz w:val="28"/>
          <w:szCs w:val="28"/>
        </w:rPr>
        <w:t>-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Pr="00387DB7">
        <w:rPr>
          <w:rFonts w:ascii="Liberation Serif" w:hAnsi="Liberation Serif"/>
          <w:bCs/>
          <w:sz w:val="28"/>
          <w:szCs w:val="28"/>
        </w:rPr>
        <w:t xml:space="preserve">Туринского муниципального района, в виде предоставленного </w:t>
      </w:r>
      <w:r w:rsidRPr="00387DB7">
        <w:rPr>
          <w:rFonts w:ascii="Liberation Serif" w:hAnsi="Liberation Serif"/>
          <w:sz w:val="28"/>
          <w:szCs w:val="28"/>
        </w:rPr>
        <w:t xml:space="preserve"> гранта в форме субсидий, не установлено</w:t>
      </w:r>
      <w:proofErr w:type="gramStart"/>
      <w:r w:rsidRPr="00387DB7">
        <w:rPr>
          <w:rFonts w:ascii="Liberation Serif" w:hAnsi="Liberation Serif"/>
          <w:sz w:val="28"/>
          <w:szCs w:val="28"/>
        </w:rPr>
        <w:t>.</w:t>
      </w:r>
      <w:r w:rsidR="00760A36">
        <w:rPr>
          <w:rFonts w:ascii="Times New Roman" w:hAnsi="Times New Roman"/>
          <w:sz w:val="28"/>
          <w:szCs w:val="28"/>
        </w:rPr>
        <w:t>К</w:t>
      </w:r>
      <w:proofErr w:type="gramEnd"/>
      <w:r w:rsidR="00760A36">
        <w:rPr>
          <w:rFonts w:ascii="Times New Roman" w:hAnsi="Times New Roman"/>
          <w:sz w:val="28"/>
          <w:szCs w:val="28"/>
        </w:rPr>
        <w:t xml:space="preserve">опия акта проверки направлена  Главе </w:t>
      </w:r>
      <w:proofErr w:type="spellStart"/>
      <w:r w:rsidR="00760A36">
        <w:rPr>
          <w:rFonts w:ascii="Times New Roman" w:hAnsi="Times New Roman"/>
          <w:sz w:val="28"/>
          <w:szCs w:val="28"/>
        </w:rPr>
        <w:t>Слободо-Туринского</w:t>
      </w:r>
      <w:proofErr w:type="spellEnd"/>
      <w:r w:rsidR="00760A36">
        <w:rPr>
          <w:rFonts w:ascii="Times New Roman" w:hAnsi="Times New Roman"/>
          <w:sz w:val="28"/>
          <w:szCs w:val="28"/>
        </w:rPr>
        <w:t xml:space="preserve"> </w:t>
      </w:r>
      <w:r w:rsidR="008F73FE">
        <w:rPr>
          <w:rFonts w:ascii="Times New Roman" w:hAnsi="Times New Roman"/>
          <w:sz w:val="28"/>
          <w:szCs w:val="28"/>
        </w:rPr>
        <w:t xml:space="preserve"> муници</w:t>
      </w:r>
      <w:r w:rsidR="00760A36">
        <w:rPr>
          <w:rFonts w:ascii="Times New Roman" w:hAnsi="Times New Roman"/>
          <w:sz w:val="28"/>
          <w:szCs w:val="28"/>
        </w:rPr>
        <w:t>пального района .</w:t>
      </w:r>
    </w:p>
    <w:p w:rsidR="00760A36" w:rsidRDefault="00760A36" w:rsidP="00760A36">
      <w:pPr>
        <w:tabs>
          <w:tab w:val="left" w:pos="426"/>
        </w:tabs>
        <w:autoSpaceDE w:val="0"/>
        <w:autoSpaceDN w:val="0"/>
        <w:adjustRightInd w:val="0"/>
        <w:spacing w:after="0"/>
        <w:ind w:left="-227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886AFC" w:rsidRDefault="00886AFC" w:rsidP="00886AFC"/>
    <w:p w:rsidR="00CA4046" w:rsidRDefault="00CA4046"/>
    <w:sectPr w:rsidR="00CA4046" w:rsidSect="001F7E3D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15F" w:rsidRDefault="0090015F" w:rsidP="00741981">
      <w:pPr>
        <w:spacing w:after="0" w:line="240" w:lineRule="auto"/>
      </w:pPr>
      <w:r>
        <w:separator/>
      </w:r>
    </w:p>
  </w:endnote>
  <w:endnote w:type="continuationSeparator" w:id="0">
    <w:p w:rsidR="0090015F" w:rsidRDefault="0090015F" w:rsidP="0074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22018"/>
    </w:sdtPr>
    <w:sdtContent>
      <w:p w:rsidR="001F7E3D" w:rsidRDefault="00FA6325">
        <w:pPr>
          <w:pStyle w:val="a5"/>
          <w:jc w:val="center"/>
        </w:pPr>
        <w:r>
          <w:fldChar w:fldCharType="begin"/>
        </w:r>
        <w:r w:rsidR="003E02BE">
          <w:instrText xml:space="preserve"> PAGE   \* MERGEFORMAT </w:instrText>
        </w:r>
        <w:r>
          <w:fldChar w:fldCharType="separate"/>
        </w:r>
        <w:r w:rsidR="002A7E33">
          <w:rPr>
            <w:noProof/>
          </w:rPr>
          <w:t>3</w:t>
        </w:r>
        <w:r>
          <w:fldChar w:fldCharType="end"/>
        </w:r>
      </w:p>
    </w:sdtContent>
  </w:sdt>
  <w:p w:rsidR="001F7E3D" w:rsidRDefault="009001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15F" w:rsidRDefault="0090015F" w:rsidP="00741981">
      <w:pPr>
        <w:spacing w:after="0" w:line="240" w:lineRule="auto"/>
      </w:pPr>
      <w:r>
        <w:separator/>
      </w:r>
    </w:p>
  </w:footnote>
  <w:footnote w:type="continuationSeparator" w:id="0">
    <w:p w:rsidR="0090015F" w:rsidRDefault="0090015F" w:rsidP="00741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E7FF2"/>
    <w:multiLevelType w:val="multilevel"/>
    <w:tmpl w:val="20FCDB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AFC"/>
    <w:rsid w:val="00004DBC"/>
    <w:rsid w:val="001A53F2"/>
    <w:rsid w:val="001D5CD7"/>
    <w:rsid w:val="002A7E33"/>
    <w:rsid w:val="002E06A8"/>
    <w:rsid w:val="00370B48"/>
    <w:rsid w:val="003E02BE"/>
    <w:rsid w:val="004272D5"/>
    <w:rsid w:val="004B1AF3"/>
    <w:rsid w:val="00545134"/>
    <w:rsid w:val="0058675D"/>
    <w:rsid w:val="005B331E"/>
    <w:rsid w:val="005F1BE4"/>
    <w:rsid w:val="006031B8"/>
    <w:rsid w:val="00692D02"/>
    <w:rsid w:val="006C4894"/>
    <w:rsid w:val="006E44E4"/>
    <w:rsid w:val="006E7EB6"/>
    <w:rsid w:val="00701FF3"/>
    <w:rsid w:val="00741981"/>
    <w:rsid w:val="007428BD"/>
    <w:rsid w:val="00760A36"/>
    <w:rsid w:val="0079614D"/>
    <w:rsid w:val="00797250"/>
    <w:rsid w:val="007A348C"/>
    <w:rsid w:val="007B658E"/>
    <w:rsid w:val="007C3BE7"/>
    <w:rsid w:val="0080424B"/>
    <w:rsid w:val="00804328"/>
    <w:rsid w:val="00811A84"/>
    <w:rsid w:val="008408CA"/>
    <w:rsid w:val="00886AFC"/>
    <w:rsid w:val="008A3053"/>
    <w:rsid w:val="008B17B6"/>
    <w:rsid w:val="008B389C"/>
    <w:rsid w:val="008B57CC"/>
    <w:rsid w:val="008C46E4"/>
    <w:rsid w:val="008F73FE"/>
    <w:rsid w:val="0090015F"/>
    <w:rsid w:val="00935E2C"/>
    <w:rsid w:val="00A151F6"/>
    <w:rsid w:val="00A7269C"/>
    <w:rsid w:val="00AF7B50"/>
    <w:rsid w:val="00B0330E"/>
    <w:rsid w:val="00B56106"/>
    <w:rsid w:val="00C860FA"/>
    <w:rsid w:val="00CA4046"/>
    <w:rsid w:val="00D03DB7"/>
    <w:rsid w:val="00D14A7B"/>
    <w:rsid w:val="00D37EE1"/>
    <w:rsid w:val="00DC7BA8"/>
    <w:rsid w:val="00DD6BFA"/>
    <w:rsid w:val="00E11F18"/>
    <w:rsid w:val="00E21C45"/>
    <w:rsid w:val="00EB12E5"/>
    <w:rsid w:val="00EB6B58"/>
    <w:rsid w:val="00ED4D30"/>
    <w:rsid w:val="00F54351"/>
    <w:rsid w:val="00FA187A"/>
    <w:rsid w:val="00FA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AFC"/>
    <w:pPr>
      <w:spacing w:after="0" w:line="240" w:lineRule="auto"/>
    </w:pPr>
  </w:style>
  <w:style w:type="table" w:styleId="a4">
    <w:name w:val="Table Grid"/>
    <w:basedOn w:val="a1"/>
    <w:uiPriority w:val="59"/>
    <w:rsid w:val="00886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88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6AFC"/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2"/>
    <w:uiPriority w:val="99"/>
    <w:locked/>
    <w:rsid w:val="00A7269C"/>
    <w:rPr>
      <w:spacing w:val="-3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A7269C"/>
    <w:pPr>
      <w:widowControl w:val="0"/>
      <w:shd w:val="clear" w:color="auto" w:fill="FFFFFF"/>
      <w:spacing w:before="480" w:after="600" w:line="240" w:lineRule="atLeast"/>
    </w:pPr>
    <w:rPr>
      <w:rFonts w:asciiTheme="minorHAnsi" w:eastAsiaTheme="minorHAnsi" w:hAnsiTheme="minorHAnsi" w:cstheme="minorBidi"/>
      <w:spacing w:val="-3"/>
      <w:shd w:val="clear" w:color="auto" w:fill="FFFFFF"/>
    </w:rPr>
  </w:style>
  <w:style w:type="paragraph" w:styleId="a8">
    <w:name w:val="Normal (Web)"/>
    <w:basedOn w:val="a"/>
    <w:link w:val="a9"/>
    <w:uiPriority w:val="99"/>
    <w:unhideWhenUsed/>
    <w:rsid w:val="008B5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8B57CC"/>
    <w:rPr>
      <w:b/>
      <w:bCs/>
    </w:rPr>
  </w:style>
  <w:style w:type="character" w:customStyle="1" w:styleId="a9">
    <w:name w:val="Обычный (веб) Знак"/>
    <w:basedOn w:val="a0"/>
    <w:link w:val="a8"/>
    <w:rsid w:val="008B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E44E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4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5134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545134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545134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f0">
    <w:name w:val="List"/>
    <w:basedOn w:val="a"/>
    <w:uiPriority w:val="99"/>
    <w:rsid w:val="00545134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Body Text First Indent"/>
    <w:basedOn w:val="ae"/>
    <w:link w:val="af2"/>
    <w:uiPriority w:val="99"/>
    <w:rsid w:val="00545134"/>
    <w:pPr>
      <w:widowControl/>
      <w:suppressAutoHyphens w:val="0"/>
      <w:ind w:firstLine="21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f2">
    <w:name w:val="Красная строка Знак"/>
    <w:basedOn w:val="af"/>
    <w:link w:val="af1"/>
    <w:uiPriority w:val="99"/>
    <w:rsid w:val="00545134"/>
    <w:rPr>
      <w:rFonts w:ascii="Times New Roman" w:eastAsia="Times New Roman" w:hAnsi="Times New Roman"/>
      <w:szCs w:val="20"/>
      <w:lang w:eastAsia="ru-RU"/>
    </w:rPr>
  </w:style>
  <w:style w:type="paragraph" w:customStyle="1" w:styleId="1">
    <w:name w:val="Без интервала1"/>
    <w:uiPriority w:val="99"/>
    <w:rsid w:val="0054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qFormat/>
    <w:rsid w:val="00804328"/>
    <w:rPr>
      <w:i/>
      <w:iCs/>
    </w:rPr>
  </w:style>
  <w:style w:type="character" w:customStyle="1" w:styleId="blk">
    <w:name w:val="blk"/>
    <w:basedOn w:val="a0"/>
    <w:rsid w:val="001D5CD7"/>
  </w:style>
  <w:style w:type="paragraph" w:styleId="20">
    <w:name w:val="List 2"/>
    <w:basedOn w:val="a"/>
    <w:uiPriority w:val="99"/>
    <w:semiHidden/>
    <w:unhideWhenUsed/>
    <w:rsid w:val="00EB6B58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9C004-E8E6-4D55-B158-913C9F98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SidorovaEL</dc:creator>
  <cp:keywords/>
  <dc:description/>
  <cp:lastModifiedBy>SidorovaEL</cp:lastModifiedBy>
  <cp:revision>26</cp:revision>
  <cp:lastPrinted>2019-10-28T09:44:00Z</cp:lastPrinted>
  <dcterms:created xsi:type="dcterms:W3CDTF">2019-05-15T09:17:00Z</dcterms:created>
  <dcterms:modified xsi:type="dcterms:W3CDTF">2020-02-04T07:19:00Z</dcterms:modified>
</cp:coreProperties>
</file>