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4B4302" w:rsidRPr="004B4302" w:rsidTr="00E44C42">
        <w:trPr>
          <w:cantSplit/>
          <w:trHeight w:val="719"/>
        </w:trPr>
        <w:tc>
          <w:tcPr>
            <w:tcW w:w="9779" w:type="dxa"/>
            <w:gridSpan w:val="2"/>
          </w:tcPr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426C3E5" wp14:editId="7E35F67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4302" w:rsidRPr="004B4302" w:rsidTr="00E44C42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4B4302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  <w:r w:rsidRPr="004B4302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4B4302" w:rsidRPr="004B4302" w:rsidRDefault="004B4302" w:rsidP="004B4302">
            <w:pPr>
              <w:keepNext/>
              <w:widowControl w:val="0"/>
              <w:numPr>
                <w:ilvl w:val="2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4B4302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4B4302" w:rsidRPr="004B4302" w:rsidTr="00E44C42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</w:p>
        </w:tc>
      </w:tr>
      <w:tr w:rsidR="004B4302" w:rsidRPr="004B4302" w:rsidTr="00E44C42">
        <w:trPr>
          <w:trHeight w:val="360"/>
        </w:trPr>
        <w:tc>
          <w:tcPr>
            <w:tcW w:w="4677" w:type="dxa"/>
          </w:tcPr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4B430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18.04.2022</w:t>
            </w:r>
          </w:p>
        </w:tc>
        <w:tc>
          <w:tcPr>
            <w:tcW w:w="5102" w:type="dxa"/>
          </w:tcPr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</w:pPr>
            <w:r w:rsidRPr="004B4302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№ 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65</w:t>
            </w:r>
          </w:p>
        </w:tc>
      </w:tr>
      <w:tr w:rsidR="004B4302" w:rsidRPr="004B4302" w:rsidTr="00E44C42">
        <w:trPr>
          <w:trHeight w:val="275"/>
        </w:trPr>
        <w:tc>
          <w:tcPr>
            <w:tcW w:w="9779" w:type="dxa"/>
            <w:gridSpan w:val="2"/>
          </w:tcPr>
          <w:p w:rsidR="004B4302" w:rsidRPr="004B4302" w:rsidRDefault="004B4302" w:rsidP="004B430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4B4302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proofErr w:type="gramEnd"/>
            <w:r w:rsidRPr="004B4302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426340" w:rsidRDefault="00426340" w:rsidP="00E1070D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</w:p>
    <w:p w:rsidR="004B4302" w:rsidRDefault="004B4302" w:rsidP="00E1070D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</w:p>
    <w:p w:rsidR="00DF7F5A" w:rsidRDefault="00E1070D" w:rsidP="00E1070D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  <w:r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О проведении муниципального конкурса </w:t>
      </w:r>
    </w:p>
    <w:p w:rsidR="00DF7F5A" w:rsidRDefault="00E1070D" w:rsidP="00E1070D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  <w:r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молодежных </w:t>
      </w:r>
      <w:r w:rsidR="00DF7F5A"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>проектов «</w:t>
      </w:r>
      <w:r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 xml:space="preserve">Банк молодежных инициатив» </w:t>
      </w:r>
    </w:p>
    <w:p w:rsidR="00E1070D" w:rsidRPr="00AE421A" w:rsidRDefault="00E1070D" w:rsidP="00E1070D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</w:pPr>
      <w:r w:rsidRPr="00AE421A">
        <w:rPr>
          <w:rFonts w:ascii="Liberation Serif" w:eastAsia="Courier New" w:hAnsi="Liberation Serif" w:cs="Liberation Serif"/>
          <w:b/>
          <w:color w:val="000000"/>
          <w:spacing w:val="6"/>
          <w:sz w:val="28"/>
          <w:szCs w:val="28"/>
          <w:lang w:eastAsia="ru-RU"/>
        </w:rPr>
        <w:t>на территории Слободо-Туринского муниципального района</w:t>
      </w:r>
    </w:p>
    <w:p w:rsidR="00E1070D" w:rsidRDefault="00E1070D" w:rsidP="00E1070D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i/>
          <w:color w:val="000000"/>
          <w:spacing w:val="6"/>
          <w:sz w:val="28"/>
          <w:szCs w:val="28"/>
          <w:lang w:eastAsia="ru-RU"/>
        </w:rPr>
      </w:pPr>
    </w:p>
    <w:p w:rsidR="004B4302" w:rsidRPr="00183EC4" w:rsidRDefault="004B4302" w:rsidP="00E1070D">
      <w:pPr>
        <w:spacing w:after="0" w:line="322" w:lineRule="exact"/>
        <w:jc w:val="center"/>
        <w:rPr>
          <w:rFonts w:ascii="Liberation Serif" w:eastAsia="Courier New" w:hAnsi="Liberation Serif" w:cs="Liberation Serif"/>
          <w:b/>
          <w:i/>
          <w:color w:val="000000"/>
          <w:spacing w:val="6"/>
          <w:sz w:val="28"/>
          <w:szCs w:val="28"/>
          <w:lang w:eastAsia="ru-RU"/>
        </w:rPr>
      </w:pPr>
    </w:p>
    <w:p w:rsidR="00E1070D" w:rsidRPr="00183EC4" w:rsidRDefault="00E1070D" w:rsidP="004B4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proofErr w:type="gramStart"/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 целью создания условий для успешной социализации и эффективной самореализации молод</w:t>
      </w:r>
      <w:r w:rsidR="004B430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жи, вовлечение ее в социально-экономическое развитие Слободо-Туринского муниципального района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обеспечения развития потенциала молодых жителей Слободо-Туринского муниципального района, в соответствии с Федеральным законом от 06 октября 2003 года № 131 – ФЗ «Об общих принципах организации местного самоуправления в Российской Федерации», государственной программой  Свердловской области «</w:t>
      </w:r>
      <w:r w:rsidRPr="005F4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Развитие системы образования и реализация молодежной политики</w:t>
      </w:r>
      <w:proofErr w:type="gramEnd"/>
      <w:r w:rsidRPr="005F4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в Свердловской области до 2025 года»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утвержденной постановлением Правительства Свердловской области </w:t>
      </w:r>
      <w:r w:rsidR="004B430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</w:t>
      </w:r>
      <w:r w:rsidRPr="005F4BB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19.12.2019 № 920-ПП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муниципальной программой «Развитие культуры, физической культуры, спорта и молодежной политики в Слободо-Туринском муниципальном районе  на 2019-2024 годы», утвержденной постановлением </w:t>
      </w:r>
      <w:r w:rsidR="004B430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183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дминистрации Слободо-Туринского муниципального района от 29.12.2018 года № 655, </w:t>
      </w:r>
    </w:p>
    <w:p w:rsidR="00E1070D" w:rsidRPr="004B4302" w:rsidRDefault="00E1070D" w:rsidP="004B4302">
      <w:pPr>
        <w:spacing w:before="24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B430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ПОСТАНОВЛЯЕТ:</w:t>
      </w:r>
    </w:p>
    <w:p w:rsidR="00E1070D" w:rsidRPr="004B4302" w:rsidRDefault="00E1070D" w:rsidP="004B43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43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Провести муниципальный конкурс молодежных проектов «Банк молодежных инициатив» на территории Слободо-Туринского муниципального района в 2022 году. </w:t>
      </w:r>
    </w:p>
    <w:p w:rsidR="00E1070D" w:rsidRPr="00183EC4" w:rsidRDefault="00E1070D" w:rsidP="004B430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Положение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поведении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конкурса молодежных проектов «Банк молодежных инициатив» 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Слободо-Туринского муниципального района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E1070D" w:rsidRPr="00183EC4" w:rsidRDefault="00E1070D" w:rsidP="004B430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Директору МКУК «Центр культурного развития» Слободо-Туринского муниципального района (Тихоньковой С.В.) обеспечить заключение соглашений о финансовой поддержке победителей конкурса </w:t>
      </w:r>
      <w:r w:rsidRP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молодежных проектов «Банк молодежных инициатив»</w:t>
      </w:r>
      <w:r w:rsidRPr="00A164D1"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Слободо-Туринского муниципального района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4B4302" w:rsidRDefault="004B4302" w:rsidP="004B4302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</w:pPr>
      <w:r w:rsidRPr="004B4302">
        <w:rPr>
          <w:rFonts w:ascii="Liberation Serif" w:hAnsi="Liberation Serif" w:cs="Liberation Serif"/>
          <w:sz w:val="28"/>
          <w:szCs w:val="28"/>
        </w:rPr>
        <w:lastRenderedPageBreak/>
        <w:t xml:space="preserve">Опубликовать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 сети «Интернет» </w:t>
      </w:r>
      <w:r w:rsidRPr="004B4302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4B4302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Pr="004B4302">
        <w:rPr>
          <w:rFonts w:ascii="Liberation Serif" w:hAnsi="Liberation Serif" w:cs="Liberation Serif"/>
          <w:sz w:val="28"/>
          <w:szCs w:val="28"/>
          <w:lang w:val="en-US"/>
        </w:rPr>
        <w:t>slturmr</w:t>
      </w:r>
      <w:proofErr w:type="spellEnd"/>
      <w:r w:rsidRPr="004B4302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4B4302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4B4302">
        <w:rPr>
          <w:rFonts w:ascii="Liberation Serif" w:hAnsi="Liberation Serif" w:cs="Liberation Serif"/>
          <w:sz w:val="28"/>
          <w:szCs w:val="28"/>
        </w:rPr>
        <w:t xml:space="preserve">/  </w:t>
      </w:r>
    </w:p>
    <w:p w:rsidR="00E1070D" w:rsidRPr="00A164D1" w:rsidRDefault="00E1070D" w:rsidP="004B430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164D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164D1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4B4302">
        <w:rPr>
          <w:rFonts w:ascii="Liberation Serif" w:hAnsi="Liberation Serif"/>
          <w:sz w:val="28"/>
          <w:szCs w:val="28"/>
        </w:rPr>
        <w:t>А</w:t>
      </w:r>
      <w:r w:rsidRPr="00A164D1">
        <w:rPr>
          <w:rFonts w:ascii="Liberation Serif" w:hAnsi="Liberation Serif"/>
          <w:sz w:val="28"/>
          <w:szCs w:val="28"/>
        </w:rPr>
        <w:t>дминистрации по социальным вопросам Слободо-Туринского муниципального района Ботина Н.Н.</w:t>
      </w:r>
    </w:p>
    <w:p w:rsidR="00E1070D" w:rsidRDefault="00E1070D" w:rsidP="00E107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Pr="00183EC4" w:rsidRDefault="00E1070D" w:rsidP="00E107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</w:t>
      </w:r>
      <w:r w:rsidRPr="001579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4B43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183EC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В.А. Бедулев</w:t>
      </w: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Pr="004B4302" w:rsidRDefault="004B4302" w:rsidP="004B4302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rPr>
          <w:rFonts w:ascii="Liberation Serif" w:eastAsia="Calibri" w:hAnsi="Liberation Serif" w:cs="Liberation Serif"/>
          <w:sz w:val="28"/>
          <w:lang w:eastAsia="ru-RU"/>
        </w:rPr>
      </w:pPr>
      <w:r w:rsidRPr="004B4302">
        <w:rPr>
          <w:rFonts w:ascii="Liberation Serif" w:eastAsia="Calibri" w:hAnsi="Liberation Serif" w:cs="Liberation Serif"/>
          <w:sz w:val="28"/>
          <w:lang w:eastAsia="ru-RU"/>
        </w:rPr>
        <w:lastRenderedPageBreak/>
        <w:t xml:space="preserve">ПРИЛОЖЕНИЕ </w:t>
      </w:r>
    </w:p>
    <w:p w:rsidR="00E1070D" w:rsidRPr="004B4302" w:rsidRDefault="00E1070D" w:rsidP="004B4302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rPr>
          <w:rFonts w:ascii="Liberation Serif" w:eastAsia="Calibri" w:hAnsi="Liberation Serif" w:cs="Liberation Serif"/>
          <w:sz w:val="28"/>
          <w:lang w:eastAsia="ru-RU"/>
        </w:rPr>
      </w:pPr>
      <w:r w:rsidRPr="004B4302">
        <w:rPr>
          <w:rFonts w:ascii="Liberation Serif" w:eastAsia="Calibri" w:hAnsi="Liberation Serif" w:cs="Liberation Serif"/>
          <w:sz w:val="28"/>
          <w:lang w:eastAsia="ru-RU"/>
        </w:rPr>
        <w:t xml:space="preserve">к постановлению Администрации </w:t>
      </w:r>
    </w:p>
    <w:p w:rsidR="00E1070D" w:rsidRPr="004B4302" w:rsidRDefault="00E1070D" w:rsidP="004B4302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rPr>
          <w:rFonts w:ascii="Liberation Serif" w:eastAsia="Calibri" w:hAnsi="Liberation Serif" w:cs="Liberation Serif"/>
          <w:sz w:val="28"/>
          <w:lang w:eastAsia="ru-RU"/>
        </w:rPr>
      </w:pPr>
      <w:r w:rsidRPr="004B4302">
        <w:rPr>
          <w:rFonts w:ascii="Liberation Serif" w:eastAsia="Calibri" w:hAnsi="Liberation Serif" w:cs="Liberation Serif"/>
          <w:sz w:val="28"/>
          <w:lang w:eastAsia="ru-RU"/>
        </w:rPr>
        <w:t xml:space="preserve">Слободо-Туринского </w:t>
      </w:r>
    </w:p>
    <w:p w:rsidR="00E1070D" w:rsidRPr="004B4302" w:rsidRDefault="00E1070D" w:rsidP="004B4302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rPr>
          <w:rFonts w:ascii="Liberation Serif" w:eastAsia="Calibri" w:hAnsi="Liberation Serif" w:cs="Liberation Serif"/>
          <w:sz w:val="28"/>
          <w:lang w:eastAsia="ru-RU"/>
        </w:rPr>
      </w:pPr>
      <w:r w:rsidRPr="004B4302">
        <w:rPr>
          <w:rFonts w:ascii="Liberation Serif" w:eastAsia="Calibri" w:hAnsi="Liberation Serif" w:cs="Liberation Serif"/>
          <w:sz w:val="28"/>
          <w:lang w:eastAsia="ru-RU"/>
        </w:rPr>
        <w:t>муниципального района</w:t>
      </w:r>
    </w:p>
    <w:p w:rsidR="00E1070D" w:rsidRPr="004B4302" w:rsidRDefault="00E1070D" w:rsidP="004B4302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jc w:val="both"/>
        <w:rPr>
          <w:rFonts w:ascii="Liberation Serif" w:eastAsia="Calibri" w:hAnsi="Liberation Serif" w:cs="Liberation Serif"/>
          <w:sz w:val="28"/>
          <w:lang w:eastAsia="ru-RU"/>
        </w:rPr>
      </w:pPr>
      <w:r w:rsidRPr="004B4302">
        <w:rPr>
          <w:rFonts w:ascii="Liberation Serif" w:eastAsia="Calibri" w:hAnsi="Liberation Serif" w:cs="Liberation Serif"/>
          <w:sz w:val="28"/>
          <w:lang w:eastAsia="ru-RU"/>
        </w:rPr>
        <w:t xml:space="preserve">от </w:t>
      </w:r>
      <w:r w:rsidR="004B4302">
        <w:rPr>
          <w:rFonts w:ascii="Liberation Serif" w:eastAsia="Calibri" w:hAnsi="Liberation Serif" w:cs="Liberation Serif"/>
          <w:sz w:val="28"/>
          <w:lang w:eastAsia="ru-RU"/>
        </w:rPr>
        <w:t>18.04.2022 № 165</w:t>
      </w:r>
    </w:p>
    <w:p w:rsidR="00E1070D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070D" w:rsidRDefault="00E1070D" w:rsidP="00E1070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ПОЛОЖЕНИЕ</w:t>
      </w:r>
    </w:p>
    <w:p w:rsidR="00DF7F5A" w:rsidRDefault="00E1070D" w:rsidP="00E1070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 проведении м</w:t>
      </w: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униципального конкурса 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-10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молодежных проектов </w:t>
      </w:r>
      <w:r w:rsidRPr="00A164D1">
        <w:rPr>
          <w:rFonts w:ascii="Liberation Serif" w:eastAsia="Times New Roman" w:hAnsi="Liberation Serif" w:cs="Liberation Serif"/>
          <w:b/>
          <w:spacing w:val="-10"/>
          <w:sz w:val="28"/>
          <w:szCs w:val="28"/>
          <w:lang w:eastAsia="ru-RU"/>
        </w:rPr>
        <w:t xml:space="preserve">«Банк молодежных инициатив»  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 территории 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90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1070D" w:rsidRPr="00A164D1" w:rsidRDefault="00E1070D" w:rsidP="004B430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1. ОБЩИЕ ПОЛОЖЕНИЯ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9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Положение </w:t>
      </w:r>
      <w:r w:rsidR="00BE64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регламентирует </w:t>
      </w:r>
      <w:r w:rsidR="00BE6431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проведения муниципального </w:t>
      </w:r>
      <w:r w:rsidR="00BE6431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конкурса</w:t>
      </w:r>
      <w:r w:rsidR="00BE6431"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 </w:t>
      </w:r>
      <w:r w:rsidR="00BE643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молодежных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проектов, направленных на социально-экономическое развитие Слободо-Туринского муниципального района. 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Организацию и проведение </w:t>
      </w:r>
      <w:bookmarkStart w:id="0" w:name="_Hlk65760952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униципального конкурса молодежных проектов «Банк молодежных инициатив» </w:t>
      </w:r>
      <w:bookmarkEnd w:id="0"/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на территории Слободо-Туринского муниципального района (далее </w:t>
      </w:r>
      <w:r w:rsidR="004B4302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-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Конкурс)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 муниципальное казенное учреждение культуры «Центр культурного развития» Слободо-Туринского муниципального района в рамках м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униципальной программы «Развитие культуры, физической культуры, спорта и молодежной политики в Слободо-Туринском муниципальном районе на 2019-2024 годы». 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Конкурс проводится с целью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поддержки общественно значимых инициатив молодежи. Механизм реализации Конкурса заключается в обеспечении на конкурсной основе организационной и финансовой поддержки социально значимых проектов молодых граждан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района.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проведения экспертизы документов, представленных на Конкурс, формируется состав экспертного совета, утверждаемый </w:t>
      </w:r>
      <w:r w:rsidR="00DF7F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распоряжением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1070D" w:rsidRPr="00A164D1" w:rsidRDefault="00E1070D" w:rsidP="004B430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2. УСЛОВИЯ И ПОРЯДОК ПРОВЕДЕНИЯ КОНКУРСА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В Конкурсе имеют право принимать участие молодые граждане в возрасте </w:t>
      </w:r>
      <w:r w:rsidR="00C257A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             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от 14 до 35 лет, проживающие на территории Слободо-Туринского муниципального района.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Для участия в Конкурсе необходимо подготовить проект,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направленный на решение общественно значимых задач.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проводится по следующим направлениям:</w:t>
      </w:r>
    </w:p>
    <w:p w:rsidR="00666A46" w:rsidRPr="00A164D1" w:rsidRDefault="00E1070D" w:rsidP="00666A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666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реализация</w:t>
      </w:r>
      <w:r w:rsidR="00666A46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активных практик организации молодежного самоуправления, а также деятельности социально ориентированных неформальных молодежных объединений;</w:t>
      </w:r>
    </w:p>
    <w:p w:rsidR="00666A46" w:rsidRDefault="00666A46" w:rsidP="00666A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A46" w:rsidRPr="00A164D1" w:rsidRDefault="00666A46" w:rsidP="00666A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</w:t>
      </w:r>
      <w:r w:rsidRPr="00666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развитие молодежных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современных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средств 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ассовой информации (медиа); </w:t>
      </w:r>
    </w:p>
    <w:p w:rsidR="00666A46" w:rsidRPr="00A164D1" w:rsidRDefault="00666A46" w:rsidP="00666A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молодежи о наиболее востребованных профессиях на территории Свердловской области, о появлении новых профессий, повышении престижности трудовых профессий, формировании молодежного кадрового резерва, формировании умений и компетенций, способствующих грамотному выбору профессий, курсах переподготовки для работающей молодежи;</w:t>
      </w:r>
    </w:p>
    <w:p w:rsidR="00666A46" w:rsidRPr="00A164D1" w:rsidRDefault="00666A46" w:rsidP="00666A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воспитание активной, ответственной гражданской позиции, соблюдение законов Российской Федерации, развитие молодежного парламентаризма,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</w:t>
      </w:r>
      <w:r w:rsidRPr="00970A8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мероприятия</w:t>
      </w:r>
      <w:r w:rsidRPr="00970A8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направленные на военно-патриотическое воспитание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1070D" w:rsidRDefault="00666A46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10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популяризация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занятий физической к</w:t>
      </w:r>
      <w:r w:rsidR="00E10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ультурой и спортом, профилактика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употребления психоактивных веществ, алкоголя и т</w:t>
      </w:r>
      <w:r w:rsidR="00E10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абачных изделий, распространение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инфекционных и ви</w:t>
      </w:r>
      <w:r w:rsidR="00E10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русных заболеваний, поддержка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спортивных субкультур, повышение безопасности жизнедеятельности;  </w:t>
      </w:r>
    </w:p>
    <w:p w:rsidR="00666A46" w:rsidRPr="00A164D1" w:rsidRDefault="00666A46" w:rsidP="00666A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6)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организация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 внедрение новых форм организации содержательного досуга молодежи (создание новых молодежных клубов, проведение культурно-массовых мероприятий, проекты эстетической направленности в сфере современных изобразительных, музыкальных, тан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цевальных направлений, поддержка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экстремальных, современных спортивных направлений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1070D" w:rsidRPr="00A164D1" w:rsidRDefault="00666A46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зоозащита, охрана объектов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культурного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наследия), проведение конкурсов на выявление наиболее активных волонтеров и наиболее эффективных практик организации волонтерской деятельности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а также 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оказание помощи и создание новых форм поддержки социально незащищенных групп населения (детей-сирот, детей, оставшихся без попечения родителей, инвалидов, ветеранов Великой Отечественной войны, ветеранов боевых действий, ветеранов военной службы, ветеранов труда, малоимущих семей, малоимущих одиноко проживающих граждан, многодетных семей);</w:t>
      </w:r>
    </w:p>
    <w:p w:rsidR="00E1070D" w:rsidRPr="00A164D1" w:rsidRDefault="00666A46" w:rsidP="00CC01D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 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укрепление традиционных</w:t>
      </w:r>
      <w:r w:rsidR="00970A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семейных ценностей, подготовка 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молодежи к семейной жизни, повышение педагогических навыков родителей, укрепление детско-р</w:t>
      </w:r>
      <w:r w:rsidR="00970A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одительских отношений, поддержка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клубов молодых семей;</w:t>
      </w:r>
    </w:p>
    <w:p w:rsidR="00E1070D" w:rsidRPr="00A164D1" w:rsidRDefault="00D16A50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решение экологических проблем, вопросов энергосбережения и привлечение молодежи к организации экологических акций;</w:t>
      </w:r>
    </w:p>
    <w:p w:rsidR="00E1070D" w:rsidRPr="00A164D1" w:rsidRDefault="00666A46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иные направления.</w:t>
      </w:r>
    </w:p>
    <w:p w:rsidR="001E52EA" w:rsidRDefault="0092403C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Конкурс проводится с </w:t>
      </w:r>
      <w:r w:rsidR="008262D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666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E4E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апреля по 30 ноября 2022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года, заявки на учас</w:t>
      </w:r>
      <w:r w:rsidR="00FE4E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тие </w:t>
      </w:r>
      <w:r w:rsidR="00154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Конкурсе принимаются </w:t>
      </w:r>
      <w:r w:rsidR="00666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20</w:t>
      </w:r>
      <w:r w:rsidR="00FE4E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мая 2022</w:t>
      </w:r>
      <w:r w:rsidR="00E1070D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(приложение 1).</w:t>
      </w:r>
      <w:r w:rsidR="00E07A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8D0136" w:rsidRDefault="008D0136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Совместно с заявкой</w:t>
      </w:r>
      <w:r w:rsidR="00E07A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обязательно </w:t>
      </w:r>
      <w:r w:rsidR="00E07A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етс</w:t>
      </w:r>
      <w:r w:rsidR="00E07A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 в соответствии с требованиями к оформлению проекта (см. раздел 3 настоящего Положения).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Конкурс можно представить один или несколько проектов по разным направлениям.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проходит в 3 этапа: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 – заочное рассмотрение проекто</w:t>
      </w:r>
      <w:r w:rsidR="00154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до 1 июня</w:t>
      </w:r>
      <w:r w:rsidR="00970A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2022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года. Экспертный совет определяет лучшие проекты, которые рекомендует к участию во втором этапе конкурса.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</w:t>
      </w:r>
      <w:r w:rsidR="00740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 – публичная защи</w:t>
      </w:r>
      <w:r w:rsidR="00154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 проектов </w:t>
      </w:r>
      <w:r w:rsidR="008262DF">
        <w:rPr>
          <w:rFonts w:ascii="Liberation Serif" w:eastAsia="Times New Roman" w:hAnsi="Liberation Serif" w:cs="Liberation Serif"/>
          <w:sz w:val="28"/>
          <w:szCs w:val="28"/>
          <w:lang w:eastAsia="ru-RU"/>
        </w:rPr>
        <w:t>09</w:t>
      </w:r>
      <w:r w:rsidR="00154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июня</w:t>
      </w:r>
      <w:r w:rsidR="00740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2022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в здании </w:t>
      </w:r>
      <w:r w:rsidR="004B43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Автору (авторам) проекта необходимо устно изложить содержание проекта с использованием мультимедийной презентации (не более 3 минут).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III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 – реал</w:t>
      </w:r>
      <w:r w:rsidR="00740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изация проекта до 30 ноября 2022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года. 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1070D" w:rsidRPr="00A164D1" w:rsidRDefault="00E1070D" w:rsidP="00BE6431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3. ОПИСАНИЕ ПРОЕКТА И ТРЕБОВАНИЯ К ОФОРМЛЕНИЮ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 должен иметь следующую структуру:</w:t>
      </w:r>
    </w:p>
    <w:p w:rsidR="00E1070D" w:rsidRPr="00A164D1" w:rsidRDefault="00E1070D" w:rsidP="00E1070D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название;</w:t>
      </w:r>
    </w:p>
    <w:p w:rsidR="00E1070D" w:rsidRPr="00A164D1" w:rsidRDefault="00E1070D" w:rsidP="00E1070D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автор (авторы) проекта;</w:t>
      </w:r>
    </w:p>
    <w:p w:rsidR="00E1070D" w:rsidRPr="00A164D1" w:rsidRDefault="00E1070D" w:rsidP="00E1070D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3) информационная карта проекта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2);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обоснование актуальности проекта (проблематика); целевая группа, на которую рассчитан проект; </w:t>
      </w:r>
    </w:p>
    <w:p w:rsidR="00E1070D" w:rsidRPr="00A164D1" w:rsidRDefault="00E1070D" w:rsidP="00E1070D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период осуществления;</w:t>
      </w:r>
    </w:p>
    <w:p w:rsidR="00E1070D" w:rsidRPr="00A164D1" w:rsidRDefault="00E1070D" w:rsidP="00E1070D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b/>
          <w:bCs/>
          <w:color w:val="222222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цели и задачи проекта; </w:t>
      </w:r>
    </w:p>
    <w:p w:rsidR="00E1070D" w:rsidRPr="00A164D1" w:rsidRDefault="00E1070D" w:rsidP="00E1070D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bCs/>
          <w:color w:val="222222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7) описание проекта, в том числе механизм реализации, кадровое обеспечение проекта</w:t>
      </w:r>
    </w:p>
    <w:p w:rsidR="00E1070D" w:rsidRPr="00A164D1" w:rsidRDefault="00E1070D" w:rsidP="00E1070D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план реализации проекта (приложение 3);</w:t>
      </w:r>
    </w:p>
    <w:p w:rsidR="00E1070D" w:rsidRPr="00A164D1" w:rsidRDefault="00E1070D" w:rsidP="00E1070D">
      <w:pPr>
        <w:spacing w:after="0" w:line="240" w:lineRule="auto"/>
        <w:ind w:left="349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смета затрат на реализацию проекта (приложение 4);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10) ожидаемые результаты, критерии оценки эффективности проекта, социальный эффект.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-6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Проект должен быть предоставлен в двух вариантах: бумажном и электронном виде.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Набор осуществляется в текстовом редакторе </w:t>
      </w: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Microsoft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Word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1070D" w:rsidRPr="00A164D1" w:rsidRDefault="00E1070D" w:rsidP="00E1070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Проект может включать в себя фотографии, видеофрагменты, презентации и другую информацию по выбранной теме, которая направлена на раскрытие содержания проекта. </w:t>
      </w:r>
    </w:p>
    <w:p w:rsidR="00E1070D" w:rsidRPr="00A164D1" w:rsidRDefault="00740F76" w:rsidP="00E1070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Заявки, поданные позднее</w:t>
      </w:r>
      <w:r w:rsidR="00154D7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мая</w:t>
      </w:r>
      <w:r w:rsidR="00E1070D" w:rsidRPr="00A164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не рассматриваются и к участию в конкурсе не допускаются</w:t>
      </w:r>
      <w:r w:rsidR="00BE64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E1070D" w:rsidRPr="00A164D1" w:rsidRDefault="00E1070D" w:rsidP="00E10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</w:p>
    <w:p w:rsidR="00E1070D" w:rsidRPr="00A164D1" w:rsidRDefault="00E1070D" w:rsidP="004B43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  <w:t>4. Подведение итогов конкурса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итогам конкурса решением экспертного совета лучшие проекты будут рекомендованы для практической реализации на территории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района.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критерии оценки конкурсной документации (по 3-х бальной системе):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наличие полного пакета документов в соответствии с настоящим Положением (1 балл); 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соответствие проблематики молодежного проекта потребностям Слободо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-Туринского муниципального района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(2 балла);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актуальность поставленной проблемы и востребованность идеи проекта (3 балла);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left="360" w:firstLine="34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реальность исполнения проекта на практике (2 балла);                          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left="360" w:firstLine="34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финансово-экономическое обоснование проекта (3 балла);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практическая значимость, перспективность ожидаемых результатов </w:t>
      </w:r>
      <w:r w:rsidR="00C257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bookmarkStart w:id="1" w:name="_GoBack"/>
      <w:bookmarkEnd w:id="1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(3 балла);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приветствуется наличие рекомендаций от муниципальных органов власти (1 балл)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Проекты должны иметь исключительно некоммерческие цели. Приоритет будет отдаваться проектам, которые предлагают механизмы социально-экономического развития конкретной территории (села, </w:t>
      </w:r>
      <w:r w:rsidR="001E52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деревни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E1070D" w:rsidRPr="00A164D1" w:rsidRDefault="00E1070D" w:rsidP="00E1070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Итоги Конкурса размещаются</w:t>
      </w:r>
      <w:r w:rsidR="004B43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официальном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сайте </w:t>
      </w:r>
      <w:r w:rsidR="004B43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районной газете «Коммунар».</w:t>
      </w:r>
    </w:p>
    <w:p w:rsidR="00E1070D" w:rsidRPr="00A164D1" w:rsidRDefault="00E1070D" w:rsidP="00E1070D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1070D" w:rsidRPr="00A164D1" w:rsidRDefault="00E1070D" w:rsidP="004B4302">
      <w:pPr>
        <w:shd w:val="clear" w:color="auto" w:fill="FFFFFF"/>
        <w:spacing w:after="12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5. УСЛОВИЯ ФИНАНСИРОВАНИЯ МОЛОДЕЖНЫХ ПРОЕКТОВ</w:t>
      </w:r>
    </w:p>
    <w:p w:rsidR="00740F76" w:rsidRDefault="00E1070D" w:rsidP="002C06B0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Финансирование молодежных проектов, рекомендованных к реализации, осуществляется за сч</w:t>
      </w:r>
      <w:r w:rsidR="004B43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 муниципальной программы «Развитие культуры, физической культуры, спорта и молодежной политики в Слободо-Туринском муниципальном районе на 2019-2024 годы». На реализацию проектов пред</w:t>
      </w:r>
      <w:r w:rsidR="00154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усмотрены средства в размере 88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8262DF">
        <w:rPr>
          <w:rFonts w:ascii="Liberation Serif" w:eastAsia="Times New Roman" w:hAnsi="Liberation Serif" w:cs="Liberation Serif"/>
          <w:sz w:val="28"/>
          <w:szCs w:val="28"/>
          <w:lang w:eastAsia="ru-RU"/>
        </w:rPr>
        <w:t>00,0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</w:t>
      </w:r>
      <w:r w:rsidR="00154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блей, в том числе 528</w:t>
      </w:r>
      <w:r w:rsidR="008262DF">
        <w:rPr>
          <w:rFonts w:ascii="Liberation Serif" w:eastAsia="Times New Roman" w:hAnsi="Liberation Serif" w:cs="Liberation Serif"/>
          <w:sz w:val="28"/>
          <w:szCs w:val="28"/>
          <w:lang w:eastAsia="ru-RU"/>
        </w:rPr>
        <w:t>00,0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рублей </w:t>
      </w:r>
      <w:r w:rsidR="00154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средства областного бюджета и 352</w:t>
      </w:r>
      <w:r w:rsidR="008262DF">
        <w:rPr>
          <w:rFonts w:ascii="Liberation Serif" w:eastAsia="Times New Roman" w:hAnsi="Liberation Serif" w:cs="Liberation Serif"/>
          <w:sz w:val="28"/>
          <w:szCs w:val="28"/>
          <w:lang w:eastAsia="ru-RU"/>
        </w:rPr>
        <w:t>00,0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рублей средства бюджета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Слободо-Туринского муниципального района.</w:t>
      </w:r>
    </w:p>
    <w:p w:rsidR="00BE6431" w:rsidRPr="002C06B0" w:rsidRDefault="00BE6431" w:rsidP="002C06B0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E1070D" w:rsidRPr="00A164D1" w:rsidRDefault="00E1070D" w:rsidP="00BE6431">
      <w:pPr>
        <w:shd w:val="clear" w:color="auto" w:fill="FFFFFF"/>
        <w:spacing w:after="12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6. РЕАЛИЗАЦИЯ ПРОЕКТОВ</w:t>
      </w:r>
    </w:p>
    <w:p w:rsidR="00E1070D" w:rsidRPr="00A164D1" w:rsidRDefault="00E1070D" w:rsidP="00E1070D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Сроки р</w:t>
      </w:r>
      <w:r w:rsidR="00740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еализации проектов – до 30 ноября 2022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года.</w:t>
      </w:r>
    </w:p>
    <w:p w:rsidR="00E1070D" w:rsidRDefault="00E1070D" w:rsidP="002C06B0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сроков реализации проектов</w:t>
      </w:r>
      <w:r w:rsidR="001E52EA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E52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 не позднее 5 декабря 2022</w:t>
      </w:r>
      <w:r w:rsidR="001E52EA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  <w:r w:rsidR="001E52EA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E52EA" w:rsidRPr="001E52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>МКУК «Центр культурного развития» 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предоставляется отч</w:t>
      </w:r>
      <w:r w:rsidR="004B43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proofErr w:type="gramEnd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</w:t>
      </w:r>
      <w:r w:rsidR="001E52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E52EA" w:rsidRPr="001E52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использовании средств местного бюджета на реализацию молодежного проекта</w:t>
      </w:r>
      <w:r w:rsidR="001E52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</w:t>
      </w:r>
      <w:r w:rsidR="001E52EA"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риложение </w:t>
      </w:r>
      <w:r w:rsidR="001E52EA">
        <w:rPr>
          <w:rFonts w:ascii="Liberation Serif" w:eastAsia="Times New Roman" w:hAnsi="Liberation Serif" w:cs="Liberation Serif"/>
          <w:sz w:val="28"/>
          <w:szCs w:val="28"/>
          <w:lang w:eastAsia="ru-RU"/>
        </w:rPr>
        <w:t>5).</w:t>
      </w:r>
    </w:p>
    <w:p w:rsidR="00E1070D" w:rsidRPr="00A164D1" w:rsidRDefault="00E1070D" w:rsidP="00E1070D">
      <w:pPr>
        <w:shd w:val="clear" w:color="auto" w:fill="FFFFFF"/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A164D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Контактная информация: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E1070D" w:rsidRPr="00A164D1" w:rsidRDefault="00E1070D" w:rsidP="00E1070D">
      <w:pPr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Заявки на Конкурс принимаются по адресу: </w:t>
      </w:r>
      <w:proofErr w:type="gramStart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proofErr w:type="gramEnd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Туринская</w:t>
      </w:r>
      <w:proofErr w:type="gramEnd"/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Слобода, </w:t>
      </w:r>
      <w:r w:rsidR="004B43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ул. Ленина,1, МКУК</w:t>
      </w:r>
      <w:r w:rsidRPr="00A164D1">
        <w:rPr>
          <w:rFonts w:ascii="Liberation Serif" w:eastAsia="Times New Roman" w:hAnsi="Liberation Serif" w:cs="Liberation Serif"/>
          <w:spacing w:val="-10"/>
          <w:sz w:val="28"/>
          <w:szCs w:val="28"/>
          <w:lang w:eastAsia="ru-RU"/>
        </w:rPr>
        <w:t xml:space="preserve"> «Центр культурного развития» Слободо-Туринского муниципального района</w:t>
      </w: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Заявку также можно отправить на электронный адрес: metodotdel.sl@mail.ru. </w:t>
      </w:r>
    </w:p>
    <w:p w:rsidR="00E1070D" w:rsidRDefault="00E1070D" w:rsidP="008262DF">
      <w:pPr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64D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Телефоны для справок: 8(34361) 2-16-52; 8(34361) 2-18-23.</w:t>
      </w:r>
    </w:p>
    <w:p w:rsidR="00426340" w:rsidRDefault="00426340" w:rsidP="008262DF">
      <w:pPr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26340" w:rsidRDefault="00426340" w:rsidP="008262DF">
      <w:pPr>
        <w:spacing w:after="1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4302" w:rsidRDefault="004B4302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1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tabs>
          <w:tab w:val="center" w:pos="4153"/>
          <w:tab w:val="right" w:pos="8306"/>
        </w:tabs>
        <w:spacing w:after="0" w:line="360" w:lineRule="auto"/>
        <w:rPr>
          <w:rFonts w:ascii="Liberation Serif" w:eastAsia="Times New Roman" w:hAnsi="Liberation Serif" w:cs="Liberation Serif"/>
          <w:lang w:eastAsia="ru-RU"/>
        </w:rPr>
      </w:pPr>
    </w:p>
    <w:p w:rsidR="00E1070D" w:rsidRPr="00A164D1" w:rsidRDefault="00E1070D" w:rsidP="00E1070D">
      <w:pPr>
        <w:tabs>
          <w:tab w:val="center" w:pos="4153"/>
        </w:tabs>
        <w:spacing w:after="0" w:line="36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A164D1">
        <w:rPr>
          <w:rFonts w:ascii="Liberation Serif" w:eastAsia="Times New Roman" w:hAnsi="Liberation Serif" w:cs="Liberation Serif"/>
          <w:lang w:eastAsia="ru-RU"/>
        </w:rPr>
        <w:t>Рег.№ __________</w:t>
      </w:r>
      <w:r w:rsidRPr="00A164D1">
        <w:rPr>
          <w:rFonts w:ascii="Liberation Serif" w:eastAsia="Times New Roman" w:hAnsi="Liberation Serif" w:cs="Liberation Serif"/>
          <w:lang w:eastAsia="ru-RU"/>
        </w:rPr>
        <w:tab/>
        <w:t xml:space="preserve">               </w:t>
      </w:r>
      <w:r w:rsidRPr="00A164D1">
        <w:rPr>
          <w:rFonts w:ascii="Liberation Serif" w:eastAsia="Times New Roman" w:hAnsi="Liberation Serif" w:cs="Liberation Serif"/>
          <w:lang w:eastAsia="ru-RU"/>
        </w:rPr>
        <w:tab/>
        <w:t xml:space="preserve">                 «_____»_____________202</w:t>
      </w:r>
      <w:r w:rsidR="008262DF">
        <w:rPr>
          <w:rFonts w:ascii="Liberation Serif" w:eastAsia="Times New Roman" w:hAnsi="Liberation Serif" w:cs="Liberation Serif"/>
          <w:lang w:eastAsia="ru-RU"/>
        </w:rPr>
        <w:t>2</w:t>
      </w:r>
      <w:r w:rsidRPr="00A164D1">
        <w:rPr>
          <w:rFonts w:ascii="Liberation Serif" w:eastAsia="Times New Roman" w:hAnsi="Liberation Serif" w:cs="Liberation Serif"/>
          <w:lang w:eastAsia="ru-RU"/>
        </w:rPr>
        <w:t>г.</w:t>
      </w:r>
    </w:p>
    <w:p w:rsidR="00E1070D" w:rsidRPr="00A164D1" w:rsidRDefault="00E1070D" w:rsidP="00E1070D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:rsidR="00E1070D" w:rsidRPr="00A164D1" w:rsidRDefault="00E1070D" w:rsidP="00E1070D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:rsidR="00E1070D" w:rsidRPr="00A164D1" w:rsidRDefault="00E1070D" w:rsidP="00E1070D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:rsidR="00E1070D" w:rsidRPr="00A164D1" w:rsidRDefault="00E1070D" w:rsidP="00E1070D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ЗАЯВКА</w:t>
      </w:r>
    </w:p>
    <w:p w:rsidR="00E1070D" w:rsidRPr="00A164D1" w:rsidRDefault="00E1070D" w:rsidP="00E1070D">
      <w:pPr>
        <w:pBdr>
          <w:bottom w:val="single" w:sz="12" w:space="1" w:color="auto"/>
        </w:pBdr>
        <w:spacing w:before="60"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участие в муниципальном конкурсе молодежных проектов</w:t>
      </w:r>
    </w:p>
    <w:p w:rsidR="00E1070D" w:rsidRPr="00A164D1" w:rsidRDefault="00E1070D" w:rsidP="00E1070D">
      <w:pPr>
        <w:pBdr>
          <w:bottom w:val="single" w:sz="12" w:space="1" w:color="auto"/>
        </w:pBdr>
        <w:spacing w:before="60" w:after="6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«Банк молодежных инициатив» </w:t>
      </w:r>
    </w:p>
    <w:p w:rsidR="00E1070D" w:rsidRPr="00A164D1" w:rsidRDefault="00E1070D" w:rsidP="00E1070D">
      <w:pPr>
        <w:pBdr>
          <w:bottom w:val="single" w:sz="12" w:space="1" w:color="auto"/>
        </w:pBdr>
        <w:spacing w:before="60" w:after="6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E1070D" w:rsidRPr="00A164D1" w:rsidRDefault="00E1070D" w:rsidP="00E10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5631"/>
      </w:tblGrid>
      <w:tr w:rsidR="00E1070D" w:rsidRPr="00A164D1" w:rsidTr="005D0767">
        <w:tc>
          <w:tcPr>
            <w:tcW w:w="3939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31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E1070D" w:rsidRPr="00A164D1" w:rsidTr="005D0767">
        <w:tc>
          <w:tcPr>
            <w:tcW w:w="3939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5631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E1070D" w:rsidRPr="00A164D1" w:rsidTr="005D0767">
        <w:tc>
          <w:tcPr>
            <w:tcW w:w="3939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начала и окончания реализации проекта</w:t>
            </w:r>
          </w:p>
        </w:tc>
        <w:tc>
          <w:tcPr>
            <w:tcW w:w="5631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E1070D" w:rsidRPr="00A164D1" w:rsidTr="005D0767">
        <w:tc>
          <w:tcPr>
            <w:tcW w:w="3939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Полная стоимость проекта</w:t>
            </w:r>
          </w:p>
        </w:tc>
        <w:tc>
          <w:tcPr>
            <w:tcW w:w="5631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E1070D" w:rsidRPr="00A164D1" w:rsidTr="005D0767">
        <w:tc>
          <w:tcPr>
            <w:tcW w:w="3939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Ф.И.О. координатора инициативной группы, возраст</w:t>
            </w:r>
          </w:p>
        </w:tc>
        <w:tc>
          <w:tcPr>
            <w:tcW w:w="5631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E1070D" w:rsidRPr="00A164D1" w:rsidTr="005D0767">
        <w:tc>
          <w:tcPr>
            <w:tcW w:w="3939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Моб. телефон, адрес электронной почты</w:t>
            </w:r>
          </w:p>
        </w:tc>
        <w:tc>
          <w:tcPr>
            <w:tcW w:w="5631" w:type="dxa"/>
          </w:tcPr>
          <w:p w:rsidR="00E1070D" w:rsidRPr="00A164D1" w:rsidRDefault="00E1070D" w:rsidP="005D0767">
            <w:pPr>
              <w:spacing w:after="12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</w:tbl>
    <w:p w:rsidR="00E1070D" w:rsidRPr="00A164D1" w:rsidRDefault="00E1070D" w:rsidP="00E1070D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ar-SA"/>
        </w:rPr>
      </w:pPr>
    </w:p>
    <w:p w:rsidR="00E1070D" w:rsidRPr="00A164D1" w:rsidRDefault="00E1070D" w:rsidP="00E1070D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ar-SA"/>
        </w:rPr>
      </w:pPr>
    </w:p>
    <w:p w:rsidR="00E1070D" w:rsidRPr="00A164D1" w:rsidRDefault="00E1070D" w:rsidP="00E1070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Информация об участниках инициативной группы</w:t>
      </w:r>
    </w:p>
    <w:p w:rsidR="00E1070D" w:rsidRPr="00A164D1" w:rsidRDefault="00E1070D" w:rsidP="00E1070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3240"/>
      </w:tblGrid>
      <w:tr w:rsidR="00E1070D" w:rsidRPr="00A164D1" w:rsidTr="005D0767">
        <w:tc>
          <w:tcPr>
            <w:tcW w:w="4968" w:type="dxa"/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260" w:type="dxa"/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240" w:type="dxa"/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A164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Место работы, учебы</w:t>
            </w:r>
          </w:p>
        </w:tc>
      </w:tr>
      <w:tr w:rsidR="00E1070D" w:rsidRPr="00A164D1" w:rsidTr="005D0767">
        <w:tc>
          <w:tcPr>
            <w:tcW w:w="4968" w:type="dxa"/>
          </w:tcPr>
          <w:p w:rsidR="00E1070D" w:rsidRPr="00A164D1" w:rsidRDefault="00E1070D" w:rsidP="005D0767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E1070D" w:rsidRPr="00A164D1" w:rsidTr="005D0767">
        <w:tc>
          <w:tcPr>
            <w:tcW w:w="4968" w:type="dxa"/>
          </w:tcPr>
          <w:p w:rsidR="00E1070D" w:rsidRPr="00A164D1" w:rsidRDefault="00E1070D" w:rsidP="005D0767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E1070D" w:rsidRPr="00A164D1" w:rsidTr="005D0767">
        <w:tc>
          <w:tcPr>
            <w:tcW w:w="4968" w:type="dxa"/>
          </w:tcPr>
          <w:p w:rsidR="00E1070D" w:rsidRPr="00A164D1" w:rsidRDefault="00E1070D" w:rsidP="005D0767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E1070D" w:rsidRPr="00A164D1" w:rsidTr="005D0767">
        <w:tc>
          <w:tcPr>
            <w:tcW w:w="4968" w:type="dxa"/>
          </w:tcPr>
          <w:p w:rsidR="00E1070D" w:rsidRPr="00A164D1" w:rsidRDefault="00E1070D" w:rsidP="005D0767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E1070D" w:rsidRPr="00A164D1" w:rsidTr="005D0767">
        <w:tc>
          <w:tcPr>
            <w:tcW w:w="4968" w:type="dxa"/>
          </w:tcPr>
          <w:p w:rsidR="00E1070D" w:rsidRPr="00A164D1" w:rsidRDefault="00E1070D" w:rsidP="005D0767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</w:tbl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E1070D" w:rsidRPr="00A164D1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E1070D" w:rsidRPr="00A164D1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E1070D" w:rsidRPr="00A164D1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E1070D" w:rsidRPr="00A164D1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E1070D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E1070D" w:rsidRPr="00A164D1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E1070D" w:rsidRPr="00A164D1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E1070D" w:rsidRPr="00A164D1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E1070D" w:rsidRPr="00A164D1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  <w:lastRenderedPageBreak/>
        <w:t>Приложение 2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E1070D" w:rsidRPr="00A164D1" w:rsidRDefault="00E1070D" w:rsidP="00E1070D">
      <w:pPr>
        <w:widowControl w:val="0"/>
        <w:shd w:val="clear" w:color="auto" w:fill="FFFFFF"/>
        <w:spacing w:after="0" w:line="360" w:lineRule="atLeast"/>
        <w:ind w:firstLine="900"/>
        <w:jc w:val="center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ИНФОРМАЦИОННАЯ КАРТА ПРОЕКТА</w:t>
      </w:r>
    </w:p>
    <w:p w:rsidR="00E1070D" w:rsidRPr="00A164D1" w:rsidRDefault="00E1070D" w:rsidP="00E1070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E1070D" w:rsidRPr="00A164D1" w:rsidRDefault="00E1070D" w:rsidP="00E1070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</w:t>
      </w:r>
    </w:p>
    <w:p w:rsidR="00E1070D" w:rsidRPr="00A164D1" w:rsidRDefault="00E1070D" w:rsidP="00E1070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(полное наименование проекта)</w:t>
      </w:r>
    </w:p>
    <w:p w:rsidR="00E1070D" w:rsidRPr="00A164D1" w:rsidRDefault="00E1070D" w:rsidP="00E1070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5762"/>
      </w:tblGrid>
      <w:tr w:rsidR="00E1070D" w:rsidRPr="00A164D1" w:rsidTr="005D0767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Направление, </w:t>
            </w:r>
          </w:p>
          <w:p w:rsidR="00E1070D" w:rsidRPr="00A164D1" w:rsidRDefault="00E1070D" w:rsidP="005D0767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которому заявлен проект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проекта</w:t>
            </w:r>
          </w:p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Указать конкретно сформулированную цель, которую участник Конкурса ставит перед собой для решения поставленной проблемы (проблем) </w:t>
            </w:r>
          </w:p>
        </w:tc>
      </w:tr>
      <w:tr w:rsidR="00E1070D" w:rsidRPr="00A164D1" w:rsidTr="005D0767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Задачи проекта</w:t>
            </w:r>
          </w:p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Перечислить конкретные задачи, которые необходимо решить для достижения поставленной в проекте цели</w:t>
            </w:r>
          </w:p>
        </w:tc>
      </w:tr>
      <w:tr w:rsidR="00E1070D" w:rsidRPr="00A164D1" w:rsidTr="005D0767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Адресная направленность проекта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Указать целевую группу, на которую направлена деятельность по проекту </w:t>
            </w:r>
          </w:p>
        </w:tc>
      </w:tr>
      <w:tr w:rsidR="00E1070D" w:rsidRPr="00A164D1" w:rsidTr="005D0767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Продолжительность, </w:t>
            </w:r>
          </w:p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Указать общую продолжительность реализации; год, месяц, число начала и окончания реализации, при наличии – этапы реализации проекта</w:t>
            </w:r>
          </w:p>
        </w:tc>
      </w:tr>
      <w:tr w:rsidR="00E1070D" w:rsidRPr="00A164D1" w:rsidTr="005D0767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Краткое описание проекта</w:t>
            </w:r>
          </w:p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Описать основные мероприятия и порядок управления проектом, указать ожидаемые результаты, привести показатели оценки эффективности проекта </w:t>
            </w:r>
          </w:p>
        </w:tc>
      </w:tr>
      <w:tr w:rsidR="00E1070D" w:rsidRPr="00A164D1" w:rsidTr="005D0767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Объем и источники финансирования проекта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Указать в текущих ценах года разработки проекта общий объем финансирования проекта</w:t>
            </w:r>
          </w:p>
        </w:tc>
      </w:tr>
      <w:tr w:rsidR="00E1070D" w:rsidRPr="00A164D1" w:rsidTr="005D0767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 проекта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1070D" w:rsidRPr="00A164D1" w:rsidRDefault="00E1070D" w:rsidP="00E1070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3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План реализации проекта</w:t>
      </w:r>
    </w:p>
    <w:p w:rsidR="00E1070D" w:rsidRPr="00A164D1" w:rsidRDefault="00E1070D" w:rsidP="00E1070D">
      <w:pPr>
        <w:spacing w:after="0" w:line="240" w:lineRule="auto"/>
        <w:ind w:left="709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_______________________________________________</w:t>
      </w:r>
    </w:p>
    <w:p w:rsidR="00E1070D" w:rsidRPr="00A164D1" w:rsidRDefault="00E1070D" w:rsidP="00E1070D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(полное наименование проекта)</w:t>
      </w:r>
    </w:p>
    <w:p w:rsidR="00E1070D" w:rsidRPr="00A164D1" w:rsidRDefault="00E1070D" w:rsidP="00E10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2160"/>
        <w:gridCol w:w="2340"/>
      </w:tblGrid>
      <w:tr w:rsidR="00E1070D" w:rsidRPr="00A164D1" w:rsidTr="005D0767">
        <w:trPr>
          <w:cantSplit/>
          <w:trHeight w:val="5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</w:t>
            </w:r>
          </w:p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1070D" w:rsidRPr="00A164D1" w:rsidTr="005D0767">
        <w:trPr>
          <w:trHeight w:val="42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B4302" w:rsidRDefault="004B4302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4 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Смета затрат на реализацию проекта </w:t>
      </w:r>
    </w:p>
    <w:p w:rsidR="00E1070D" w:rsidRPr="00A164D1" w:rsidRDefault="00E1070D" w:rsidP="00E1070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</w:tblGrid>
      <w:tr w:rsidR="00E1070D" w:rsidRPr="00A164D1" w:rsidTr="005D0767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8262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E1070D" w:rsidRPr="00A164D1" w:rsidRDefault="00E1070D" w:rsidP="008262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:rsidR="00E1070D" w:rsidRPr="00A164D1" w:rsidRDefault="00E1070D" w:rsidP="008262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8262DF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E1070D" w:rsidRPr="00A164D1" w:rsidRDefault="00E1070D" w:rsidP="008262D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8262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E1070D" w:rsidRPr="00A164D1" w:rsidRDefault="00E1070D" w:rsidP="008262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Всего</w:t>
            </w:r>
          </w:p>
          <w:p w:rsidR="00E1070D" w:rsidRPr="00A164D1" w:rsidRDefault="00E1070D" w:rsidP="008262D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1070D" w:rsidRPr="00A164D1" w:rsidTr="005D0767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5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A164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A164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:rsidR="00E1070D" w:rsidRPr="00A164D1" w:rsidRDefault="00E1070D" w:rsidP="00E1070D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:rsidR="00E1070D" w:rsidRPr="00A164D1" w:rsidRDefault="00E1070D" w:rsidP="00E1070D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ОТЧЕТ</w:t>
      </w:r>
    </w:p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использовании средств местного бюджета на реализацию молодежного проекта на территории </w:t>
      </w:r>
      <w:r w:rsidRPr="00A164D1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__________________________________________</w:t>
      </w:r>
    </w:p>
    <w:p w:rsidR="00E1070D" w:rsidRPr="00A164D1" w:rsidRDefault="008262DF" w:rsidP="00E107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 w:rsidR="00E1070D"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населенного пункта)</w:t>
      </w:r>
    </w:p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20"/>
        <w:gridCol w:w="1800"/>
        <w:gridCol w:w="1800"/>
        <w:gridCol w:w="1620"/>
      </w:tblGrid>
      <w:tr w:rsidR="00E1070D" w:rsidRPr="00A164D1" w:rsidTr="005D0767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расходов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Запланировано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бюджетных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 всего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Фактически израсходовано бюджетных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 всего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участников реализации проекта</w:t>
            </w:r>
          </w:p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(человек)</w:t>
            </w:r>
          </w:p>
        </w:tc>
      </w:tr>
      <w:tr w:rsidR="00E1070D" w:rsidRPr="00A164D1" w:rsidTr="005D0767">
        <w:trPr>
          <w:trHeight w:val="960"/>
          <w:tblCellSpacing w:w="5" w:type="nil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rPr>
          <w:tblCellSpacing w:w="5" w:type="nil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70D" w:rsidRPr="00A164D1" w:rsidRDefault="00E1070D" w:rsidP="0082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64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E1070D" w:rsidRPr="00A164D1" w:rsidTr="005D0767">
        <w:trPr>
          <w:trHeight w:val="5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rPr>
          <w:trHeight w:val="5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070D" w:rsidRPr="00A164D1" w:rsidTr="005D0767">
        <w:trPr>
          <w:trHeight w:val="5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0D" w:rsidRPr="00A164D1" w:rsidRDefault="00E1070D" w:rsidP="005D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</w:t>
      </w:r>
      <w:r w:rsidR="008262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проекта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______________      ___________________          </w:t>
      </w:r>
    </w:p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</w:t>
      </w:r>
      <w:r w:rsidR="008262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(подпись)           (</w:t>
      </w:r>
      <w:r w:rsidR="008262D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Расшифровка подписи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</w:p>
    <w:p w:rsidR="00E1070D" w:rsidRPr="00A164D1" w:rsidRDefault="00E1070D" w:rsidP="00E107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М.П.</w:t>
      </w:r>
    </w:p>
    <w:p w:rsidR="00E1070D" w:rsidRPr="00A164D1" w:rsidRDefault="00E1070D" w:rsidP="00E1070D">
      <w:pPr>
        <w:shd w:val="clear" w:color="auto" w:fill="FFFFFF"/>
        <w:spacing w:after="0" w:line="360" w:lineRule="atLeast"/>
        <w:ind w:left="360"/>
        <w:jc w:val="both"/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</w:pPr>
    </w:p>
    <w:p w:rsidR="00E1070D" w:rsidRPr="00A164D1" w:rsidRDefault="00E1070D" w:rsidP="00E1070D">
      <w:pPr>
        <w:shd w:val="clear" w:color="auto" w:fill="FFFFFF"/>
        <w:spacing w:after="0" w:line="360" w:lineRule="atLeast"/>
        <w:ind w:left="360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  <w:t>К </w:t>
      </w:r>
      <w:r w:rsidRPr="00A164D1">
        <w:rPr>
          <w:rFonts w:ascii="Liberation Serif" w:eastAsia="Times New Roman" w:hAnsi="Liberation Serif" w:cs="Liberation Serif"/>
          <w:b/>
          <w:bCs/>
          <w:i/>
          <w:sz w:val="24"/>
          <w:szCs w:val="24"/>
          <w:u w:val="single"/>
          <w:lang w:eastAsia="ru-RU"/>
        </w:rPr>
        <w:t>отчету</w:t>
      </w:r>
      <w:r w:rsidRPr="00A164D1">
        <w:rPr>
          <w:rFonts w:ascii="Liberation Serif" w:eastAsia="Times New Roman" w:hAnsi="Liberation Serif" w:cs="Liberation Serif"/>
          <w:bCs/>
          <w:i/>
          <w:sz w:val="24"/>
          <w:szCs w:val="24"/>
          <w:u w:val="single"/>
          <w:lang w:eastAsia="ru-RU"/>
        </w:rPr>
        <w:t> </w:t>
      </w:r>
      <w:r w:rsidRPr="00A164D1">
        <w:rPr>
          <w:rFonts w:ascii="Liberation Serif" w:eastAsia="Times New Roman" w:hAnsi="Liberation Serif" w:cs="Liberation Serif"/>
          <w:i/>
          <w:sz w:val="24"/>
          <w:szCs w:val="24"/>
          <w:u w:val="single"/>
          <w:lang w:eastAsia="ru-RU"/>
        </w:rPr>
        <w:t>н</w:t>
      </w:r>
      <w:r w:rsidRPr="00A164D1"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  <w:t>еобходимо приложить</w:t>
      </w:r>
      <w:r w:rsidRPr="00A164D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:</w:t>
      </w:r>
    </w:p>
    <w:p w:rsidR="00E1070D" w:rsidRPr="00A164D1" w:rsidRDefault="00E1070D" w:rsidP="00E1070D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Фотографии (люди на фотографиях должны не позировать, а выполнять работу).</w:t>
      </w:r>
    </w:p>
    <w:p w:rsidR="00E1070D" w:rsidRPr="00A164D1" w:rsidRDefault="00E1070D" w:rsidP="00E1070D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Публикации в прессе (по возможности). </w:t>
      </w:r>
    </w:p>
    <w:p w:rsidR="00E1070D" w:rsidRPr="00A164D1" w:rsidRDefault="00E1070D" w:rsidP="00E1070D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Отзывы участников, местных жителей, администрации сельского поселения.</w:t>
      </w:r>
    </w:p>
    <w:p w:rsidR="00E1070D" w:rsidRPr="00A164D1" w:rsidRDefault="00E1070D" w:rsidP="00E1070D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Авансовый отч</w:t>
      </w:r>
      <w:r w:rsidR="004B430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т.</w:t>
      </w:r>
    </w:p>
    <w:p w:rsidR="00E1070D" w:rsidRPr="00A164D1" w:rsidRDefault="00E1070D" w:rsidP="00E1070D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>5 Акт при</w:t>
      </w:r>
      <w:r w:rsidR="004B430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A164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мки выполненных работ. </w:t>
      </w:r>
    </w:p>
    <w:p w:rsidR="00E1070D" w:rsidRPr="00A164D1" w:rsidRDefault="00E1070D" w:rsidP="00E1070D">
      <w:pPr>
        <w:spacing w:after="0" w:line="240" w:lineRule="auto"/>
        <w:rPr>
          <w:rFonts w:ascii="Liberation Serif" w:eastAsia="Calibri" w:hAnsi="Liberation Serif" w:cs="Liberation Serif"/>
          <w:sz w:val="28"/>
        </w:rPr>
      </w:pPr>
    </w:p>
    <w:p w:rsidR="00E1070D" w:rsidRPr="00183EC4" w:rsidRDefault="00E1070D" w:rsidP="00E1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5C51" w:rsidRDefault="00ED5C51"/>
    <w:sectPr w:rsidR="00ED5C51" w:rsidSect="004B4302">
      <w:headerReference w:type="default" r:id="rId9"/>
      <w:pgSz w:w="11906" w:h="16838"/>
      <w:pgMar w:top="1134" w:right="567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50" w:rsidRDefault="00D46550" w:rsidP="004B4302">
      <w:pPr>
        <w:spacing w:after="0" w:line="240" w:lineRule="auto"/>
      </w:pPr>
      <w:r>
        <w:separator/>
      </w:r>
    </w:p>
  </w:endnote>
  <w:endnote w:type="continuationSeparator" w:id="0">
    <w:p w:rsidR="00D46550" w:rsidRDefault="00D46550" w:rsidP="004B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50" w:rsidRDefault="00D46550" w:rsidP="004B4302">
      <w:pPr>
        <w:spacing w:after="0" w:line="240" w:lineRule="auto"/>
      </w:pPr>
      <w:r>
        <w:separator/>
      </w:r>
    </w:p>
  </w:footnote>
  <w:footnote w:type="continuationSeparator" w:id="0">
    <w:p w:rsidR="00D46550" w:rsidRDefault="00D46550" w:rsidP="004B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7210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4B4302" w:rsidRPr="004B4302" w:rsidRDefault="004B4302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4B4302">
          <w:rPr>
            <w:rFonts w:ascii="Liberation Serif" w:hAnsi="Liberation Serif" w:cs="Liberation Serif"/>
            <w:sz w:val="28"/>
          </w:rPr>
          <w:fldChar w:fldCharType="begin"/>
        </w:r>
        <w:r w:rsidRPr="004B4302">
          <w:rPr>
            <w:rFonts w:ascii="Liberation Serif" w:hAnsi="Liberation Serif" w:cs="Liberation Serif"/>
            <w:sz w:val="28"/>
          </w:rPr>
          <w:instrText>PAGE   \* MERGEFORMAT</w:instrText>
        </w:r>
        <w:r w:rsidRPr="004B4302">
          <w:rPr>
            <w:rFonts w:ascii="Liberation Serif" w:hAnsi="Liberation Serif" w:cs="Liberation Serif"/>
            <w:sz w:val="28"/>
          </w:rPr>
          <w:fldChar w:fldCharType="separate"/>
        </w:r>
        <w:r w:rsidR="00C257A1">
          <w:rPr>
            <w:rFonts w:ascii="Liberation Serif" w:hAnsi="Liberation Serif" w:cs="Liberation Serif"/>
            <w:noProof/>
            <w:sz w:val="28"/>
          </w:rPr>
          <w:t>11</w:t>
        </w:r>
        <w:r w:rsidRPr="004B4302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B4302" w:rsidRPr="004B4302" w:rsidRDefault="004B4302">
    <w:pPr>
      <w:pStyle w:val="a4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BD6C43"/>
    <w:multiLevelType w:val="hybridMultilevel"/>
    <w:tmpl w:val="9B14F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3E642D"/>
    <w:multiLevelType w:val="hybridMultilevel"/>
    <w:tmpl w:val="A5567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F64FA9"/>
    <w:multiLevelType w:val="multilevel"/>
    <w:tmpl w:val="AD761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E8F7A04"/>
    <w:multiLevelType w:val="hybridMultilevel"/>
    <w:tmpl w:val="9DE271BC"/>
    <w:lvl w:ilvl="0" w:tplc="9B442778">
      <w:start w:val="1"/>
      <w:numFmt w:val="decimal"/>
      <w:suff w:val="space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9"/>
    <w:rsid w:val="00154D77"/>
    <w:rsid w:val="001E52EA"/>
    <w:rsid w:val="002C06B0"/>
    <w:rsid w:val="00426340"/>
    <w:rsid w:val="004B4302"/>
    <w:rsid w:val="00666A46"/>
    <w:rsid w:val="00740F76"/>
    <w:rsid w:val="007A40EF"/>
    <w:rsid w:val="008262DF"/>
    <w:rsid w:val="00835E05"/>
    <w:rsid w:val="008D0136"/>
    <w:rsid w:val="0092403C"/>
    <w:rsid w:val="00970A88"/>
    <w:rsid w:val="009F5679"/>
    <w:rsid w:val="00BE6431"/>
    <w:rsid w:val="00C257A1"/>
    <w:rsid w:val="00CC01DA"/>
    <w:rsid w:val="00D16A50"/>
    <w:rsid w:val="00D46550"/>
    <w:rsid w:val="00DF7F5A"/>
    <w:rsid w:val="00E07AAD"/>
    <w:rsid w:val="00E1070D"/>
    <w:rsid w:val="00ED5C51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D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302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4B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302"/>
    <w:rPr>
      <w:rFonts w:ascii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C2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D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302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4B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302"/>
    <w:rPr>
      <w:rFonts w:ascii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C2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User</cp:lastModifiedBy>
  <cp:revision>6</cp:revision>
  <cp:lastPrinted>2022-04-19T05:39:00Z</cp:lastPrinted>
  <dcterms:created xsi:type="dcterms:W3CDTF">2022-04-14T07:32:00Z</dcterms:created>
  <dcterms:modified xsi:type="dcterms:W3CDTF">2022-04-19T05:41:00Z</dcterms:modified>
</cp:coreProperties>
</file>