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" w:type="dxa"/>
        <w:tblLayout w:type="fixed"/>
        <w:tblLook w:val="0000"/>
      </w:tblPr>
      <w:tblGrid>
        <w:gridCol w:w="4676"/>
        <w:gridCol w:w="5246"/>
      </w:tblGrid>
      <w:tr w:rsidR="002F26BF" w:rsidRPr="002F26BF" w:rsidTr="002F26BF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ab/>
            </w: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2F26BF" w:rsidRPr="002F26BF" w:rsidTr="002F26BF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2F26BF" w:rsidRPr="002F26BF" w:rsidTr="002F26BF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2F26BF" w:rsidRPr="002F26BF" w:rsidRDefault="002F26BF" w:rsidP="002F26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2F26BF" w:rsidRPr="002F26BF" w:rsidTr="002F26BF">
        <w:trPr>
          <w:trHeight w:val="360"/>
        </w:trPr>
        <w:tc>
          <w:tcPr>
            <w:tcW w:w="4676" w:type="dxa"/>
            <w:shd w:val="clear" w:color="auto" w:fill="auto"/>
          </w:tcPr>
          <w:p w:rsidR="002F26BF" w:rsidRPr="002F26BF" w:rsidRDefault="002F26BF" w:rsidP="009A58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9A58B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08.02.2022</w:t>
            </w:r>
          </w:p>
        </w:tc>
        <w:tc>
          <w:tcPr>
            <w:tcW w:w="5246" w:type="dxa"/>
            <w:shd w:val="clear" w:color="auto" w:fill="auto"/>
          </w:tcPr>
          <w:p w:rsidR="002F26BF" w:rsidRPr="002F26BF" w:rsidRDefault="002F26BF" w:rsidP="009A58B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№</w:t>
            </w:r>
            <w:r w:rsidRPr="002F26BF"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9A58BC"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>48</w:t>
            </w:r>
          </w:p>
        </w:tc>
      </w:tr>
      <w:tr w:rsidR="002F26BF" w:rsidRPr="002F26BF" w:rsidTr="002F26BF">
        <w:trPr>
          <w:trHeight w:val="341"/>
        </w:trPr>
        <w:tc>
          <w:tcPr>
            <w:tcW w:w="9922" w:type="dxa"/>
            <w:gridSpan w:val="2"/>
            <w:shd w:val="clear" w:color="auto" w:fill="auto"/>
            <w:vAlign w:val="center"/>
          </w:tcPr>
          <w:p w:rsidR="002F26BF" w:rsidRPr="002F26BF" w:rsidRDefault="002F26BF" w:rsidP="002F26BF">
            <w:pPr>
              <w:widowControl w:val="0"/>
              <w:suppressLineNumbers/>
              <w:tabs>
                <w:tab w:val="center" w:pos="4960"/>
                <w:tab w:val="right" w:pos="9921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 xml:space="preserve">с. </w:t>
            </w:r>
            <w:proofErr w:type="spellStart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Ту</w:t>
            </w: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р</w:t>
            </w: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инская</w:t>
            </w:r>
            <w:proofErr w:type="spellEnd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Слобода</w:t>
            </w:r>
            <w:proofErr w:type="spellEnd"/>
          </w:p>
        </w:tc>
      </w:tr>
    </w:tbl>
    <w:p w:rsidR="00650543" w:rsidRDefault="00650543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26BF" w:rsidRPr="009A58BC" w:rsidRDefault="002F26BF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D2FD1" w:rsidRDefault="00650543" w:rsidP="00E225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утверждении </w:t>
      </w:r>
      <w:r w:rsidR="00E2257F"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План</w:t>
      </w:r>
      <w:r w:rsidR="00E2257F"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="00E2257F"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мероприятий («Дорожн</w:t>
      </w:r>
      <w:r w:rsidR="00E2257F"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ая</w:t>
      </w:r>
      <w:r w:rsidR="00E2257F"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карт</w:t>
      </w:r>
      <w:r w:rsidR="00E2257F"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="00E2257F"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») </w:t>
      </w:r>
    </w:p>
    <w:p w:rsidR="00BD2FD1" w:rsidRDefault="00E2257F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по улучшению состояния инвестиционного климата</w:t>
      </w:r>
    </w:p>
    <w:p w:rsidR="00E2257F" w:rsidRPr="00650543" w:rsidRDefault="00E2257F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 в </w:t>
      </w:r>
      <w:r w:rsidRPr="00BD2FD1">
        <w:rPr>
          <w:rFonts w:ascii="Liberation Serif" w:eastAsia="Calibri" w:hAnsi="Liberation Serif" w:cs="Liberation Serif"/>
          <w:b/>
          <w:sz w:val="28"/>
          <w:szCs w:val="28"/>
        </w:rPr>
        <w:t>Слободо</w:t>
      </w:r>
      <w:r w:rsidR="002F26BF" w:rsidRPr="00BD2FD1">
        <w:rPr>
          <w:rFonts w:ascii="Liberation Serif" w:eastAsia="Calibri" w:hAnsi="Liberation Serif" w:cs="Liberation Serif"/>
          <w:b/>
          <w:sz w:val="28"/>
          <w:szCs w:val="28"/>
        </w:rPr>
        <w:t>-Туринском муниципальном районе</w:t>
      </w:r>
      <w:r w:rsidR="00446732" w:rsidRPr="00BD2FD1">
        <w:rPr>
          <w:rFonts w:ascii="Liberation Serif" w:eastAsia="Calibri" w:hAnsi="Liberation Serif" w:cs="Liberation Serif"/>
          <w:b/>
          <w:sz w:val="28"/>
          <w:szCs w:val="28"/>
        </w:rPr>
        <w:t xml:space="preserve"> на </w:t>
      </w:r>
      <w:r w:rsidR="00BD2FD1" w:rsidRPr="00BD2FD1">
        <w:rPr>
          <w:rFonts w:ascii="Liberation Serif" w:eastAsia="Calibri" w:hAnsi="Liberation Serif" w:cs="Liberation Serif"/>
          <w:b/>
          <w:sz w:val="28"/>
          <w:szCs w:val="28"/>
        </w:rPr>
        <w:t>2022 го</w:t>
      </w:r>
      <w:r w:rsidRPr="00BD2FD1">
        <w:rPr>
          <w:rFonts w:ascii="Liberation Serif" w:eastAsia="Calibri" w:hAnsi="Liberation Serif" w:cs="Liberation Serif"/>
          <w:b/>
          <w:sz w:val="28"/>
          <w:szCs w:val="28"/>
        </w:rPr>
        <w:t>д</w:t>
      </w:r>
      <w:r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650543" w:rsidRDefault="00650543" w:rsidP="00E225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26BF" w:rsidRPr="009A58BC" w:rsidRDefault="002F26BF" w:rsidP="00E225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E2257F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В соответствии с подпунктом 4.1 пункта 4 раздела </w:t>
      </w:r>
      <w:r w:rsidRPr="00650543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II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Протокола </w:t>
      </w:r>
      <w:r w:rsid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13.09.2018 № 22 заседания Правительства Свердловской области от 30 августа 2018 года</w:t>
      </w:r>
      <w:r w:rsidRPr="0065054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</w:t>
      </w:r>
    </w:p>
    <w:p w:rsidR="00650543" w:rsidRPr="002F26BF" w:rsidRDefault="002F26BF" w:rsidP="002F26BF">
      <w:pPr>
        <w:spacing w:before="24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ПОСТАНОВЛЯЕТ</w:t>
      </w:r>
      <w:r w:rsidR="00650543" w:rsidRP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Утвердить План мероприятий («Дорожн</w:t>
      </w:r>
      <w:r w:rsidR="00E225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карт</w:t>
      </w:r>
      <w:r w:rsidR="00E225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») </w:t>
      </w:r>
      <w:r w:rsidRPr="00E2257F">
        <w:rPr>
          <w:rFonts w:ascii="Liberation Serif" w:eastAsia="Calibri" w:hAnsi="Liberation Serif" w:cs="Liberation Serif"/>
          <w:sz w:val="28"/>
          <w:szCs w:val="28"/>
        </w:rPr>
        <w:t>по улучшению состояния инвестиционного климата в Слободо</w:t>
      </w:r>
      <w:r w:rsidR="002F26BF">
        <w:rPr>
          <w:rFonts w:ascii="Liberation Serif" w:eastAsia="Calibri" w:hAnsi="Liberation Serif" w:cs="Liberation Serif"/>
          <w:sz w:val="28"/>
          <w:szCs w:val="28"/>
        </w:rPr>
        <w:t>-Туринском муниципальном районе</w:t>
      </w:r>
      <w:r w:rsidR="00446732">
        <w:rPr>
          <w:rFonts w:ascii="Liberation Serif" w:eastAsia="Calibri" w:hAnsi="Liberation Serif" w:cs="Liberation Serif"/>
          <w:sz w:val="28"/>
          <w:szCs w:val="28"/>
        </w:rPr>
        <w:t xml:space="preserve"> на </w:t>
      </w:r>
      <w:r w:rsidR="00BD2FD1">
        <w:rPr>
          <w:rFonts w:ascii="Liberation Serif" w:eastAsia="Calibri" w:hAnsi="Liberation Serif" w:cs="Liberation Serif"/>
          <w:sz w:val="28"/>
          <w:szCs w:val="28"/>
        </w:rPr>
        <w:t>2022</w:t>
      </w:r>
      <w:r w:rsidRPr="00E2257F">
        <w:rPr>
          <w:rFonts w:ascii="Liberation Serif" w:eastAsia="Calibri" w:hAnsi="Liberation Serif" w:cs="Liberation Serif"/>
          <w:sz w:val="28"/>
          <w:szCs w:val="28"/>
        </w:rPr>
        <w:t xml:space="preserve"> год 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(далее-План) (прилагается).</w:t>
      </w:r>
    </w:p>
    <w:p w:rsidR="00446732" w:rsidRDefault="00650543" w:rsidP="002F26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Исполнителям, ответственным за выполнение мероприятий Плана, обеспечить реализацию Плана.</w:t>
      </w: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65054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65054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Разместить</w:t>
      </w:r>
      <w:proofErr w:type="gramEnd"/>
      <w:r w:rsidRPr="0065054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настоящее постановление 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официальном сайте </w:t>
      </w:r>
      <w:r w:rsid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</w:t>
      </w:r>
      <w:r w:rsidRPr="0065054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Слободо-Туринского муниципального района в</w:t>
      </w:r>
      <w:r w:rsidRPr="00650543">
        <w:rPr>
          <w:rFonts w:ascii="Liberation Serif" w:eastAsia="Arial Unicode MS" w:hAnsi="Liberation Serif" w:cs="Times New Roman"/>
          <w:bCs/>
          <w:color w:val="000000"/>
          <w:sz w:val="28"/>
          <w:szCs w:val="28"/>
          <w:lang w:eastAsia="ru-RU"/>
        </w:rPr>
        <w:t xml:space="preserve"> информационно-телекоммуникационной</w:t>
      </w:r>
      <w:r w:rsidRPr="0065054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сети </w:t>
      </w:r>
      <w:r w:rsidR="002F26BF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«</w:t>
      </w:r>
      <w:r w:rsidRPr="0065054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Интернет</w:t>
      </w:r>
      <w:r w:rsidR="002F26BF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»</w:t>
      </w:r>
      <w:r w:rsidR="002F26BF" w:rsidRPr="002F26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http://slturmr.ru/.</w:t>
      </w: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proofErr w:type="gramStart"/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B61DD" w:rsidRDefault="00EB61DD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B61DD" w:rsidRPr="00650543" w:rsidRDefault="00EB61DD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:rsidR="00650543" w:rsidRPr="00650543" w:rsidRDefault="002F26BF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Слободо-Туринского м</w:t>
      </w:r>
      <w:r w:rsidR="00650543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униципального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района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</w:t>
      </w:r>
      <w:r w:rsidR="00BD2FD1">
        <w:rPr>
          <w:rFonts w:ascii="Liberation Serif" w:eastAsia="Times New Roman" w:hAnsi="Liberation Serif" w:cs="Times New Roman"/>
          <w:sz w:val="28"/>
          <w:szCs w:val="28"/>
          <w:lang w:eastAsia="ru-RU"/>
        </w:rPr>
        <w:t>В.А.</w:t>
      </w:r>
      <w:r w:rsidR="009A58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BD2FD1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Бедулев</w:t>
      </w:r>
      <w:proofErr w:type="spellEnd"/>
    </w:p>
    <w:p w:rsidR="00650543" w:rsidRPr="00E2257F" w:rsidRDefault="00650543" w:rsidP="00650543">
      <w:pPr>
        <w:spacing w:after="0" w:line="240" w:lineRule="auto"/>
        <w:ind w:left="708" w:firstLine="708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8BC" w:rsidRDefault="009A58BC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:rsidR="00650543" w:rsidRPr="00650543" w:rsidRDefault="002F26BF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</w:t>
      </w:r>
    </w:p>
    <w:p w:rsidR="00650543" w:rsidRPr="00650543" w:rsidRDefault="0065054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650543" w:rsidRPr="00650543" w:rsidRDefault="002F26BF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</w:t>
      </w:r>
      <w:r w:rsidR="00650543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</w:p>
    <w:p w:rsidR="00650543" w:rsidRPr="00650543" w:rsidRDefault="0065054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Слободо-Туринского </w:t>
      </w:r>
    </w:p>
    <w:p w:rsidR="00650543" w:rsidRPr="00650543" w:rsidRDefault="0065054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района</w:t>
      </w:r>
    </w:p>
    <w:p w:rsidR="00650543" w:rsidRPr="00650543" w:rsidRDefault="0065054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9A58BC">
        <w:rPr>
          <w:rFonts w:ascii="Liberation Serif" w:eastAsia="Times New Roman" w:hAnsi="Liberation Serif" w:cs="Times New Roman"/>
          <w:sz w:val="28"/>
          <w:szCs w:val="28"/>
          <w:lang w:eastAsia="ru-RU"/>
        </w:rPr>
        <w:t>08.02.2022 № 48</w:t>
      </w:r>
    </w:p>
    <w:p w:rsidR="00650543" w:rsidRPr="00650543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257F" w:rsidRDefault="00E2257F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План мероприятий («Дорожн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ая</w:t>
      </w:r>
      <w:r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карт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») 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по улучшению </w:t>
      </w:r>
    </w:p>
    <w:p w:rsidR="00BD2FD1" w:rsidRDefault="00E2257F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состояния инвестиционного климата</w:t>
      </w:r>
    </w:p>
    <w:p w:rsidR="00650543" w:rsidRPr="00650543" w:rsidRDefault="00E2257F" w:rsidP="00E225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 в Слободо</w:t>
      </w:r>
      <w:r w:rsidR="00267825">
        <w:rPr>
          <w:rFonts w:ascii="Liberation Serif" w:eastAsia="Calibri" w:hAnsi="Liberation Serif" w:cs="Liberation Serif"/>
          <w:b/>
          <w:sz w:val="28"/>
          <w:szCs w:val="28"/>
        </w:rPr>
        <w:t>-Туринском муниципальном районе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 на </w:t>
      </w:r>
      <w:r w:rsidR="00BD2FD1">
        <w:rPr>
          <w:rFonts w:ascii="Liberation Serif" w:eastAsia="Calibri" w:hAnsi="Liberation Serif" w:cs="Liberation Serif"/>
          <w:b/>
          <w:sz w:val="28"/>
          <w:szCs w:val="28"/>
        </w:rPr>
        <w:t>2022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 год</w:t>
      </w:r>
      <w:r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650543" w:rsidRPr="00650543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Раздел I. Общее описание «Дорожной карты» </w:t>
      </w:r>
    </w:p>
    <w:p w:rsidR="00650543" w:rsidRPr="00650543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E2257F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 мероприятий («</w:t>
      </w:r>
      <w:r w:rsidR="006C1DCA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E2257F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орожн</w:t>
      </w:r>
      <w:r w:rsidR="00E225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</w:t>
      </w:r>
      <w:r w:rsidR="00E2257F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карт</w:t>
      </w:r>
      <w:r w:rsidR="00E225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E2257F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») </w:t>
      </w:r>
      <w:r w:rsidR="00E2257F" w:rsidRPr="00E2257F">
        <w:rPr>
          <w:rFonts w:ascii="Liberation Serif" w:eastAsia="Calibri" w:hAnsi="Liberation Serif" w:cs="Liberation Serif"/>
          <w:sz w:val="28"/>
          <w:szCs w:val="28"/>
        </w:rPr>
        <w:t>по улучшению состояния инвестиционного климата в Слободо-Туринском муниципальном районе</w:t>
      </w:r>
      <w:r w:rsidR="006C1DCA">
        <w:rPr>
          <w:rFonts w:ascii="Liberation Serif" w:eastAsia="Calibri" w:hAnsi="Liberation Serif" w:cs="Liberation Serif"/>
          <w:sz w:val="28"/>
          <w:szCs w:val="28"/>
        </w:rPr>
        <w:t xml:space="preserve"> разрабатывается в целях улучшений состояния инвестиционного климата на территории муниципального района. Мероприятия «дорожной карты» должны способствовать достижению более высоких значений показателей в рейтинге содействия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6C1DCA" w:rsidRPr="00D35999">
        <w:rPr>
          <w:rFonts w:ascii="Liberation Serif" w:hAnsi="Liberation Serif" w:cs="Liberation Serif"/>
          <w:sz w:val="28"/>
          <w:szCs w:val="28"/>
        </w:rPr>
        <w:t>развитию конкуренции и обеспечения условий для благоприятного инвестиционного климата</w:t>
      </w:r>
      <w:r w:rsidR="006C1DCA">
        <w:rPr>
          <w:rFonts w:ascii="Liberation Serif" w:hAnsi="Liberation Serif" w:cs="Liberation Serif"/>
          <w:sz w:val="28"/>
          <w:szCs w:val="28"/>
        </w:rPr>
        <w:t xml:space="preserve"> между муниципальными образованиями Свердловской области.</w:t>
      </w:r>
    </w:p>
    <w:p w:rsidR="006C1DCA" w:rsidRPr="00AC4357" w:rsidRDefault="006C1DCA" w:rsidP="002F26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C1DCA"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Ф</w:t>
      </w:r>
      <w:r w:rsidRPr="00AC4357">
        <w:rPr>
          <w:rFonts w:ascii="Liberation Serif" w:eastAsia="Calibri" w:hAnsi="Liberation Serif" w:cs="Liberation Serif"/>
          <w:sz w:val="28"/>
          <w:szCs w:val="28"/>
        </w:rPr>
        <w:t>ормировани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AC4357">
        <w:rPr>
          <w:rFonts w:ascii="Liberation Serif" w:eastAsia="Calibri" w:hAnsi="Liberation Serif" w:cs="Liberation Serif"/>
          <w:sz w:val="28"/>
          <w:szCs w:val="28"/>
        </w:rPr>
        <w:t xml:space="preserve"> «дорожной карты» </w:t>
      </w:r>
      <w:r w:rsidR="003E3CDB">
        <w:rPr>
          <w:rFonts w:ascii="Liberation Serif" w:eastAsia="Calibri" w:hAnsi="Liberation Serif" w:cs="Liberation Serif"/>
          <w:sz w:val="28"/>
          <w:szCs w:val="28"/>
        </w:rPr>
        <w:t>осуществлено в</w:t>
      </w:r>
      <w:r w:rsidRPr="00AC4357">
        <w:rPr>
          <w:rFonts w:ascii="Liberation Serif" w:eastAsia="Calibri" w:hAnsi="Liberation Serif" w:cs="Liberation Serif"/>
          <w:sz w:val="28"/>
          <w:szCs w:val="28"/>
        </w:rPr>
        <w:t xml:space="preserve"> соответствии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AC4357">
        <w:rPr>
          <w:rFonts w:ascii="Liberation Serif" w:eastAsia="Calibri" w:hAnsi="Liberation Serif" w:cs="Liberation Serif"/>
          <w:sz w:val="28"/>
          <w:szCs w:val="28"/>
        </w:rPr>
        <w:t>с полномочиями органов местного самоуправления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Слободо-Туринского муниципального района с учетом следующих источников</w:t>
      </w:r>
      <w:r w:rsidRPr="00AC4357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6C1DCA" w:rsidRPr="005174AD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174AD">
        <w:rPr>
          <w:rFonts w:ascii="Liberation Serif" w:eastAsia="Calibri" w:hAnsi="Liberation Serif" w:cs="Liberation Serif"/>
          <w:sz w:val="28"/>
          <w:szCs w:val="28"/>
        </w:rPr>
        <w:t>Плана мероприятий (</w:t>
      </w:r>
      <w:r w:rsidRPr="005174AD">
        <w:rPr>
          <w:rFonts w:ascii="Liberation Serif" w:eastAsia="Calibri" w:hAnsi="Liberation Serif" w:cs="Liberation Serif"/>
          <w:color w:val="000000"/>
          <w:sz w:val="28"/>
          <w:szCs w:val="28"/>
        </w:rPr>
        <w:t>«дорожная карта») по повышению позиций Свердловской области в Национальном рейтинге состояния инвестиционного климата в субъектах Российской Федерации на</w:t>
      </w:r>
      <w:r w:rsidR="00BD2FD1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2022 </w:t>
      </w:r>
      <w:r w:rsidRPr="005174AD">
        <w:rPr>
          <w:rFonts w:ascii="Liberation Serif" w:eastAsia="Calibri" w:hAnsi="Liberation Serif" w:cs="Liberation Serif"/>
          <w:color w:val="000000"/>
          <w:sz w:val="28"/>
          <w:szCs w:val="28"/>
        </w:rPr>
        <w:t>год</w:t>
      </w:r>
      <w:r w:rsidRPr="005174AD">
        <w:rPr>
          <w:rFonts w:ascii="Liberation Serif" w:eastAsia="Calibri" w:hAnsi="Liberation Serif" w:cs="Liberation Serif"/>
          <w:sz w:val="28"/>
          <w:szCs w:val="28"/>
        </w:rPr>
        <w:t xml:space="preserve"> (распоряжение Правительства Свердловской области от </w:t>
      </w:r>
      <w:r w:rsidR="009106FE">
        <w:rPr>
          <w:rFonts w:ascii="Liberation Serif" w:eastAsia="Calibri" w:hAnsi="Liberation Serif" w:cs="Liberation Serif"/>
          <w:sz w:val="28"/>
          <w:szCs w:val="28"/>
        </w:rPr>
        <w:t>2</w:t>
      </w:r>
      <w:r w:rsidR="004B2733" w:rsidRPr="005174AD">
        <w:rPr>
          <w:rFonts w:ascii="Liberation Serif" w:eastAsia="Calibri" w:hAnsi="Liberation Serif" w:cs="Liberation Serif"/>
          <w:sz w:val="28"/>
          <w:szCs w:val="28"/>
        </w:rPr>
        <w:t>4</w:t>
      </w:r>
      <w:r w:rsidRPr="005174AD">
        <w:rPr>
          <w:rFonts w:ascii="Liberation Serif" w:eastAsia="Calibri" w:hAnsi="Liberation Serif" w:cs="Liberation Serif"/>
          <w:sz w:val="28"/>
          <w:szCs w:val="28"/>
        </w:rPr>
        <w:t>.</w:t>
      </w:r>
      <w:r w:rsidR="009106FE">
        <w:rPr>
          <w:rFonts w:ascii="Liberation Serif" w:eastAsia="Calibri" w:hAnsi="Liberation Serif" w:cs="Liberation Serif"/>
          <w:sz w:val="28"/>
          <w:szCs w:val="28"/>
        </w:rPr>
        <w:t>0</w:t>
      </w:r>
      <w:r w:rsidRPr="005174AD">
        <w:rPr>
          <w:rFonts w:ascii="Liberation Serif" w:eastAsia="Calibri" w:hAnsi="Liberation Serif" w:cs="Liberation Serif"/>
          <w:sz w:val="28"/>
          <w:szCs w:val="28"/>
        </w:rPr>
        <w:t>1.20</w:t>
      </w:r>
      <w:r w:rsidR="004B2733" w:rsidRPr="005174AD">
        <w:rPr>
          <w:rFonts w:ascii="Liberation Serif" w:eastAsia="Calibri" w:hAnsi="Liberation Serif" w:cs="Liberation Serif"/>
          <w:sz w:val="28"/>
          <w:szCs w:val="28"/>
        </w:rPr>
        <w:t>2</w:t>
      </w:r>
      <w:r w:rsidR="009106FE">
        <w:rPr>
          <w:rFonts w:ascii="Liberation Serif" w:eastAsia="Calibri" w:hAnsi="Liberation Serif" w:cs="Liberation Serif"/>
          <w:sz w:val="28"/>
          <w:szCs w:val="28"/>
        </w:rPr>
        <w:t>2</w:t>
      </w:r>
      <w:r w:rsidR="004B2733" w:rsidRPr="005174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5174AD">
        <w:rPr>
          <w:rFonts w:ascii="Liberation Serif" w:eastAsia="Calibri" w:hAnsi="Liberation Serif" w:cs="Liberation Serif"/>
          <w:sz w:val="28"/>
          <w:szCs w:val="28"/>
        </w:rPr>
        <w:t xml:space="preserve">№ </w:t>
      </w:r>
      <w:r w:rsidR="009106FE">
        <w:rPr>
          <w:rFonts w:ascii="Liberation Serif" w:eastAsia="Calibri" w:hAnsi="Liberation Serif" w:cs="Liberation Serif"/>
          <w:sz w:val="28"/>
          <w:szCs w:val="28"/>
        </w:rPr>
        <w:t>15-</w:t>
      </w:r>
      <w:r w:rsidRPr="005174AD">
        <w:rPr>
          <w:rFonts w:ascii="Liberation Serif" w:eastAsia="Calibri" w:hAnsi="Liberation Serif" w:cs="Liberation Serif"/>
          <w:sz w:val="28"/>
          <w:szCs w:val="28"/>
        </w:rPr>
        <w:t>РП)</w:t>
      </w:r>
      <w:r w:rsidRPr="005174AD">
        <w:rPr>
          <w:rFonts w:ascii="Liberation Serif" w:eastAsia="Calibri" w:hAnsi="Liberation Serif" w:cs="Liberation Serif"/>
          <w:color w:val="000000"/>
          <w:sz w:val="28"/>
          <w:szCs w:val="28"/>
        </w:rPr>
        <w:t>;</w:t>
      </w:r>
    </w:p>
    <w:p w:rsidR="006C1DCA" w:rsidRPr="004C3611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C4357">
        <w:rPr>
          <w:rFonts w:ascii="Liberation Serif" w:hAnsi="Liberation Serif" w:cs="Liberation Serif"/>
          <w:sz w:val="28"/>
          <w:szCs w:val="28"/>
        </w:rPr>
        <w:t>Муниципальн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инвестиционн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стандарт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Свердловской области.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C4357">
        <w:rPr>
          <w:rFonts w:ascii="Liberation Serif" w:hAnsi="Liberation Serif" w:cs="Liberation Serif"/>
          <w:sz w:val="28"/>
          <w:szCs w:val="28"/>
        </w:rPr>
        <w:t>Версия 2.0.;</w:t>
      </w:r>
    </w:p>
    <w:p w:rsidR="006C1DCA" w:rsidRPr="0081093C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C3611">
        <w:rPr>
          <w:rFonts w:ascii="Liberation Serif" w:hAnsi="Liberation Serif" w:cs="Liberation Serif"/>
          <w:sz w:val="28"/>
          <w:szCs w:val="28"/>
        </w:rPr>
        <w:t>Инве</w:t>
      </w:r>
      <w:bookmarkStart w:id="0" w:name="_GoBack"/>
      <w:bookmarkEnd w:id="0"/>
      <w:r w:rsidRPr="004C3611">
        <w:rPr>
          <w:rFonts w:ascii="Liberation Serif" w:hAnsi="Liberation Serif" w:cs="Liberation Serif"/>
          <w:sz w:val="28"/>
          <w:szCs w:val="28"/>
        </w:rPr>
        <w:t>стиционн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4C3611">
        <w:rPr>
          <w:rFonts w:ascii="Liberation Serif" w:hAnsi="Liberation Serif" w:cs="Liberation Serif"/>
          <w:sz w:val="28"/>
          <w:szCs w:val="28"/>
        </w:rPr>
        <w:t xml:space="preserve"> стратеги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C3611">
        <w:rPr>
          <w:rFonts w:ascii="Liberation Serif" w:hAnsi="Liberation Serif" w:cs="Liberation Serif"/>
          <w:sz w:val="28"/>
          <w:szCs w:val="28"/>
        </w:rPr>
        <w:t xml:space="preserve"> Свердловской области до 2035 года (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4C3611">
        <w:rPr>
          <w:rFonts w:ascii="Liberation Serif" w:hAnsi="Liberation Serif" w:cs="Liberation Serif"/>
          <w:sz w:val="28"/>
          <w:szCs w:val="28"/>
        </w:rPr>
        <w:t>остановление Правительства Свердловской области от 15.08.2019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Pr="004C3611">
        <w:rPr>
          <w:rFonts w:ascii="Liberation Serif" w:hAnsi="Liberation Serif" w:cs="Liberation Serif"/>
          <w:sz w:val="28"/>
          <w:szCs w:val="28"/>
        </w:rPr>
        <w:t xml:space="preserve"> 535-ПП)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C1DCA" w:rsidRPr="0081093C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Стратегии</w:t>
      </w:r>
      <w:r w:rsidRPr="0081093C">
        <w:rPr>
          <w:rFonts w:ascii="Liberation Serif" w:hAnsi="Liberation Serif" w:cs="Liberation Serif"/>
          <w:sz w:val="28"/>
          <w:szCs w:val="28"/>
        </w:rPr>
        <w:t xml:space="preserve"> развития малого и среднего предпринимательства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81093C">
        <w:rPr>
          <w:rFonts w:ascii="Liberation Serif" w:hAnsi="Liberation Serif" w:cs="Liberation Serif"/>
          <w:sz w:val="28"/>
          <w:szCs w:val="28"/>
        </w:rPr>
        <w:t>в Свердловской о</w:t>
      </w:r>
      <w:r>
        <w:rPr>
          <w:rFonts w:ascii="Liberation Serif" w:hAnsi="Liberation Serif" w:cs="Liberation Serif"/>
          <w:sz w:val="28"/>
          <w:szCs w:val="28"/>
        </w:rPr>
        <w:t>бласти на период до 2035 года (п</w:t>
      </w:r>
      <w:r w:rsidRPr="0081093C">
        <w:rPr>
          <w:rFonts w:ascii="Liberation Serif" w:hAnsi="Liberation Serif" w:cs="Liberation Serif"/>
          <w:sz w:val="28"/>
          <w:szCs w:val="28"/>
        </w:rPr>
        <w:t xml:space="preserve">остановление Правительства Свердловской области от 06.08.2019 </w:t>
      </w:r>
      <w:r w:rsidR="002F26BF">
        <w:rPr>
          <w:rFonts w:ascii="Liberation Serif" w:hAnsi="Liberation Serif" w:cs="Liberation Serif"/>
          <w:sz w:val="28"/>
          <w:szCs w:val="28"/>
        </w:rPr>
        <w:t>№</w:t>
      </w:r>
      <w:r w:rsidRPr="0081093C">
        <w:rPr>
          <w:rFonts w:ascii="Liberation Serif" w:hAnsi="Liberation Serif" w:cs="Liberation Serif"/>
          <w:sz w:val="28"/>
          <w:szCs w:val="28"/>
        </w:rPr>
        <w:t xml:space="preserve"> 515-ПП)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C1DCA" w:rsidRPr="00AC4357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357">
        <w:rPr>
          <w:rFonts w:ascii="Liberation Serif" w:hAnsi="Liberation Serif" w:cs="Liberation Serif"/>
          <w:sz w:val="28"/>
          <w:szCs w:val="28"/>
        </w:rPr>
        <w:t>План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мероприятий по внедрению на территории Свердловской области стандарта развития конкуренции в субъектах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C4357">
        <w:rPr>
          <w:rFonts w:ascii="Liberation Serif" w:hAnsi="Liberation Serif" w:cs="Liberation Serif"/>
          <w:sz w:val="28"/>
          <w:szCs w:val="28"/>
        </w:rPr>
        <w:t xml:space="preserve">(Указ Губернатора Свердловской области от 29.10.2019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524-УГ);</w:t>
      </w:r>
    </w:p>
    <w:p w:rsidR="006C1DCA" w:rsidRPr="00E65551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ц</w:t>
      </w:r>
      <w:r w:rsidRPr="00E65551">
        <w:rPr>
          <w:rFonts w:ascii="Liberation Serif" w:hAnsi="Liberation Serif" w:cs="Liberation Serif"/>
          <w:sz w:val="28"/>
          <w:szCs w:val="28"/>
        </w:rPr>
        <w:t>елевы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E65551">
        <w:rPr>
          <w:rFonts w:ascii="Liberation Serif" w:hAnsi="Liberation Serif" w:cs="Liberation Serif"/>
          <w:sz w:val="28"/>
          <w:szCs w:val="28"/>
        </w:rPr>
        <w:t xml:space="preserve"> модел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Pr="00E65551">
        <w:rPr>
          <w:rFonts w:ascii="Liberation Serif" w:hAnsi="Liberation Serif" w:cs="Liberation Serif"/>
          <w:sz w:val="28"/>
          <w:szCs w:val="28"/>
        </w:rPr>
        <w:t xml:space="preserve"> упрощения процедур ведения бизнеса и повышения инвестиционной привлекательности су</w:t>
      </w:r>
      <w:r>
        <w:rPr>
          <w:rFonts w:ascii="Liberation Serif" w:hAnsi="Liberation Serif" w:cs="Liberation Serif"/>
          <w:sz w:val="28"/>
          <w:szCs w:val="28"/>
        </w:rPr>
        <w:t>бъектов Российской Федерации (р</w:t>
      </w:r>
      <w:r w:rsidRPr="00E65551">
        <w:rPr>
          <w:rFonts w:ascii="Liberation Serif" w:hAnsi="Liberation Serif" w:cs="Liberation Serif"/>
          <w:sz w:val="28"/>
          <w:szCs w:val="28"/>
        </w:rPr>
        <w:t>аспоряжение Правительства РФ от 31.01.20</w:t>
      </w:r>
      <w:r>
        <w:rPr>
          <w:rFonts w:ascii="Liberation Serif" w:hAnsi="Liberation Serif" w:cs="Liberation Serif"/>
          <w:sz w:val="28"/>
          <w:szCs w:val="28"/>
        </w:rPr>
        <w:t>17 N 147-р (ред. от 19.04.2019).</w:t>
      </w:r>
      <w:proofErr w:type="gramEnd"/>
    </w:p>
    <w:p w:rsidR="00650543" w:rsidRPr="006C1DCA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65054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650543" w:rsidRDefault="00650543" w:rsidP="002F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0543" w:rsidSect="009A58BC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bookmarkStart w:id="1" w:name="Par208"/>
      <w:bookmarkEnd w:id="1"/>
    </w:p>
    <w:p w:rsidR="00C95C6E" w:rsidRPr="00C95C6E" w:rsidRDefault="00C95C6E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95C6E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ПЛАН МЕРОПРИЯТИЙ («ДОРОЖНАЯ КАРТА») </w:t>
      </w:r>
    </w:p>
    <w:p w:rsidR="00BD2FD1" w:rsidRDefault="00E2257F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по улучшению состояния инвестиционного климата</w:t>
      </w:r>
    </w:p>
    <w:p w:rsidR="00E2257F" w:rsidRPr="00650543" w:rsidRDefault="00C75CC0" w:rsidP="00BD2FD1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E2257F"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в Слободо-Туринском муниципальном районе на </w:t>
      </w:r>
      <w:r w:rsidR="00BD2FD1">
        <w:rPr>
          <w:rFonts w:ascii="Liberation Serif" w:eastAsia="Calibri" w:hAnsi="Liberation Serif" w:cs="Liberation Serif"/>
          <w:b/>
          <w:sz w:val="28"/>
          <w:szCs w:val="28"/>
        </w:rPr>
        <w:t>2022</w:t>
      </w:r>
      <w:r w:rsidR="00E2257F"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 год</w:t>
      </w:r>
    </w:p>
    <w:p w:rsidR="00C95C6E" w:rsidRPr="00C95C6E" w:rsidRDefault="00C95C6E" w:rsidP="00C95C6E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5"/>
        <w:tblW w:w="15158" w:type="dxa"/>
        <w:tblLayout w:type="fixed"/>
        <w:tblLook w:val="04A0"/>
      </w:tblPr>
      <w:tblGrid>
        <w:gridCol w:w="778"/>
        <w:gridCol w:w="3596"/>
        <w:gridCol w:w="817"/>
        <w:gridCol w:w="4902"/>
        <w:gridCol w:w="2123"/>
        <w:gridCol w:w="2942"/>
      </w:tblGrid>
      <w:tr w:rsidR="00156569" w:rsidRPr="00F2591D" w:rsidTr="00156569">
        <w:trPr>
          <w:trHeight w:val="2510"/>
        </w:trPr>
        <w:tc>
          <w:tcPr>
            <w:tcW w:w="778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Но-мер</w:t>
            </w:r>
            <w:proofErr w:type="spellEnd"/>
            <w:proofErr w:type="gramEnd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3596" w:type="dxa"/>
          </w:tcPr>
          <w:p w:rsidR="00156569" w:rsidRPr="00F2591D" w:rsidRDefault="00156569" w:rsidP="005E593F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1D">
              <w:rPr>
                <w:sz w:val="24"/>
                <w:szCs w:val="24"/>
              </w:rPr>
              <w:t>Показатель и ответственный за достижение планируемого значения показателя</w:t>
            </w:r>
          </w:p>
        </w:tc>
        <w:tc>
          <w:tcPr>
            <w:tcW w:w="817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Номер </w:t>
            </w:r>
            <w:proofErr w:type="spellStart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меро-прия-тия</w:t>
            </w:r>
            <w:proofErr w:type="spellEnd"/>
          </w:p>
        </w:tc>
        <w:tc>
          <w:tcPr>
            <w:tcW w:w="4902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2123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Срок</w:t>
            </w:r>
          </w:p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исполнения мероприятия</w:t>
            </w:r>
          </w:p>
        </w:tc>
        <w:tc>
          <w:tcPr>
            <w:tcW w:w="2942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Ответственный</w:t>
            </w:r>
            <w:proofErr w:type="gramEnd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за достижение результата и реализацию мероприятия</w:t>
            </w:r>
          </w:p>
        </w:tc>
      </w:tr>
      <w:tr w:rsidR="00156569" w:rsidRPr="00F2591D" w:rsidTr="00156569">
        <w:trPr>
          <w:trHeight w:val="316"/>
        </w:trPr>
        <w:tc>
          <w:tcPr>
            <w:tcW w:w="778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902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156569" w:rsidRPr="00F2591D" w:rsidRDefault="00156569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084EF2" w:rsidRPr="00F2591D" w:rsidTr="00156569">
        <w:trPr>
          <w:trHeight w:val="2397"/>
        </w:trPr>
        <w:tc>
          <w:tcPr>
            <w:tcW w:w="778" w:type="dxa"/>
          </w:tcPr>
          <w:p w:rsidR="00084EF2" w:rsidRPr="00F2591D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596" w:type="dxa"/>
          </w:tcPr>
          <w:p w:rsidR="00084EF2" w:rsidRPr="00F2591D" w:rsidRDefault="00084EF2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proofErr w:type="gramStart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proofErr w:type="gramEnd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.3. Удовлетворенность деятельностью государственных и муниципальных органов, уполномоченных на выдачу разрешений на строительство (средний балл).</w:t>
            </w:r>
          </w:p>
        </w:tc>
        <w:tc>
          <w:tcPr>
            <w:tcW w:w="817" w:type="dxa"/>
          </w:tcPr>
          <w:p w:rsidR="00084EF2" w:rsidRPr="00F2591D" w:rsidRDefault="00084EF2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084EF2" w:rsidRPr="009E48D6" w:rsidRDefault="00084EF2" w:rsidP="00815959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исчерпывающей и</w:t>
            </w: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нфор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мации</w:t>
            </w: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процедуре получения </w:t>
            </w: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разрешени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на строительство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необходимых документах для ее получения на</w:t>
            </w: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официальн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сайт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Администрации Слободо-Туринского муниципального района и официальных сайтах Администраций сельских поселений Слободо-Туринского муниципального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084EF2" w:rsidRPr="00FA052F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52F">
              <w:rPr>
                <w:rFonts w:ascii="Liberation Serif" w:hAnsi="Liberation Serif" w:cs="Liberation Serif"/>
                <w:sz w:val="24"/>
                <w:szCs w:val="24"/>
              </w:rPr>
              <w:t>до 01.0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FA052F">
              <w:rPr>
                <w:rFonts w:ascii="Liberation Serif" w:hAnsi="Liberation Serif" w:cs="Liberation Serif"/>
                <w:sz w:val="24"/>
                <w:szCs w:val="24"/>
              </w:rPr>
              <w:t>.2022</w:t>
            </w:r>
          </w:p>
          <w:p w:rsidR="00084EF2" w:rsidRPr="009106FE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942" w:type="dxa"/>
          </w:tcPr>
          <w:p w:rsidR="00084EF2" w:rsidRDefault="00084EF2" w:rsidP="0005538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В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едущий специалист ИСОГД и ТП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дминистрации Слободо-Туринского муниципального района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;</w:t>
            </w:r>
          </w:p>
          <w:p w:rsidR="00084EF2" w:rsidRDefault="00084EF2" w:rsidP="0005538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084EF2" w:rsidRPr="009106FE" w:rsidRDefault="00084EF2" w:rsidP="0005538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</w:rPr>
            </w:pPr>
            <w:r w:rsidRPr="00E74CFC">
              <w:rPr>
                <w:rFonts w:ascii="Liberation Serif" w:eastAsia="Times New Roman" w:hAnsi="Liberation Serif"/>
                <w:sz w:val="24"/>
                <w:szCs w:val="24"/>
              </w:rPr>
              <w:t>главы сельских поселений</w:t>
            </w:r>
          </w:p>
        </w:tc>
      </w:tr>
      <w:tr w:rsidR="00084EF2" w:rsidRPr="00FA052F" w:rsidTr="002A01A9">
        <w:trPr>
          <w:trHeight w:val="819"/>
        </w:trPr>
        <w:tc>
          <w:tcPr>
            <w:tcW w:w="778" w:type="dxa"/>
            <w:vMerge w:val="restart"/>
          </w:tcPr>
          <w:p w:rsidR="00084EF2" w:rsidRPr="00F2591D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96" w:type="dxa"/>
            <w:vMerge w:val="restart"/>
          </w:tcPr>
          <w:p w:rsidR="00084EF2" w:rsidRPr="00F2591D" w:rsidRDefault="00084EF2" w:rsidP="009106FE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proofErr w:type="gramStart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proofErr w:type="gramEnd"/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Среднее количество проверок, проведенных в отношении одного юридического лица, индивидуального предпринимателя (штук/год)</w:t>
            </w:r>
          </w:p>
        </w:tc>
        <w:tc>
          <w:tcPr>
            <w:tcW w:w="817" w:type="dxa"/>
          </w:tcPr>
          <w:p w:rsidR="00084EF2" w:rsidRDefault="00084EF2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  <w:p w:rsidR="00084EF2" w:rsidRDefault="00084EF2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4EF2" w:rsidRDefault="00084EF2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4EF2" w:rsidRDefault="00084EF2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4EF2" w:rsidRDefault="00084EF2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4EF2" w:rsidRDefault="00084EF2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4EF2" w:rsidRPr="00F2591D" w:rsidRDefault="00084EF2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</w:tcPr>
          <w:p w:rsidR="00084EF2" w:rsidRPr="009228F9" w:rsidRDefault="00084EF2" w:rsidP="00815959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228F9">
              <w:rPr>
                <w:rFonts w:ascii="Liberation Serif" w:eastAsia="Times New Roman" w:hAnsi="Liberation Serif" w:cs="Liberation Serif"/>
                <w:sz w:val="24"/>
                <w:szCs w:val="24"/>
              </w:rPr>
              <w:t>Формирование и утверждение проверочных листов-списков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084EF2" w:rsidRPr="00F2591D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до 01.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08.2022</w:t>
            </w:r>
          </w:p>
          <w:p w:rsidR="00084EF2" w:rsidRPr="00F2591D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4EF2" w:rsidRPr="00F2591D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4EF2" w:rsidRPr="00F2591D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4EF2" w:rsidRPr="00F2591D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4EF2" w:rsidRPr="00F2591D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4EF2" w:rsidRPr="00F2591D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EF2" w:rsidRDefault="00084EF2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Председатель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на</w:t>
            </w:r>
          </w:p>
          <w:p w:rsidR="00084EF2" w:rsidRDefault="00084EF2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</w:p>
          <w:p w:rsidR="00084EF2" w:rsidRPr="00FA052F" w:rsidRDefault="00084EF2" w:rsidP="009A5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Заведующий отделом по гражданской обороны и чрезвычайным ситуациям </w:t>
            </w:r>
            <w:r>
              <w:rPr>
                <w:rFonts w:ascii="Liberation Serif" w:hAnsi="Liberation Serif"/>
                <w:sz w:val="24"/>
              </w:rPr>
              <w:t>Администрации Слободо-Туринского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spacing w:val="-1"/>
                <w:sz w:val="24"/>
              </w:rPr>
              <w:lastRenderedPageBreak/>
              <w:t>муниципального района</w:t>
            </w:r>
          </w:p>
        </w:tc>
      </w:tr>
      <w:tr w:rsidR="00084EF2" w:rsidRPr="00FA052F" w:rsidTr="00156569">
        <w:trPr>
          <w:trHeight w:val="2175"/>
        </w:trPr>
        <w:tc>
          <w:tcPr>
            <w:tcW w:w="778" w:type="dxa"/>
            <w:vMerge/>
          </w:tcPr>
          <w:p w:rsidR="00084EF2" w:rsidRDefault="00084EF2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084EF2" w:rsidRDefault="00084EF2" w:rsidP="009106F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7" w:type="dxa"/>
          </w:tcPr>
          <w:p w:rsidR="00084EF2" w:rsidRDefault="00084EF2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  <w:p w:rsidR="00084EF2" w:rsidRDefault="00084EF2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4EF2" w:rsidRDefault="00084EF2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02" w:type="dxa"/>
          </w:tcPr>
          <w:p w:rsidR="00084EF2" w:rsidRPr="009228F9" w:rsidRDefault="00084EF2" w:rsidP="00815959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228F9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готовности к применению риск 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9228F9">
              <w:rPr>
                <w:rFonts w:ascii="Liberation Serif" w:eastAsia="Times New Roman" w:hAnsi="Liberation Serif" w:cs="Liberation Serif"/>
                <w:sz w:val="24"/>
                <w:szCs w:val="24"/>
              </w:rPr>
              <w:t>ориентированного подхода и оценки риска причинения вреда (ущерба) при проведении внеплановых контрольных  (надзорных) мероприятий при осуществлении государственного и муниципального контроля (надзора)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084EF2" w:rsidRPr="009228F9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2942" w:type="dxa"/>
          </w:tcPr>
          <w:p w:rsidR="00084EF2" w:rsidRDefault="00084EF2" w:rsidP="002A01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Председатель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на</w:t>
            </w:r>
          </w:p>
          <w:p w:rsidR="00084EF2" w:rsidRDefault="00084EF2" w:rsidP="002A01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</w:p>
          <w:p w:rsidR="00084EF2" w:rsidRPr="00FA052F" w:rsidRDefault="00084EF2" w:rsidP="009A5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Cs/>
                <w:sz w:val="24"/>
              </w:rPr>
              <w:t>Заведующий отделом по гражданской обороны и чрезвычайным ситуациям А</w:t>
            </w:r>
            <w:r>
              <w:rPr>
                <w:rFonts w:ascii="Liberation Serif" w:hAnsi="Liberation Serif"/>
                <w:sz w:val="24"/>
              </w:rPr>
              <w:t>дминистрации Слободо-Туринского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spacing w:val="-1"/>
                <w:sz w:val="24"/>
              </w:rPr>
              <w:t>муниципального района</w:t>
            </w:r>
          </w:p>
        </w:tc>
      </w:tr>
      <w:tr w:rsidR="00084EF2" w:rsidRPr="00FA052F" w:rsidTr="00084EF2">
        <w:trPr>
          <w:trHeight w:val="1766"/>
        </w:trPr>
        <w:tc>
          <w:tcPr>
            <w:tcW w:w="778" w:type="dxa"/>
          </w:tcPr>
          <w:p w:rsidR="00084EF2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596" w:type="dxa"/>
          </w:tcPr>
          <w:p w:rsidR="00084EF2" w:rsidRDefault="00084EF2" w:rsidP="009106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Б.3.2. Эффективность обратной связи и работы канала (каналов) прямой связи инвесторов и руководства субъекта Российской Федерации (средний балл). </w:t>
            </w:r>
          </w:p>
        </w:tc>
        <w:tc>
          <w:tcPr>
            <w:tcW w:w="817" w:type="dxa"/>
          </w:tcPr>
          <w:p w:rsidR="00084EF2" w:rsidRDefault="00084EF2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084EF2" w:rsidRPr="00FA052F" w:rsidRDefault="00084EF2" w:rsidP="00815959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Проведение диалоговых мероприятий, включая </w:t>
            </w:r>
            <w:proofErr w:type="spellStart"/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топ-клубы</w:t>
            </w:r>
            <w:proofErr w:type="spellEnd"/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, «Шаг навстречу», общественную приемную «Открытый диалог», сессии по отдельным направлениям улучшения инвестиционного климата для инвесторов и предпринимателей</w:t>
            </w:r>
          </w:p>
        </w:tc>
        <w:tc>
          <w:tcPr>
            <w:tcW w:w="2123" w:type="dxa"/>
          </w:tcPr>
          <w:p w:rsidR="00084EF2" w:rsidRPr="00F2591D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01.07.2022</w:t>
            </w:r>
          </w:p>
        </w:tc>
        <w:tc>
          <w:tcPr>
            <w:tcW w:w="2942" w:type="dxa"/>
          </w:tcPr>
          <w:p w:rsidR="00084EF2" w:rsidRPr="00FA052F" w:rsidRDefault="00084EF2" w:rsidP="002A0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  <w:highlight w:val="yellow"/>
              </w:rPr>
            </w:pPr>
            <w:r w:rsidRPr="002A01A9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Инвестиционный уполномоченный</w:t>
            </w:r>
          </w:p>
        </w:tc>
      </w:tr>
      <w:tr w:rsidR="00084EF2" w:rsidRPr="00F2591D" w:rsidTr="00156569">
        <w:trPr>
          <w:trHeight w:val="394"/>
        </w:trPr>
        <w:tc>
          <w:tcPr>
            <w:tcW w:w="778" w:type="dxa"/>
          </w:tcPr>
          <w:p w:rsidR="00084EF2" w:rsidRPr="00F2591D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F259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96" w:type="dxa"/>
          </w:tcPr>
          <w:p w:rsidR="00084EF2" w:rsidRPr="00F2591D" w:rsidRDefault="00084EF2" w:rsidP="002845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1.3. Удовлетворенность предпринимателей качеством тел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е-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коммуникационных услуг в субъекте Российской Федерации (средний балл).</w:t>
            </w:r>
          </w:p>
        </w:tc>
        <w:tc>
          <w:tcPr>
            <w:tcW w:w="817" w:type="dxa"/>
          </w:tcPr>
          <w:p w:rsidR="00084EF2" w:rsidRPr="00F2591D" w:rsidRDefault="00084EF2" w:rsidP="001565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084EF2" w:rsidRPr="00F2591D" w:rsidRDefault="00084EF2" w:rsidP="0081595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Разработка и утверждение положений о порядок предоставления имущества, находящегося в муниципальной собственности, для размещения объектов, сооружений и средств связи, определяющих порядок ценообразования и сроки предоставления указанного имущества, а также утверждения перечня объектов муниципальной собственности для размещения сооружений  и средств связи, разработка и утверждение методических рекомендаций об установлении арендной платы (платы за размещение) с учетом экономически обоснованных тарифов,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возможности осуществления операторами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связи технического обслуживания  и модернизации объектов, сооружений и сре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дств св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язи, в том числе с разработкой и утверждением перечня оснований для отказа в предоставлении объектов в аренду для размещения объектов, сооружений и средств связи.</w:t>
            </w:r>
          </w:p>
        </w:tc>
        <w:tc>
          <w:tcPr>
            <w:tcW w:w="2123" w:type="dxa"/>
          </w:tcPr>
          <w:p w:rsidR="00084EF2" w:rsidRPr="00F2591D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01.07.2022</w:t>
            </w:r>
          </w:p>
        </w:tc>
        <w:tc>
          <w:tcPr>
            <w:tcW w:w="2942" w:type="dxa"/>
          </w:tcPr>
          <w:p w:rsidR="00084EF2" w:rsidRPr="00797441" w:rsidRDefault="00084EF2" w:rsidP="0005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Председатель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084EF2" w:rsidRPr="00F2591D" w:rsidRDefault="00084EF2" w:rsidP="00B45A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084EF2" w:rsidRPr="00F2591D" w:rsidTr="00156569">
        <w:trPr>
          <w:trHeight w:val="2946"/>
        </w:trPr>
        <w:tc>
          <w:tcPr>
            <w:tcW w:w="778" w:type="dxa"/>
          </w:tcPr>
          <w:p w:rsidR="00084EF2" w:rsidRPr="00F2591D" w:rsidRDefault="00084EF2" w:rsidP="005E5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96" w:type="dxa"/>
          </w:tcPr>
          <w:p w:rsidR="00084EF2" w:rsidRPr="00F2591D" w:rsidRDefault="00084EF2" w:rsidP="005E593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2.1. Удовлетворенность процедурой постановки на кадастровый учет (средний балл)</w:t>
            </w:r>
          </w:p>
        </w:tc>
        <w:tc>
          <w:tcPr>
            <w:tcW w:w="817" w:type="dxa"/>
          </w:tcPr>
          <w:p w:rsidR="00084EF2" w:rsidRPr="00F2591D" w:rsidRDefault="00084EF2" w:rsidP="00156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084EF2" w:rsidRPr="00F2591D" w:rsidRDefault="00084EF2" w:rsidP="00815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сроков  оказания муниципальных услуг. Принятие мер оперативного реагирования по итогам мониторинга.</w:t>
            </w:r>
          </w:p>
        </w:tc>
        <w:tc>
          <w:tcPr>
            <w:tcW w:w="2123" w:type="dxa"/>
          </w:tcPr>
          <w:p w:rsidR="00084EF2" w:rsidRPr="00F2591D" w:rsidRDefault="00084EF2" w:rsidP="00BD2F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01.07.2022</w:t>
            </w:r>
          </w:p>
        </w:tc>
        <w:tc>
          <w:tcPr>
            <w:tcW w:w="2942" w:type="dxa"/>
          </w:tcPr>
          <w:p w:rsidR="00084EF2" w:rsidRPr="00797441" w:rsidRDefault="00084EF2" w:rsidP="0005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Председатель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084EF2" w:rsidRPr="00F2591D" w:rsidRDefault="00084EF2" w:rsidP="004B2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084EF2" w:rsidRPr="00F2591D" w:rsidTr="009228F9">
        <w:trPr>
          <w:trHeight w:val="1710"/>
        </w:trPr>
        <w:tc>
          <w:tcPr>
            <w:tcW w:w="778" w:type="dxa"/>
            <w:vMerge w:val="restart"/>
          </w:tcPr>
          <w:p w:rsidR="00084EF2" w:rsidRPr="00F2591D" w:rsidRDefault="00084EF2" w:rsidP="005E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596" w:type="dxa"/>
            <w:vMerge w:val="restart"/>
          </w:tcPr>
          <w:p w:rsidR="00084EF2" w:rsidRPr="00F2591D" w:rsidRDefault="00084EF2" w:rsidP="0085703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2.2. Среднее время прохождение процедуры постановки на кадастровый учет (дней)</w:t>
            </w:r>
          </w:p>
        </w:tc>
        <w:tc>
          <w:tcPr>
            <w:tcW w:w="817" w:type="dxa"/>
          </w:tcPr>
          <w:p w:rsidR="00084EF2" w:rsidRPr="00F2591D" w:rsidRDefault="00084EF2" w:rsidP="00156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084EF2" w:rsidRPr="00F2591D" w:rsidRDefault="00084EF2" w:rsidP="00815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документов для осуществления учетно-регистрационных действий исключительно в электронном виде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084EF2" w:rsidRPr="009228F9" w:rsidRDefault="00084EF2" w:rsidP="005E593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01.07.2022</w:t>
            </w:r>
          </w:p>
        </w:tc>
        <w:tc>
          <w:tcPr>
            <w:tcW w:w="2942" w:type="dxa"/>
          </w:tcPr>
          <w:p w:rsidR="00084EF2" w:rsidRPr="00797441" w:rsidRDefault="00084EF2" w:rsidP="0005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Председатель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084EF2" w:rsidRPr="00F2591D" w:rsidRDefault="00084EF2" w:rsidP="00EB61DD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084EF2" w:rsidRPr="00F2591D" w:rsidTr="009228F9">
        <w:trPr>
          <w:trHeight w:val="1380"/>
        </w:trPr>
        <w:tc>
          <w:tcPr>
            <w:tcW w:w="778" w:type="dxa"/>
            <w:vMerge/>
          </w:tcPr>
          <w:p w:rsidR="00084EF2" w:rsidRDefault="00084EF2" w:rsidP="005E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084EF2" w:rsidRDefault="00084EF2" w:rsidP="0085703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17" w:type="dxa"/>
          </w:tcPr>
          <w:p w:rsidR="00084EF2" w:rsidRPr="00F2591D" w:rsidRDefault="00084EF2" w:rsidP="00156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02" w:type="dxa"/>
          </w:tcPr>
          <w:p w:rsidR="00084EF2" w:rsidRDefault="00084EF2" w:rsidP="00815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данных в Единый государственный реестр недвижимости: 100% границ населенных пунктов, 100% границ территориальных зон.</w:t>
            </w:r>
          </w:p>
        </w:tc>
        <w:tc>
          <w:tcPr>
            <w:tcW w:w="2123" w:type="dxa"/>
          </w:tcPr>
          <w:p w:rsidR="00084EF2" w:rsidRPr="009228F9" w:rsidRDefault="00084EF2" w:rsidP="005E593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  <w:tc>
          <w:tcPr>
            <w:tcW w:w="2942" w:type="dxa"/>
          </w:tcPr>
          <w:p w:rsidR="00084EF2" w:rsidRPr="00797441" w:rsidRDefault="00084EF2" w:rsidP="0005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Председатель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084EF2" w:rsidRPr="00F2591D" w:rsidRDefault="00084EF2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084EF2" w:rsidRPr="00F2591D" w:rsidTr="00156569">
        <w:trPr>
          <w:trHeight w:val="744"/>
        </w:trPr>
        <w:tc>
          <w:tcPr>
            <w:tcW w:w="778" w:type="dxa"/>
            <w:vMerge/>
          </w:tcPr>
          <w:p w:rsidR="00084EF2" w:rsidRDefault="00084EF2" w:rsidP="005E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084EF2" w:rsidRDefault="00084EF2" w:rsidP="0085703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17" w:type="dxa"/>
          </w:tcPr>
          <w:p w:rsidR="00084EF2" w:rsidRPr="00F2591D" w:rsidRDefault="00084EF2" w:rsidP="00156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02" w:type="dxa"/>
          </w:tcPr>
          <w:p w:rsidR="00084EF2" w:rsidRDefault="00084EF2" w:rsidP="00815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сроков предоставления сведений в рамках </w:t>
            </w:r>
            <w:proofErr w:type="gramStart"/>
            <w:r>
              <w:rPr>
                <w:sz w:val="24"/>
                <w:szCs w:val="24"/>
              </w:rPr>
              <w:t>региональной</w:t>
            </w:r>
            <w:proofErr w:type="gramEnd"/>
            <w:r>
              <w:rPr>
                <w:sz w:val="24"/>
                <w:szCs w:val="24"/>
              </w:rPr>
              <w:t xml:space="preserve"> СМЭВ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084EF2" w:rsidRPr="009228F9" w:rsidRDefault="00084EF2" w:rsidP="005E593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01.07.2022</w:t>
            </w:r>
          </w:p>
        </w:tc>
        <w:tc>
          <w:tcPr>
            <w:tcW w:w="2942" w:type="dxa"/>
          </w:tcPr>
          <w:p w:rsidR="00084EF2" w:rsidRPr="00797441" w:rsidRDefault="00084EF2" w:rsidP="0005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Председатель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084EF2" w:rsidRPr="00F2591D" w:rsidRDefault="00084EF2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084EF2" w:rsidRPr="00F2591D" w:rsidTr="009228F9">
        <w:trPr>
          <w:trHeight w:val="1080"/>
        </w:trPr>
        <w:tc>
          <w:tcPr>
            <w:tcW w:w="778" w:type="dxa"/>
            <w:vMerge w:val="restart"/>
          </w:tcPr>
          <w:p w:rsidR="00084EF2" w:rsidRPr="00F2591D" w:rsidRDefault="00084EF2" w:rsidP="00BA0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96" w:type="dxa"/>
            <w:vMerge w:val="restart"/>
          </w:tcPr>
          <w:p w:rsidR="00084EF2" w:rsidRPr="00F2591D" w:rsidRDefault="00084EF2" w:rsidP="005E59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2.3. Среднее количество процедур, необходимых для постановки на кадастровый учет (штук)</w:t>
            </w:r>
          </w:p>
        </w:tc>
        <w:tc>
          <w:tcPr>
            <w:tcW w:w="817" w:type="dxa"/>
          </w:tcPr>
          <w:p w:rsidR="00084EF2" w:rsidRPr="00F2591D" w:rsidRDefault="00084EF2" w:rsidP="00156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084EF2" w:rsidRPr="00F2591D" w:rsidRDefault="00084EF2" w:rsidP="00815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комплексных  кадастровых работ в целях вовлечения земельных участков в оборот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084EF2" w:rsidRPr="009228F9" w:rsidRDefault="00084EF2" w:rsidP="005E593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01.07.2022</w:t>
            </w:r>
          </w:p>
        </w:tc>
        <w:tc>
          <w:tcPr>
            <w:tcW w:w="2942" w:type="dxa"/>
          </w:tcPr>
          <w:p w:rsidR="00084EF2" w:rsidRPr="00797441" w:rsidRDefault="00084EF2" w:rsidP="0005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Председатель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084EF2" w:rsidRPr="00F2591D" w:rsidRDefault="00084EF2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084EF2" w:rsidRPr="00F2591D" w:rsidTr="00156569">
        <w:trPr>
          <w:trHeight w:val="1395"/>
        </w:trPr>
        <w:tc>
          <w:tcPr>
            <w:tcW w:w="778" w:type="dxa"/>
            <w:vMerge/>
          </w:tcPr>
          <w:p w:rsidR="00084EF2" w:rsidRDefault="00084EF2" w:rsidP="00BA0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084EF2" w:rsidRDefault="00084EF2" w:rsidP="005E59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84EF2" w:rsidRPr="00F2591D" w:rsidRDefault="00084EF2" w:rsidP="00156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02" w:type="dxa"/>
          </w:tcPr>
          <w:p w:rsidR="00084EF2" w:rsidRDefault="00084EF2" w:rsidP="00815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с правообладателями по вопросам необходимости уточнения границ земельных участков и оформления прав на недвижимое имущество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084EF2" w:rsidRPr="009228F9" w:rsidRDefault="00084EF2" w:rsidP="005E593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01.07.2022</w:t>
            </w:r>
          </w:p>
        </w:tc>
        <w:tc>
          <w:tcPr>
            <w:tcW w:w="2942" w:type="dxa"/>
          </w:tcPr>
          <w:p w:rsidR="00084EF2" w:rsidRPr="00797441" w:rsidRDefault="00084EF2" w:rsidP="0005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Председатель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084EF2" w:rsidRDefault="00084EF2" w:rsidP="005E593F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84EF2" w:rsidRPr="00F2591D" w:rsidTr="009228F9">
        <w:trPr>
          <w:trHeight w:val="549"/>
        </w:trPr>
        <w:tc>
          <w:tcPr>
            <w:tcW w:w="778" w:type="dxa"/>
            <w:vMerge w:val="restart"/>
          </w:tcPr>
          <w:p w:rsidR="00084EF2" w:rsidRDefault="00084EF2" w:rsidP="00BA0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596" w:type="dxa"/>
            <w:vMerge w:val="restart"/>
          </w:tcPr>
          <w:p w:rsidR="00084EF2" w:rsidRDefault="00084EF2" w:rsidP="005E59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3.1. Удовлетворенность субъектов малого предпринимательства наличием и доступностью необходимой для ведения бизнеса недвижимости (строений и земельных участков) субъекте Российской Федерации (средний балл)</w:t>
            </w:r>
          </w:p>
        </w:tc>
        <w:tc>
          <w:tcPr>
            <w:tcW w:w="817" w:type="dxa"/>
          </w:tcPr>
          <w:p w:rsidR="00084EF2" w:rsidRPr="00F2591D" w:rsidRDefault="00084EF2" w:rsidP="00156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084EF2" w:rsidRDefault="00084EF2" w:rsidP="00815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процедурах предоставления указанного имущества в аренду субъектам МСП на</w:t>
            </w:r>
            <w:r w:rsidRPr="00F2591D">
              <w:rPr>
                <w:sz w:val="24"/>
                <w:szCs w:val="24"/>
              </w:rPr>
              <w:t xml:space="preserve"> официальн</w:t>
            </w:r>
            <w:r>
              <w:rPr>
                <w:sz w:val="24"/>
                <w:szCs w:val="24"/>
              </w:rPr>
              <w:t>ом</w:t>
            </w:r>
            <w:r w:rsidRPr="00F2591D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F259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Слободо-Туринского муниципального района и официальных сайтах Администраций сельских поселений Слободо-Туринского муниципального района, на территории которых находятся объекты недвижимости.</w:t>
            </w:r>
          </w:p>
          <w:p w:rsidR="00084EF2" w:rsidRDefault="00084EF2" w:rsidP="00815959">
            <w:pPr>
              <w:pStyle w:val="ConsPlusNormal"/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084EF2" w:rsidRPr="009228F9" w:rsidRDefault="00084EF2" w:rsidP="005E593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01.07.2022</w:t>
            </w:r>
          </w:p>
        </w:tc>
        <w:tc>
          <w:tcPr>
            <w:tcW w:w="2942" w:type="dxa"/>
          </w:tcPr>
          <w:p w:rsidR="00084EF2" w:rsidRPr="00797441" w:rsidRDefault="00084EF2" w:rsidP="0005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Председатель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084EF2" w:rsidRDefault="00084EF2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84EF2" w:rsidRPr="00F2591D" w:rsidTr="009228F9">
        <w:trPr>
          <w:trHeight w:val="555"/>
        </w:trPr>
        <w:tc>
          <w:tcPr>
            <w:tcW w:w="778" w:type="dxa"/>
            <w:vMerge/>
          </w:tcPr>
          <w:p w:rsidR="00084EF2" w:rsidRDefault="00084EF2" w:rsidP="00BA0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084EF2" w:rsidRDefault="00084EF2" w:rsidP="005E59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84EF2" w:rsidRPr="00F2591D" w:rsidRDefault="00084EF2" w:rsidP="00156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02" w:type="dxa"/>
          </w:tcPr>
          <w:p w:rsidR="00084EF2" w:rsidRDefault="00084EF2" w:rsidP="00815959">
            <w:pPr>
              <w:pStyle w:val="ConsPlusNormal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  <w:proofErr w:type="gramStart"/>
            <w:r>
              <w:rPr>
                <w:sz w:val="24"/>
                <w:szCs w:val="24"/>
              </w:rPr>
              <w:t>изменении</w:t>
            </w:r>
            <w:proofErr w:type="gramEnd"/>
            <w:r>
              <w:rPr>
                <w:sz w:val="24"/>
                <w:szCs w:val="24"/>
              </w:rPr>
              <w:t xml:space="preserve"> в НПА предусматривающие обязательное размещение в Модуле информации о проведении торгов муниципального имущества, в  том числе проводимых муниципальными предприятиями и учреждениями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084EF2" w:rsidRPr="009228F9" w:rsidRDefault="00084EF2" w:rsidP="005E593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01.06.2022</w:t>
            </w:r>
          </w:p>
        </w:tc>
        <w:tc>
          <w:tcPr>
            <w:tcW w:w="2942" w:type="dxa"/>
          </w:tcPr>
          <w:p w:rsidR="00084EF2" w:rsidRPr="00797441" w:rsidRDefault="00084EF2" w:rsidP="0005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Председатель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084EF2" w:rsidRDefault="00084EF2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84EF2" w:rsidRPr="00F2591D" w:rsidTr="009228F9">
        <w:trPr>
          <w:trHeight w:val="1484"/>
        </w:trPr>
        <w:tc>
          <w:tcPr>
            <w:tcW w:w="778" w:type="dxa"/>
            <w:vMerge/>
          </w:tcPr>
          <w:p w:rsidR="00084EF2" w:rsidRDefault="00084EF2" w:rsidP="00BA0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084EF2" w:rsidRDefault="00084EF2" w:rsidP="005E59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84EF2" w:rsidRPr="00F2591D" w:rsidRDefault="00084EF2" w:rsidP="00156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02" w:type="dxa"/>
          </w:tcPr>
          <w:p w:rsidR="00084EF2" w:rsidRPr="00055385" w:rsidRDefault="00084EF2" w:rsidP="00815959">
            <w:pPr>
              <w:pStyle w:val="ConsPlusNormal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НПА предусматривающих обязательное размещение в Модуле информации об объектах, свободных от имущественных прав субъектов МСП, включенных в перечень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3" w:type="dxa"/>
          </w:tcPr>
          <w:p w:rsidR="00084EF2" w:rsidRPr="009228F9" w:rsidRDefault="00084EF2" w:rsidP="005E593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01.06.2022</w:t>
            </w:r>
          </w:p>
        </w:tc>
        <w:tc>
          <w:tcPr>
            <w:tcW w:w="2942" w:type="dxa"/>
          </w:tcPr>
          <w:p w:rsidR="00084EF2" w:rsidRPr="00797441" w:rsidRDefault="00084EF2" w:rsidP="0005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Председатель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084EF2" w:rsidRDefault="00084EF2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84EF2" w:rsidRPr="00F2591D" w:rsidTr="009228F9">
        <w:trPr>
          <w:trHeight w:val="390"/>
        </w:trPr>
        <w:tc>
          <w:tcPr>
            <w:tcW w:w="778" w:type="dxa"/>
            <w:vMerge/>
          </w:tcPr>
          <w:p w:rsidR="00084EF2" w:rsidRDefault="00084EF2" w:rsidP="00BA0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084EF2" w:rsidRDefault="00084EF2" w:rsidP="005E59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84EF2" w:rsidRPr="00F2591D" w:rsidRDefault="00084EF2" w:rsidP="00156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02" w:type="dxa"/>
          </w:tcPr>
          <w:p w:rsidR="00084EF2" w:rsidRDefault="00084EF2" w:rsidP="00815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Модуле в соответствии с Единым стандартом информации об объектах муниципального имущества, в том числе зарегистрированного за  муниципальными предприятиями и учреждениями, выставленного на торги, а также информации об объектах, свободных от имущественных прав субъектов МСП, включенных в перечень</w:t>
            </w:r>
            <w:r>
              <w:rPr>
                <w:sz w:val="24"/>
                <w:szCs w:val="24"/>
              </w:rPr>
              <w:t>.</w:t>
            </w:r>
          </w:p>
          <w:p w:rsidR="00084EF2" w:rsidRDefault="00084EF2" w:rsidP="00815959">
            <w:pPr>
              <w:pStyle w:val="ConsPlusNormal"/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084EF2" w:rsidRPr="009228F9" w:rsidRDefault="00084EF2" w:rsidP="005E593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01.06.2022</w:t>
            </w:r>
          </w:p>
        </w:tc>
        <w:tc>
          <w:tcPr>
            <w:tcW w:w="2942" w:type="dxa"/>
          </w:tcPr>
          <w:p w:rsidR="00084EF2" w:rsidRPr="00797441" w:rsidRDefault="00084EF2" w:rsidP="0005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Председатель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084EF2" w:rsidRDefault="00084EF2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84EF2" w:rsidRPr="00F2591D" w:rsidTr="009228F9">
        <w:trPr>
          <w:trHeight w:val="390"/>
        </w:trPr>
        <w:tc>
          <w:tcPr>
            <w:tcW w:w="778" w:type="dxa"/>
            <w:vMerge/>
          </w:tcPr>
          <w:p w:rsidR="00084EF2" w:rsidRDefault="00084EF2" w:rsidP="00BA0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084EF2" w:rsidRDefault="00084EF2" w:rsidP="005E59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84EF2" w:rsidRPr="00F2591D" w:rsidRDefault="00084EF2" w:rsidP="00156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02" w:type="dxa"/>
          </w:tcPr>
          <w:p w:rsidR="00084EF2" w:rsidRDefault="00084EF2" w:rsidP="00815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возможности установления рекомендательного минимального набора унифицированных льгот для предпринимателей при аренде муниципального имущества, расположенного на территории Свердловской области (с учетом возможности установления дополнительных льгот), внесение соответствующих изменений в НПА. 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своевременным принятием НПА</w:t>
            </w:r>
            <w:r>
              <w:rPr>
                <w:sz w:val="24"/>
                <w:szCs w:val="24"/>
              </w:rPr>
              <w:t>.</w:t>
            </w:r>
          </w:p>
          <w:p w:rsidR="00084EF2" w:rsidRDefault="00084EF2" w:rsidP="00815959">
            <w:pPr>
              <w:pStyle w:val="ConsPlusNormal"/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084EF2" w:rsidRPr="009228F9" w:rsidRDefault="00084EF2" w:rsidP="005E593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01.04.2022</w:t>
            </w:r>
          </w:p>
        </w:tc>
        <w:tc>
          <w:tcPr>
            <w:tcW w:w="2942" w:type="dxa"/>
          </w:tcPr>
          <w:p w:rsidR="00084EF2" w:rsidRPr="00797441" w:rsidRDefault="00084EF2" w:rsidP="0005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Председатель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084EF2" w:rsidRDefault="00084EF2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84EF2" w:rsidRPr="00F2591D" w:rsidTr="00156569">
        <w:trPr>
          <w:trHeight w:val="420"/>
        </w:trPr>
        <w:tc>
          <w:tcPr>
            <w:tcW w:w="778" w:type="dxa"/>
            <w:vMerge/>
          </w:tcPr>
          <w:p w:rsidR="00084EF2" w:rsidRDefault="00084EF2" w:rsidP="00BA0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084EF2" w:rsidRDefault="00084EF2" w:rsidP="005E59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84EF2" w:rsidRPr="00F2591D" w:rsidRDefault="00084EF2" w:rsidP="00156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02" w:type="dxa"/>
          </w:tcPr>
          <w:p w:rsidR="00084EF2" w:rsidRPr="009228F9" w:rsidRDefault="00084EF2" w:rsidP="00815959">
            <w:pPr>
              <w:pStyle w:val="ConsPlusNormal"/>
              <w:ind w:left="-88"/>
              <w:jc w:val="both"/>
              <w:rPr>
                <w:sz w:val="24"/>
                <w:szCs w:val="24"/>
              </w:rPr>
            </w:pPr>
            <w:r w:rsidRPr="009228F9">
              <w:rPr>
                <w:sz w:val="24"/>
                <w:szCs w:val="24"/>
              </w:rPr>
              <w:t xml:space="preserve">Проведение информационной компании по популяризации льгот при предоставлении муниципального имущества (публикации в СМИ, </w:t>
            </w:r>
            <w:r>
              <w:rPr>
                <w:sz w:val="24"/>
                <w:szCs w:val="24"/>
              </w:rPr>
              <w:t>на</w:t>
            </w:r>
            <w:r w:rsidRPr="00F2591D">
              <w:rPr>
                <w:sz w:val="24"/>
                <w:szCs w:val="24"/>
              </w:rPr>
              <w:t xml:space="preserve"> официальн</w:t>
            </w:r>
            <w:r>
              <w:rPr>
                <w:sz w:val="24"/>
                <w:szCs w:val="24"/>
              </w:rPr>
              <w:t>ом</w:t>
            </w:r>
            <w:r w:rsidRPr="00F2591D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F259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Слободо-Туринского муниципального района и официальных сайтах Администраций </w:t>
            </w:r>
            <w:r>
              <w:rPr>
                <w:sz w:val="24"/>
                <w:szCs w:val="24"/>
              </w:rPr>
              <w:lastRenderedPageBreak/>
              <w:t>сельских поселений Слободо-Туринского муниципального района</w:t>
            </w:r>
            <w:r w:rsidRPr="009228F9">
              <w:rPr>
                <w:sz w:val="24"/>
                <w:szCs w:val="24"/>
              </w:rPr>
              <w:t xml:space="preserve">, наружная реклама, информационные буклеты, </w:t>
            </w:r>
            <w:proofErr w:type="spellStart"/>
            <w:r w:rsidRPr="009228F9">
              <w:rPr>
                <w:sz w:val="24"/>
                <w:szCs w:val="24"/>
              </w:rPr>
              <w:t>таргетированная</w:t>
            </w:r>
            <w:proofErr w:type="spellEnd"/>
            <w:r w:rsidRPr="009228F9">
              <w:rPr>
                <w:sz w:val="24"/>
                <w:szCs w:val="24"/>
              </w:rPr>
              <w:t xml:space="preserve"> реклама, адресные рассылки)</w:t>
            </w:r>
            <w:r>
              <w:rPr>
                <w:sz w:val="24"/>
                <w:szCs w:val="24"/>
              </w:rPr>
              <w:t>.</w:t>
            </w:r>
          </w:p>
          <w:p w:rsidR="00084EF2" w:rsidRDefault="00084EF2" w:rsidP="00815959">
            <w:pPr>
              <w:pStyle w:val="ConsPlusNormal"/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084EF2" w:rsidRPr="009228F9" w:rsidRDefault="00084EF2" w:rsidP="005E593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01.04.2022</w:t>
            </w:r>
          </w:p>
        </w:tc>
        <w:tc>
          <w:tcPr>
            <w:tcW w:w="2942" w:type="dxa"/>
          </w:tcPr>
          <w:p w:rsidR="00084EF2" w:rsidRPr="00797441" w:rsidRDefault="00084EF2" w:rsidP="0005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Председатель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084EF2" w:rsidRDefault="00084EF2" w:rsidP="00EB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84EF2" w:rsidRPr="00F2591D" w:rsidTr="00156569">
        <w:trPr>
          <w:trHeight w:val="2205"/>
        </w:trPr>
        <w:tc>
          <w:tcPr>
            <w:tcW w:w="778" w:type="dxa"/>
          </w:tcPr>
          <w:p w:rsidR="00084EF2" w:rsidRDefault="00084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96" w:type="dxa"/>
          </w:tcPr>
          <w:p w:rsidR="00084EF2" w:rsidRDefault="00084EF2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 3.2.Доля заключенных контрактов с субъектами малого предпринимательства (по процедурам конкурсов, аукционов, запросов котировок и запросов предложений, проведенным для субъектов малого предпринимательства в контрактной системе) в сфере закупок товаров, работ, услуг для обеспечения государственных и муниципальных нужд в общей стоимости заключенных государственных и муниципальных контрактов в субъекте Российской Федерации (процентов)</w:t>
            </w:r>
            <w:proofErr w:type="gramEnd"/>
          </w:p>
        </w:tc>
        <w:tc>
          <w:tcPr>
            <w:tcW w:w="817" w:type="dxa"/>
          </w:tcPr>
          <w:p w:rsidR="00084EF2" w:rsidRPr="009228F9" w:rsidRDefault="00084E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084EF2" w:rsidRDefault="00084EF2" w:rsidP="00815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достижения доли муниципальных контрактов с субъектами малого предпринимательства на уровне 70,73% в общей стоимости  муниципальных контрактов.</w:t>
            </w:r>
          </w:p>
        </w:tc>
        <w:tc>
          <w:tcPr>
            <w:tcW w:w="2123" w:type="dxa"/>
          </w:tcPr>
          <w:p w:rsidR="00084EF2" w:rsidRDefault="00084EF2" w:rsidP="0005538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2.2022</w:t>
            </w:r>
          </w:p>
        </w:tc>
        <w:tc>
          <w:tcPr>
            <w:tcW w:w="2942" w:type="dxa"/>
          </w:tcPr>
          <w:p w:rsidR="00084EF2" w:rsidRPr="00797441" w:rsidRDefault="00084EF2" w:rsidP="0005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2591D">
              <w:rPr>
                <w:rFonts w:ascii="Liberation Serif" w:eastAsia="Times New Roman" w:hAnsi="Liberation Serif" w:cs="Liberation Serif"/>
                <w:sz w:val="24"/>
                <w:szCs w:val="24"/>
              </w:rPr>
              <w:t>Специалист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1 категории</w:t>
            </w:r>
            <w:r w:rsidRPr="00F2591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отдела экономики А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084EF2" w:rsidRDefault="00084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084EF2" w:rsidRPr="00F2591D" w:rsidTr="00156569">
        <w:trPr>
          <w:trHeight w:val="2205"/>
        </w:trPr>
        <w:tc>
          <w:tcPr>
            <w:tcW w:w="778" w:type="dxa"/>
          </w:tcPr>
          <w:p w:rsidR="00084EF2" w:rsidRDefault="00084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596" w:type="dxa"/>
          </w:tcPr>
          <w:p w:rsidR="00084EF2" w:rsidRDefault="00084E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3.3. Удовлетворенность процедурами получения арендных площадей, предоставляемых регионом субъектам малого и среднего бизнеса (средний балл)</w:t>
            </w:r>
          </w:p>
        </w:tc>
        <w:tc>
          <w:tcPr>
            <w:tcW w:w="817" w:type="dxa"/>
          </w:tcPr>
          <w:p w:rsidR="00084EF2" w:rsidRPr="009228F9" w:rsidRDefault="00084E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02" w:type="dxa"/>
          </w:tcPr>
          <w:p w:rsidR="00084EF2" w:rsidRDefault="00084EF2" w:rsidP="0081595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возможности предоставления муниципального имущества субъектами МСП без проведения торгов и внесение соответствующих изменений в муниципальные НПА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084EF2" w:rsidRDefault="00084E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2942" w:type="dxa"/>
          </w:tcPr>
          <w:p w:rsidR="00084EF2" w:rsidRPr="00797441" w:rsidRDefault="00084EF2" w:rsidP="0005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Председатель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КУМИ </w:t>
            </w:r>
            <w:r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084EF2" w:rsidRDefault="00084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531E4D" w:rsidRDefault="00531E4D" w:rsidP="00E2257F">
      <w:pPr>
        <w:tabs>
          <w:tab w:val="left" w:pos="4125"/>
        </w:tabs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9228F9" w:rsidRDefault="009228F9" w:rsidP="00E2257F">
      <w:pPr>
        <w:tabs>
          <w:tab w:val="left" w:pos="4125"/>
        </w:tabs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9228F9" w:rsidRDefault="009228F9" w:rsidP="009228F9">
      <w:pPr>
        <w:pStyle w:val="ConsPlusNormal"/>
        <w:rPr>
          <w:sz w:val="24"/>
          <w:szCs w:val="24"/>
        </w:rPr>
      </w:pPr>
    </w:p>
    <w:sectPr w:rsidR="009228F9" w:rsidSect="002F26BF">
      <w:pgSz w:w="16838" w:h="11906" w:orient="landscape"/>
      <w:pgMar w:top="993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ED" w:rsidRDefault="00C52CED" w:rsidP="00C95C6E">
      <w:pPr>
        <w:spacing w:after="0" w:line="240" w:lineRule="auto"/>
      </w:pPr>
      <w:r>
        <w:separator/>
      </w:r>
    </w:p>
  </w:endnote>
  <w:endnote w:type="continuationSeparator" w:id="0">
    <w:p w:rsidR="00C52CED" w:rsidRDefault="00C52CED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ED" w:rsidRDefault="009D3A6A" w:rsidP="006C1DC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A79E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A79ED">
      <w:rPr>
        <w:rStyle w:val="ae"/>
        <w:noProof/>
      </w:rPr>
      <w:t>12</w:t>
    </w:r>
    <w:r>
      <w:rPr>
        <w:rStyle w:val="ae"/>
      </w:rPr>
      <w:fldChar w:fldCharType="end"/>
    </w:r>
  </w:p>
  <w:p w:rsidR="001A79ED" w:rsidRDefault="001A79ED" w:rsidP="006C1DC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ED" w:rsidRDefault="001A79ED" w:rsidP="006C1DC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ED" w:rsidRDefault="00C52CED" w:rsidP="00C95C6E">
      <w:pPr>
        <w:spacing w:after="0" w:line="240" w:lineRule="auto"/>
      </w:pPr>
      <w:r>
        <w:separator/>
      </w:r>
    </w:p>
  </w:footnote>
  <w:footnote w:type="continuationSeparator" w:id="0">
    <w:p w:rsidR="00C52CED" w:rsidRDefault="00C52CED" w:rsidP="00C9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16943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1A79ED" w:rsidRPr="002F26BF" w:rsidRDefault="009D3A6A">
        <w:pPr>
          <w:pStyle w:val="aa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F26B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1A79ED" w:rsidRPr="002F26BF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F26B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084EF2">
          <w:rPr>
            <w:rFonts w:ascii="Liberation Serif" w:hAnsi="Liberation Serif" w:cs="Liberation Serif"/>
            <w:noProof/>
            <w:sz w:val="28"/>
            <w:szCs w:val="28"/>
          </w:rPr>
          <w:t>8</w:t>
        </w:r>
        <w:r w:rsidRPr="002F26BF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1A79ED" w:rsidRDefault="001A79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3D4AA3"/>
    <w:multiLevelType w:val="hybridMultilevel"/>
    <w:tmpl w:val="B072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76D1"/>
    <w:multiLevelType w:val="hybridMultilevel"/>
    <w:tmpl w:val="E8EE7000"/>
    <w:lvl w:ilvl="0" w:tplc="E014E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8945A8"/>
    <w:multiLevelType w:val="hybridMultilevel"/>
    <w:tmpl w:val="AB6C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A663D"/>
    <w:multiLevelType w:val="hybridMultilevel"/>
    <w:tmpl w:val="F2263E94"/>
    <w:lvl w:ilvl="0" w:tplc="5B867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740207"/>
    <w:multiLevelType w:val="hybridMultilevel"/>
    <w:tmpl w:val="F2263E94"/>
    <w:lvl w:ilvl="0" w:tplc="5B867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353F3C"/>
    <w:multiLevelType w:val="hybridMultilevel"/>
    <w:tmpl w:val="648A8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90D05"/>
    <w:multiLevelType w:val="hybridMultilevel"/>
    <w:tmpl w:val="9E3E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53"/>
    <w:rsid w:val="00004C46"/>
    <w:rsid w:val="000055E9"/>
    <w:rsid w:val="00013E4D"/>
    <w:rsid w:val="00043372"/>
    <w:rsid w:val="00054CE9"/>
    <w:rsid w:val="00055385"/>
    <w:rsid w:val="0006065D"/>
    <w:rsid w:val="0007147A"/>
    <w:rsid w:val="00084EF2"/>
    <w:rsid w:val="000872EE"/>
    <w:rsid w:val="00095F4E"/>
    <w:rsid w:val="000B3F3C"/>
    <w:rsid w:val="000C40E8"/>
    <w:rsid w:val="000D1AE3"/>
    <w:rsid w:val="000D206E"/>
    <w:rsid w:val="000D7547"/>
    <w:rsid w:val="000E141C"/>
    <w:rsid w:val="001125C1"/>
    <w:rsid w:val="00115AB4"/>
    <w:rsid w:val="001241FB"/>
    <w:rsid w:val="00133643"/>
    <w:rsid w:val="00144C78"/>
    <w:rsid w:val="001521AD"/>
    <w:rsid w:val="001543AC"/>
    <w:rsid w:val="00156569"/>
    <w:rsid w:val="00157CBB"/>
    <w:rsid w:val="00165D12"/>
    <w:rsid w:val="0018001E"/>
    <w:rsid w:val="00187401"/>
    <w:rsid w:val="00195C3A"/>
    <w:rsid w:val="001A79ED"/>
    <w:rsid w:val="001D1877"/>
    <w:rsid w:val="001E6458"/>
    <w:rsid w:val="00202D36"/>
    <w:rsid w:val="00213BFD"/>
    <w:rsid w:val="00227F4C"/>
    <w:rsid w:val="00231400"/>
    <w:rsid w:val="0023458B"/>
    <w:rsid w:val="00267825"/>
    <w:rsid w:val="00281819"/>
    <w:rsid w:val="00284523"/>
    <w:rsid w:val="002A01A9"/>
    <w:rsid w:val="002A7474"/>
    <w:rsid w:val="002B7F1E"/>
    <w:rsid w:val="002F26BF"/>
    <w:rsid w:val="003110E6"/>
    <w:rsid w:val="003333F6"/>
    <w:rsid w:val="003470A2"/>
    <w:rsid w:val="003802DC"/>
    <w:rsid w:val="00387453"/>
    <w:rsid w:val="003C066B"/>
    <w:rsid w:val="003C42B5"/>
    <w:rsid w:val="003E3CDB"/>
    <w:rsid w:val="003F398E"/>
    <w:rsid w:val="00404BAB"/>
    <w:rsid w:val="00415CD8"/>
    <w:rsid w:val="00435441"/>
    <w:rsid w:val="00446732"/>
    <w:rsid w:val="004511D4"/>
    <w:rsid w:val="0045629F"/>
    <w:rsid w:val="004648B7"/>
    <w:rsid w:val="00493549"/>
    <w:rsid w:val="004962C3"/>
    <w:rsid w:val="004A0D1B"/>
    <w:rsid w:val="004A5F6D"/>
    <w:rsid w:val="004B2733"/>
    <w:rsid w:val="004B549D"/>
    <w:rsid w:val="004B79CB"/>
    <w:rsid w:val="004D34D5"/>
    <w:rsid w:val="004D681E"/>
    <w:rsid w:val="004D713B"/>
    <w:rsid w:val="004F7DA7"/>
    <w:rsid w:val="005103FB"/>
    <w:rsid w:val="00511815"/>
    <w:rsid w:val="005123DB"/>
    <w:rsid w:val="005174AD"/>
    <w:rsid w:val="00531E4D"/>
    <w:rsid w:val="00534321"/>
    <w:rsid w:val="005415C3"/>
    <w:rsid w:val="00550E67"/>
    <w:rsid w:val="0055608B"/>
    <w:rsid w:val="00571A96"/>
    <w:rsid w:val="00571AD2"/>
    <w:rsid w:val="0057631B"/>
    <w:rsid w:val="0058079E"/>
    <w:rsid w:val="00585284"/>
    <w:rsid w:val="005911E4"/>
    <w:rsid w:val="0059371D"/>
    <w:rsid w:val="005A5DE5"/>
    <w:rsid w:val="005B1521"/>
    <w:rsid w:val="005B44D7"/>
    <w:rsid w:val="005E5065"/>
    <w:rsid w:val="005E593F"/>
    <w:rsid w:val="006106EA"/>
    <w:rsid w:val="00614658"/>
    <w:rsid w:val="00636165"/>
    <w:rsid w:val="00637172"/>
    <w:rsid w:val="00642B43"/>
    <w:rsid w:val="00650543"/>
    <w:rsid w:val="00670B15"/>
    <w:rsid w:val="00682048"/>
    <w:rsid w:val="00691225"/>
    <w:rsid w:val="006B1F4C"/>
    <w:rsid w:val="006C1DCA"/>
    <w:rsid w:val="006C3B70"/>
    <w:rsid w:val="006E2670"/>
    <w:rsid w:val="006F007F"/>
    <w:rsid w:val="006F0CB5"/>
    <w:rsid w:val="006F3651"/>
    <w:rsid w:val="006F5DEE"/>
    <w:rsid w:val="007352C9"/>
    <w:rsid w:val="00767431"/>
    <w:rsid w:val="0077568D"/>
    <w:rsid w:val="007832EF"/>
    <w:rsid w:val="0079743B"/>
    <w:rsid w:val="00797441"/>
    <w:rsid w:val="00797C88"/>
    <w:rsid w:val="007B5E39"/>
    <w:rsid w:val="007C2D46"/>
    <w:rsid w:val="00807291"/>
    <w:rsid w:val="008126FD"/>
    <w:rsid w:val="00840088"/>
    <w:rsid w:val="00857031"/>
    <w:rsid w:val="00864C7F"/>
    <w:rsid w:val="008766F2"/>
    <w:rsid w:val="008A0A3D"/>
    <w:rsid w:val="008B1741"/>
    <w:rsid w:val="008E6821"/>
    <w:rsid w:val="009106FE"/>
    <w:rsid w:val="00912E1A"/>
    <w:rsid w:val="00913D99"/>
    <w:rsid w:val="009228F9"/>
    <w:rsid w:val="00935C1F"/>
    <w:rsid w:val="00945EB5"/>
    <w:rsid w:val="00972341"/>
    <w:rsid w:val="0099585A"/>
    <w:rsid w:val="009A58BC"/>
    <w:rsid w:val="009B32AF"/>
    <w:rsid w:val="009D3A6A"/>
    <w:rsid w:val="009E3C31"/>
    <w:rsid w:val="009E48D6"/>
    <w:rsid w:val="009E4FFA"/>
    <w:rsid w:val="009F1DC8"/>
    <w:rsid w:val="00A12CD8"/>
    <w:rsid w:val="00A142C3"/>
    <w:rsid w:val="00A17D24"/>
    <w:rsid w:val="00A37FBE"/>
    <w:rsid w:val="00A433A2"/>
    <w:rsid w:val="00A45F36"/>
    <w:rsid w:val="00A45FA0"/>
    <w:rsid w:val="00A539F0"/>
    <w:rsid w:val="00A6120A"/>
    <w:rsid w:val="00A63BB7"/>
    <w:rsid w:val="00A837C0"/>
    <w:rsid w:val="00A850ED"/>
    <w:rsid w:val="00A867B8"/>
    <w:rsid w:val="00A913DA"/>
    <w:rsid w:val="00A96CC1"/>
    <w:rsid w:val="00AD560B"/>
    <w:rsid w:val="00AE4C2E"/>
    <w:rsid w:val="00AE4D53"/>
    <w:rsid w:val="00AE77DE"/>
    <w:rsid w:val="00B05EED"/>
    <w:rsid w:val="00B272CE"/>
    <w:rsid w:val="00B305DD"/>
    <w:rsid w:val="00B3720A"/>
    <w:rsid w:val="00B45A30"/>
    <w:rsid w:val="00B45AC4"/>
    <w:rsid w:val="00B70BA4"/>
    <w:rsid w:val="00B9008C"/>
    <w:rsid w:val="00BA0138"/>
    <w:rsid w:val="00BA2B3E"/>
    <w:rsid w:val="00BB25C1"/>
    <w:rsid w:val="00BB70DA"/>
    <w:rsid w:val="00BC2376"/>
    <w:rsid w:val="00BC4C35"/>
    <w:rsid w:val="00BC5250"/>
    <w:rsid w:val="00BC5CD6"/>
    <w:rsid w:val="00BD2FD1"/>
    <w:rsid w:val="00C1413F"/>
    <w:rsid w:val="00C52CED"/>
    <w:rsid w:val="00C61605"/>
    <w:rsid w:val="00C75CC0"/>
    <w:rsid w:val="00C76572"/>
    <w:rsid w:val="00C80CD9"/>
    <w:rsid w:val="00C94F91"/>
    <w:rsid w:val="00C95C6E"/>
    <w:rsid w:val="00CA433F"/>
    <w:rsid w:val="00CA652C"/>
    <w:rsid w:val="00CB3C73"/>
    <w:rsid w:val="00CF26A1"/>
    <w:rsid w:val="00D062A6"/>
    <w:rsid w:val="00D35018"/>
    <w:rsid w:val="00D536F1"/>
    <w:rsid w:val="00D6295A"/>
    <w:rsid w:val="00D72088"/>
    <w:rsid w:val="00D80FE4"/>
    <w:rsid w:val="00D815F1"/>
    <w:rsid w:val="00D81AA7"/>
    <w:rsid w:val="00DB1F0B"/>
    <w:rsid w:val="00DF2501"/>
    <w:rsid w:val="00E00814"/>
    <w:rsid w:val="00E07C29"/>
    <w:rsid w:val="00E2257F"/>
    <w:rsid w:val="00E27832"/>
    <w:rsid w:val="00E51BE1"/>
    <w:rsid w:val="00E74CFC"/>
    <w:rsid w:val="00E809BD"/>
    <w:rsid w:val="00E82F8C"/>
    <w:rsid w:val="00EA4B69"/>
    <w:rsid w:val="00EB61DD"/>
    <w:rsid w:val="00EC34A5"/>
    <w:rsid w:val="00EC4920"/>
    <w:rsid w:val="00EC7F08"/>
    <w:rsid w:val="00EE3377"/>
    <w:rsid w:val="00EF5C4F"/>
    <w:rsid w:val="00F2591D"/>
    <w:rsid w:val="00F61BDB"/>
    <w:rsid w:val="00F71918"/>
    <w:rsid w:val="00F734CE"/>
    <w:rsid w:val="00F93D09"/>
    <w:rsid w:val="00FA052F"/>
    <w:rsid w:val="00FA3F2C"/>
    <w:rsid w:val="00FA637A"/>
    <w:rsid w:val="00FA7740"/>
    <w:rsid w:val="00FB567E"/>
    <w:rsid w:val="00FC668E"/>
    <w:rsid w:val="00F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126F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5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0543"/>
  </w:style>
  <w:style w:type="paragraph" w:styleId="ac">
    <w:name w:val="footer"/>
    <w:basedOn w:val="a"/>
    <w:link w:val="ad"/>
    <w:uiPriority w:val="99"/>
    <w:unhideWhenUsed/>
    <w:rsid w:val="0065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543"/>
  </w:style>
  <w:style w:type="character" w:styleId="ae">
    <w:name w:val="page number"/>
    <w:basedOn w:val="a0"/>
    <w:rsid w:val="00650543"/>
  </w:style>
  <w:style w:type="paragraph" w:customStyle="1" w:styleId="ConsPlusNormal">
    <w:name w:val="ConsPlusNormal"/>
    <w:rsid w:val="00BC4C3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  <w:style w:type="character" w:styleId="af">
    <w:name w:val="Strong"/>
    <w:uiPriority w:val="22"/>
    <w:qFormat/>
    <w:rsid w:val="00517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D960-7409-44BD-BE34-B6201023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ek-3</cp:lastModifiedBy>
  <cp:revision>10</cp:revision>
  <cp:lastPrinted>2022-02-09T11:49:00Z</cp:lastPrinted>
  <dcterms:created xsi:type="dcterms:W3CDTF">2019-11-07T10:46:00Z</dcterms:created>
  <dcterms:modified xsi:type="dcterms:W3CDTF">2022-02-10T06:21:00Z</dcterms:modified>
</cp:coreProperties>
</file>