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8"/>
        <w:gridCol w:w="5257"/>
      </w:tblGrid>
      <w:tr w:rsidR="00E400EB" w:rsidRPr="005700B8" w:rsidTr="00F4167E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E400EB" w:rsidRPr="005700B8" w:rsidRDefault="00E400EB" w:rsidP="00F4167E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CFE39B4" wp14:editId="7FF891E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0EB" w:rsidRPr="005700B8" w:rsidRDefault="00E400EB" w:rsidP="00F4167E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E400EB" w:rsidRPr="005700B8" w:rsidRDefault="00E400EB" w:rsidP="00F4167E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E400EB" w:rsidRPr="005700B8" w:rsidRDefault="00E400EB" w:rsidP="00F4167E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E400EB" w:rsidRPr="005700B8" w:rsidTr="00F4167E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400EB" w:rsidRPr="005700B8" w:rsidRDefault="00E400EB" w:rsidP="00F4167E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700B8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E400EB" w:rsidRPr="005700B8" w:rsidRDefault="00E400EB" w:rsidP="00F4167E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5700B8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E400EB" w:rsidRPr="005700B8" w:rsidRDefault="00E400EB" w:rsidP="00F4167E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/>
              </w:rPr>
            </w:pPr>
            <w:r w:rsidRPr="005700B8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E400EB" w:rsidRPr="005700B8" w:rsidRDefault="00E400EB" w:rsidP="00F4167E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E400EB" w:rsidRPr="005700B8" w:rsidTr="00F4167E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400EB" w:rsidRPr="005700B8" w:rsidRDefault="00E400EB" w:rsidP="00F4167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E400EB" w:rsidRPr="005700B8" w:rsidTr="00F4167E">
        <w:trPr>
          <w:trHeight w:val="360"/>
        </w:trPr>
        <w:tc>
          <w:tcPr>
            <w:tcW w:w="4668" w:type="dxa"/>
            <w:shd w:val="clear" w:color="auto" w:fill="auto"/>
          </w:tcPr>
          <w:p w:rsidR="00E400EB" w:rsidRPr="005700B8" w:rsidRDefault="00E400EB" w:rsidP="00E400EB">
            <w:pPr>
              <w:widowControl w:val="0"/>
              <w:jc w:val="both"/>
              <w:rPr>
                <w:sz w:val="28"/>
                <w:szCs w:val="28"/>
              </w:rPr>
            </w:pPr>
            <w:r w:rsidRPr="005700B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09.03.2021</w:t>
            </w:r>
          </w:p>
        </w:tc>
        <w:tc>
          <w:tcPr>
            <w:tcW w:w="5257" w:type="dxa"/>
            <w:shd w:val="clear" w:color="auto" w:fill="auto"/>
          </w:tcPr>
          <w:p w:rsidR="00E400EB" w:rsidRPr="005700B8" w:rsidRDefault="00E400EB" w:rsidP="00E400EB">
            <w:pPr>
              <w:widowControl w:val="0"/>
              <w:jc w:val="center"/>
              <w:rPr>
                <w:sz w:val="28"/>
                <w:szCs w:val="28"/>
              </w:rPr>
            </w:pPr>
            <w:r w:rsidRPr="005700B8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        №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10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9</w:t>
            </w:r>
            <w:r w:rsidRPr="005700B8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400EB" w:rsidRPr="005700B8" w:rsidTr="00F4167E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E400EB" w:rsidRPr="005700B8" w:rsidRDefault="00E400EB" w:rsidP="00F4167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700B8">
              <w:rPr>
                <w:rFonts w:ascii="Liberation Serif" w:hAnsi="Liberation Serif" w:cs="Arial"/>
                <w:sz w:val="28"/>
                <w:szCs w:val="28"/>
              </w:rPr>
              <w:t>с</w:t>
            </w:r>
            <w:proofErr w:type="gramEnd"/>
            <w:r w:rsidRPr="005700B8">
              <w:rPr>
                <w:rFonts w:ascii="Liberation Serif" w:hAnsi="Liberation Serif" w:cs="Arial"/>
                <w:sz w:val="28"/>
                <w:szCs w:val="28"/>
              </w:rPr>
              <w:t>. Туринская Слобода</w:t>
            </w:r>
          </w:p>
        </w:tc>
      </w:tr>
    </w:tbl>
    <w:p w:rsidR="004D33FC" w:rsidRDefault="004D33FC">
      <w:pPr>
        <w:jc w:val="both"/>
        <w:rPr>
          <w:sz w:val="28"/>
          <w:szCs w:val="28"/>
        </w:rPr>
      </w:pPr>
    </w:p>
    <w:p w:rsidR="00E400EB" w:rsidRDefault="00E400EB">
      <w:pPr>
        <w:jc w:val="both"/>
        <w:rPr>
          <w:sz w:val="28"/>
          <w:szCs w:val="28"/>
        </w:rPr>
      </w:pPr>
    </w:p>
    <w:p w:rsidR="004D33FC" w:rsidRPr="00E400EB" w:rsidRDefault="00274CBF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E400EB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4D33FC" w:rsidRPr="00E400EB" w:rsidRDefault="00274CBF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E400EB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Pr="00E400EB">
        <w:rPr>
          <w:rFonts w:ascii="Liberation Serif" w:hAnsi="Liberation Serif"/>
          <w:b/>
          <w:sz w:val="28"/>
          <w:szCs w:val="28"/>
        </w:rPr>
        <w:t>субсидии</w:t>
      </w:r>
      <w:r w:rsidR="00E400EB">
        <w:rPr>
          <w:rFonts w:ascii="Liberation Serif" w:hAnsi="Liberation Serif"/>
          <w:b/>
          <w:sz w:val="28"/>
          <w:szCs w:val="28"/>
        </w:rPr>
        <w:t xml:space="preserve">  из областного бюджета</w:t>
      </w:r>
      <w:r w:rsidRPr="00E400EB">
        <w:rPr>
          <w:rFonts w:ascii="Liberation Serif" w:hAnsi="Liberation Serif"/>
          <w:b/>
          <w:sz w:val="28"/>
          <w:szCs w:val="28"/>
        </w:rPr>
        <w:t>, на реализацию муниципальных программ по энергосбережению и повышению энергетической эффективности, в 20</w:t>
      </w:r>
      <w:r w:rsidRPr="00E400EB">
        <w:rPr>
          <w:rFonts w:ascii="Liberation Serif" w:hAnsi="Liberation Serif"/>
          <w:b/>
          <w:sz w:val="28"/>
          <w:szCs w:val="28"/>
        </w:rPr>
        <w:t>21</w:t>
      </w:r>
      <w:r w:rsidR="00E400EB">
        <w:rPr>
          <w:rFonts w:ascii="Liberation Serif" w:hAnsi="Liberation Serif"/>
          <w:b/>
          <w:sz w:val="28"/>
          <w:szCs w:val="28"/>
        </w:rPr>
        <w:t xml:space="preserve"> </w:t>
      </w:r>
      <w:r w:rsidRPr="00E400EB">
        <w:rPr>
          <w:rFonts w:ascii="Liberation Serif" w:hAnsi="Liberation Serif"/>
          <w:b/>
          <w:sz w:val="28"/>
          <w:szCs w:val="28"/>
        </w:rPr>
        <w:t>году</w:t>
      </w:r>
    </w:p>
    <w:p w:rsidR="004D33FC" w:rsidRDefault="00274CBF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D33FC" w:rsidRDefault="004D33FC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4D33FC" w:rsidRPr="00E400EB" w:rsidRDefault="00274CBF" w:rsidP="00E400E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 Законами Свердловской области от 15 июля 2005 года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</w:t>
      </w:r>
      <w:hyperlink r:id="rId10">
        <w:r w:rsidR="00E400EB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декабря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года </w:t>
      </w:r>
      <w:hyperlink r:id="rId11">
        <w:r w:rsidR="00E400EB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144-ОЗ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3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годов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>»,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 xml:space="preserve"> 13.06.2019                 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351-ПП  «О внесении изменений в постановление Правительства Све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рдловской области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04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.02.20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27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>-ПП 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 внесении изменений в постановление Правительства Свердловской 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>области от 23.01.2020 № 27-ПП 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 утверждении распределения субсидий и иных межбюджетных трансфертов из областного бюджета бюджетам муниципальных обра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зований, расположенных на территории Свердловской области, в 2020-2022 годах в рамках реализации государственной программы Свердловской области «Развитие жилищно-коммунального хозяйства и повышение энергетическ</w:t>
      </w:r>
      <w:r w:rsidR="00E400EB">
        <w:rPr>
          <w:rFonts w:ascii="Liberation Serif" w:eastAsiaTheme="minorHAnsi" w:hAnsi="Liberation Serif"/>
          <w:sz w:val="28"/>
          <w:szCs w:val="28"/>
          <w:lang w:eastAsia="en-US"/>
        </w:rPr>
        <w:t>ой эффективности в Свердловской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области до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24 года»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соглашениями «О предоставлении  субсидии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из областного бюджета  бюджету Слободо-Туринско</w:t>
      </w:r>
      <w:r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>а Свердловской области для сельских поселений</w:t>
      </w:r>
      <w:r>
        <w:rPr>
          <w:rFonts w:ascii="Liberation Serif" w:hAnsi="Liberation Serif" w:cs="Liberation Serif"/>
          <w:sz w:val="28"/>
          <w:szCs w:val="28"/>
        </w:rPr>
        <w:t xml:space="preserve"> на реализацию муниципальных программ по энергосбережению и повышению энергетической эффек</w:t>
      </w:r>
      <w:r>
        <w:rPr>
          <w:rFonts w:ascii="Liberation Serif" w:hAnsi="Liberation Serif" w:cs="Liberation Serif"/>
          <w:sz w:val="28"/>
          <w:szCs w:val="28"/>
        </w:rPr>
        <w:t xml:space="preserve">тивности» </w:t>
      </w:r>
    </w:p>
    <w:p w:rsidR="004D33FC" w:rsidRPr="00E400EB" w:rsidRDefault="00E400EB" w:rsidP="00E400EB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</w:t>
      </w:r>
      <w:r w:rsidR="00274CBF" w:rsidRPr="00E400EB">
        <w:rPr>
          <w:rFonts w:ascii="Liberation Serif" w:hAnsi="Liberation Serif"/>
          <w:sz w:val="28"/>
          <w:szCs w:val="28"/>
        </w:rPr>
        <w:t>:</w:t>
      </w:r>
    </w:p>
    <w:p w:rsidR="004D33FC" w:rsidRDefault="00274CBF" w:rsidP="00E400E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400EB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Утвердить порядок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</w:t>
      </w:r>
      <w:r w:rsidR="00E400E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из областного бюджета</w:t>
      </w:r>
      <w:r w:rsidR="00E400E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на  реализацию муниципальных программ по энергосбережению и повышению энергетической эффективности, в 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:rsidR="004D33FC" w:rsidRDefault="00274CBF" w:rsidP="00E400E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Заведующему отделом учета и отчетности </w:t>
      </w:r>
      <w:r w:rsidR="00E400E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дминистрации Слободо-Туринского  муниципального района заключить с администрациями Ницинского и Слободо-Туринского сельских поселений соглашения о предоставлении  </w:t>
      </w:r>
      <w:r w:rsidR="00E400EB">
        <w:rPr>
          <w:rFonts w:ascii="Liberation Serif" w:hAnsi="Liberation Serif"/>
          <w:sz w:val="28"/>
          <w:szCs w:val="28"/>
        </w:rPr>
        <w:lastRenderedPageBreak/>
        <w:t>субсидии</w:t>
      </w:r>
      <w:r>
        <w:rPr>
          <w:rFonts w:ascii="Liberation Serif" w:hAnsi="Liberation Serif"/>
          <w:sz w:val="28"/>
          <w:szCs w:val="28"/>
        </w:rPr>
        <w:t xml:space="preserve"> из областного бюджета  на реализацию мун</w:t>
      </w:r>
      <w:r>
        <w:rPr>
          <w:rFonts w:ascii="Liberation Serif" w:hAnsi="Liberation Serif"/>
          <w:sz w:val="28"/>
          <w:szCs w:val="28"/>
        </w:rPr>
        <w:t>иципальных программ по энергосбережению и повышению энергетической эффективности, в 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году;</w:t>
      </w:r>
    </w:p>
    <w:p w:rsidR="00E400EB" w:rsidRDefault="00E400EB" w:rsidP="00E400E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</w:t>
      </w:r>
      <w:r w:rsidRPr="00E400EB">
        <w:t xml:space="preserve"> </w:t>
      </w:r>
      <w:proofErr w:type="gramStart"/>
      <w:r w:rsidR="00274CBF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274CBF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/>
          <w:sz w:val="28"/>
          <w:szCs w:val="28"/>
        </w:rPr>
        <w:t>А</w:t>
      </w:r>
      <w:r w:rsidR="00274CBF">
        <w:rPr>
          <w:rFonts w:ascii="Liberation Serif" w:hAnsi="Liberation Serif"/>
          <w:sz w:val="28"/>
          <w:szCs w:val="28"/>
        </w:rPr>
        <w:t xml:space="preserve">дминистрации </w:t>
      </w:r>
      <w:r w:rsidR="00274CBF"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 w:rsidR="00274CBF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274CBF">
        <w:rPr>
          <w:rFonts w:ascii="Liberation Serif" w:eastAsia="Calibri" w:hAnsi="Liberation Serif"/>
          <w:sz w:val="28"/>
          <w:szCs w:val="28"/>
          <w:lang w:eastAsia="en-US"/>
        </w:rPr>
        <w:t>Интернет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hyperlink r:id="rId12" w:history="1">
        <w:r>
          <w:rPr>
            <w:rStyle w:val="afa"/>
            <w:rFonts w:ascii="Liberation Serif" w:hAnsi="Liberation Serif" w:cs="Liberation Serif"/>
            <w:color w:val="000000"/>
            <w:sz w:val="28"/>
            <w:szCs w:val="28"/>
            <w:lang w:eastAsia="zh-CN"/>
          </w:rPr>
          <w:t>http://slturmr.ru/</w:t>
        </w:r>
      </w:hyperlink>
      <w:r>
        <w:rPr>
          <w:rStyle w:val="af9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4D33FC" w:rsidRDefault="00274CBF" w:rsidP="00E400E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постановления оставляю за собой.</w:t>
      </w:r>
    </w:p>
    <w:p w:rsidR="004D33FC" w:rsidRDefault="004D33FC">
      <w:pPr>
        <w:jc w:val="both"/>
        <w:rPr>
          <w:rFonts w:ascii="Liberation Serif" w:hAnsi="Liberation Serif"/>
          <w:sz w:val="28"/>
          <w:szCs w:val="28"/>
        </w:rPr>
      </w:pPr>
    </w:p>
    <w:p w:rsidR="00E400EB" w:rsidRDefault="00E400EB">
      <w:pPr>
        <w:jc w:val="both"/>
        <w:rPr>
          <w:rFonts w:ascii="Liberation Serif" w:hAnsi="Liberation Serif"/>
          <w:sz w:val="28"/>
          <w:szCs w:val="28"/>
        </w:rPr>
      </w:pPr>
    </w:p>
    <w:p w:rsidR="004D33FC" w:rsidRDefault="00274CBF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4D33FC" w:rsidRDefault="00274CBF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</w:t>
      </w:r>
      <w:r w:rsidR="00E400E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</w:t>
      </w: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C72FE1" w:rsidP="00C72FE1">
      <w:pPr>
        <w:tabs>
          <w:tab w:val="left" w:pos="6424"/>
        </w:tabs>
        <w:ind w:firstLine="4678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4D33FC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D33FC" w:rsidRDefault="00274CB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</w:t>
      </w:r>
    </w:p>
    <w:p w:rsidR="00E400EB" w:rsidRDefault="00274CBF" w:rsidP="00E400EB">
      <w:pPr>
        <w:ind w:left="4678"/>
        <w:jc w:val="right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</w:t>
      </w:r>
    </w:p>
    <w:p w:rsidR="00E400EB" w:rsidRDefault="00E400EB" w:rsidP="00E400EB">
      <w:pPr>
        <w:ind w:left="5954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ПРИЛОЖЕНИЕ</w:t>
      </w:r>
    </w:p>
    <w:p w:rsidR="004D33FC" w:rsidRPr="00E400EB" w:rsidRDefault="00274CBF" w:rsidP="00E400EB">
      <w:pPr>
        <w:ind w:left="5954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 </w:t>
      </w:r>
    </w:p>
    <w:p w:rsidR="004D33FC" w:rsidRDefault="00274CBF" w:rsidP="00E400EB">
      <w:pPr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</w:t>
      </w:r>
      <w:r w:rsidR="00E400EB"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</w:p>
    <w:p w:rsidR="00E400EB" w:rsidRDefault="00274CBF" w:rsidP="00E400EB">
      <w:pPr>
        <w:ind w:left="5954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Слободо-Туринского </w:t>
      </w:r>
    </w:p>
    <w:p w:rsidR="004D33FC" w:rsidRDefault="00274CBF" w:rsidP="00E400EB">
      <w:pPr>
        <w:ind w:left="595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района</w:t>
      </w:r>
    </w:p>
    <w:p w:rsidR="004D33FC" w:rsidRDefault="00274CBF" w:rsidP="00E400EB">
      <w:pPr>
        <w:ind w:left="5954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E400EB">
        <w:rPr>
          <w:rFonts w:ascii="Liberation Serif" w:hAnsi="Liberation Serif"/>
          <w:color w:val="000000" w:themeColor="text1"/>
          <w:sz w:val="28"/>
          <w:szCs w:val="28"/>
        </w:rPr>
        <w:t>09.03.2021  № 109</w:t>
      </w:r>
    </w:p>
    <w:p w:rsidR="00E400EB" w:rsidRDefault="00E400EB" w:rsidP="00E400EB">
      <w:pPr>
        <w:ind w:left="5954"/>
      </w:pPr>
    </w:p>
    <w:p w:rsidR="00E400EB" w:rsidRDefault="00E400EB" w:rsidP="00E400EB">
      <w:pPr>
        <w:ind w:left="5954"/>
      </w:pPr>
    </w:p>
    <w:p w:rsidR="004D33FC" w:rsidRPr="00E400EB" w:rsidRDefault="00274CBF">
      <w:pPr>
        <w:ind w:firstLine="540"/>
        <w:jc w:val="center"/>
        <w:rPr>
          <w:rFonts w:ascii="Liberation Serif" w:hAnsi="Liberation Serif"/>
          <w:sz w:val="28"/>
          <w:szCs w:val="28"/>
        </w:rPr>
      </w:pPr>
      <w:r w:rsidRPr="00E400EB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4D33FC" w:rsidRPr="00E400EB" w:rsidRDefault="00274CBF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E400EB">
        <w:rPr>
          <w:rFonts w:ascii="Liberation Serif" w:hAnsi="Liberation Serif"/>
          <w:b/>
          <w:sz w:val="28"/>
          <w:szCs w:val="28"/>
        </w:rPr>
        <w:t xml:space="preserve">предоставления и расходования </w:t>
      </w:r>
      <w:r w:rsidRPr="00E400EB">
        <w:rPr>
          <w:rFonts w:ascii="Liberation Serif" w:hAnsi="Liberation Serif"/>
          <w:b/>
          <w:sz w:val="28"/>
          <w:szCs w:val="28"/>
        </w:rPr>
        <w:t>субси</w:t>
      </w:r>
      <w:r w:rsidRPr="00E400EB">
        <w:rPr>
          <w:rFonts w:ascii="Liberation Serif" w:hAnsi="Liberation Serif"/>
          <w:b/>
          <w:sz w:val="28"/>
          <w:szCs w:val="28"/>
        </w:rPr>
        <w:t>дии</w:t>
      </w:r>
      <w:r w:rsidR="00E400EB">
        <w:rPr>
          <w:rFonts w:ascii="Liberation Serif" w:hAnsi="Liberation Serif"/>
          <w:b/>
          <w:sz w:val="28"/>
          <w:szCs w:val="28"/>
        </w:rPr>
        <w:t xml:space="preserve"> из областного бюджета</w:t>
      </w:r>
      <w:r w:rsidRPr="00E400EB">
        <w:rPr>
          <w:rFonts w:ascii="Liberation Serif" w:hAnsi="Liberation Serif"/>
          <w:b/>
          <w:sz w:val="28"/>
          <w:szCs w:val="28"/>
        </w:rPr>
        <w:t xml:space="preserve">, </w:t>
      </w:r>
      <w:r w:rsidR="00E400EB">
        <w:rPr>
          <w:rFonts w:ascii="Liberation Serif" w:hAnsi="Liberation Serif"/>
          <w:b/>
          <w:sz w:val="28"/>
          <w:szCs w:val="28"/>
        </w:rPr>
        <w:t xml:space="preserve">                         </w:t>
      </w:r>
      <w:r w:rsidRPr="00E400EB">
        <w:rPr>
          <w:rFonts w:ascii="Liberation Serif" w:hAnsi="Liberation Serif"/>
          <w:b/>
          <w:sz w:val="28"/>
          <w:szCs w:val="28"/>
        </w:rPr>
        <w:t>на реализацию муниципальных программ по энергосбережению и повышению энергетической эффективности, в 20</w:t>
      </w:r>
      <w:r w:rsidRPr="00E400EB">
        <w:rPr>
          <w:rFonts w:ascii="Liberation Serif" w:hAnsi="Liberation Serif"/>
          <w:b/>
          <w:sz w:val="28"/>
          <w:szCs w:val="28"/>
        </w:rPr>
        <w:t>21</w:t>
      </w:r>
      <w:r w:rsidRPr="00E400EB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4D33FC" w:rsidRDefault="00274CBF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D33FC" w:rsidRDefault="004D33FC">
      <w:pPr>
        <w:outlineLvl w:val="0"/>
        <w:rPr>
          <w:rFonts w:ascii="Liberation Serif" w:hAnsi="Liberation Serif"/>
          <w:sz w:val="28"/>
          <w:szCs w:val="28"/>
        </w:rPr>
      </w:pPr>
    </w:p>
    <w:p w:rsidR="004D33FC" w:rsidRDefault="00274CBF" w:rsidP="00E400E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предоставления и расходования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 из областного бюджета</w:t>
      </w:r>
      <w:r w:rsidR="00E400E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на  реализацию муниципальных программ по энергосбережению и повышению энергетической эффективности, в 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D33FC" w:rsidRDefault="00274CBF" w:rsidP="00E400E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Законами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Свердловской области </w:t>
      </w:r>
      <w:r w:rsidR="00E400EB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 15 июля 2005 года </w:t>
      </w:r>
      <w:hyperlink r:id="rId13">
        <w:r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х из областного бюджета и местных бюджетов в Свердловской области» и </w:t>
      </w:r>
      <w:r>
        <w:rPr>
          <w:rFonts w:ascii="Liberation Serif" w:hAnsi="Liberation Serif"/>
          <w:sz w:val="28"/>
          <w:szCs w:val="28"/>
        </w:rPr>
        <w:t xml:space="preserve">решением Думы Слободо-Туринского муниципального района </w:t>
      </w:r>
      <w:r w:rsidR="00E400EB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>от 28 августа 2019 года № 444 «Об утверждении Положения о порядке и условиях предоставления межбюджетных трансфертов из бюджета Слоб</w:t>
      </w:r>
      <w:r>
        <w:rPr>
          <w:rFonts w:ascii="Liberation Serif" w:hAnsi="Liberation Serif"/>
          <w:sz w:val="28"/>
          <w:szCs w:val="28"/>
        </w:rPr>
        <w:t>одо-Туринского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муниципального района бюджетам сельских поселений, входящих в его состав».</w:t>
      </w:r>
    </w:p>
    <w:p w:rsidR="004D33FC" w:rsidRDefault="00274CBF" w:rsidP="00E400E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Главным распорядителем средств бюджета является Администрация Слободо-Туринского муниципального района (далее - Администрация), </w:t>
      </w:r>
      <w:r>
        <w:rPr>
          <w:rFonts w:ascii="Liberation Serif" w:hAnsi="Liberation Serif"/>
          <w:sz w:val="28"/>
          <w:szCs w:val="28"/>
        </w:rPr>
        <w:t>по предоставлению субсидий</w:t>
      </w:r>
      <w:r w:rsidR="00E400E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на ре</w:t>
      </w:r>
      <w:r>
        <w:rPr>
          <w:rFonts w:ascii="Liberation Serif" w:hAnsi="Liberation Serif"/>
          <w:sz w:val="28"/>
          <w:szCs w:val="28"/>
        </w:rPr>
        <w:t>ализацию муниципальных программ по энергосбережению и повышению энергетической эффективности, в 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году (далее - Администрация).</w:t>
      </w:r>
    </w:p>
    <w:p w:rsidR="004D33FC" w:rsidRDefault="00274CBF" w:rsidP="00E400E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Субсидия подлежит зачислению в доходы бюджета муниципального района по коду  </w:t>
      </w:r>
      <w:r>
        <w:rPr>
          <w:rFonts w:ascii="Liberation Serif" w:hAnsi="Liberation Serif" w:cs="Liberation Serif"/>
          <w:sz w:val="28"/>
          <w:szCs w:val="28"/>
        </w:rPr>
        <w:t xml:space="preserve">901 2022 9999 05 0000 150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Субсидии на</w:t>
      </w:r>
      <w:r w:rsidRPr="00E400EB">
        <w:rPr>
          <w:rFonts w:ascii="Liberation Serif" w:hAnsi="Liberation Serif" w:cs="Liberation Serif"/>
          <w:sz w:val="28"/>
          <w:szCs w:val="28"/>
        </w:rPr>
        <w:t xml:space="preserve"> </w:t>
      </w:r>
      <w:r w:rsidRPr="00E400EB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/>
          <w:bCs/>
          <w:sz w:val="28"/>
          <w:szCs w:val="28"/>
        </w:rPr>
        <w:t>еализаци</w:t>
      </w:r>
      <w:r>
        <w:rPr>
          <w:rFonts w:ascii="Liberation Serif" w:hAnsi="Liberation Serif"/>
          <w:bCs/>
          <w:sz w:val="28"/>
          <w:szCs w:val="28"/>
        </w:rPr>
        <w:t>ю</w:t>
      </w:r>
      <w:r>
        <w:rPr>
          <w:rFonts w:ascii="Liberation Serif" w:hAnsi="Liberation Serif"/>
          <w:bCs/>
          <w:sz w:val="28"/>
          <w:szCs w:val="28"/>
        </w:rPr>
        <w:t xml:space="preserve"> муниципальных программ по энергосбережению и повышению энергетической эффективности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4D33FC" w:rsidRDefault="00274CBF" w:rsidP="00E400E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Предоставление 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sz w:val="28"/>
          <w:szCs w:val="28"/>
        </w:rPr>
        <w:t xml:space="preserve"> бюджетам сельских поселений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осуществляется за счет средств, полученных из областного бюджета в форме субсидии, </w:t>
      </w:r>
      <w:r>
        <w:rPr>
          <w:rFonts w:ascii="Liberation Serif" w:hAnsi="Liberation Serif"/>
          <w:color w:val="000000"/>
          <w:sz w:val="28"/>
          <w:szCs w:val="28"/>
        </w:rPr>
        <w:t>по разделу 0500</w:t>
      </w:r>
      <w:r>
        <w:rPr>
          <w:rFonts w:ascii="Liberation Serif" w:hAnsi="Liberation Serif"/>
          <w:color w:val="000000"/>
          <w:sz w:val="28"/>
          <w:szCs w:val="28"/>
        </w:rPr>
        <w:t xml:space="preserve"> «Жилищно-коммунальное хозяйство», подразделу 0502 «Коммунальное хозяйство», целевой статье 7001242Б00 «Реализация муниципальных программ по энергосбережению и повышению энергетической эффективности»,  виду расходов 5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>0 «</w:t>
      </w:r>
      <w:r>
        <w:rPr>
          <w:rFonts w:ascii="Liberation Serif" w:hAnsi="Liberation Serif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4D33FC" w:rsidRDefault="00274CBF" w:rsidP="00E400E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подлежа</w:t>
      </w:r>
      <w:r>
        <w:rPr>
          <w:rFonts w:ascii="Liberation Serif" w:hAnsi="Liberation Serif"/>
          <w:color w:val="000000"/>
          <w:sz w:val="28"/>
          <w:szCs w:val="28"/>
        </w:rPr>
        <w:t>т зачислению в доходы  бюджетов Ницинского и Слободо-Туринского   сельских поселений (</w:t>
      </w:r>
      <w:r>
        <w:rPr>
          <w:rFonts w:ascii="Liberation Serif" w:hAnsi="Liberation Serif"/>
          <w:sz w:val="28"/>
          <w:szCs w:val="28"/>
        </w:rPr>
        <w:t xml:space="preserve">далее - </w:t>
      </w:r>
      <w:r>
        <w:rPr>
          <w:rFonts w:ascii="Liberation Serif" w:hAnsi="Liberation Serif"/>
          <w:color w:val="000000"/>
          <w:sz w:val="28"/>
          <w:szCs w:val="28"/>
        </w:rPr>
        <w:t xml:space="preserve">сельские поселения) по коду 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920 2022 9999 10 0000 150 «Прочие субсидии бюджетам сельских поселений» </w:t>
      </w:r>
      <w:r>
        <w:rPr>
          <w:rFonts w:ascii="Liberation Serif" w:hAnsi="Liberation Serif"/>
          <w:color w:val="000000"/>
          <w:sz w:val="28"/>
          <w:szCs w:val="28"/>
        </w:rPr>
        <w:t>и расходовани</w:t>
      </w:r>
      <w:r>
        <w:rPr>
          <w:rFonts w:ascii="Liberation Serif" w:hAnsi="Liberation Serif"/>
          <w:color w:val="000000"/>
          <w:sz w:val="28"/>
          <w:szCs w:val="28"/>
        </w:rPr>
        <w:t>ю</w:t>
      </w:r>
      <w:r>
        <w:rPr>
          <w:rFonts w:ascii="Liberation Serif" w:hAnsi="Liberation Serif"/>
          <w:color w:val="000000"/>
          <w:sz w:val="28"/>
          <w:szCs w:val="28"/>
        </w:rPr>
        <w:t xml:space="preserve"> средств осуществляется по разделу 0500 «Жилищно-коммунальное хозяйство», подразделу 0502 «Коммунальное хозяйство»,  по направлению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расходов 42Б00 «Мероприятия по энергосбережению и повышению энергетической эффективности» виду расходов 240 «Иные закупки то</w:t>
      </w:r>
      <w:r>
        <w:rPr>
          <w:rFonts w:ascii="Liberation Serif" w:hAnsi="Liberation Serif"/>
          <w:color w:val="000000"/>
          <w:sz w:val="28"/>
          <w:szCs w:val="28"/>
        </w:rPr>
        <w:t>варов, работ и услуг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для обеспечения государственных (муниципальных) нужд». </w:t>
      </w:r>
    </w:p>
    <w:p w:rsidR="004D33FC" w:rsidRDefault="00274CBF" w:rsidP="00E400E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>
        <w:rPr>
          <w:rFonts w:ascii="Liberation Serif" w:hAnsi="Liberation Serif"/>
          <w:color w:val="000000"/>
          <w:sz w:val="28"/>
          <w:szCs w:val="28"/>
        </w:rPr>
        <w:t>.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Слободо-Туринского муниципального района   предоставляет в Министерство </w:t>
      </w:r>
      <w:r>
        <w:rPr>
          <w:rFonts w:ascii="Liberation Serif" w:hAnsi="Liberation Serif" w:cs="Liberation Serif"/>
          <w:color w:val="000000"/>
          <w:sz w:val="28"/>
          <w:szCs w:val="28"/>
        </w:rPr>
        <w:t>энергетики и жилищно-коммунального хозяйства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отчеты на основании з</w:t>
      </w:r>
      <w:r>
        <w:rPr>
          <w:rFonts w:ascii="Liberation Serif" w:hAnsi="Liberation Serif" w:cs="Liberation Serif"/>
          <w:color w:val="000000"/>
          <w:sz w:val="28"/>
          <w:szCs w:val="28"/>
        </w:rPr>
        <w:t>аключенного соглашения.</w:t>
      </w:r>
    </w:p>
    <w:p w:rsidR="004D33FC" w:rsidRDefault="00274CBF" w:rsidP="00E400E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С</w:t>
      </w:r>
      <w:r>
        <w:rPr>
          <w:rFonts w:ascii="Liberation Serif" w:hAnsi="Liberation Serif" w:cs="Liberation Serif"/>
          <w:color w:val="000000"/>
          <w:sz w:val="28"/>
          <w:szCs w:val="28"/>
        </w:rPr>
        <w:t>ельск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>е поселени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 в Администрацию Слободо-Туринского муниципального района   отчеты    на основании заключенного соглашения. </w:t>
      </w:r>
    </w:p>
    <w:p w:rsidR="004D33FC" w:rsidRDefault="00274CBF" w:rsidP="00E400EB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Не использованный на 01 января </w:t>
      </w:r>
      <w:r w:rsidR="00E400EB">
        <w:rPr>
          <w:rFonts w:ascii="Liberation Serif" w:hAnsi="Liberation Serif"/>
          <w:color w:val="000000"/>
          <w:sz w:val="28"/>
          <w:szCs w:val="28"/>
        </w:rPr>
        <w:t>следующего за отчетным</w:t>
      </w:r>
      <w:r>
        <w:rPr>
          <w:rFonts w:ascii="Liberation Serif" w:hAnsi="Liberation Serif"/>
          <w:color w:val="000000"/>
          <w:sz w:val="28"/>
          <w:szCs w:val="28"/>
        </w:rPr>
        <w:t xml:space="preserve"> финансового года остаток </w:t>
      </w:r>
      <w:r w:rsidR="00E400EB"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подлежит возврату в бюджет Слободо-Туринского муниципального района в соответствии с требованиями, установленными Бюджетным кодексом Российской Федерации. </w:t>
      </w:r>
      <w:proofErr w:type="gramEnd"/>
    </w:p>
    <w:p w:rsidR="004D33FC" w:rsidRDefault="00274CBF" w:rsidP="00E400E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E400EB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Средства, полученные из бюджета Слободо-Туринского муниципального района в фор</w:t>
      </w:r>
      <w:r>
        <w:rPr>
          <w:rFonts w:ascii="Liberation Serif" w:hAnsi="Liberation Serif"/>
          <w:color w:val="000000"/>
          <w:sz w:val="28"/>
          <w:szCs w:val="28"/>
        </w:rPr>
        <w:t xml:space="preserve">ме </w:t>
      </w:r>
      <w:r>
        <w:rPr>
          <w:rFonts w:ascii="Liberation Serif" w:hAnsi="Liberation Serif"/>
          <w:color w:val="000000"/>
          <w:sz w:val="28"/>
          <w:szCs w:val="28"/>
        </w:rPr>
        <w:t>субсидии</w:t>
      </w:r>
      <w:r>
        <w:rPr>
          <w:rFonts w:ascii="Liberation Serif" w:hAnsi="Liberation Serif"/>
          <w:color w:val="000000"/>
          <w:sz w:val="28"/>
          <w:szCs w:val="28"/>
        </w:rPr>
        <w:t>, носят целевой характер и не могут быть использованы на иные цели.</w:t>
      </w:r>
    </w:p>
    <w:p w:rsidR="004D33FC" w:rsidRDefault="00274CBF" w:rsidP="00E400E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4D33FC" w:rsidRDefault="00274CBF" w:rsidP="00E400EB">
      <w:pPr>
        <w:pStyle w:val="af2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4D33FC" w:rsidRDefault="004D33FC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4D33FC" w:rsidRPr="00E400EB" w:rsidRDefault="004D33FC" w:rsidP="00C72FE1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4D33FC" w:rsidRPr="00E400EB" w:rsidSect="00E400EB">
      <w:headerReference w:type="default" r:id="rId14"/>
      <w:headerReference w:type="first" r:id="rId15"/>
      <w:pgSz w:w="11906" w:h="16838"/>
      <w:pgMar w:top="1134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BF" w:rsidRDefault="00274CBF">
      <w:r>
        <w:separator/>
      </w:r>
    </w:p>
  </w:endnote>
  <w:endnote w:type="continuationSeparator" w:id="0">
    <w:p w:rsidR="00274CBF" w:rsidRDefault="0027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BF" w:rsidRDefault="00274CBF">
      <w:r>
        <w:separator/>
      </w:r>
    </w:p>
  </w:footnote>
  <w:footnote w:type="continuationSeparator" w:id="0">
    <w:p w:rsidR="00274CBF" w:rsidRDefault="0027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08477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E400EB" w:rsidRPr="00E400EB" w:rsidRDefault="00E400EB">
        <w:pPr>
          <w:pStyle w:val="af1"/>
          <w:jc w:val="center"/>
          <w:rPr>
            <w:rFonts w:ascii="Liberation Serif" w:hAnsi="Liberation Serif" w:cs="Liberation Serif"/>
            <w:sz w:val="28"/>
          </w:rPr>
        </w:pPr>
        <w:r w:rsidRPr="00E400EB">
          <w:rPr>
            <w:rFonts w:ascii="Liberation Serif" w:hAnsi="Liberation Serif" w:cs="Liberation Serif"/>
            <w:sz w:val="28"/>
          </w:rPr>
          <w:fldChar w:fldCharType="begin"/>
        </w:r>
        <w:r w:rsidRPr="00E400EB">
          <w:rPr>
            <w:rFonts w:ascii="Liberation Serif" w:hAnsi="Liberation Serif" w:cs="Liberation Serif"/>
            <w:sz w:val="28"/>
          </w:rPr>
          <w:instrText>PAGE   \* MERGEFORMAT</w:instrText>
        </w:r>
        <w:r w:rsidRPr="00E400EB">
          <w:rPr>
            <w:rFonts w:ascii="Liberation Serif" w:hAnsi="Liberation Serif" w:cs="Liberation Serif"/>
            <w:sz w:val="28"/>
          </w:rPr>
          <w:fldChar w:fldCharType="separate"/>
        </w:r>
        <w:r w:rsidR="00C72FE1">
          <w:rPr>
            <w:rFonts w:ascii="Liberation Serif" w:hAnsi="Liberation Serif" w:cs="Liberation Serif"/>
            <w:noProof/>
            <w:sz w:val="28"/>
          </w:rPr>
          <w:t>4</w:t>
        </w:r>
        <w:r w:rsidRPr="00E400E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400EB" w:rsidRDefault="00C72FE1" w:rsidP="00C72FE1">
    <w:pPr>
      <w:pStyle w:val="af1"/>
      <w:tabs>
        <w:tab w:val="clear" w:pos="4153"/>
        <w:tab w:val="clear" w:pos="8306"/>
        <w:tab w:val="left" w:pos="6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C" w:rsidRDefault="004D33FC">
    <w:pPr>
      <w:pStyle w:val="af1"/>
      <w:jc w:val="center"/>
    </w:pPr>
  </w:p>
  <w:p w:rsidR="004D33FC" w:rsidRDefault="004D33FC">
    <w:pPr>
      <w:pStyle w:val="af1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AC9"/>
    <w:multiLevelType w:val="multilevel"/>
    <w:tmpl w:val="C556E5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FC"/>
    <w:rsid w:val="00274CBF"/>
    <w:rsid w:val="004D33FC"/>
    <w:rsid w:val="00C72FE1"/>
    <w:rsid w:val="00E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E400EB"/>
    <w:rPr>
      <w:b/>
      <w:bCs/>
    </w:rPr>
  </w:style>
  <w:style w:type="character" w:styleId="afa">
    <w:name w:val="Hyperlink"/>
    <w:rsid w:val="00E400EB"/>
    <w:rPr>
      <w:color w:val="000080"/>
      <w:u w:val="single"/>
      <w:lang/>
    </w:rPr>
  </w:style>
  <w:style w:type="paragraph" w:styleId="afb">
    <w:name w:val="footer"/>
    <w:basedOn w:val="a"/>
    <w:link w:val="afc"/>
    <w:uiPriority w:val="99"/>
    <w:unhideWhenUsed/>
    <w:rsid w:val="00E400E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40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C72FE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72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E400EB"/>
    <w:rPr>
      <w:b/>
      <w:bCs/>
    </w:rPr>
  </w:style>
  <w:style w:type="character" w:styleId="afa">
    <w:name w:val="Hyperlink"/>
    <w:rsid w:val="00E400EB"/>
    <w:rPr>
      <w:color w:val="000080"/>
      <w:u w:val="single"/>
      <w:lang/>
    </w:rPr>
  </w:style>
  <w:style w:type="paragraph" w:styleId="afb">
    <w:name w:val="footer"/>
    <w:basedOn w:val="a"/>
    <w:link w:val="afc"/>
    <w:uiPriority w:val="99"/>
    <w:unhideWhenUsed/>
    <w:rsid w:val="00E400E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40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C72FE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72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F3C663B84A37D6E779C5F0D7AAFF12E2369D0645D7B39823B2F504BAFBD07A6B0E601DC9BA765033E517353493D686C8N3q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turm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55D5-2FC6-4E7F-B58E-D668022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6</cp:revision>
  <cp:lastPrinted>2021-03-11T05:59:00Z</cp:lastPrinted>
  <dcterms:created xsi:type="dcterms:W3CDTF">2020-06-17T04:21:00Z</dcterms:created>
  <dcterms:modified xsi:type="dcterms:W3CDTF">2021-03-11T05:59:00Z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