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678"/>
        <w:gridCol w:w="5245"/>
      </w:tblGrid>
      <w:tr w:rsidR="006F0EEF" w:rsidTr="00316C4D">
        <w:trPr>
          <w:cantSplit/>
          <w:trHeight w:val="719"/>
        </w:trPr>
        <w:tc>
          <w:tcPr>
            <w:tcW w:w="9923" w:type="dxa"/>
            <w:gridSpan w:val="2"/>
          </w:tcPr>
          <w:p w:rsidR="006F0EEF" w:rsidRDefault="006F0EEF" w:rsidP="00316C4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F0EEF" w:rsidRDefault="006F0EEF" w:rsidP="00316C4D">
            <w:pPr>
              <w:suppressAutoHyphens/>
              <w:jc w:val="center"/>
              <w:rPr>
                <w:lang w:eastAsia="zh-CN"/>
              </w:rPr>
            </w:pPr>
          </w:p>
          <w:p w:rsidR="006F0EEF" w:rsidRDefault="006F0EEF" w:rsidP="00316C4D">
            <w:pPr>
              <w:suppressAutoHyphens/>
              <w:jc w:val="center"/>
              <w:rPr>
                <w:lang w:eastAsia="zh-CN"/>
              </w:rPr>
            </w:pPr>
          </w:p>
          <w:p w:rsidR="006F0EEF" w:rsidRDefault="006F0EEF" w:rsidP="00316C4D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6F0EEF" w:rsidTr="00316C4D">
        <w:trPr>
          <w:cantSplit/>
          <w:trHeight w:val="11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EEF" w:rsidRDefault="006F0EEF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F0EEF" w:rsidRDefault="006F0EEF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F0EEF" w:rsidRDefault="006F0EEF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ПОСТАНОВЛЕНИЕ</w:t>
            </w:r>
          </w:p>
          <w:p w:rsidR="006F0EEF" w:rsidRDefault="006F0EEF" w:rsidP="006F0EEF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</w:p>
          <w:p w:rsidR="006F0EEF" w:rsidRDefault="006F0EEF" w:rsidP="00316C4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6F0EEF" w:rsidTr="00316C4D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EEF" w:rsidRDefault="006F0EEF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6F0EEF" w:rsidTr="00316C4D">
        <w:trPr>
          <w:trHeight w:val="360"/>
        </w:trPr>
        <w:tc>
          <w:tcPr>
            <w:tcW w:w="4678" w:type="dxa"/>
            <w:hideMark/>
          </w:tcPr>
          <w:p w:rsidR="006F0EEF" w:rsidRDefault="006F0EEF" w:rsidP="006F0E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25.10.2019</w:t>
            </w:r>
          </w:p>
        </w:tc>
        <w:tc>
          <w:tcPr>
            <w:tcW w:w="5245" w:type="dxa"/>
            <w:hideMark/>
          </w:tcPr>
          <w:p w:rsidR="006F0EEF" w:rsidRDefault="006F0EEF" w:rsidP="00AA2B2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№ 45</w:t>
            </w:r>
            <w:r w:rsidR="00AA2B25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6F0EEF" w:rsidTr="00316C4D">
        <w:trPr>
          <w:trHeight w:val="275"/>
        </w:trPr>
        <w:tc>
          <w:tcPr>
            <w:tcW w:w="9923" w:type="dxa"/>
            <w:gridSpan w:val="2"/>
            <w:hideMark/>
          </w:tcPr>
          <w:p w:rsidR="006F0EEF" w:rsidRDefault="006F0EEF" w:rsidP="00316C4D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9C5915" w:rsidRDefault="009C5915" w:rsidP="0096356C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6F0EEF" w:rsidRDefault="006F0EEF" w:rsidP="0096356C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96356C" w:rsidRPr="00A06248" w:rsidRDefault="0096356C" w:rsidP="0096356C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06248">
        <w:rPr>
          <w:rFonts w:ascii="Liberation Serif" w:hAnsi="Liberation Serif"/>
          <w:b/>
          <w:sz w:val="28"/>
          <w:szCs w:val="28"/>
          <w:lang w:eastAsia="en-US"/>
        </w:rPr>
        <w:t xml:space="preserve">О </w:t>
      </w:r>
      <w:r w:rsidR="009C5915">
        <w:rPr>
          <w:rFonts w:ascii="Liberation Serif" w:hAnsi="Liberation Serif"/>
          <w:b/>
          <w:sz w:val="28"/>
          <w:szCs w:val="28"/>
          <w:lang w:eastAsia="en-US"/>
        </w:rPr>
        <w:t xml:space="preserve">внесении изменений в постановление Администрации Слободо-Туринского муниципального района </w:t>
      </w:r>
      <w:r w:rsidR="002A57C4">
        <w:rPr>
          <w:rFonts w:ascii="Liberation Serif" w:hAnsi="Liberation Serif"/>
          <w:b/>
          <w:sz w:val="28"/>
          <w:szCs w:val="28"/>
          <w:lang w:eastAsia="en-US"/>
        </w:rPr>
        <w:t xml:space="preserve">от 06.02.2012 № 29 «О </w:t>
      </w:r>
      <w:r w:rsidR="009C5915">
        <w:rPr>
          <w:rFonts w:ascii="Liberation Serif" w:hAnsi="Liberation Serif"/>
          <w:b/>
          <w:sz w:val="28"/>
          <w:szCs w:val="28"/>
          <w:lang w:eastAsia="en-US"/>
        </w:rPr>
        <w:t>создании и функционировании единой дежурно-диспетчерской службы</w:t>
      </w:r>
      <w:r w:rsidR="00D94C94">
        <w:rPr>
          <w:rFonts w:ascii="Liberation Serif" w:hAnsi="Liberation Serif"/>
          <w:b/>
          <w:sz w:val="28"/>
          <w:szCs w:val="28"/>
          <w:lang w:eastAsia="en-US"/>
        </w:rPr>
        <w:t xml:space="preserve"> Слободо-Туринского муниципального района</w:t>
      </w:r>
      <w:r w:rsidR="002A57C4">
        <w:rPr>
          <w:rFonts w:ascii="Liberation Serif" w:hAnsi="Liberation Serif"/>
          <w:b/>
          <w:sz w:val="28"/>
          <w:szCs w:val="28"/>
          <w:lang w:eastAsia="en-US"/>
        </w:rPr>
        <w:t>»</w:t>
      </w:r>
      <w:r w:rsidR="00D94C94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6356C" w:rsidRDefault="0096356C" w:rsidP="0096356C">
      <w:pPr>
        <w:shd w:val="clear" w:color="auto" w:fill="FFFFFF"/>
        <w:tabs>
          <w:tab w:val="left" w:pos="0"/>
        </w:tabs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6F0EEF" w:rsidRDefault="006F0EEF" w:rsidP="0096356C">
      <w:pPr>
        <w:shd w:val="clear" w:color="auto" w:fill="FFFFFF"/>
        <w:tabs>
          <w:tab w:val="left" w:pos="0"/>
        </w:tabs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6356C" w:rsidRDefault="0096356C" w:rsidP="007518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="008C68A8">
        <w:rPr>
          <w:rFonts w:ascii="Liberation Serif" w:hAnsi="Liberation Serif"/>
          <w:sz w:val="28"/>
          <w:szCs w:val="28"/>
          <w:lang w:eastAsia="en-US"/>
        </w:rPr>
        <w:t>связи с технической ошибкой</w:t>
      </w:r>
    </w:p>
    <w:p w:rsidR="0096356C" w:rsidRPr="006F0EEF" w:rsidRDefault="0096356C" w:rsidP="0096356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F0EEF">
        <w:rPr>
          <w:rFonts w:ascii="Liberation Serif" w:hAnsi="Liberation Serif"/>
          <w:sz w:val="28"/>
          <w:szCs w:val="28"/>
          <w:lang w:eastAsia="en-US"/>
        </w:rPr>
        <w:t>ПОСТАНОВЛЯЕТ:</w:t>
      </w:r>
    </w:p>
    <w:p w:rsidR="002A57C4" w:rsidRPr="004E46E4" w:rsidRDefault="002A57C4" w:rsidP="004E46E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E46E4">
        <w:rPr>
          <w:rFonts w:ascii="Liberation Serif" w:hAnsi="Liberation Serif"/>
          <w:sz w:val="28"/>
          <w:szCs w:val="28"/>
          <w:lang w:eastAsia="en-US"/>
        </w:rPr>
        <w:t xml:space="preserve">Внести в постановление Администрации Слободо-Туринского муниципального района от 06.02.2012 № 29 «О создании и функционировании единой дежурно диспетчерской службы Слободо-Туринского муниципального района» </w:t>
      </w:r>
      <w:r w:rsidR="008C68A8" w:rsidRPr="004E46E4">
        <w:rPr>
          <w:rFonts w:ascii="Liberation Serif" w:hAnsi="Liberation Serif"/>
          <w:sz w:val="28"/>
          <w:szCs w:val="28"/>
          <w:lang w:eastAsia="en-US"/>
        </w:rPr>
        <w:t xml:space="preserve">(в редакции от 25.09.2019 № 411) </w:t>
      </w:r>
      <w:r w:rsidRPr="004E46E4">
        <w:rPr>
          <w:rFonts w:ascii="Liberation Serif" w:hAnsi="Liberation Serif"/>
          <w:sz w:val="28"/>
          <w:szCs w:val="28"/>
          <w:lang w:eastAsia="en-US"/>
        </w:rPr>
        <w:t>следующие изменения:</w:t>
      </w:r>
    </w:p>
    <w:p w:rsidR="0096356C" w:rsidRPr="00A06248" w:rsidRDefault="002A57C4" w:rsidP="0096356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 преамбуле постановления слова «постановление Правительства Свердловской области от 07.12.2011 № 1658-ПП «О создании и функционировании </w:t>
      </w:r>
      <w:r w:rsidR="00D818B6">
        <w:rPr>
          <w:rFonts w:ascii="Liberation Serif" w:hAnsi="Liberation Serif"/>
          <w:sz w:val="28"/>
          <w:szCs w:val="28"/>
          <w:lang w:eastAsia="en-US"/>
        </w:rPr>
        <w:t xml:space="preserve">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заменить на </w:t>
      </w:r>
      <w:r w:rsidR="006F0EEF">
        <w:rPr>
          <w:rFonts w:ascii="Liberation Serif" w:hAnsi="Liberation Serif"/>
          <w:sz w:val="28"/>
          <w:szCs w:val="28"/>
          <w:lang w:eastAsia="en-US"/>
        </w:rPr>
        <w:t xml:space="preserve">слова </w:t>
      </w:r>
      <w:r w:rsidR="00D818B6">
        <w:rPr>
          <w:rFonts w:ascii="Liberation Serif" w:hAnsi="Liberation Serif"/>
          <w:sz w:val="28"/>
          <w:szCs w:val="28"/>
          <w:lang w:eastAsia="en-US"/>
        </w:rPr>
        <w:t>«</w:t>
      </w:r>
      <w:r w:rsidR="008C68A8">
        <w:rPr>
          <w:rFonts w:ascii="Liberation Serif" w:hAnsi="Liberation Serif"/>
          <w:sz w:val="28"/>
          <w:szCs w:val="28"/>
          <w:lang w:eastAsia="en-US"/>
        </w:rPr>
        <w:t>постановлением</w:t>
      </w:r>
      <w:r w:rsidR="00D818B6" w:rsidRPr="00A06248">
        <w:rPr>
          <w:rFonts w:ascii="Liberation Serif" w:hAnsi="Liberation Serif"/>
          <w:sz w:val="28"/>
          <w:szCs w:val="28"/>
          <w:lang w:eastAsia="en-US"/>
        </w:rPr>
        <w:t xml:space="preserve"> Правительства </w:t>
      </w:r>
      <w:r w:rsidR="00D818B6">
        <w:rPr>
          <w:rFonts w:ascii="Liberation Serif" w:hAnsi="Liberation Serif"/>
          <w:sz w:val="28"/>
          <w:szCs w:val="28"/>
          <w:lang w:eastAsia="en-US"/>
        </w:rPr>
        <w:t>Свердловской области от 13</w:t>
      </w:r>
      <w:r w:rsidR="008C68A8">
        <w:rPr>
          <w:rFonts w:ascii="Liberation Serif" w:hAnsi="Liberation Serif"/>
          <w:sz w:val="28"/>
          <w:szCs w:val="28"/>
          <w:lang w:eastAsia="en-US"/>
        </w:rPr>
        <w:t>.06.</w:t>
      </w:r>
      <w:r w:rsidR="00D818B6">
        <w:rPr>
          <w:rFonts w:ascii="Liberation Serif" w:hAnsi="Liberation Serif"/>
          <w:sz w:val="28"/>
          <w:szCs w:val="28"/>
          <w:lang w:eastAsia="en-US"/>
        </w:rPr>
        <w:t xml:space="preserve">2019 </w:t>
      </w:r>
      <w:r w:rsidR="008C68A8">
        <w:rPr>
          <w:rFonts w:ascii="Liberation Serif" w:hAnsi="Liberation Serif"/>
          <w:sz w:val="28"/>
          <w:szCs w:val="28"/>
          <w:lang w:eastAsia="en-US"/>
        </w:rPr>
        <w:t>№ 358-ПП «</w:t>
      </w:r>
      <w:r w:rsidR="00D818B6">
        <w:rPr>
          <w:rFonts w:ascii="Liberation Serif" w:hAnsi="Liberation Serif"/>
          <w:sz w:val="28"/>
          <w:szCs w:val="28"/>
          <w:lang w:eastAsia="en-US"/>
        </w:rPr>
        <w:t>О порядке функционирования единых дежурно-диспетчерских слу</w:t>
      </w:r>
      <w:proofErr w:type="gramStart"/>
      <w:r w:rsidR="00D818B6">
        <w:rPr>
          <w:rFonts w:ascii="Liberation Serif" w:hAnsi="Liberation Serif"/>
          <w:sz w:val="28"/>
          <w:szCs w:val="28"/>
          <w:lang w:eastAsia="en-US"/>
        </w:rPr>
        <w:t>жб в Св</w:t>
      </w:r>
      <w:proofErr w:type="gramEnd"/>
      <w:r w:rsidR="00D818B6">
        <w:rPr>
          <w:rFonts w:ascii="Liberation Serif" w:hAnsi="Liberation Serif"/>
          <w:sz w:val="28"/>
          <w:szCs w:val="28"/>
          <w:lang w:eastAsia="en-US"/>
        </w:rPr>
        <w:t>ердловской области».</w:t>
      </w:r>
    </w:p>
    <w:p w:rsidR="0096356C" w:rsidRDefault="0096356C" w:rsidP="0096356C">
      <w:pPr>
        <w:tabs>
          <w:tab w:val="left" w:pos="11340"/>
        </w:tabs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0" w:name="_GoBack"/>
      <w:bookmarkEnd w:id="0"/>
    </w:p>
    <w:p w:rsidR="0096356C" w:rsidRPr="00A06248" w:rsidRDefault="0096356C" w:rsidP="0096356C">
      <w:pPr>
        <w:tabs>
          <w:tab w:val="left" w:pos="11340"/>
        </w:tabs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6356C" w:rsidRDefault="008C68A8" w:rsidP="0096356C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  <w:lang w:eastAsia="en-US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  <w:lang w:eastAsia="en-US"/>
        </w:rPr>
        <w:t xml:space="preserve"> обязанности </w:t>
      </w:r>
      <w:r w:rsidR="0096356C">
        <w:rPr>
          <w:rFonts w:ascii="Liberation Serif" w:hAnsi="Liberation Serif"/>
          <w:sz w:val="28"/>
          <w:szCs w:val="28"/>
          <w:lang w:eastAsia="en-US"/>
        </w:rPr>
        <w:t>Глав</w:t>
      </w:r>
      <w:r>
        <w:rPr>
          <w:rFonts w:ascii="Liberation Serif" w:hAnsi="Liberation Serif"/>
          <w:sz w:val="28"/>
          <w:szCs w:val="28"/>
          <w:lang w:eastAsia="en-US"/>
        </w:rPr>
        <w:t>ы</w:t>
      </w:r>
    </w:p>
    <w:p w:rsidR="00656386" w:rsidRPr="008C68A8" w:rsidRDefault="0075188B" w:rsidP="008C68A8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Слободо-Туринского муниципального района</w:t>
      </w:r>
      <w:r w:rsidR="002A57C4">
        <w:rPr>
          <w:rFonts w:ascii="Liberation Serif" w:hAnsi="Liberation Serif"/>
          <w:sz w:val="28"/>
          <w:szCs w:val="28"/>
          <w:lang w:eastAsia="en-US"/>
        </w:rPr>
        <w:t xml:space="preserve">              </w:t>
      </w:r>
      <w:r w:rsidR="006F0EEF"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2A57C4">
        <w:rPr>
          <w:rFonts w:ascii="Liberation Serif" w:hAnsi="Liberation Serif"/>
          <w:sz w:val="28"/>
          <w:szCs w:val="28"/>
          <w:lang w:eastAsia="en-US"/>
        </w:rPr>
        <w:t xml:space="preserve">              </w:t>
      </w:r>
      <w:r w:rsidR="0096356C">
        <w:rPr>
          <w:rFonts w:ascii="Liberation Serif" w:hAnsi="Liberation Serif"/>
          <w:sz w:val="28"/>
          <w:szCs w:val="28"/>
          <w:lang w:eastAsia="en-US"/>
        </w:rPr>
        <w:t xml:space="preserve">       </w:t>
      </w:r>
      <w:r w:rsidR="006F0EEF"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96356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C68A8">
        <w:rPr>
          <w:rFonts w:ascii="Liberation Serif" w:hAnsi="Liberation Serif"/>
          <w:sz w:val="28"/>
          <w:szCs w:val="28"/>
          <w:lang w:eastAsia="en-US"/>
        </w:rPr>
        <w:t>Н.Н. Ботин</w:t>
      </w:r>
    </w:p>
    <w:sectPr w:rsidR="00656386" w:rsidRPr="008C68A8" w:rsidSect="006F0EE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C1" w:rsidRDefault="00EF2AC1" w:rsidP="00D94C94">
      <w:r>
        <w:separator/>
      </w:r>
    </w:p>
  </w:endnote>
  <w:endnote w:type="continuationSeparator" w:id="0">
    <w:p w:rsidR="00EF2AC1" w:rsidRDefault="00EF2AC1" w:rsidP="00D9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C1" w:rsidRDefault="00EF2AC1" w:rsidP="00D94C94">
      <w:r>
        <w:separator/>
      </w:r>
    </w:p>
  </w:footnote>
  <w:footnote w:type="continuationSeparator" w:id="0">
    <w:p w:rsidR="00EF2AC1" w:rsidRDefault="00EF2AC1" w:rsidP="00D9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73697"/>
    </w:sdtPr>
    <w:sdtContent>
      <w:p w:rsidR="00D94C94" w:rsidRDefault="00214B4D">
        <w:pPr>
          <w:pStyle w:val="a3"/>
          <w:jc w:val="center"/>
        </w:pPr>
        <w:r>
          <w:fldChar w:fldCharType="begin"/>
        </w:r>
        <w:r w:rsidR="00D94C94">
          <w:instrText>PAGE   \* MERGEFORMAT</w:instrText>
        </w:r>
        <w:r>
          <w:fldChar w:fldCharType="separate"/>
        </w:r>
        <w:r w:rsidR="008C68A8">
          <w:rPr>
            <w:noProof/>
          </w:rPr>
          <w:t>2</w:t>
        </w:r>
        <w:r>
          <w:fldChar w:fldCharType="end"/>
        </w:r>
      </w:p>
    </w:sdtContent>
  </w:sdt>
  <w:p w:rsidR="00D94C94" w:rsidRDefault="00D94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9B74D8"/>
    <w:multiLevelType w:val="hybridMultilevel"/>
    <w:tmpl w:val="F80EC04E"/>
    <w:lvl w:ilvl="0" w:tplc="CE1C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18"/>
    <w:rsid w:val="00214B4D"/>
    <w:rsid w:val="00221A41"/>
    <w:rsid w:val="002A57C4"/>
    <w:rsid w:val="00304E18"/>
    <w:rsid w:val="00312E2D"/>
    <w:rsid w:val="00422376"/>
    <w:rsid w:val="004E46E4"/>
    <w:rsid w:val="00522D56"/>
    <w:rsid w:val="00656386"/>
    <w:rsid w:val="006F0EEF"/>
    <w:rsid w:val="0075188B"/>
    <w:rsid w:val="00827825"/>
    <w:rsid w:val="00870D14"/>
    <w:rsid w:val="008C68A8"/>
    <w:rsid w:val="00913F9A"/>
    <w:rsid w:val="0096356C"/>
    <w:rsid w:val="00967B73"/>
    <w:rsid w:val="009C5915"/>
    <w:rsid w:val="00AA2B25"/>
    <w:rsid w:val="00AC7114"/>
    <w:rsid w:val="00B27362"/>
    <w:rsid w:val="00B72CAA"/>
    <w:rsid w:val="00C1067A"/>
    <w:rsid w:val="00D70CBA"/>
    <w:rsid w:val="00D818B6"/>
    <w:rsid w:val="00D94C94"/>
    <w:rsid w:val="00E03A4E"/>
    <w:rsid w:val="00E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7C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6F0EEF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rmal0">
    <w:name w:val="ConsPlusNormal"/>
    <w:link w:val="ConsPlusNormal"/>
    <w:uiPriority w:val="99"/>
    <w:rsid w:val="006F0E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4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org2</cp:lastModifiedBy>
  <cp:revision>20</cp:revision>
  <cp:lastPrinted>2019-10-28T04:44:00Z</cp:lastPrinted>
  <dcterms:created xsi:type="dcterms:W3CDTF">2019-07-10T11:26:00Z</dcterms:created>
  <dcterms:modified xsi:type="dcterms:W3CDTF">2019-10-28T04:46:00Z</dcterms:modified>
</cp:coreProperties>
</file>