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4A0" w:firstRow="1" w:lastRow="0" w:firstColumn="1" w:lastColumn="0" w:noHBand="0" w:noVBand="1"/>
      </w:tblPr>
      <w:tblGrid>
        <w:gridCol w:w="4678"/>
        <w:gridCol w:w="5245"/>
      </w:tblGrid>
      <w:tr w:rsidR="009A5B4D" w:rsidRPr="009A5B4D" w:rsidTr="006C49EC">
        <w:trPr>
          <w:cantSplit/>
          <w:trHeight w:val="719"/>
        </w:trPr>
        <w:tc>
          <w:tcPr>
            <w:tcW w:w="9923" w:type="dxa"/>
            <w:gridSpan w:val="2"/>
          </w:tcPr>
          <w:p w:rsidR="009A5B4D" w:rsidRPr="009A5B4D" w:rsidRDefault="009A5B4D" w:rsidP="009A5B4D">
            <w:pPr>
              <w:suppressAutoHyphens/>
              <w:spacing w:after="0" w:line="240" w:lineRule="auto"/>
              <w:jc w:val="center"/>
              <w:rPr>
                <w:rFonts w:ascii="Times New Roman" w:eastAsia="Times New Roman" w:hAnsi="Times New Roman" w:cs="Times New Roman"/>
                <w:sz w:val="24"/>
                <w:szCs w:val="24"/>
                <w:lang w:eastAsia="zh-CN"/>
              </w:rPr>
            </w:pPr>
            <w:r w:rsidRPr="009A5B4D">
              <w:rPr>
                <w:rFonts w:ascii="Times New Roman" w:eastAsia="Times New Roman" w:hAnsi="Times New Roman" w:cs="Times New Roman"/>
                <w:sz w:val="24"/>
                <w:szCs w:val="24"/>
                <w:lang w:eastAsia="zh-CN"/>
              </w:rPr>
              <w:tab/>
            </w:r>
            <w:r w:rsidR="002729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0;text-align:left;margin-left:0;margin-top:0;width:53.2pt;height:56.85pt;z-index:1;visibility:visible;mso-wrap-style:square;mso-width-percent:0;mso-height-percent:0;mso-wrap-distance-left:9.05pt;mso-wrap-distance-top:0;mso-wrap-distance-right:9.05pt;mso-wrap-distance-bottom:0;mso-position-horizontal:center;mso-position-horizontal-relative:margin;mso-position-vertical:top;mso-position-vertical-relative:margin;mso-width-percent:0;mso-height-percent:0;mso-width-relative:page;mso-height-relative:page" filled="t">
                  <v:imagedata r:id="rId9" o:title="" croptop="1932f" cropright="41662f"/>
                  <w10:wrap type="square" anchorx="margin" anchory="margin"/>
                </v:shape>
              </w:pict>
            </w:r>
          </w:p>
          <w:p w:rsidR="009A5B4D" w:rsidRPr="009A5B4D" w:rsidRDefault="009A5B4D" w:rsidP="009A5B4D">
            <w:pPr>
              <w:suppressAutoHyphens/>
              <w:spacing w:after="0" w:line="240" w:lineRule="auto"/>
              <w:jc w:val="center"/>
              <w:rPr>
                <w:rFonts w:ascii="Times New Roman" w:eastAsia="Times New Roman" w:hAnsi="Times New Roman" w:cs="Times New Roman"/>
                <w:sz w:val="24"/>
                <w:szCs w:val="24"/>
                <w:lang w:eastAsia="zh-CN"/>
              </w:rPr>
            </w:pPr>
          </w:p>
          <w:p w:rsidR="009A5B4D" w:rsidRPr="009A5B4D" w:rsidRDefault="009A5B4D" w:rsidP="009A5B4D">
            <w:pPr>
              <w:suppressAutoHyphens/>
              <w:spacing w:after="0" w:line="240" w:lineRule="auto"/>
              <w:jc w:val="center"/>
              <w:rPr>
                <w:rFonts w:ascii="Times New Roman" w:eastAsia="Times New Roman" w:hAnsi="Times New Roman" w:cs="Times New Roman"/>
                <w:sz w:val="24"/>
                <w:szCs w:val="24"/>
                <w:lang w:eastAsia="zh-CN"/>
              </w:rPr>
            </w:pPr>
          </w:p>
          <w:p w:rsidR="009A5B4D" w:rsidRPr="009A5B4D" w:rsidRDefault="009A5B4D" w:rsidP="009A5B4D">
            <w:pPr>
              <w:suppressAutoHyphens/>
              <w:autoSpaceDN w:val="0"/>
              <w:spacing w:after="0" w:line="240" w:lineRule="auto"/>
              <w:jc w:val="center"/>
              <w:rPr>
                <w:rFonts w:ascii="Times New Roman" w:eastAsia="Times New Roman" w:hAnsi="Times New Roman" w:cs="Times New Roman"/>
                <w:sz w:val="24"/>
                <w:szCs w:val="24"/>
                <w:lang w:eastAsia="zh-CN"/>
              </w:rPr>
            </w:pPr>
          </w:p>
        </w:tc>
      </w:tr>
      <w:tr w:rsidR="009A5B4D" w:rsidRPr="009A5B4D" w:rsidTr="006C49EC">
        <w:trPr>
          <w:cantSplit/>
          <w:trHeight w:val="1110"/>
        </w:trPr>
        <w:tc>
          <w:tcPr>
            <w:tcW w:w="9923" w:type="dxa"/>
            <w:gridSpan w:val="2"/>
            <w:tcBorders>
              <w:top w:val="nil"/>
              <w:left w:val="nil"/>
              <w:bottom w:val="single" w:sz="12" w:space="0" w:color="auto"/>
              <w:right w:val="nil"/>
            </w:tcBorders>
          </w:tcPr>
          <w:p w:rsidR="009A5B4D" w:rsidRPr="009A5B4D" w:rsidRDefault="009A5B4D" w:rsidP="009A5B4D">
            <w:pPr>
              <w:suppressAutoHyphens/>
              <w:spacing w:after="0" w:line="240" w:lineRule="auto"/>
              <w:jc w:val="center"/>
              <w:rPr>
                <w:rFonts w:ascii="Liberation Serif" w:eastAsia="Times New Roman" w:hAnsi="Liberation Serif" w:cs="Liberation Serif"/>
                <w:b/>
                <w:sz w:val="28"/>
                <w:szCs w:val="24"/>
                <w:lang w:eastAsia="zh-CN"/>
              </w:rPr>
            </w:pPr>
            <w:r w:rsidRPr="009A5B4D">
              <w:rPr>
                <w:rFonts w:ascii="Liberation Serif" w:eastAsia="Times New Roman" w:hAnsi="Liberation Serif" w:cs="Liberation Serif"/>
                <w:b/>
                <w:sz w:val="28"/>
                <w:szCs w:val="24"/>
                <w:lang w:eastAsia="zh-CN"/>
              </w:rPr>
              <w:t>АДМИНИСТРАЦИЯ СЛОБОДО-ТУРИНСКОГО</w:t>
            </w:r>
          </w:p>
          <w:p w:rsidR="009A5B4D" w:rsidRPr="009A5B4D" w:rsidRDefault="009A5B4D" w:rsidP="009A5B4D">
            <w:pPr>
              <w:suppressAutoHyphens/>
              <w:spacing w:after="0" w:line="240" w:lineRule="auto"/>
              <w:jc w:val="center"/>
              <w:rPr>
                <w:rFonts w:ascii="Liberation Serif" w:eastAsia="Times New Roman" w:hAnsi="Liberation Serif" w:cs="Liberation Serif"/>
                <w:b/>
                <w:sz w:val="24"/>
                <w:szCs w:val="24"/>
                <w:lang w:eastAsia="zh-CN"/>
              </w:rPr>
            </w:pPr>
            <w:r w:rsidRPr="009A5B4D">
              <w:rPr>
                <w:rFonts w:ascii="Liberation Serif" w:eastAsia="Times New Roman" w:hAnsi="Liberation Serif" w:cs="Liberation Serif"/>
                <w:b/>
                <w:sz w:val="28"/>
                <w:szCs w:val="24"/>
                <w:lang w:eastAsia="zh-CN"/>
              </w:rPr>
              <w:t>МУНИЦИПАЛЬНОГО РАЙОНА</w:t>
            </w:r>
          </w:p>
          <w:p w:rsidR="009A5B4D" w:rsidRPr="009A5B4D" w:rsidRDefault="009A5B4D" w:rsidP="009A5B4D">
            <w:pPr>
              <w:keepNext/>
              <w:numPr>
                <w:ilvl w:val="2"/>
                <w:numId w:val="6"/>
              </w:numPr>
              <w:tabs>
                <w:tab w:val="num" w:pos="0"/>
              </w:tabs>
              <w:suppressAutoHyphens/>
              <w:autoSpaceDN w:val="0"/>
              <w:spacing w:after="0" w:line="240" w:lineRule="auto"/>
              <w:jc w:val="center"/>
              <w:outlineLvl w:val="2"/>
              <w:rPr>
                <w:rFonts w:ascii="Liberation Serif" w:eastAsia="Times New Roman" w:hAnsi="Liberation Serif" w:cs="Liberation Serif"/>
                <w:i/>
                <w:color w:val="000000"/>
                <w:sz w:val="8"/>
                <w:szCs w:val="20"/>
                <w:lang w:eastAsia="zh-CN"/>
              </w:rPr>
            </w:pPr>
            <w:r w:rsidRPr="009A5B4D">
              <w:rPr>
                <w:rFonts w:ascii="Liberation Serif" w:eastAsia="Times New Roman" w:hAnsi="Liberation Serif" w:cs="Liberation Serif"/>
                <w:b/>
                <w:color w:val="000000"/>
                <w:sz w:val="28"/>
                <w:szCs w:val="24"/>
                <w:lang w:eastAsia="zh-CN"/>
              </w:rPr>
              <w:t xml:space="preserve">ПОСТАНОВЛЕНИЕ </w:t>
            </w:r>
          </w:p>
          <w:p w:rsidR="009A5B4D" w:rsidRPr="009A5B4D" w:rsidRDefault="009A5B4D" w:rsidP="009A5B4D">
            <w:pPr>
              <w:suppressAutoHyphens/>
              <w:autoSpaceDN w:val="0"/>
              <w:spacing w:after="0" w:line="240" w:lineRule="auto"/>
              <w:rPr>
                <w:rFonts w:ascii="Times New Roman" w:eastAsia="Times New Roman" w:hAnsi="Times New Roman" w:cs="Times New Roman"/>
                <w:sz w:val="10"/>
                <w:szCs w:val="24"/>
                <w:lang w:eastAsia="zh-CN"/>
              </w:rPr>
            </w:pPr>
          </w:p>
        </w:tc>
      </w:tr>
      <w:tr w:rsidR="009A5B4D" w:rsidRPr="009A5B4D" w:rsidTr="006C49EC">
        <w:trPr>
          <w:cantSplit/>
          <w:trHeight w:val="309"/>
        </w:trPr>
        <w:tc>
          <w:tcPr>
            <w:tcW w:w="9923" w:type="dxa"/>
            <w:gridSpan w:val="2"/>
            <w:tcBorders>
              <w:top w:val="single" w:sz="12" w:space="0" w:color="auto"/>
              <w:left w:val="nil"/>
              <w:bottom w:val="nil"/>
              <w:right w:val="nil"/>
            </w:tcBorders>
          </w:tcPr>
          <w:p w:rsidR="009A5B4D" w:rsidRPr="009A5B4D" w:rsidRDefault="009A5B4D" w:rsidP="009A5B4D">
            <w:pPr>
              <w:suppressAutoHyphens/>
              <w:spacing w:after="0" w:line="240" w:lineRule="auto"/>
              <w:jc w:val="center"/>
              <w:rPr>
                <w:rFonts w:ascii="Liberation Serif" w:eastAsia="Times New Roman" w:hAnsi="Liberation Serif" w:cs="Liberation Serif"/>
                <w:b/>
                <w:sz w:val="28"/>
                <w:szCs w:val="24"/>
                <w:lang w:eastAsia="zh-CN"/>
              </w:rPr>
            </w:pPr>
          </w:p>
        </w:tc>
      </w:tr>
      <w:tr w:rsidR="009A5B4D" w:rsidRPr="009A5B4D" w:rsidTr="006C49EC">
        <w:trPr>
          <w:trHeight w:val="360"/>
        </w:trPr>
        <w:tc>
          <w:tcPr>
            <w:tcW w:w="4678" w:type="dxa"/>
            <w:hideMark/>
          </w:tcPr>
          <w:p w:rsidR="009A5B4D" w:rsidRPr="009A5B4D" w:rsidRDefault="009A5B4D" w:rsidP="009A5B4D">
            <w:pPr>
              <w:widowControl w:val="0"/>
              <w:suppressAutoHyphens/>
              <w:autoSpaceDE w:val="0"/>
              <w:autoSpaceDN w:val="0"/>
              <w:adjustRightInd w:val="0"/>
              <w:spacing w:after="0" w:line="240" w:lineRule="auto"/>
              <w:jc w:val="both"/>
              <w:rPr>
                <w:rFonts w:ascii="Liberation Serif" w:eastAsia="Times New Roman" w:hAnsi="Liberation Serif" w:cs="Liberation Serif"/>
                <w:sz w:val="28"/>
                <w:szCs w:val="28"/>
                <w:lang w:eastAsia="zh-CN"/>
              </w:rPr>
            </w:pPr>
            <w:r w:rsidRPr="009A5B4D">
              <w:rPr>
                <w:rFonts w:ascii="Liberation Serif" w:eastAsia="Times New Roman" w:hAnsi="Liberation Serif" w:cs="Liberation Serif"/>
                <w:sz w:val="28"/>
                <w:szCs w:val="28"/>
                <w:lang w:eastAsia="zh-CN"/>
              </w:rPr>
              <w:t xml:space="preserve">от </w:t>
            </w:r>
            <w:r>
              <w:rPr>
                <w:rFonts w:ascii="Liberation Serif" w:eastAsia="Times New Roman" w:hAnsi="Liberation Serif" w:cs="Liberation Serif"/>
                <w:sz w:val="28"/>
                <w:szCs w:val="28"/>
                <w:lang w:eastAsia="zh-CN"/>
              </w:rPr>
              <w:t>02</w:t>
            </w:r>
            <w:r w:rsidRPr="009A5B4D">
              <w:rPr>
                <w:rFonts w:ascii="Liberation Serif" w:eastAsia="Times New Roman" w:hAnsi="Liberation Serif" w:cs="Liberation Serif"/>
                <w:sz w:val="28"/>
                <w:szCs w:val="28"/>
                <w:lang w:eastAsia="zh-CN"/>
              </w:rPr>
              <w:t>.0</w:t>
            </w:r>
            <w:r>
              <w:rPr>
                <w:rFonts w:ascii="Liberation Serif" w:eastAsia="Times New Roman" w:hAnsi="Liberation Serif" w:cs="Liberation Serif"/>
                <w:sz w:val="28"/>
                <w:szCs w:val="28"/>
                <w:lang w:eastAsia="zh-CN"/>
              </w:rPr>
              <w:t>9</w:t>
            </w:r>
            <w:r w:rsidRPr="009A5B4D">
              <w:rPr>
                <w:rFonts w:ascii="Liberation Serif" w:eastAsia="Times New Roman" w:hAnsi="Liberation Serif" w:cs="Liberation Serif"/>
                <w:sz w:val="28"/>
                <w:szCs w:val="28"/>
                <w:lang w:eastAsia="zh-CN"/>
              </w:rPr>
              <w:t>.2019</w:t>
            </w:r>
          </w:p>
        </w:tc>
        <w:tc>
          <w:tcPr>
            <w:tcW w:w="5245" w:type="dxa"/>
            <w:hideMark/>
          </w:tcPr>
          <w:p w:rsidR="009A5B4D" w:rsidRPr="009A5B4D" w:rsidRDefault="009A5B4D" w:rsidP="009A5B4D">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zh-CN"/>
              </w:rPr>
            </w:pPr>
            <w:r w:rsidRPr="009A5B4D">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361-НПА</w:t>
            </w:r>
          </w:p>
        </w:tc>
      </w:tr>
      <w:tr w:rsidR="009A5B4D" w:rsidRPr="009A5B4D" w:rsidTr="006C49EC">
        <w:trPr>
          <w:trHeight w:val="275"/>
        </w:trPr>
        <w:tc>
          <w:tcPr>
            <w:tcW w:w="9923" w:type="dxa"/>
            <w:gridSpan w:val="2"/>
            <w:hideMark/>
          </w:tcPr>
          <w:p w:rsidR="009A5B4D" w:rsidRPr="009A5B4D" w:rsidRDefault="009A5B4D" w:rsidP="009A5B4D">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roofErr w:type="gramStart"/>
            <w:r w:rsidRPr="009A5B4D">
              <w:rPr>
                <w:rFonts w:ascii="Liberation Serif" w:eastAsia="Times New Roman" w:hAnsi="Liberation Serif" w:cs="Times New Roman"/>
                <w:sz w:val="28"/>
                <w:szCs w:val="28"/>
                <w:lang w:eastAsia="ru-RU"/>
              </w:rPr>
              <w:t>с</w:t>
            </w:r>
            <w:proofErr w:type="gramEnd"/>
            <w:r w:rsidRPr="009A5B4D">
              <w:rPr>
                <w:rFonts w:ascii="Liberation Serif" w:eastAsia="Times New Roman" w:hAnsi="Liberation Serif" w:cs="Times New Roman"/>
                <w:sz w:val="28"/>
                <w:szCs w:val="28"/>
                <w:lang w:eastAsia="ru-RU"/>
              </w:rPr>
              <w:t>. Туринская Слобода</w:t>
            </w:r>
          </w:p>
        </w:tc>
      </w:tr>
    </w:tbl>
    <w:p w:rsidR="009E319D" w:rsidRDefault="009E319D">
      <w:pPr>
        <w:pStyle w:val="13"/>
        <w:jc w:val="center"/>
        <w:rPr>
          <w:rFonts w:ascii="Liberation Serif" w:eastAsia="BatangChe" w:hAnsi="Liberation Serif" w:cs="Liberation Serif"/>
          <w:b/>
          <w:bCs/>
          <w:sz w:val="28"/>
          <w:szCs w:val="28"/>
        </w:rPr>
      </w:pPr>
    </w:p>
    <w:p w:rsidR="009A5B4D" w:rsidRPr="009A5B4D" w:rsidRDefault="009A5B4D">
      <w:pPr>
        <w:pStyle w:val="13"/>
        <w:jc w:val="center"/>
        <w:rPr>
          <w:rFonts w:ascii="Liberation Serif" w:eastAsia="BatangChe" w:hAnsi="Liberation Serif" w:cs="Liberation Serif"/>
          <w:b/>
          <w:bCs/>
          <w:sz w:val="28"/>
          <w:szCs w:val="28"/>
        </w:rPr>
      </w:pPr>
    </w:p>
    <w:p w:rsidR="009E319D" w:rsidRPr="009A5B4D" w:rsidRDefault="00921B1C">
      <w:pPr>
        <w:spacing w:after="0" w:line="240" w:lineRule="auto"/>
        <w:jc w:val="center"/>
        <w:rPr>
          <w:rFonts w:ascii="Liberation Serif" w:hAnsi="Liberation Serif" w:cs="Liberation Serif"/>
          <w:sz w:val="28"/>
          <w:szCs w:val="28"/>
        </w:rPr>
      </w:pPr>
      <w:r w:rsidRPr="009A5B4D">
        <w:rPr>
          <w:rFonts w:ascii="Liberation Serif" w:hAnsi="Liberation Serif" w:cs="Liberation Serif"/>
          <w:b/>
          <w:bCs/>
          <w:sz w:val="28"/>
          <w:szCs w:val="28"/>
          <w:lang w:eastAsia="ru-RU"/>
        </w:rPr>
        <w:t>Об утверждении административного регламента предоставления муниципальной услуги «</w:t>
      </w:r>
      <w:r w:rsidRPr="009A5B4D">
        <w:rPr>
          <w:rFonts w:ascii="Liberation Serif" w:hAnsi="Liberation Serif" w:cs="Liberation Serif"/>
          <w:b/>
          <w:bCs/>
          <w:color w:val="000000"/>
          <w:sz w:val="28"/>
          <w:szCs w:val="28"/>
        </w:rPr>
        <w:t>Предоставление земельных участков, расположенных на территории Слободо-Туринского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E319D" w:rsidRPr="009A5B4D" w:rsidRDefault="009E319D">
      <w:pPr>
        <w:spacing w:after="0" w:line="240" w:lineRule="auto"/>
        <w:jc w:val="center"/>
        <w:rPr>
          <w:rFonts w:ascii="Liberation Serif" w:hAnsi="Liberation Serif" w:cs="Liberation Serif"/>
          <w:b/>
          <w:bCs/>
          <w:i/>
          <w:iCs/>
          <w:sz w:val="28"/>
          <w:szCs w:val="28"/>
        </w:rPr>
      </w:pPr>
    </w:p>
    <w:p w:rsidR="009A5B4D" w:rsidRPr="009A5B4D" w:rsidRDefault="009A5B4D">
      <w:pPr>
        <w:spacing w:after="0" w:line="240" w:lineRule="auto"/>
        <w:jc w:val="center"/>
        <w:rPr>
          <w:rFonts w:ascii="Liberation Serif" w:hAnsi="Liberation Serif" w:cs="Liberation Serif"/>
          <w:b/>
          <w:bCs/>
          <w:i/>
          <w:iCs/>
          <w:sz w:val="28"/>
          <w:szCs w:val="28"/>
        </w:rPr>
      </w:pPr>
    </w:p>
    <w:p w:rsidR="009E319D" w:rsidRPr="009A5B4D" w:rsidRDefault="00921B1C">
      <w:pPr>
        <w:spacing w:after="0" w:line="240" w:lineRule="auto"/>
        <w:ind w:firstLine="708"/>
        <w:jc w:val="both"/>
        <w:rPr>
          <w:rFonts w:ascii="Liberation Serif" w:hAnsi="Liberation Serif" w:cs="Liberation Serif"/>
          <w:sz w:val="28"/>
          <w:szCs w:val="28"/>
        </w:rPr>
      </w:pPr>
      <w:proofErr w:type="gramStart"/>
      <w:r w:rsidRPr="009A5B4D">
        <w:rPr>
          <w:rFonts w:ascii="Liberation Serif" w:hAnsi="Liberation Serif" w:cs="Liberation Serif"/>
          <w:sz w:val="28"/>
          <w:szCs w:val="28"/>
          <w:lang w:eastAsia="ru-RU"/>
        </w:rPr>
        <w:t xml:space="preserve">В соответствии с </w:t>
      </w:r>
      <w:r w:rsidRPr="009A5B4D">
        <w:rPr>
          <w:rFonts w:ascii="Liberation Serif" w:hAnsi="Liberation Serif" w:cs="Liberation Serif"/>
          <w:sz w:val="28"/>
          <w:szCs w:val="28"/>
        </w:rPr>
        <w:t xml:space="preserve">Земельным </w:t>
      </w:r>
      <w:hyperlink r:id="rId10">
        <w:r w:rsidRPr="009A5B4D">
          <w:rPr>
            <w:rStyle w:val="ListLabel6"/>
            <w:rFonts w:ascii="Liberation Serif" w:hAnsi="Liberation Serif" w:cs="Liberation Serif"/>
          </w:rPr>
          <w:t>кодексом</w:t>
        </w:r>
      </w:hyperlink>
      <w:r w:rsidRPr="009A5B4D">
        <w:rPr>
          <w:rFonts w:ascii="Liberation Serif" w:hAnsi="Liberation Serif" w:cs="Liberation Serif"/>
          <w:sz w:val="28"/>
          <w:szCs w:val="28"/>
        </w:rPr>
        <w:t xml:space="preserve"> Российской Федерации, </w:t>
      </w:r>
      <w:r w:rsidRPr="009A5B4D">
        <w:rPr>
          <w:rFonts w:ascii="Liberation Serif" w:hAnsi="Liberation Serif" w:cs="Liberation Serif"/>
          <w:sz w:val="28"/>
          <w:szCs w:val="28"/>
          <w:lang w:eastAsia="ru-RU"/>
        </w:rPr>
        <w:t>Федеральными законами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 10.07.2019 № 284, Уставом Слободо-Туринского муниципального района</w:t>
      </w:r>
      <w:proofErr w:type="gramEnd"/>
    </w:p>
    <w:p w:rsidR="009E319D" w:rsidRPr="009A5B4D" w:rsidRDefault="00921B1C" w:rsidP="009A5B4D">
      <w:pPr>
        <w:spacing w:before="240" w:line="240" w:lineRule="auto"/>
        <w:jc w:val="both"/>
        <w:rPr>
          <w:rFonts w:ascii="Liberation Serif" w:hAnsi="Liberation Serif" w:cs="Liberation Serif"/>
          <w:bCs/>
          <w:sz w:val="28"/>
          <w:szCs w:val="28"/>
          <w:lang w:eastAsia="ru-RU"/>
        </w:rPr>
      </w:pPr>
      <w:r w:rsidRPr="009A5B4D">
        <w:rPr>
          <w:rFonts w:ascii="Liberation Serif" w:hAnsi="Liberation Serif" w:cs="Liberation Serif"/>
          <w:bCs/>
          <w:sz w:val="28"/>
          <w:szCs w:val="28"/>
          <w:lang w:eastAsia="ru-RU"/>
        </w:rPr>
        <w:t>ПОСТАНОВЛЯЕТ:</w:t>
      </w:r>
    </w:p>
    <w:p w:rsidR="009E319D" w:rsidRPr="009A5B4D" w:rsidRDefault="00921B1C">
      <w:pPr>
        <w:spacing w:after="0" w:line="240" w:lineRule="auto"/>
        <w:ind w:firstLine="708"/>
        <w:jc w:val="both"/>
        <w:rPr>
          <w:rFonts w:ascii="Liberation Serif" w:hAnsi="Liberation Serif" w:cs="Liberation Serif"/>
          <w:sz w:val="28"/>
          <w:szCs w:val="28"/>
        </w:rPr>
      </w:pPr>
      <w:r w:rsidRPr="009A5B4D">
        <w:rPr>
          <w:rFonts w:ascii="Liberation Serif" w:hAnsi="Liberation Serif" w:cs="Liberation Serif"/>
          <w:sz w:val="28"/>
          <w:szCs w:val="28"/>
          <w:lang w:eastAsia="ru-RU"/>
        </w:rPr>
        <w:t>1. Утвердить Административный регламент предоставления муниципальной услуги «</w:t>
      </w:r>
      <w:r w:rsidRPr="009A5B4D">
        <w:rPr>
          <w:rFonts w:ascii="Liberation Serif" w:hAnsi="Liberation Serif" w:cs="Liberation Serif"/>
          <w:color w:val="000000"/>
          <w:sz w:val="28"/>
          <w:szCs w:val="28"/>
        </w:rPr>
        <w:t>Предоставление земельных участков, расположенных на территории Слободо-Туринского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A5B4D">
        <w:rPr>
          <w:rFonts w:ascii="Liberation Serif" w:hAnsi="Liberation Serif" w:cs="Liberation Serif"/>
          <w:sz w:val="28"/>
          <w:szCs w:val="28"/>
          <w:lang w:eastAsia="ru-RU"/>
        </w:rPr>
        <w:t>» (прилагается).</w:t>
      </w:r>
    </w:p>
    <w:p w:rsidR="009E319D" w:rsidRPr="009A5B4D" w:rsidRDefault="00921B1C">
      <w:pPr>
        <w:spacing w:after="0" w:line="240" w:lineRule="auto"/>
        <w:ind w:firstLine="708"/>
        <w:jc w:val="both"/>
        <w:rPr>
          <w:rFonts w:ascii="Liberation Serif" w:hAnsi="Liberation Serif" w:cs="Liberation Serif"/>
          <w:sz w:val="28"/>
          <w:szCs w:val="28"/>
        </w:rPr>
      </w:pPr>
      <w:r w:rsidRPr="009A5B4D">
        <w:rPr>
          <w:rFonts w:ascii="Liberation Serif" w:hAnsi="Liberation Serif" w:cs="Liberation Serif"/>
          <w:sz w:val="28"/>
          <w:szCs w:val="28"/>
          <w:lang w:eastAsia="ru-RU"/>
        </w:rPr>
        <w:t xml:space="preserve">2. </w:t>
      </w:r>
      <w:proofErr w:type="gramStart"/>
      <w:r w:rsidRPr="009A5B4D">
        <w:rPr>
          <w:rFonts w:ascii="Liberation Serif" w:hAnsi="Liberation Serif" w:cs="Liberation Serif"/>
          <w:sz w:val="28"/>
          <w:szCs w:val="28"/>
          <w:lang w:eastAsia="ru-RU"/>
        </w:rPr>
        <w:t>Признать утратившим силу постановление администрации Слободо-Туринского муниципального района от 31.07.2017 № 338-НПА «Об утверждении административного регламента предоставления муниципальной услуги «</w:t>
      </w:r>
      <w:r w:rsidRPr="009A5B4D">
        <w:rPr>
          <w:rFonts w:ascii="Liberation Serif" w:hAnsi="Liberation Serif" w:cs="Liberation Serif"/>
          <w:color w:val="000000"/>
          <w:sz w:val="28"/>
          <w:szCs w:val="28"/>
        </w:rPr>
        <w:t xml:space="preserve">Предоставление земельных участков, расположенных на территории муниципального образования, гражданам для индивидуального жилищного </w:t>
      </w:r>
      <w:r w:rsidRPr="009A5B4D">
        <w:rPr>
          <w:rFonts w:ascii="Liberation Serif" w:hAnsi="Liberation Serif" w:cs="Liberation Serif"/>
          <w:color w:val="000000"/>
          <w:sz w:val="28"/>
          <w:szCs w:val="28"/>
        </w:rPr>
        <w:lastRenderedPageBreak/>
        <w:t>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A5B4D">
        <w:rPr>
          <w:rFonts w:ascii="Liberation Serif" w:hAnsi="Liberation Serif" w:cs="Liberation Serif"/>
          <w:sz w:val="28"/>
          <w:szCs w:val="28"/>
          <w:lang w:eastAsia="ru-RU"/>
        </w:rPr>
        <w:t>».</w:t>
      </w:r>
      <w:proofErr w:type="gramEnd"/>
    </w:p>
    <w:p w:rsidR="009E319D" w:rsidRPr="009A5B4D" w:rsidRDefault="00921B1C">
      <w:pPr>
        <w:spacing w:after="0" w:line="240" w:lineRule="auto"/>
        <w:ind w:firstLine="708"/>
        <w:jc w:val="both"/>
        <w:rPr>
          <w:rFonts w:ascii="Liberation Serif" w:hAnsi="Liberation Serif" w:cs="Liberation Serif"/>
          <w:sz w:val="28"/>
          <w:szCs w:val="28"/>
          <w:lang w:eastAsia="ru-RU"/>
        </w:rPr>
      </w:pPr>
      <w:r w:rsidRPr="009A5B4D">
        <w:rPr>
          <w:rFonts w:ascii="Liberation Serif" w:hAnsi="Liberation Serif" w:cs="Liberation Serif"/>
          <w:sz w:val="28"/>
          <w:szCs w:val="28"/>
          <w:lang w:eastAsia="ru-RU"/>
        </w:rPr>
        <w:t xml:space="preserve">3. </w:t>
      </w:r>
      <w:r w:rsidR="009A5B4D">
        <w:rPr>
          <w:rFonts w:ascii="Liberation Serif" w:hAnsi="Liberation Serif"/>
          <w:sz w:val="28"/>
          <w:szCs w:val="28"/>
        </w:rPr>
        <w:t xml:space="preserve">Настоящее постановление опубликовать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r w:rsidR="009A5B4D">
        <w:rPr>
          <w:rFonts w:ascii="Liberation Serif" w:hAnsi="Liberation Serif"/>
          <w:sz w:val="28"/>
          <w:szCs w:val="28"/>
          <w:lang w:val="en-US"/>
        </w:rPr>
        <w:t>http</w:t>
      </w:r>
      <w:r w:rsidR="009A5B4D" w:rsidRPr="00A811BB">
        <w:rPr>
          <w:rFonts w:ascii="Liberation Serif" w:hAnsi="Liberation Serif"/>
          <w:sz w:val="28"/>
          <w:szCs w:val="28"/>
        </w:rPr>
        <w:t>://</w:t>
      </w:r>
      <w:proofErr w:type="spellStart"/>
      <w:r w:rsidR="009A5B4D">
        <w:rPr>
          <w:rFonts w:ascii="Liberation Serif" w:hAnsi="Liberation Serif"/>
          <w:sz w:val="28"/>
          <w:szCs w:val="28"/>
          <w:lang w:val="en-US"/>
        </w:rPr>
        <w:t>slturmr</w:t>
      </w:r>
      <w:proofErr w:type="spellEnd"/>
      <w:r w:rsidR="009A5B4D" w:rsidRPr="00A811BB">
        <w:rPr>
          <w:rFonts w:ascii="Liberation Serif" w:hAnsi="Liberation Serif"/>
          <w:sz w:val="28"/>
          <w:szCs w:val="28"/>
        </w:rPr>
        <w:t>.</w:t>
      </w:r>
      <w:proofErr w:type="spellStart"/>
      <w:r w:rsidR="009A5B4D">
        <w:rPr>
          <w:rFonts w:ascii="Liberation Serif" w:hAnsi="Liberation Serif"/>
          <w:sz w:val="28"/>
          <w:szCs w:val="28"/>
          <w:lang w:val="en-US"/>
        </w:rPr>
        <w:t>ru</w:t>
      </w:r>
      <w:proofErr w:type="spellEnd"/>
      <w:r w:rsidR="009A5B4D" w:rsidRPr="00A811BB">
        <w:rPr>
          <w:rFonts w:ascii="Liberation Serif" w:hAnsi="Liberation Serif"/>
          <w:sz w:val="28"/>
          <w:szCs w:val="28"/>
        </w:rPr>
        <w:t>/.</w:t>
      </w:r>
    </w:p>
    <w:p w:rsidR="009E319D" w:rsidRPr="009A5B4D" w:rsidRDefault="00921B1C">
      <w:pPr>
        <w:spacing w:after="0" w:line="240" w:lineRule="auto"/>
        <w:ind w:firstLine="708"/>
        <w:jc w:val="both"/>
        <w:rPr>
          <w:rFonts w:ascii="Liberation Serif" w:hAnsi="Liberation Serif" w:cs="Liberation Serif"/>
          <w:sz w:val="28"/>
          <w:szCs w:val="28"/>
          <w:lang w:eastAsia="ru-RU"/>
        </w:rPr>
      </w:pPr>
      <w:r w:rsidRPr="009A5B4D">
        <w:rPr>
          <w:rFonts w:ascii="Liberation Serif" w:hAnsi="Liberation Serif" w:cs="Liberation Serif"/>
          <w:sz w:val="28"/>
          <w:szCs w:val="28"/>
          <w:lang w:eastAsia="ru-RU"/>
        </w:rPr>
        <w:t>4.</w:t>
      </w:r>
      <w:r w:rsidR="009A5B4D">
        <w:rPr>
          <w:rFonts w:ascii="Liberation Serif" w:hAnsi="Liberation Serif" w:cs="Liberation Serif"/>
          <w:sz w:val="28"/>
          <w:szCs w:val="28"/>
          <w:lang w:eastAsia="ru-RU"/>
        </w:rPr>
        <w:t> </w:t>
      </w:r>
      <w:r w:rsidRPr="009A5B4D">
        <w:rPr>
          <w:rFonts w:ascii="Liberation Serif" w:hAnsi="Liberation Serif" w:cs="Liberation Serif"/>
          <w:sz w:val="28"/>
          <w:szCs w:val="28"/>
          <w:lang w:eastAsia="ru-RU"/>
        </w:rPr>
        <w:t>Настоящее постановление вступает в силу со дня официального опубликования.</w:t>
      </w:r>
    </w:p>
    <w:p w:rsidR="009E319D" w:rsidRPr="009A5B4D" w:rsidRDefault="00921B1C">
      <w:pPr>
        <w:spacing w:after="0" w:line="240" w:lineRule="auto"/>
        <w:ind w:firstLine="708"/>
        <w:jc w:val="both"/>
        <w:rPr>
          <w:rFonts w:ascii="Liberation Serif" w:hAnsi="Liberation Serif" w:cs="Liberation Serif"/>
          <w:sz w:val="28"/>
          <w:szCs w:val="28"/>
        </w:rPr>
      </w:pPr>
      <w:r w:rsidRPr="009A5B4D">
        <w:rPr>
          <w:rFonts w:ascii="Liberation Serif" w:hAnsi="Liberation Serif" w:cs="Liberation Serif"/>
          <w:sz w:val="28"/>
          <w:szCs w:val="28"/>
          <w:lang w:eastAsia="ru-RU"/>
        </w:rPr>
        <w:t>5.</w:t>
      </w:r>
      <w:r w:rsidR="009A5B4D">
        <w:rPr>
          <w:rFonts w:ascii="Liberation Serif" w:hAnsi="Liberation Serif" w:cs="Liberation Serif"/>
          <w:sz w:val="28"/>
          <w:szCs w:val="28"/>
          <w:lang w:eastAsia="ru-RU"/>
        </w:rPr>
        <w:t> </w:t>
      </w:r>
      <w:proofErr w:type="gramStart"/>
      <w:r w:rsidRPr="009A5B4D">
        <w:rPr>
          <w:rFonts w:ascii="Liberation Serif" w:hAnsi="Liberation Serif" w:cs="Liberation Serif"/>
          <w:sz w:val="28"/>
          <w:szCs w:val="28"/>
          <w:lang w:eastAsia="ru-RU"/>
        </w:rPr>
        <w:t>Контроль за</w:t>
      </w:r>
      <w:proofErr w:type="gramEnd"/>
      <w:r w:rsidRPr="009A5B4D">
        <w:rPr>
          <w:rFonts w:ascii="Liberation Serif" w:hAnsi="Liberation Serif" w:cs="Liberation Serif"/>
          <w:sz w:val="28"/>
          <w:szCs w:val="28"/>
          <w:lang w:eastAsia="ru-RU"/>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9E319D" w:rsidRDefault="009E319D">
      <w:pPr>
        <w:spacing w:after="0" w:line="240" w:lineRule="auto"/>
        <w:ind w:firstLine="708"/>
        <w:jc w:val="both"/>
        <w:rPr>
          <w:rFonts w:ascii="Liberation Serif" w:hAnsi="Liberation Serif" w:cs="Liberation Serif"/>
          <w:sz w:val="28"/>
          <w:szCs w:val="28"/>
          <w:highlight w:val="yellow"/>
          <w:lang w:eastAsia="ru-RU"/>
        </w:rPr>
      </w:pPr>
    </w:p>
    <w:p w:rsidR="009A5B4D" w:rsidRPr="009A5B4D" w:rsidRDefault="000C2CF8">
      <w:pPr>
        <w:spacing w:after="0" w:line="240" w:lineRule="auto"/>
        <w:ind w:firstLine="708"/>
        <w:jc w:val="both"/>
        <w:rPr>
          <w:rFonts w:ascii="Liberation Serif" w:hAnsi="Liberation Serif" w:cs="Liberation Serif"/>
          <w:sz w:val="28"/>
          <w:szCs w:val="28"/>
          <w:highlight w:val="yellow"/>
          <w:lang w:eastAsia="ru-RU"/>
        </w:rPr>
      </w:pPr>
      <w:r>
        <w:rPr>
          <w:rFonts w:ascii="Liberation Serif" w:hAnsi="Liberation Serif" w:cs="Liberation Serif"/>
          <w:sz w:val="28"/>
          <w:szCs w:val="28"/>
          <w:highlight w:val="yellow"/>
          <w:lang w:eastAsia="ru-RU"/>
        </w:rPr>
        <w:t xml:space="preserve">    </w:t>
      </w:r>
    </w:p>
    <w:p w:rsidR="009A5B4D" w:rsidRPr="005B5985" w:rsidRDefault="009A5B4D" w:rsidP="009A5B4D">
      <w:pPr>
        <w:spacing w:after="0" w:line="240" w:lineRule="auto"/>
        <w:jc w:val="both"/>
        <w:rPr>
          <w:rFonts w:ascii="Liberation Serif" w:hAnsi="Liberation Serif"/>
          <w:sz w:val="28"/>
          <w:szCs w:val="26"/>
        </w:rPr>
      </w:pPr>
      <w:proofErr w:type="gramStart"/>
      <w:r w:rsidRPr="005B5985">
        <w:rPr>
          <w:rFonts w:ascii="Liberation Serif" w:hAnsi="Liberation Serif"/>
          <w:sz w:val="28"/>
          <w:szCs w:val="26"/>
        </w:rPr>
        <w:t>Исполняющий</w:t>
      </w:r>
      <w:proofErr w:type="gramEnd"/>
      <w:r w:rsidRPr="005B5985">
        <w:rPr>
          <w:rFonts w:ascii="Liberation Serif" w:hAnsi="Liberation Serif"/>
          <w:sz w:val="28"/>
          <w:szCs w:val="26"/>
        </w:rPr>
        <w:t xml:space="preserve"> обязанности Главы</w:t>
      </w:r>
    </w:p>
    <w:p w:rsidR="009A5B4D" w:rsidRPr="005B5985" w:rsidRDefault="009A5B4D" w:rsidP="009A5B4D">
      <w:pPr>
        <w:pStyle w:val="ConsPlusNormal0"/>
        <w:rPr>
          <w:rFonts w:ascii="Liberation Serif" w:hAnsi="Liberation Serif" w:cs="Liberation Serif"/>
          <w:sz w:val="28"/>
          <w:szCs w:val="26"/>
        </w:rPr>
      </w:pPr>
      <w:r w:rsidRPr="005B5985">
        <w:rPr>
          <w:rFonts w:ascii="Liberation Serif" w:hAnsi="Liberation Serif" w:cs="Times New Roman"/>
          <w:sz w:val="28"/>
          <w:szCs w:val="26"/>
        </w:rPr>
        <w:t>Слободо-Туринского муниципального района</w:t>
      </w:r>
      <w:r w:rsidRPr="005B5985">
        <w:rPr>
          <w:rFonts w:ascii="Liberation Serif" w:hAnsi="Liberation Serif" w:cs="Times New Roman"/>
          <w:sz w:val="28"/>
          <w:szCs w:val="26"/>
        </w:rPr>
        <w:tab/>
        <w:t xml:space="preserve">              </w:t>
      </w:r>
      <w:r>
        <w:rPr>
          <w:rFonts w:ascii="Liberation Serif" w:hAnsi="Liberation Serif" w:cs="Times New Roman"/>
          <w:sz w:val="28"/>
          <w:szCs w:val="26"/>
        </w:rPr>
        <w:t xml:space="preserve">                           </w:t>
      </w:r>
      <w:r w:rsidRPr="005B5985">
        <w:rPr>
          <w:rFonts w:ascii="Liberation Serif" w:hAnsi="Liberation Serif" w:cs="Times New Roman"/>
          <w:sz w:val="28"/>
          <w:szCs w:val="26"/>
        </w:rPr>
        <w:t>Н.Н. </w:t>
      </w:r>
      <w:proofErr w:type="spellStart"/>
      <w:r w:rsidRPr="005B5985">
        <w:rPr>
          <w:rFonts w:ascii="Liberation Serif" w:hAnsi="Liberation Serif" w:cs="Times New Roman"/>
          <w:sz w:val="28"/>
          <w:szCs w:val="26"/>
        </w:rPr>
        <w:t>Ботин</w:t>
      </w:r>
      <w:proofErr w:type="spellEnd"/>
    </w:p>
    <w:p w:rsidR="009E319D" w:rsidRDefault="009E319D">
      <w:pPr>
        <w:spacing w:after="0" w:line="240" w:lineRule="auto"/>
        <w:jc w:val="center"/>
        <w:rPr>
          <w:rFonts w:ascii="Times New Roman" w:hAnsi="Times New Roman" w:cs="Times New Roman"/>
          <w:b/>
          <w:bCs/>
          <w:i/>
          <w:iCs/>
          <w:sz w:val="28"/>
          <w:szCs w:val="28"/>
          <w:highlight w:val="yellow"/>
          <w:lang w:eastAsia="ru-RU"/>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Default="009E319D">
      <w:pPr>
        <w:spacing w:after="0" w:line="240" w:lineRule="auto"/>
        <w:ind w:left="4247"/>
        <w:rPr>
          <w:rFonts w:ascii="Times New Roman" w:hAnsi="Times New Roman" w:cs="Times New Roman"/>
          <w:color w:val="000000"/>
          <w:sz w:val="28"/>
          <w:szCs w:val="28"/>
        </w:rPr>
      </w:pPr>
    </w:p>
    <w:p w:rsidR="009E319D" w:rsidRPr="006C335B" w:rsidRDefault="00921B1C" w:rsidP="006C335B">
      <w:pPr>
        <w:spacing w:after="0" w:line="240" w:lineRule="auto"/>
        <w:ind w:left="5387"/>
        <w:rPr>
          <w:rFonts w:ascii="Liberation Serif" w:hAnsi="Liberation Serif" w:cs="Liberation Serif"/>
          <w:color w:val="000000"/>
          <w:sz w:val="28"/>
          <w:szCs w:val="28"/>
        </w:rPr>
      </w:pPr>
      <w:r w:rsidRPr="006C335B">
        <w:rPr>
          <w:rFonts w:ascii="Liberation Serif" w:hAnsi="Liberation Serif" w:cs="Liberation Serif"/>
          <w:color w:val="000000"/>
          <w:sz w:val="28"/>
          <w:szCs w:val="28"/>
        </w:rPr>
        <w:lastRenderedPageBreak/>
        <w:t xml:space="preserve">Приложение    </w:t>
      </w:r>
    </w:p>
    <w:p w:rsidR="009E319D" w:rsidRPr="006C335B" w:rsidRDefault="00921B1C" w:rsidP="006C335B">
      <w:pPr>
        <w:spacing w:after="0" w:line="240" w:lineRule="auto"/>
        <w:ind w:left="5387"/>
        <w:rPr>
          <w:rFonts w:ascii="Liberation Serif" w:hAnsi="Liberation Serif" w:cs="Liberation Serif"/>
          <w:color w:val="000000"/>
          <w:sz w:val="28"/>
          <w:szCs w:val="28"/>
        </w:rPr>
      </w:pPr>
      <w:r w:rsidRPr="006C335B">
        <w:rPr>
          <w:rFonts w:ascii="Liberation Serif" w:hAnsi="Liberation Serif" w:cs="Liberation Serif"/>
          <w:color w:val="000000"/>
          <w:sz w:val="28"/>
          <w:szCs w:val="28"/>
        </w:rPr>
        <w:t>У</w:t>
      </w:r>
      <w:r w:rsidR="006C335B" w:rsidRPr="006C335B">
        <w:rPr>
          <w:rFonts w:ascii="Liberation Serif" w:hAnsi="Liberation Serif" w:cs="Liberation Serif"/>
          <w:color w:val="000000"/>
          <w:sz w:val="28"/>
          <w:szCs w:val="28"/>
        </w:rPr>
        <w:t>твержден</w:t>
      </w:r>
    </w:p>
    <w:p w:rsidR="009E319D" w:rsidRPr="006C335B" w:rsidRDefault="00921B1C" w:rsidP="006C335B">
      <w:pPr>
        <w:spacing w:after="0" w:line="240" w:lineRule="auto"/>
        <w:ind w:left="5387"/>
        <w:rPr>
          <w:rFonts w:ascii="Liberation Serif" w:hAnsi="Liberation Serif" w:cs="Liberation Serif"/>
          <w:sz w:val="28"/>
          <w:szCs w:val="28"/>
        </w:rPr>
      </w:pPr>
      <w:r w:rsidRPr="006C335B">
        <w:rPr>
          <w:rFonts w:ascii="Liberation Serif" w:hAnsi="Liberation Serif" w:cs="Liberation Serif"/>
          <w:color w:val="000000"/>
          <w:sz w:val="28"/>
          <w:szCs w:val="28"/>
        </w:rPr>
        <w:t>постановлением  Администрации</w:t>
      </w:r>
    </w:p>
    <w:p w:rsidR="006C335B" w:rsidRDefault="00921B1C" w:rsidP="006C335B">
      <w:pPr>
        <w:spacing w:after="0" w:line="240" w:lineRule="auto"/>
        <w:ind w:left="5387"/>
        <w:rPr>
          <w:rFonts w:ascii="Liberation Serif" w:hAnsi="Liberation Serif" w:cs="Liberation Serif"/>
          <w:color w:val="000000"/>
          <w:sz w:val="28"/>
          <w:szCs w:val="28"/>
        </w:rPr>
      </w:pPr>
      <w:r w:rsidRPr="006C335B">
        <w:rPr>
          <w:rFonts w:ascii="Liberation Serif" w:hAnsi="Liberation Serif" w:cs="Liberation Serif"/>
          <w:color w:val="000000"/>
          <w:sz w:val="28"/>
          <w:szCs w:val="28"/>
        </w:rPr>
        <w:t xml:space="preserve">Слободо-Туринского </w:t>
      </w:r>
    </w:p>
    <w:p w:rsidR="009E319D" w:rsidRPr="006C335B" w:rsidRDefault="00921B1C" w:rsidP="006C335B">
      <w:pPr>
        <w:spacing w:after="0" w:line="240" w:lineRule="auto"/>
        <w:ind w:left="5387"/>
        <w:rPr>
          <w:rFonts w:ascii="Liberation Serif" w:hAnsi="Liberation Serif" w:cs="Liberation Serif"/>
          <w:color w:val="000000"/>
          <w:sz w:val="28"/>
          <w:szCs w:val="28"/>
        </w:rPr>
      </w:pPr>
      <w:r w:rsidRPr="006C335B">
        <w:rPr>
          <w:rFonts w:ascii="Liberation Serif" w:hAnsi="Liberation Serif" w:cs="Liberation Serif"/>
          <w:color w:val="000000"/>
          <w:sz w:val="28"/>
          <w:szCs w:val="28"/>
        </w:rPr>
        <w:t>муниципального района</w:t>
      </w:r>
    </w:p>
    <w:p w:rsidR="009E319D" w:rsidRDefault="006C335B" w:rsidP="006C335B">
      <w:pPr>
        <w:pStyle w:val="ConsPlusTitle"/>
        <w:ind w:left="5387"/>
        <w:rPr>
          <w:rFonts w:ascii="Times New Roman" w:hAnsi="Times New Roman" w:cs="Times New Roman"/>
          <w:b w:val="0"/>
          <w:color w:val="000000"/>
          <w:sz w:val="28"/>
          <w:szCs w:val="28"/>
        </w:rPr>
      </w:pPr>
      <w:r w:rsidRPr="006C335B">
        <w:rPr>
          <w:rFonts w:ascii="Times New Roman" w:hAnsi="Times New Roman" w:cs="Times New Roman"/>
          <w:b w:val="0"/>
          <w:color w:val="000000"/>
          <w:sz w:val="28"/>
          <w:szCs w:val="28"/>
        </w:rPr>
        <w:t>от 02.09.2019 № 361-НПА</w:t>
      </w:r>
    </w:p>
    <w:p w:rsidR="006C335B" w:rsidRDefault="006C335B" w:rsidP="006C335B">
      <w:pPr>
        <w:pStyle w:val="ConsPlusTitle"/>
        <w:rPr>
          <w:rFonts w:ascii="Times New Roman" w:hAnsi="Times New Roman" w:cs="Times New Roman"/>
          <w:b w:val="0"/>
          <w:color w:val="000000"/>
          <w:sz w:val="28"/>
          <w:szCs w:val="28"/>
        </w:rPr>
      </w:pPr>
    </w:p>
    <w:p w:rsidR="006C335B" w:rsidRPr="006C335B" w:rsidRDefault="006C335B" w:rsidP="006C335B">
      <w:pPr>
        <w:pStyle w:val="ConsPlusTitle"/>
        <w:rPr>
          <w:rFonts w:ascii="Times New Roman" w:hAnsi="Times New Roman" w:cs="Times New Roman"/>
          <w:b w:val="0"/>
          <w:color w:val="000000"/>
          <w:sz w:val="28"/>
          <w:szCs w:val="28"/>
        </w:rPr>
      </w:pPr>
    </w:p>
    <w:p w:rsidR="009E319D" w:rsidRPr="000C2CF8" w:rsidRDefault="000C2CF8">
      <w:pPr>
        <w:spacing w:after="0" w:line="240" w:lineRule="auto"/>
        <w:ind w:firstLine="709"/>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АДМИНИСТРАТИВНЫЙ РЕГЛАМЕНТ</w:t>
      </w:r>
    </w:p>
    <w:p w:rsidR="009E319D" w:rsidRPr="000C2CF8" w:rsidRDefault="000C2CF8">
      <w:pPr>
        <w:pStyle w:val="ConsPlusTitle"/>
        <w:jc w:val="center"/>
        <w:rPr>
          <w:rFonts w:ascii="Liberation Serif" w:hAnsi="Liberation Serif" w:cs="Liberation Serif"/>
          <w:sz w:val="28"/>
          <w:szCs w:val="28"/>
        </w:rPr>
      </w:pPr>
      <w:r w:rsidRPr="000C2CF8">
        <w:rPr>
          <w:rFonts w:ascii="Liberation Serif" w:hAnsi="Liberation Serif" w:cs="Liberation Serif"/>
          <w:color w:val="000000"/>
          <w:sz w:val="28"/>
          <w:szCs w:val="28"/>
        </w:rPr>
        <w:t>ПРЕДОСТАВЛЕНИЯ МУНИЦИПАЛЬНОЙ УСЛУГИ «ПРЕДОСТАВЛЕНИЕ ЗЕМЕЛЬНЫХ УЧАСТКОВ, РАСПОЛОЖЕННЫХ НА ТЕРРИТОРИИ СЛОБОДО-ТУРИНСКОГО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E319D" w:rsidRPr="000C2CF8" w:rsidRDefault="00921B1C">
      <w:pPr>
        <w:pStyle w:val="af5"/>
        <w:jc w:val="center"/>
        <w:rPr>
          <w:rFonts w:ascii="Liberation Serif" w:hAnsi="Liberation Serif" w:cs="Liberation Serif"/>
          <w:b/>
          <w:bCs/>
          <w:color w:val="000000"/>
          <w:sz w:val="28"/>
          <w:szCs w:val="28"/>
        </w:rPr>
      </w:pPr>
      <w:r w:rsidRPr="000C2CF8">
        <w:rPr>
          <w:rFonts w:ascii="Liberation Serif" w:hAnsi="Liberation Serif" w:cs="Liberation Serif"/>
          <w:color w:val="000000"/>
          <w:sz w:val="28"/>
          <w:szCs w:val="28"/>
        </w:rPr>
        <w:tab/>
      </w:r>
      <w:r w:rsidRPr="000C2CF8">
        <w:rPr>
          <w:rFonts w:ascii="Liberation Serif" w:hAnsi="Liberation Serif" w:cs="Liberation Serif"/>
          <w:color w:val="000000"/>
          <w:sz w:val="28"/>
          <w:szCs w:val="28"/>
        </w:rPr>
        <w:tab/>
      </w:r>
      <w:r w:rsidRPr="000C2CF8">
        <w:rPr>
          <w:rFonts w:ascii="Liberation Serif" w:hAnsi="Liberation Serif" w:cs="Liberation Serif"/>
          <w:color w:val="000000"/>
          <w:sz w:val="28"/>
          <w:szCs w:val="28"/>
        </w:rPr>
        <w:tab/>
      </w:r>
      <w:r w:rsidRPr="000C2CF8">
        <w:rPr>
          <w:rFonts w:ascii="Liberation Serif" w:hAnsi="Liberation Serif" w:cs="Liberation Serif"/>
          <w:color w:val="000000"/>
          <w:sz w:val="28"/>
          <w:szCs w:val="28"/>
        </w:rPr>
        <w:tab/>
      </w:r>
      <w:r w:rsidRPr="000C2CF8">
        <w:rPr>
          <w:rFonts w:ascii="Liberation Serif" w:hAnsi="Liberation Serif" w:cs="Liberation Serif"/>
          <w:color w:val="000000"/>
          <w:sz w:val="28"/>
          <w:szCs w:val="28"/>
        </w:rPr>
        <w:tab/>
      </w:r>
      <w:r w:rsidRPr="000C2CF8">
        <w:rPr>
          <w:rFonts w:ascii="Liberation Serif" w:hAnsi="Liberation Serif" w:cs="Liberation Serif"/>
          <w:color w:val="000000"/>
          <w:sz w:val="28"/>
          <w:szCs w:val="28"/>
        </w:rPr>
        <w:tab/>
      </w:r>
      <w:r w:rsidRPr="000C2CF8">
        <w:rPr>
          <w:rFonts w:ascii="Liberation Serif" w:hAnsi="Liberation Serif" w:cs="Liberation Serif"/>
          <w:color w:val="000000"/>
          <w:sz w:val="28"/>
          <w:szCs w:val="28"/>
        </w:rPr>
        <w:tab/>
      </w:r>
      <w:r w:rsidRPr="000C2CF8">
        <w:rPr>
          <w:rFonts w:ascii="Liberation Serif" w:hAnsi="Liberation Serif" w:cs="Liberation Serif"/>
          <w:color w:val="000000"/>
          <w:sz w:val="28"/>
          <w:szCs w:val="28"/>
        </w:rPr>
        <w:tab/>
      </w:r>
      <w:r w:rsidRPr="000C2CF8">
        <w:rPr>
          <w:rFonts w:ascii="Liberation Serif" w:hAnsi="Liberation Serif" w:cs="Liberation Serif"/>
          <w:color w:val="000000"/>
          <w:sz w:val="28"/>
          <w:szCs w:val="28"/>
        </w:rPr>
        <w:tab/>
      </w:r>
    </w:p>
    <w:p w:rsidR="009E319D" w:rsidRPr="000C2CF8" w:rsidRDefault="00921B1C">
      <w:pPr>
        <w:pStyle w:val="3"/>
        <w:keepLines w:val="0"/>
        <w:spacing w:before="0" w:line="240" w:lineRule="auto"/>
        <w:ind w:left="1080"/>
        <w:jc w:val="center"/>
        <w:rPr>
          <w:rFonts w:ascii="Liberation Serif" w:hAnsi="Liberation Serif" w:cs="Liberation Serif"/>
          <w:color w:val="000000"/>
          <w:sz w:val="28"/>
          <w:szCs w:val="28"/>
        </w:rPr>
      </w:pPr>
      <w:bookmarkStart w:id="0" w:name="_Toc206489246"/>
      <w:r w:rsidRPr="000C2CF8">
        <w:rPr>
          <w:rFonts w:ascii="Liberation Serif" w:hAnsi="Liberation Serif" w:cs="Liberation Serif"/>
          <w:color w:val="000000"/>
          <w:sz w:val="28"/>
          <w:szCs w:val="28"/>
        </w:rPr>
        <w:t>Раздел 1. О</w:t>
      </w:r>
      <w:r w:rsidR="000C2CF8" w:rsidRPr="000C2CF8">
        <w:rPr>
          <w:rFonts w:ascii="Liberation Serif" w:hAnsi="Liberation Serif" w:cs="Liberation Serif"/>
          <w:color w:val="000000"/>
          <w:sz w:val="28"/>
          <w:szCs w:val="28"/>
        </w:rPr>
        <w:t>бщие положения</w:t>
      </w:r>
      <w:bookmarkEnd w:id="0"/>
    </w:p>
    <w:p w:rsidR="009E319D" w:rsidRPr="000C2CF8" w:rsidRDefault="009E319D">
      <w:pPr>
        <w:spacing w:after="0" w:line="240" w:lineRule="auto"/>
        <w:rPr>
          <w:rFonts w:ascii="Liberation Serif" w:hAnsi="Liberation Serif" w:cs="Liberation Serif"/>
          <w:sz w:val="28"/>
          <w:szCs w:val="28"/>
        </w:rPr>
      </w:pPr>
    </w:p>
    <w:p w:rsidR="009E319D" w:rsidRPr="000C2CF8" w:rsidRDefault="00921B1C">
      <w:pPr>
        <w:pStyle w:val="14"/>
        <w:ind w:left="1997"/>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Предмет регулирования регламента</w:t>
      </w:r>
    </w:p>
    <w:p w:rsidR="009E319D" w:rsidRPr="000C2CF8" w:rsidRDefault="009E319D">
      <w:pPr>
        <w:pStyle w:val="14"/>
        <w:ind w:left="1997"/>
        <w:rPr>
          <w:rFonts w:ascii="Liberation Serif" w:hAnsi="Liberation Serif" w:cs="Liberation Serif"/>
          <w:b/>
          <w:bCs/>
          <w:color w:val="000000"/>
          <w:sz w:val="28"/>
          <w:szCs w:val="28"/>
        </w:rPr>
      </w:pPr>
    </w:p>
    <w:p w:rsidR="009E319D" w:rsidRPr="000C2CF8" w:rsidRDefault="00921B1C" w:rsidP="000C2CF8">
      <w:pPr>
        <w:pStyle w:val="ConsPlusTitle"/>
        <w:ind w:firstLine="709"/>
        <w:jc w:val="both"/>
        <w:rPr>
          <w:rFonts w:ascii="Liberation Serif" w:hAnsi="Liberation Serif" w:cs="Liberation Serif"/>
          <w:sz w:val="28"/>
          <w:szCs w:val="28"/>
        </w:rPr>
      </w:pPr>
      <w:r w:rsidRPr="000C2CF8">
        <w:rPr>
          <w:rFonts w:ascii="Liberation Serif" w:hAnsi="Liberation Serif" w:cs="Liberation Serif"/>
          <w:b w:val="0"/>
          <w:bCs w:val="0"/>
          <w:color w:val="000000"/>
          <w:sz w:val="28"/>
          <w:szCs w:val="28"/>
        </w:rPr>
        <w:t>1. Административный регламент предоставления муниципальной услуги «Предоставление земельных участков, расположенных на территории Слободо</w:t>
      </w:r>
      <w:proofErr w:type="gramStart"/>
      <w:r w:rsidRPr="000C2CF8">
        <w:rPr>
          <w:rFonts w:ascii="Liberation Serif" w:hAnsi="Liberation Serif" w:cs="Liberation Serif"/>
          <w:b w:val="0"/>
          <w:bCs w:val="0"/>
          <w:color w:val="000000"/>
          <w:sz w:val="28"/>
          <w:szCs w:val="28"/>
        </w:rPr>
        <w:t>=-</w:t>
      </w:r>
      <w:proofErr w:type="gramEnd"/>
      <w:r w:rsidRPr="000C2CF8">
        <w:rPr>
          <w:rFonts w:ascii="Liberation Serif" w:hAnsi="Liberation Serif" w:cs="Liberation Serif"/>
          <w:b w:val="0"/>
          <w:bCs w:val="0"/>
          <w:color w:val="000000"/>
          <w:sz w:val="28"/>
          <w:szCs w:val="28"/>
        </w:rPr>
        <w:t xml:space="preserve">Туринского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w:t>
      </w:r>
      <w:proofErr w:type="gramStart"/>
      <w:r w:rsidRPr="000C2CF8">
        <w:rPr>
          <w:rFonts w:ascii="Liberation Serif" w:hAnsi="Liberation Serif" w:cs="Liberation Serif"/>
          <w:b w:val="0"/>
          <w:bCs w:val="0"/>
          <w:color w:val="000000"/>
          <w:sz w:val="28"/>
          <w:szCs w:val="28"/>
        </w:rPr>
        <w:t>контроля за</w:t>
      </w:r>
      <w:proofErr w:type="gramEnd"/>
      <w:r w:rsidRPr="000C2CF8">
        <w:rPr>
          <w:rFonts w:ascii="Liberation Serif" w:hAnsi="Liberation Serif" w:cs="Liberation Serif"/>
          <w:b w:val="0"/>
          <w:bCs w:val="0"/>
          <w:color w:val="000000"/>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2. Административный регламент устанавливает сроки и последовательность административных процедур Комитета по управлению имуществом администрации Слободо-Туринского муниципального района (далее — должностное лицо КУМИ, КУМИ),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9E319D" w:rsidRPr="000C2CF8" w:rsidRDefault="009E319D">
      <w:pPr>
        <w:pStyle w:val="af6"/>
        <w:spacing w:beforeAutospacing="0" w:after="0" w:afterAutospacing="0"/>
        <w:ind w:left="1997"/>
        <w:rPr>
          <w:rFonts w:ascii="Liberation Serif" w:hAnsi="Liberation Serif" w:cs="Liberation Serif"/>
          <w:b/>
          <w:bCs/>
          <w:color w:val="000000"/>
          <w:sz w:val="28"/>
          <w:szCs w:val="28"/>
        </w:rPr>
      </w:pPr>
    </w:p>
    <w:p w:rsidR="009E319D" w:rsidRPr="000C2CF8" w:rsidRDefault="00921B1C" w:rsidP="000C2CF8">
      <w:pPr>
        <w:pStyle w:val="af6"/>
        <w:spacing w:beforeAutospacing="0" w:after="0" w:afterAutospacing="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lastRenderedPageBreak/>
        <w:t>Круг заявит</w:t>
      </w:r>
      <w:bookmarkStart w:id="1" w:name="_GoBack"/>
      <w:bookmarkEnd w:id="1"/>
      <w:r w:rsidRPr="000C2CF8">
        <w:rPr>
          <w:rFonts w:ascii="Liberation Serif" w:hAnsi="Liberation Serif" w:cs="Liberation Serif"/>
          <w:b/>
          <w:bCs/>
          <w:color w:val="000000"/>
          <w:sz w:val="28"/>
          <w:szCs w:val="28"/>
        </w:rPr>
        <w:t>елей</w:t>
      </w:r>
    </w:p>
    <w:p w:rsidR="009E319D" w:rsidRPr="000C2CF8" w:rsidRDefault="009E319D">
      <w:pPr>
        <w:pStyle w:val="af6"/>
        <w:spacing w:beforeAutospacing="0" w:after="0" w:afterAutospacing="0"/>
        <w:ind w:left="1997"/>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3. 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w:t>
      </w:r>
    </w:p>
    <w:p w:rsidR="009E319D" w:rsidRPr="000C2CF8" w:rsidRDefault="009E319D">
      <w:pPr>
        <w:spacing w:after="0" w:line="240" w:lineRule="auto"/>
        <w:ind w:firstLine="540"/>
        <w:jc w:val="both"/>
        <w:rPr>
          <w:rFonts w:ascii="Liberation Serif" w:hAnsi="Liberation Serif" w:cs="Liberation Serif"/>
          <w:color w:val="000000"/>
          <w:sz w:val="28"/>
          <w:szCs w:val="28"/>
        </w:rPr>
      </w:pP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Требования к порядку информирования о предоставлении муниципальной услуги</w:t>
      </w:r>
    </w:p>
    <w:p w:rsidR="009E319D" w:rsidRPr="000C2CF8" w:rsidRDefault="009E319D">
      <w:pPr>
        <w:spacing w:after="0" w:line="240" w:lineRule="auto"/>
        <w:ind w:firstLine="720"/>
        <w:jc w:val="both"/>
        <w:rPr>
          <w:rFonts w:ascii="Liberation Serif" w:hAnsi="Liberation Serif" w:cs="Liberation Serif"/>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 xml:space="preserve">4. Информация </w:t>
      </w:r>
      <w:proofErr w:type="gramStart"/>
      <w:r w:rsidRPr="000C2CF8">
        <w:rPr>
          <w:rFonts w:ascii="Liberation Serif" w:hAnsi="Liberation Serif" w:cs="Liberation Serif"/>
          <w:sz w:val="28"/>
          <w:szCs w:val="28"/>
          <w:lang w:eastAsia="ru-RU"/>
        </w:rPr>
        <w:t>об</w:t>
      </w:r>
      <w:proofErr w:type="gramEnd"/>
      <w:r w:rsidRPr="000C2CF8">
        <w:rPr>
          <w:rFonts w:ascii="Liberation Serif" w:hAnsi="Liberation Serif" w:cs="Liberation Serif"/>
          <w:sz w:val="28"/>
          <w:szCs w:val="28"/>
          <w:lang w:eastAsia="ru-RU"/>
        </w:rPr>
        <w:t xml:space="preserve"> муниципальной услуге является открытой и общедоступной.</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5.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6. </w:t>
      </w:r>
      <w:proofErr w:type="gramStart"/>
      <w:r w:rsidRPr="000C2CF8">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КУМИ, Администрации Слободо-Туринского муниципального района,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0C2CF8">
        <w:rPr>
          <w:rFonts w:ascii="Liberation Serif" w:hAnsi="Liberation Serif" w:cs="Liberation Serif"/>
          <w:sz w:val="28"/>
          <w:szCs w:val="28"/>
          <w:u w:val="single"/>
        </w:rPr>
        <w:t>http://www.gosuslugi.ru</w:t>
      </w:r>
      <w:proofErr w:type="gramEnd"/>
      <w:r w:rsidRPr="000C2CF8">
        <w:rPr>
          <w:rFonts w:ascii="Liberation Serif" w:hAnsi="Liberation Serif" w:cs="Liberation Serif"/>
          <w:sz w:val="28"/>
          <w:szCs w:val="28"/>
        </w:rPr>
        <w:t xml:space="preserve">, на официальном сайте Администрации Слободо-Туринского муниципального района: </w:t>
      </w:r>
      <w:r w:rsidRPr="000C2CF8">
        <w:rPr>
          <w:rFonts w:ascii="Liberation Serif" w:hAnsi="Liberation Serif" w:cs="Liberation Serif"/>
          <w:sz w:val="28"/>
          <w:szCs w:val="28"/>
          <w:u w:val="single"/>
        </w:rPr>
        <w:t>http://slturmr.ru</w:t>
      </w:r>
      <w:r w:rsidRPr="000C2CF8">
        <w:rPr>
          <w:rFonts w:ascii="Liberation Serif" w:hAnsi="Liberation Serif" w:cs="Liberation Serif"/>
          <w:sz w:val="28"/>
          <w:szCs w:val="28"/>
        </w:rPr>
        <w:t xml:space="preserve">, информационных стендах КУМИ, на официальном сайте многофункционального центра предоставления государственных и муниципальных услуг: </w:t>
      </w:r>
      <w:r w:rsidRPr="000C2CF8">
        <w:rPr>
          <w:rFonts w:ascii="Liberation Serif" w:hAnsi="Liberation Serif" w:cs="Liberation Serif"/>
          <w:sz w:val="28"/>
          <w:szCs w:val="28"/>
          <w:u w:val="single"/>
        </w:rPr>
        <w:t>www.mfc66.ru</w:t>
      </w:r>
      <w:r w:rsidRPr="000C2CF8">
        <w:rPr>
          <w:rFonts w:ascii="Liberation Serif" w:hAnsi="Liberation Serif" w:cs="Liberation Serif"/>
          <w:sz w:val="28"/>
          <w:szCs w:val="28"/>
        </w:rPr>
        <w:t>, а также предоставляется непосредственно должностными лицами КУМИ при личном приеме, а также по телефону.</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7.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8.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9. Консультирование по вопросам предоставления услуги предоставляется должностным лицом Комитета в устной и письменной форме бесплатно.</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eastAsia="Times New Roman" w:hAnsi="Liberation Serif" w:cs="Liberation Serif"/>
          <w:sz w:val="28"/>
          <w:szCs w:val="28"/>
          <w:lang w:eastAsia="ru-RU"/>
        </w:rPr>
        <w:lastRenderedPageBreak/>
        <w:t xml:space="preserve">10. Информирование граждан  о порядке предоставления муниципальной услуги может осуществляться с использованием средств </w:t>
      </w:r>
      <w:proofErr w:type="spellStart"/>
      <w:r w:rsidRPr="000C2CF8">
        <w:rPr>
          <w:rFonts w:ascii="Liberation Serif" w:eastAsia="Times New Roman" w:hAnsi="Liberation Serif" w:cs="Liberation Serif"/>
          <w:sz w:val="28"/>
          <w:szCs w:val="28"/>
          <w:lang w:eastAsia="ru-RU"/>
        </w:rPr>
        <w:t>автоинформирования</w:t>
      </w:r>
      <w:proofErr w:type="spellEnd"/>
      <w:r w:rsidRPr="000C2CF8">
        <w:rPr>
          <w:rFonts w:ascii="Liberation Serif" w:eastAsia="Times New Roman" w:hAnsi="Liberation Serif" w:cs="Liberation Serif"/>
          <w:sz w:val="28"/>
          <w:szCs w:val="28"/>
          <w:lang w:eastAsia="ru-RU"/>
        </w:rPr>
        <w:t>.</w:t>
      </w:r>
    </w:p>
    <w:p w:rsidR="009E319D" w:rsidRPr="000C2CF8" w:rsidRDefault="009E319D">
      <w:pPr>
        <w:spacing w:after="0" w:line="240" w:lineRule="auto"/>
        <w:ind w:firstLine="720"/>
        <w:jc w:val="both"/>
        <w:rPr>
          <w:rFonts w:ascii="Liberation Serif" w:hAnsi="Liberation Serif" w:cs="Liberation Serif"/>
          <w:sz w:val="28"/>
          <w:szCs w:val="28"/>
          <w:lang w:eastAsia="ru-RU"/>
        </w:rPr>
      </w:pPr>
    </w:p>
    <w:p w:rsidR="009E319D" w:rsidRPr="000C2CF8" w:rsidRDefault="00921B1C" w:rsidP="000C2CF8">
      <w:pPr>
        <w:pStyle w:val="af6"/>
        <w:tabs>
          <w:tab w:val="left" w:pos="709"/>
        </w:tabs>
        <w:spacing w:beforeAutospacing="0" w:after="0" w:afterAutospacing="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Раздел 2.</w:t>
      </w:r>
      <w:r w:rsidRPr="000C2CF8">
        <w:rPr>
          <w:rFonts w:ascii="Liberation Serif" w:hAnsi="Liberation Serif" w:cs="Liberation Serif"/>
          <w:color w:val="000000"/>
          <w:sz w:val="28"/>
          <w:szCs w:val="28"/>
        </w:rPr>
        <w:t xml:space="preserve"> </w:t>
      </w:r>
      <w:r w:rsidRPr="000C2CF8">
        <w:rPr>
          <w:rFonts w:ascii="Liberation Serif" w:hAnsi="Liberation Serif" w:cs="Liberation Serif"/>
          <w:b/>
          <w:bCs/>
          <w:color w:val="000000"/>
          <w:sz w:val="28"/>
          <w:szCs w:val="28"/>
        </w:rPr>
        <w:t>С</w:t>
      </w:r>
      <w:r w:rsidR="000C2CF8" w:rsidRPr="000C2CF8">
        <w:rPr>
          <w:rFonts w:ascii="Liberation Serif" w:hAnsi="Liberation Serif" w:cs="Liberation Serif"/>
          <w:b/>
          <w:bCs/>
          <w:color w:val="000000"/>
          <w:sz w:val="28"/>
          <w:szCs w:val="28"/>
        </w:rPr>
        <w:t>тандарт предоставления муниципальной услуги</w:t>
      </w:r>
    </w:p>
    <w:p w:rsidR="009E319D" w:rsidRPr="000C2CF8" w:rsidRDefault="009E319D">
      <w:pPr>
        <w:spacing w:after="0" w:line="240" w:lineRule="auto"/>
        <w:ind w:firstLine="708"/>
        <w:jc w:val="center"/>
        <w:rPr>
          <w:rFonts w:ascii="Liberation Serif" w:hAnsi="Liberation Serif" w:cs="Liberation Serif"/>
          <w:b/>
          <w:bCs/>
          <w:color w:val="000000"/>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Наименование муниципальной услуги</w:t>
      </w:r>
    </w:p>
    <w:p w:rsidR="009E319D" w:rsidRPr="000C2CF8" w:rsidRDefault="009E319D">
      <w:pPr>
        <w:spacing w:after="0" w:line="240" w:lineRule="auto"/>
        <w:ind w:firstLine="708"/>
        <w:jc w:val="center"/>
        <w:rPr>
          <w:rFonts w:ascii="Liberation Serif" w:hAnsi="Liberation Serif" w:cs="Liberation Serif"/>
          <w:b/>
          <w:bCs/>
          <w:color w:val="000000"/>
          <w:sz w:val="28"/>
          <w:szCs w:val="28"/>
        </w:rPr>
      </w:pPr>
    </w:p>
    <w:p w:rsidR="009E319D" w:rsidRPr="000C2CF8" w:rsidRDefault="00921B1C" w:rsidP="000C2CF8">
      <w:pPr>
        <w:pStyle w:val="af6"/>
        <w:spacing w:beforeAutospacing="0" w:after="0" w:afterAutospacing="0"/>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11. Наименование муниципальной услуги: «Предоставление земельных участков, расположенных на территории  Слободо-Туринского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E319D" w:rsidRPr="000C2CF8" w:rsidRDefault="009E319D">
      <w:pPr>
        <w:pStyle w:val="af6"/>
        <w:spacing w:beforeAutospacing="0" w:after="0" w:afterAutospacing="0"/>
        <w:ind w:firstLine="708"/>
        <w:jc w:val="both"/>
        <w:rPr>
          <w:rFonts w:ascii="Liberation Serif" w:hAnsi="Liberation Serif" w:cs="Liberation Serif"/>
          <w:color w:val="000000"/>
          <w:sz w:val="28"/>
          <w:szCs w:val="28"/>
        </w:rPr>
      </w:pPr>
    </w:p>
    <w:p w:rsidR="009E319D" w:rsidRPr="000C2CF8" w:rsidRDefault="00921B1C" w:rsidP="000C2CF8">
      <w:pPr>
        <w:pStyle w:val="af6"/>
        <w:spacing w:beforeAutospacing="0" w:after="0" w:afterAutospacing="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Наименование органа, предоставляющего муниципальную услугу</w:t>
      </w:r>
    </w:p>
    <w:p w:rsidR="009E319D" w:rsidRPr="000C2CF8" w:rsidRDefault="009E319D">
      <w:pPr>
        <w:pStyle w:val="af6"/>
        <w:spacing w:beforeAutospacing="0" w:after="0" w:afterAutospacing="0"/>
        <w:ind w:firstLine="708"/>
        <w:jc w:val="center"/>
        <w:rPr>
          <w:rFonts w:ascii="Liberation Serif" w:hAnsi="Liberation Serif" w:cs="Liberation Serif"/>
          <w:b/>
          <w:bCs/>
          <w:color w:val="000000"/>
          <w:sz w:val="28"/>
          <w:szCs w:val="28"/>
        </w:rPr>
      </w:pP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12.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 (далее – должностное лицо КУМИ, КУМИ).</w:t>
      </w:r>
    </w:p>
    <w:p w:rsidR="009E319D" w:rsidRPr="000C2CF8" w:rsidRDefault="009E319D">
      <w:pPr>
        <w:pStyle w:val="ConsPlusNormal0"/>
        <w:ind w:left="1545"/>
        <w:jc w:val="both"/>
        <w:rPr>
          <w:rFonts w:ascii="Liberation Serif" w:hAnsi="Liberation Serif" w:cs="Liberation Serif"/>
          <w:sz w:val="28"/>
          <w:szCs w:val="28"/>
        </w:rPr>
      </w:pPr>
    </w:p>
    <w:p w:rsidR="009E319D" w:rsidRPr="000C2CF8" w:rsidRDefault="00921B1C">
      <w:pPr>
        <w:widowControl w:val="0"/>
        <w:spacing w:after="0" w:line="240" w:lineRule="auto"/>
        <w:jc w:val="center"/>
        <w:outlineLvl w:val="2"/>
        <w:rPr>
          <w:rFonts w:ascii="Liberation Serif" w:eastAsia="Times New Roman" w:hAnsi="Liberation Serif" w:cs="Liberation Serif"/>
          <w:b/>
          <w:bCs/>
          <w:sz w:val="28"/>
          <w:szCs w:val="28"/>
          <w:lang w:eastAsia="ru-RU"/>
        </w:rPr>
      </w:pPr>
      <w:r w:rsidRPr="000C2CF8">
        <w:rPr>
          <w:rFonts w:ascii="Liberation Serif" w:eastAsia="Times New Roman" w:hAnsi="Liberation Serif" w:cs="Liberation Serif"/>
          <w:b/>
          <w:bCs/>
          <w:sz w:val="28"/>
          <w:szCs w:val="28"/>
          <w:lang w:eastAsia="ru-RU"/>
        </w:rPr>
        <w:t>Наименование органа и организации, обращение в которые необходимо для предоставления муниципальной услуги</w:t>
      </w:r>
    </w:p>
    <w:p w:rsidR="009E319D" w:rsidRPr="000C2CF8" w:rsidRDefault="009E319D">
      <w:pPr>
        <w:spacing w:after="0" w:line="240" w:lineRule="auto"/>
        <w:ind w:firstLine="720"/>
        <w:jc w:val="both"/>
        <w:rPr>
          <w:rFonts w:ascii="Liberation Serif" w:hAnsi="Liberation Serif" w:cs="Liberation Serif"/>
          <w:i/>
          <w:iCs/>
          <w:sz w:val="28"/>
          <w:szCs w:val="28"/>
        </w:rPr>
      </w:pPr>
    </w:p>
    <w:p w:rsidR="009E319D" w:rsidRPr="000C2CF8" w:rsidRDefault="00921B1C" w:rsidP="000C2CF8">
      <w:pPr>
        <w:pStyle w:val="13"/>
        <w:ind w:firstLine="708"/>
        <w:jc w:val="both"/>
        <w:rPr>
          <w:rFonts w:ascii="Liberation Serif" w:hAnsi="Liberation Serif" w:cs="Liberation Serif"/>
          <w:sz w:val="28"/>
          <w:szCs w:val="28"/>
        </w:rPr>
      </w:pPr>
      <w:r w:rsidRPr="000C2CF8">
        <w:rPr>
          <w:rFonts w:ascii="Liberation Serif" w:hAnsi="Liberation Serif" w:cs="Liberation Serif"/>
          <w:sz w:val="28"/>
          <w:szCs w:val="28"/>
        </w:rPr>
        <w:t>13. При предоставлении муниципальной услуги осуществляется взаимодействие:</w:t>
      </w:r>
    </w:p>
    <w:p w:rsidR="009E319D" w:rsidRPr="000C2CF8" w:rsidRDefault="00921B1C" w:rsidP="000C2CF8">
      <w:pPr>
        <w:pStyle w:val="13"/>
        <w:ind w:firstLine="708"/>
        <w:jc w:val="both"/>
        <w:rPr>
          <w:rFonts w:ascii="Liberation Serif" w:hAnsi="Liberation Serif" w:cs="Liberation Serif"/>
          <w:sz w:val="28"/>
          <w:szCs w:val="28"/>
        </w:rPr>
      </w:pPr>
      <w:r w:rsidRPr="000C2CF8">
        <w:rPr>
          <w:rFonts w:ascii="Liberation Serif" w:hAnsi="Liberation Serif" w:cs="Liberation Serif"/>
          <w:sz w:val="28"/>
          <w:szCs w:val="28"/>
        </w:rPr>
        <w:t>- с Управлением Федеральной службы государственной регистрации, кадастра и картографии по Свердловской области (далее – Управление государственной регистрации).</w:t>
      </w:r>
    </w:p>
    <w:p w:rsidR="009E319D" w:rsidRPr="000C2CF8" w:rsidRDefault="00921B1C" w:rsidP="000C2CF8">
      <w:pPr>
        <w:pStyle w:val="13"/>
        <w:ind w:firstLine="708"/>
        <w:jc w:val="both"/>
        <w:rPr>
          <w:rFonts w:ascii="Liberation Serif" w:hAnsi="Liberation Serif" w:cs="Liberation Serif"/>
          <w:sz w:val="28"/>
          <w:szCs w:val="28"/>
        </w:rPr>
      </w:pPr>
      <w:r w:rsidRPr="000C2CF8">
        <w:rPr>
          <w:rFonts w:ascii="Liberation Serif" w:hAnsi="Liberation Serif" w:cs="Liberation Serif"/>
          <w:sz w:val="28"/>
          <w:szCs w:val="28"/>
        </w:rPr>
        <w:t xml:space="preserve">- </w:t>
      </w:r>
      <w:proofErr w:type="gramStart"/>
      <w:r w:rsidRPr="000C2CF8">
        <w:rPr>
          <w:rFonts w:ascii="Liberation Serif" w:hAnsi="Liberation Serif" w:cs="Liberation Serif"/>
          <w:sz w:val="28"/>
          <w:szCs w:val="28"/>
        </w:rPr>
        <w:t>с</w:t>
      </w:r>
      <w:proofErr w:type="gramEnd"/>
      <w:r w:rsidRPr="000C2CF8">
        <w:rPr>
          <w:rFonts w:ascii="Liberation Serif" w:hAnsi="Liberation Serif" w:cs="Liberation Serif"/>
          <w:sz w:val="28"/>
          <w:szCs w:val="28"/>
        </w:rPr>
        <w:t xml:space="preserve"> филиалом ФГБУ ФКП </w:t>
      </w:r>
      <w:proofErr w:type="spellStart"/>
      <w:r w:rsidRPr="000C2CF8">
        <w:rPr>
          <w:rFonts w:ascii="Liberation Serif" w:hAnsi="Liberation Serif" w:cs="Liberation Serif"/>
          <w:sz w:val="28"/>
          <w:szCs w:val="28"/>
        </w:rPr>
        <w:t>Росреестра</w:t>
      </w:r>
      <w:proofErr w:type="spellEnd"/>
      <w:r w:rsidRPr="000C2CF8">
        <w:rPr>
          <w:rFonts w:ascii="Liberation Serif" w:hAnsi="Liberation Serif" w:cs="Liberation Serif"/>
          <w:sz w:val="28"/>
          <w:szCs w:val="28"/>
        </w:rPr>
        <w:t xml:space="preserve"> по Свердловской области.</w:t>
      </w:r>
    </w:p>
    <w:p w:rsidR="009E319D" w:rsidRPr="000C2CF8" w:rsidRDefault="00921B1C" w:rsidP="000C2CF8">
      <w:pPr>
        <w:spacing w:after="0" w:line="240" w:lineRule="auto"/>
        <w:ind w:firstLine="708"/>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Заявители имеют возможность получения Услуги по принципу «одного окна» через МФЦ</w:t>
      </w:r>
      <w:r w:rsidRPr="000C2CF8">
        <w:rPr>
          <w:rFonts w:ascii="Liberation Serif" w:hAnsi="Liberation Serif" w:cs="Liberation Serif"/>
          <w:color w:val="FF0000"/>
          <w:sz w:val="28"/>
          <w:szCs w:val="28"/>
          <w:lang w:eastAsia="ru-RU"/>
        </w:rPr>
        <w:t xml:space="preserve"> </w:t>
      </w:r>
      <w:r w:rsidRPr="000C2CF8">
        <w:rPr>
          <w:rFonts w:ascii="Liberation Serif" w:hAnsi="Liberation Serif" w:cs="Liberation Serif"/>
          <w:sz w:val="28"/>
          <w:szCs w:val="28"/>
          <w:lang w:eastAsia="ru-RU"/>
        </w:rPr>
        <w:t>и Единый портал.</w:t>
      </w:r>
    </w:p>
    <w:p w:rsidR="009E319D" w:rsidRPr="000C2CF8" w:rsidRDefault="00921B1C" w:rsidP="000C2CF8">
      <w:pPr>
        <w:ind w:firstLine="708"/>
        <w:jc w:val="both"/>
        <w:rPr>
          <w:rFonts w:ascii="Liberation Serif" w:hAnsi="Liberation Serif" w:cs="Liberation Serif"/>
          <w:sz w:val="28"/>
          <w:szCs w:val="28"/>
        </w:rPr>
      </w:pPr>
      <w:r w:rsidRPr="000C2CF8">
        <w:rPr>
          <w:rFonts w:ascii="Liberation Serif" w:hAnsi="Liberation Serif" w:cs="Liberation Serif"/>
          <w:sz w:val="28"/>
          <w:szCs w:val="28"/>
        </w:rPr>
        <w:t>14.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E319D" w:rsidRPr="000C2CF8" w:rsidRDefault="00921B1C">
      <w:pPr>
        <w:pStyle w:val="af6"/>
        <w:spacing w:beforeAutospacing="0" w:after="0" w:afterAutospacing="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Результат предоставления муниципальной услуги</w:t>
      </w:r>
    </w:p>
    <w:p w:rsidR="009E319D" w:rsidRPr="000C2CF8" w:rsidRDefault="009E319D">
      <w:pPr>
        <w:spacing w:after="0" w:line="240" w:lineRule="auto"/>
        <w:ind w:firstLine="709"/>
        <w:jc w:val="both"/>
        <w:outlineLvl w:val="2"/>
        <w:rPr>
          <w:rFonts w:ascii="Liberation Serif" w:hAnsi="Liberation Serif" w:cs="Liberation Serif"/>
          <w:color w:val="000000"/>
          <w:sz w:val="28"/>
          <w:szCs w:val="28"/>
        </w:rPr>
      </w:pPr>
    </w:p>
    <w:p w:rsidR="009E319D" w:rsidRPr="000C2CF8" w:rsidRDefault="00921B1C" w:rsidP="000C2CF8">
      <w:pPr>
        <w:spacing w:after="0" w:line="240" w:lineRule="auto"/>
        <w:ind w:firstLine="709"/>
        <w:jc w:val="both"/>
        <w:outlineLvl w:val="2"/>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15. Результатом предоставления муниципальной услуги является:</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предоставление земельного участка на праве аренды;</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lastRenderedPageBreak/>
        <w:t>- предоставление земельного участка на праве собственности;</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решение о предварительном согласовании предоставления земельного участка;</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отказ в предоставлении земельного участка.</w:t>
      </w:r>
    </w:p>
    <w:p w:rsidR="009E319D" w:rsidRPr="000C2CF8" w:rsidRDefault="009E319D">
      <w:pPr>
        <w:pStyle w:val="ConsPlusNormal0"/>
        <w:ind w:firstLine="540"/>
        <w:jc w:val="center"/>
        <w:rPr>
          <w:rFonts w:ascii="Liberation Serif" w:hAnsi="Liberation Serif" w:cs="Liberation Serif"/>
          <w:b/>
          <w:bCs/>
          <w:color w:val="000000"/>
          <w:sz w:val="28"/>
          <w:szCs w:val="28"/>
        </w:rPr>
      </w:pPr>
    </w:p>
    <w:p w:rsidR="009E319D" w:rsidRPr="000C2CF8" w:rsidRDefault="00921B1C">
      <w:pPr>
        <w:pStyle w:val="ConsPlusNormal0"/>
        <w:ind w:firstLine="54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Срок предоставления муниципальной услуги</w:t>
      </w:r>
    </w:p>
    <w:p w:rsidR="009E319D" w:rsidRPr="000C2CF8" w:rsidRDefault="009E319D">
      <w:pPr>
        <w:pStyle w:val="ConsPlusNormal0"/>
        <w:ind w:firstLine="540"/>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xml:space="preserve">16. Максимальный срок предоставления муниципальной услуги не должен превышать 74 </w:t>
      </w:r>
      <w:proofErr w:type="gramStart"/>
      <w:r w:rsidRPr="000C2CF8">
        <w:rPr>
          <w:rFonts w:ascii="Liberation Serif" w:hAnsi="Liberation Serif" w:cs="Liberation Serif"/>
          <w:color w:val="000000"/>
          <w:sz w:val="28"/>
          <w:szCs w:val="28"/>
        </w:rPr>
        <w:t>календарных</w:t>
      </w:r>
      <w:proofErr w:type="gramEnd"/>
      <w:r w:rsidRPr="000C2CF8">
        <w:rPr>
          <w:rFonts w:ascii="Liberation Serif" w:hAnsi="Liberation Serif" w:cs="Liberation Serif"/>
          <w:color w:val="000000"/>
          <w:sz w:val="28"/>
          <w:szCs w:val="28"/>
        </w:rPr>
        <w:t xml:space="preserve"> дня со дня поступления заявления.</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tabs>
          <w:tab w:val="left" w:pos="567"/>
        </w:tabs>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 xml:space="preserve">Нормативные правовые акты, регулирующие предоставление  </w:t>
      </w: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муниципальной услуги</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tabs>
          <w:tab w:val="left" w:pos="6680"/>
        </w:tabs>
        <w:spacing w:after="0"/>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http://slturmr.ru/, и федеральной государственной информационной системе "Единый портал государственных и муниципальных услуг (функций) (далее - Единый портал) https://www.gosuslugi.ru/. </w:t>
      </w:r>
    </w:p>
    <w:p w:rsidR="009E319D" w:rsidRPr="000C2CF8" w:rsidRDefault="00921B1C" w:rsidP="000C2CF8">
      <w:pPr>
        <w:tabs>
          <w:tab w:val="left" w:pos="6680"/>
        </w:tabs>
        <w:ind w:firstLine="709"/>
        <w:jc w:val="both"/>
        <w:rPr>
          <w:rFonts w:ascii="Liberation Serif" w:hAnsi="Liberation Serif" w:cs="Liberation Serif"/>
          <w:sz w:val="28"/>
          <w:szCs w:val="28"/>
        </w:rPr>
      </w:pPr>
      <w:r w:rsidRPr="000C2CF8">
        <w:rPr>
          <w:rFonts w:ascii="Liberation Serif" w:hAnsi="Liberation Serif" w:cs="Liberation Serif"/>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w:t>
      </w:r>
    </w:p>
    <w:p w:rsidR="009E319D" w:rsidRPr="000C2CF8" w:rsidRDefault="00921B1C">
      <w:pPr>
        <w:pStyle w:val="ConsPlusNormal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Исчерпывающий перечень документов, необходимых для  пред</w:t>
      </w:r>
      <w:r w:rsidR="000C2CF8">
        <w:rPr>
          <w:rFonts w:ascii="Liberation Serif" w:hAnsi="Liberation Serif" w:cs="Liberation Serif"/>
          <w:b/>
          <w:bCs/>
          <w:color w:val="000000"/>
          <w:sz w:val="28"/>
          <w:szCs w:val="28"/>
        </w:rPr>
        <w:t>оставления муниципальной услуги</w:t>
      </w:r>
      <w:r w:rsidRPr="000C2CF8">
        <w:rPr>
          <w:rFonts w:ascii="Liberation Serif" w:hAnsi="Liberation Serif" w:cs="Liberation Serif"/>
          <w:b/>
          <w:bCs/>
          <w:color w:val="000000"/>
          <w:sz w:val="28"/>
          <w:szCs w:val="28"/>
        </w:rPr>
        <w:t xml:space="preserve"> </w:t>
      </w:r>
    </w:p>
    <w:p w:rsidR="009E319D" w:rsidRPr="000C2CF8" w:rsidRDefault="009E319D">
      <w:pPr>
        <w:pStyle w:val="ConsPlusNormal0"/>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xml:space="preserve">18. Документы, которые заявитель должен предоставить самостоятельно: </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 заявление (приложение к настоящему Административному регламенту); </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19.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которые заявитель вправе представить самостоятельно:</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выписка из Единого государственного реестра недвижимости (далее - ЕГРН) об объекте недвижимости (об испрашиваемом земельном участке);</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выписка из Единого государственного реестра юридических лиц (далее - ЕГРЮЛ) о юридическом лице, являющемся заявителем;</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lastRenderedPageBreak/>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20.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21. </w:t>
      </w:r>
      <w:proofErr w:type="gramStart"/>
      <w:r w:rsidRPr="000C2CF8">
        <w:rPr>
          <w:rFonts w:ascii="Liberation Serif" w:hAnsi="Liberation Serif" w:cs="Liberation Serif"/>
          <w:color w:val="000000"/>
          <w:sz w:val="28"/>
          <w:szCs w:val="28"/>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roofErr w:type="gramEnd"/>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22. </w:t>
      </w:r>
      <w:r w:rsidRPr="000C2CF8">
        <w:rPr>
          <w:rFonts w:ascii="Liberation Serif" w:hAnsi="Liberation Serif" w:cs="Liberation Serif"/>
          <w:sz w:val="28"/>
          <w:szCs w:val="28"/>
        </w:rPr>
        <w:t>При предоставлении муниципальной услуги администрация не вправе требовать от заявителя:</w:t>
      </w:r>
    </w:p>
    <w:p w:rsidR="009E319D" w:rsidRPr="000C2CF8" w:rsidRDefault="00921B1C" w:rsidP="000C2CF8">
      <w:pPr>
        <w:pStyle w:val="ConsPlusNormal0"/>
        <w:ind w:firstLine="709"/>
        <w:jc w:val="both"/>
        <w:rPr>
          <w:rFonts w:ascii="Liberation Serif" w:hAnsi="Liberation Serif" w:cs="Liberation Serif"/>
          <w:sz w:val="28"/>
          <w:szCs w:val="28"/>
        </w:rPr>
      </w:pPr>
      <w:proofErr w:type="gramStart"/>
      <w:r w:rsidRPr="000C2CF8">
        <w:rPr>
          <w:rFonts w:ascii="Liberation Serif" w:hAnsi="Liberation Serif" w:cs="Liberation Serif"/>
          <w:sz w:val="28"/>
          <w:szCs w:val="28"/>
        </w:rP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w:t>
      </w:r>
      <w:hyperlink r:id="rId11">
        <w:r w:rsidRPr="000C2CF8">
          <w:rPr>
            <w:rStyle w:val="ListLabel6"/>
            <w:rFonts w:ascii="Liberation Serif" w:hAnsi="Liberation Serif" w:cs="Liberation Serif"/>
          </w:rPr>
          <w:t>частью 6 статьи 7</w:t>
        </w:r>
      </w:hyperlink>
      <w:r w:rsidRPr="000C2CF8">
        <w:rPr>
          <w:rFonts w:ascii="Liberation Serif" w:hAnsi="Liberation Serif" w:cs="Liberation Serif"/>
          <w:sz w:val="28"/>
          <w:szCs w:val="28"/>
        </w:rPr>
        <w:t xml:space="preserve"> Федерального закона от 27.07.2010 № 210-ФЗ перечень документов.</w:t>
      </w:r>
      <w:proofErr w:type="gramEnd"/>
      <w:r w:rsidRPr="000C2CF8">
        <w:rPr>
          <w:rFonts w:ascii="Liberation Serif" w:hAnsi="Liberation Serif" w:cs="Liberation Serif"/>
          <w:sz w:val="28"/>
          <w:szCs w:val="28"/>
        </w:rPr>
        <w:t xml:space="preserve"> Заявитель вправе представить указанные документы в администрацию по собственной инициативе;</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 утверждаемый Правительством Свердловской области;</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319D" w:rsidRPr="000C2CF8" w:rsidRDefault="00921B1C" w:rsidP="000C2CF8">
      <w:pPr>
        <w:pStyle w:val="ConsPlusNormal0"/>
        <w:ind w:firstLine="709"/>
        <w:jc w:val="both"/>
        <w:rPr>
          <w:rFonts w:ascii="Liberation Serif" w:hAnsi="Liberation Serif" w:cs="Liberation Serif"/>
          <w:sz w:val="28"/>
          <w:szCs w:val="28"/>
        </w:rPr>
      </w:pPr>
      <w:proofErr w:type="gramStart"/>
      <w:r w:rsidRPr="000C2CF8">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муниципальных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r w:rsidRPr="000C2CF8">
          <w:rPr>
            <w:rStyle w:val="ListLabel6"/>
            <w:rFonts w:ascii="Liberation Serif" w:hAnsi="Liberation Serif" w:cs="Liberation Serif"/>
          </w:rPr>
          <w:t>части 6</w:t>
        </w:r>
        <w:proofErr w:type="gramEnd"/>
        <w:r w:rsidRPr="000C2CF8">
          <w:rPr>
            <w:rStyle w:val="ListLabel6"/>
            <w:rFonts w:ascii="Liberation Serif" w:hAnsi="Liberation Serif" w:cs="Liberation Serif"/>
          </w:rPr>
          <w:t xml:space="preserve"> статьи 7</w:t>
        </w:r>
      </w:hyperlink>
      <w:r w:rsidRPr="000C2CF8">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p>
    <w:p w:rsidR="009E319D" w:rsidRPr="000C2CF8" w:rsidRDefault="00921B1C" w:rsidP="000C2CF8">
      <w:pPr>
        <w:suppressAutoHyphens/>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lastRenderedPageBreak/>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319D" w:rsidRPr="000C2CF8" w:rsidRDefault="00921B1C" w:rsidP="000C2CF8">
      <w:pPr>
        <w:suppressAutoHyphens/>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319D" w:rsidRPr="000C2CF8" w:rsidRDefault="00921B1C" w:rsidP="000C2CF8">
      <w:pPr>
        <w:spacing w:after="0" w:line="240" w:lineRule="auto"/>
        <w:ind w:firstLine="709"/>
        <w:jc w:val="both"/>
        <w:rPr>
          <w:rFonts w:ascii="Liberation Serif" w:hAnsi="Liberation Serif" w:cs="Liberation Serif"/>
          <w:sz w:val="28"/>
          <w:szCs w:val="28"/>
        </w:rPr>
      </w:pPr>
      <w:proofErr w:type="gramStart"/>
      <w:r w:rsidRPr="000C2CF8">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r w:rsidRPr="000C2CF8">
          <w:rPr>
            <w:rStyle w:val="ListLabel6"/>
            <w:rFonts w:ascii="Liberation Serif" w:hAnsi="Liberation Serif" w:cs="Liberation Serif"/>
          </w:rPr>
          <w:t>частью 1.1 статьи 16</w:t>
        </w:r>
      </w:hyperlink>
      <w:r w:rsidRPr="000C2CF8">
        <w:rPr>
          <w:rFonts w:ascii="Liberation Serif" w:hAnsi="Liberation Serif" w:cs="Liberation Serif"/>
          <w:sz w:val="28"/>
          <w:szCs w:val="28"/>
        </w:rPr>
        <w:t xml:space="preserve">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C2CF8">
        <w:rPr>
          <w:rFonts w:ascii="Liberation Serif" w:hAnsi="Liberation Serif" w:cs="Liberation Serif"/>
          <w:sz w:val="28"/>
          <w:szCs w:val="28"/>
        </w:rPr>
        <w:t xml:space="preserve"> </w:t>
      </w:r>
      <w:proofErr w:type="gramStart"/>
      <w:r w:rsidRPr="000C2CF8">
        <w:rPr>
          <w:rFonts w:ascii="Liberation Serif" w:hAnsi="Liberation Serif" w:cs="Liberation Serif"/>
          <w:sz w:val="28"/>
          <w:szCs w:val="28"/>
        </w:rPr>
        <w:t xml:space="preserve">в письменном виде за подписью Главы Слободо-Туринского муниципального района, руководителя </w:t>
      </w:r>
      <w:proofErr w:type="spellStart"/>
      <w:r w:rsidRPr="000C2CF8">
        <w:rPr>
          <w:rFonts w:ascii="Liberation Serif" w:hAnsi="Liberation Serif" w:cs="Liberation Serif"/>
          <w:sz w:val="28"/>
          <w:szCs w:val="28"/>
        </w:rPr>
        <w:t>МФЦпри</w:t>
      </w:r>
      <w:proofErr w:type="spellEnd"/>
      <w:r w:rsidRPr="000C2CF8">
        <w:rPr>
          <w:rFonts w:ascii="Liberation Serif" w:hAnsi="Liberation Serif" w:cs="Liberation Serif"/>
          <w:sz w:val="28"/>
          <w:szCs w:val="28"/>
        </w:rPr>
        <w:t xml:space="preserve">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r w:rsidRPr="000C2CF8">
          <w:rPr>
            <w:rStyle w:val="ListLabel6"/>
            <w:rFonts w:ascii="Liberation Serif" w:hAnsi="Liberation Serif" w:cs="Liberation Serif"/>
          </w:rPr>
          <w:t>частью 1.1 статьи 16</w:t>
        </w:r>
      </w:hyperlink>
      <w:r w:rsidRPr="000C2CF8">
        <w:rPr>
          <w:rFonts w:ascii="Liberation Serif" w:hAnsi="Liberation Serif" w:cs="Liberation Serif"/>
          <w:sz w:val="28"/>
          <w:szCs w:val="28"/>
        </w:rPr>
        <w:t xml:space="preserve">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E319D" w:rsidRPr="000C2CF8" w:rsidRDefault="009E319D">
      <w:pPr>
        <w:spacing w:after="0" w:line="240" w:lineRule="auto"/>
        <w:ind w:firstLine="540"/>
        <w:jc w:val="both"/>
        <w:rPr>
          <w:rFonts w:ascii="Liberation Serif" w:hAnsi="Liberation Serif" w:cs="Liberation Serif"/>
          <w:sz w:val="28"/>
          <w:szCs w:val="28"/>
        </w:rPr>
      </w:pPr>
    </w:p>
    <w:p w:rsidR="009E319D" w:rsidRPr="000C2CF8" w:rsidRDefault="00921B1C" w:rsidP="000C2CF8">
      <w:pPr>
        <w:pStyle w:val="ConsPlusNormal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Исчерпывающий перечень оснований для отказа в приеме документов</w:t>
      </w:r>
    </w:p>
    <w:p w:rsidR="009E319D" w:rsidRPr="000C2CF8" w:rsidRDefault="009E319D">
      <w:pPr>
        <w:pStyle w:val="ConsPlusNormal0"/>
        <w:ind w:firstLine="539"/>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23.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24. Текст письменного (в том числе в форме электронного документа) заявления не поддается прочтению.</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25. В документах имеются подчистки, приписки, зачеркнутые слова и иные не оговоренные в них исправления.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26. Документы исполнены карандашом.</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lastRenderedPageBreak/>
        <w:t>27. Документы имеют серьезные повреждения, наличие которых не позволяет однозначно истолковать их содержание.</w:t>
      </w:r>
    </w:p>
    <w:p w:rsidR="009E319D" w:rsidRPr="000C2CF8" w:rsidRDefault="009E319D">
      <w:pPr>
        <w:spacing w:after="0" w:line="240" w:lineRule="auto"/>
        <w:jc w:val="both"/>
        <w:rPr>
          <w:rFonts w:ascii="Liberation Serif" w:hAnsi="Liberation Serif" w:cs="Liberation Serif"/>
          <w:color w:val="000000"/>
          <w:sz w:val="28"/>
          <w:szCs w:val="28"/>
        </w:rPr>
      </w:pP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Исчерпывающий перечень оснований для приостановления</w:t>
      </w: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или отказа в предоставлении муниципальной услуги</w:t>
      </w:r>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 xml:space="preserve">Основаниями для отказа в предоставлении муниципальной услуги являются: </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28.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29.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30. Земельный участок, границы которого подлежат уточнению в соответствии с Федеральным законом от 27 июля 2010 № 210-ФЗ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33. </w:t>
      </w:r>
      <w:proofErr w:type="gramStart"/>
      <w:r w:rsidRPr="000C2CF8">
        <w:rPr>
          <w:rFonts w:ascii="Liberation Serif" w:hAnsi="Liberation Serif" w:cs="Liberation Serif"/>
          <w:color w:val="000000"/>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34. </w:t>
      </w:r>
      <w:proofErr w:type="gramStart"/>
      <w:r w:rsidRPr="000C2CF8">
        <w:rPr>
          <w:rFonts w:ascii="Liberation Serif" w:hAnsi="Liberation Serif" w:cs="Liberation Serif"/>
          <w:color w:val="000000"/>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0C2CF8">
        <w:rPr>
          <w:rFonts w:ascii="Liberation Serif" w:hAnsi="Liberation Serif" w:cs="Liberation Serif"/>
          <w:color w:val="000000"/>
          <w:sz w:val="28"/>
          <w:szCs w:val="28"/>
        </w:rPr>
        <w:t xml:space="preserve"> </w:t>
      </w:r>
      <w:r w:rsidRPr="000C2CF8">
        <w:rPr>
          <w:rFonts w:ascii="Liberation Serif" w:hAnsi="Liberation Serif" w:cs="Liberation Serif"/>
          <w:color w:val="000000"/>
          <w:sz w:val="28"/>
          <w:szCs w:val="28"/>
        </w:rPr>
        <w:lastRenderedPageBreak/>
        <w:t>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35. </w:t>
      </w:r>
      <w:proofErr w:type="gramStart"/>
      <w:r w:rsidRPr="000C2CF8">
        <w:rPr>
          <w:rFonts w:ascii="Liberation Serif" w:hAnsi="Liberation Serif" w:cs="Liberation Serif"/>
          <w:color w:val="000000"/>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0C2CF8">
        <w:rPr>
          <w:rFonts w:ascii="Liberation Serif" w:hAnsi="Liberation Serif" w:cs="Liberation Serif"/>
          <w:color w:val="000000"/>
          <w:sz w:val="28"/>
          <w:szCs w:val="28"/>
        </w:rPr>
        <w:t xml:space="preserve"> строительства.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37. </w:t>
      </w:r>
      <w:proofErr w:type="gramStart"/>
      <w:r w:rsidRPr="000C2CF8">
        <w:rPr>
          <w:rFonts w:ascii="Liberation Serif" w:hAnsi="Liberation Serif" w:cs="Liberation Serif"/>
          <w:color w:val="000000"/>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C2CF8">
        <w:rPr>
          <w:rFonts w:ascii="Liberation Serif" w:hAnsi="Liberation Serif" w:cs="Liberation Serif"/>
          <w:color w:val="000000"/>
          <w:sz w:val="28"/>
          <w:szCs w:val="28"/>
        </w:rPr>
        <w:t xml:space="preserve"> целей резервирования.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38. </w:t>
      </w:r>
      <w:proofErr w:type="gramStart"/>
      <w:r w:rsidRPr="000C2CF8">
        <w:rPr>
          <w:rFonts w:ascii="Liberation Serif" w:hAnsi="Liberation Serif" w:cs="Liberation Serif"/>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39. </w:t>
      </w:r>
      <w:proofErr w:type="gramStart"/>
      <w:r w:rsidRPr="000C2CF8">
        <w:rPr>
          <w:rFonts w:ascii="Liberation Serif" w:hAnsi="Liberation Serif" w:cs="Liberation Serif"/>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C2CF8">
        <w:rPr>
          <w:rFonts w:ascii="Liberation Serif" w:hAnsi="Liberation Serif" w:cs="Liberation Serif"/>
          <w:color w:val="000000"/>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40. </w:t>
      </w:r>
      <w:proofErr w:type="gramStart"/>
      <w:r w:rsidRPr="000C2CF8">
        <w:rPr>
          <w:rFonts w:ascii="Liberation Serif" w:hAnsi="Liberation Serif" w:cs="Liberation Serif"/>
          <w:color w:val="000000"/>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w:t>
      </w:r>
      <w:r w:rsidRPr="000C2CF8">
        <w:rPr>
          <w:rFonts w:ascii="Liberation Serif" w:hAnsi="Liberation Serif" w:cs="Liberation Serif"/>
          <w:color w:val="000000"/>
          <w:sz w:val="28"/>
          <w:szCs w:val="28"/>
        </w:rPr>
        <w:lastRenderedPageBreak/>
        <w:t>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C2CF8">
        <w:rPr>
          <w:rFonts w:ascii="Liberation Serif" w:hAnsi="Liberation Serif" w:cs="Liberation Serif"/>
          <w:color w:val="000000"/>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41. Указанный в заявлении о предоставлении земельного участка земельный участок является предметом аукциона, </w:t>
      </w:r>
      <w:proofErr w:type="gramStart"/>
      <w:r w:rsidRPr="000C2CF8">
        <w:rPr>
          <w:rFonts w:ascii="Liberation Serif" w:hAnsi="Liberation Serif" w:cs="Liberation Serif"/>
          <w:color w:val="000000"/>
          <w:sz w:val="28"/>
          <w:szCs w:val="28"/>
        </w:rPr>
        <w:t>извещение</w:t>
      </w:r>
      <w:proofErr w:type="gramEnd"/>
      <w:r w:rsidRPr="000C2CF8">
        <w:rPr>
          <w:rFonts w:ascii="Liberation Serif" w:hAnsi="Liberation Serif" w:cs="Liberation Serif"/>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42. </w:t>
      </w:r>
      <w:proofErr w:type="gramStart"/>
      <w:r w:rsidRPr="000C2CF8">
        <w:rPr>
          <w:rFonts w:ascii="Liberation Serif" w:hAnsi="Liberation Serif" w:cs="Liberation Serif"/>
          <w:color w:val="000000"/>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0C2CF8">
        <w:rPr>
          <w:rFonts w:ascii="Liberation Serif" w:hAnsi="Liberation Serif" w:cs="Liberation Serif"/>
          <w:color w:val="000000"/>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43. В отношении земельного участка, указанного в заявлен</w:t>
      </w:r>
      <w:proofErr w:type="gramStart"/>
      <w:r w:rsidRPr="000C2CF8">
        <w:rPr>
          <w:rFonts w:ascii="Liberation Serif" w:hAnsi="Liberation Serif" w:cs="Liberation Serif"/>
          <w:color w:val="000000"/>
          <w:sz w:val="28"/>
          <w:szCs w:val="28"/>
        </w:rPr>
        <w:t>ии о е</w:t>
      </w:r>
      <w:proofErr w:type="gramEnd"/>
      <w:r w:rsidRPr="000C2CF8">
        <w:rPr>
          <w:rFonts w:ascii="Liberation Serif" w:hAnsi="Liberation Serif" w:cs="Liberation Serif"/>
          <w:color w:val="000000"/>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44.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45. </w:t>
      </w:r>
      <w:proofErr w:type="gramStart"/>
      <w:r w:rsidRPr="000C2CF8">
        <w:rPr>
          <w:rFonts w:ascii="Liberation Serif" w:hAnsi="Liberation Serif" w:cs="Liberation Serif"/>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46.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47.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0C2CF8">
        <w:rPr>
          <w:rFonts w:ascii="Liberation Serif" w:hAnsi="Liberation Serif" w:cs="Liberation Serif"/>
          <w:color w:val="000000"/>
          <w:sz w:val="28"/>
          <w:szCs w:val="28"/>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48. Предоставление земельного участка на заявленном виде прав не допускается.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49. В отношении земельного участка, указанного в заявлен</w:t>
      </w:r>
      <w:proofErr w:type="gramStart"/>
      <w:r w:rsidRPr="000C2CF8">
        <w:rPr>
          <w:rFonts w:ascii="Liberation Serif" w:hAnsi="Liberation Serif" w:cs="Liberation Serif"/>
          <w:color w:val="000000"/>
          <w:sz w:val="28"/>
          <w:szCs w:val="28"/>
        </w:rPr>
        <w:t>ии о е</w:t>
      </w:r>
      <w:proofErr w:type="gramEnd"/>
      <w:r w:rsidRPr="000C2CF8">
        <w:rPr>
          <w:rFonts w:ascii="Liberation Serif" w:hAnsi="Liberation Serif" w:cs="Liberation Serif"/>
          <w:color w:val="000000"/>
          <w:sz w:val="28"/>
          <w:szCs w:val="28"/>
        </w:rPr>
        <w:t>го предоставлении, не установлен вид разрешенного использования.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50. Указанный в заявлении о предоставлении земельного участка земельный участок не отнесен к определенной категории земель.</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51. В отношении земельного участка, указанного в заявлен</w:t>
      </w:r>
      <w:proofErr w:type="gramStart"/>
      <w:r w:rsidRPr="000C2CF8">
        <w:rPr>
          <w:rFonts w:ascii="Liberation Serif" w:hAnsi="Liberation Serif" w:cs="Liberation Serif"/>
          <w:color w:val="000000"/>
          <w:sz w:val="28"/>
          <w:szCs w:val="28"/>
        </w:rPr>
        <w:t>ии о е</w:t>
      </w:r>
      <w:proofErr w:type="gramEnd"/>
      <w:r w:rsidRPr="000C2CF8">
        <w:rPr>
          <w:rFonts w:ascii="Liberation Serif" w:hAnsi="Liberation Serif" w:cs="Liberation Serif"/>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52. </w:t>
      </w:r>
      <w:proofErr w:type="gramStart"/>
      <w:r w:rsidRPr="000C2CF8">
        <w:rPr>
          <w:rFonts w:ascii="Liberation Serif" w:hAnsi="Liberation Serif" w:cs="Liberation Serif"/>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C2CF8">
        <w:rPr>
          <w:rFonts w:ascii="Liberation Serif" w:hAnsi="Liberation Serif" w:cs="Liberation Serif"/>
          <w:color w:val="000000"/>
          <w:sz w:val="28"/>
          <w:szCs w:val="28"/>
        </w:rPr>
        <w:t xml:space="preserve"> или реконструкции.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53. Границы земельного участка, указанного в заявлен</w:t>
      </w:r>
      <w:proofErr w:type="gramStart"/>
      <w:r w:rsidRPr="000C2CF8">
        <w:rPr>
          <w:rFonts w:ascii="Liberation Serif" w:hAnsi="Liberation Serif" w:cs="Liberation Serif"/>
          <w:color w:val="000000"/>
          <w:sz w:val="28"/>
          <w:szCs w:val="28"/>
        </w:rPr>
        <w:t>ии о е</w:t>
      </w:r>
      <w:proofErr w:type="gramEnd"/>
      <w:r w:rsidRPr="000C2CF8">
        <w:rPr>
          <w:rFonts w:ascii="Liberation Serif" w:hAnsi="Liberation Serif" w:cs="Liberation Serif"/>
          <w:color w:val="000000"/>
          <w:sz w:val="28"/>
          <w:szCs w:val="28"/>
        </w:rPr>
        <w:t>го предоставлении, подлежат уточнению в соответствии с Федеральным законом от 27 июля 2010 № 210-ФЗ  «О государственном кадастре недвижимости».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54. Площадь земельного участка, указанного в заявлен</w:t>
      </w:r>
      <w:proofErr w:type="gramStart"/>
      <w:r w:rsidRPr="000C2CF8">
        <w:rPr>
          <w:rFonts w:ascii="Liberation Serif" w:hAnsi="Liberation Serif" w:cs="Liberation Serif"/>
          <w:color w:val="000000"/>
          <w:sz w:val="28"/>
          <w:szCs w:val="28"/>
        </w:rPr>
        <w:t>ии о е</w:t>
      </w:r>
      <w:proofErr w:type="gramEnd"/>
      <w:r w:rsidRPr="000C2CF8">
        <w:rPr>
          <w:rFonts w:ascii="Liberation Serif" w:hAnsi="Liberation Serif" w:cs="Liberation Serif"/>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319D" w:rsidRPr="000C2CF8" w:rsidRDefault="009E319D">
      <w:pPr>
        <w:pStyle w:val="ConsPlusNormal0"/>
        <w:ind w:firstLine="539"/>
        <w:jc w:val="both"/>
        <w:rPr>
          <w:rFonts w:ascii="Liberation Serif" w:hAnsi="Liberation Serif" w:cs="Liberation Serif"/>
          <w:color w:val="000000"/>
          <w:sz w:val="28"/>
          <w:szCs w:val="28"/>
        </w:rPr>
      </w:pPr>
    </w:p>
    <w:p w:rsidR="009E319D" w:rsidRPr="000C2CF8" w:rsidRDefault="00921B1C" w:rsidP="000C2CF8">
      <w:pPr>
        <w:pStyle w:val="ConsPlusNormal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319D" w:rsidRPr="000C2CF8" w:rsidRDefault="00921B1C">
      <w:pPr>
        <w:spacing w:after="0" w:line="240" w:lineRule="auto"/>
        <w:jc w:val="both"/>
        <w:rPr>
          <w:rFonts w:ascii="Liberation Serif" w:hAnsi="Liberation Serif" w:cs="Liberation Serif"/>
          <w:sz w:val="28"/>
          <w:szCs w:val="28"/>
        </w:rPr>
      </w:pPr>
      <w:r w:rsidRPr="000C2CF8">
        <w:rPr>
          <w:rFonts w:ascii="Liberation Serif" w:hAnsi="Liberation Serif" w:cs="Liberation Serif"/>
          <w:sz w:val="28"/>
          <w:szCs w:val="28"/>
        </w:rPr>
        <w:t xml:space="preserve">     </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eastAsia="Times New Roman" w:hAnsi="Liberation Serif" w:cs="Liberation Serif"/>
          <w:sz w:val="28"/>
          <w:szCs w:val="28"/>
          <w:lang w:eastAsia="ru-RU"/>
        </w:rPr>
        <w:t>56.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1) предоставление Выписки из ЕГРН об объекте недвижимости (об испрашиваемом земельном участке);</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lastRenderedPageBreak/>
        <w:t>2) предоставление Выписки из ЕГРН об объекте недвижимости (о здании и (или) сооружении, расположенно</w:t>
      </w:r>
      <w:proofErr w:type="gramStart"/>
      <w:r w:rsidRPr="000C2CF8">
        <w:rPr>
          <w:rFonts w:ascii="Liberation Serif" w:hAnsi="Liberation Serif" w:cs="Liberation Serif"/>
          <w:sz w:val="28"/>
          <w:szCs w:val="28"/>
        </w:rPr>
        <w:t>м(</w:t>
      </w:r>
      <w:proofErr w:type="spellStart"/>
      <w:proofErr w:type="gramEnd"/>
      <w:r w:rsidRPr="000C2CF8">
        <w:rPr>
          <w:rFonts w:ascii="Liberation Serif" w:hAnsi="Liberation Serif" w:cs="Liberation Serif"/>
          <w:sz w:val="28"/>
          <w:szCs w:val="28"/>
        </w:rPr>
        <w:t>ых</w:t>
      </w:r>
      <w:proofErr w:type="spellEnd"/>
      <w:r w:rsidRPr="000C2CF8">
        <w:rPr>
          <w:rFonts w:ascii="Liberation Serif" w:hAnsi="Liberation Serif" w:cs="Liberation Serif"/>
          <w:sz w:val="28"/>
          <w:szCs w:val="28"/>
        </w:rPr>
        <w:t>) на испрашиваемом земельном участке);</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3) предоставление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4) представление сведений, содержащихся в Управлении Федеральной налоговой службы Российской Федерации.</w:t>
      </w:r>
    </w:p>
    <w:p w:rsidR="009E319D" w:rsidRPr="000C2CF8" w:rsidRDefault="009E319D">
      <w:pPr>
        <w:widowControl w:val="0"/>
        <w:spacing w:after="0" w:line="240" w:lineRule="auto"/>
        <w:ind w:firstLine="567"/>
        <w:jc w:val="both"/>
        <w:rPr>
          <w:rFonts w:ascii="Liberation Serif" w:eastAsia="Times New Roman" w:hAnsi="Liberation Serif" w:cs="Liberation Serif"/>
          <w:sz w:val="28"/>
          <w:szCs w:val="28"/>
          <w:lang w:eastAsia="ru-RU"/>
        </w:rPr>
      </w:pPr>
    </w:p>
    <w:p w:rsidR="009E319D" w:rsidRPr="000C2CF8" w:rsidRDefault="009E319D">
      <w:pPr>
        <w:pStyle w:val="ConsPlusNormal0"/>
        <w:ind w:firstLine="539"/>
        <w:jc w:val="both"/>
        <w:rPr>
          <w:rFonts w:ascii="Liberation Serif" w:hAnsi="Liberation Serif" w:cs="Liberation Serif"/>
          <w:color w:val="000000"/>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 xml:space="preserve">Размер платы, взимаемой за </w:t>
      </w:r>
      <w:proofErr w:type="gramStart"/>
      <w:r w:rsidRPr="000C2CF8">
        <w:rPr>
          <w:rFonts w:ascii="Liberation Serif" w:hAnsi="Liberation Serif" w:cs="Liberation Serif"/>
          <w:b/>
          <w:bCs/>
          <w:color w:val="000000"/>
          <w:sz w:val="28"/>
          <w:szCs w:val="28"/>
        </w:rPr>
        <w:t>предоставлении</w:t>
      </w:r>
      <w:proofErr w:type="gramEnd"/>
      <w:r w:rsidRPr="000C2CF8">
        <w:rPr>
          <w:rFonts w:ascii="Liberation Serif" w:hAnsi="Liberation Serif" w:cs="Liberation Serif"/>
          <w:b/>
          <w:bCs/>
          <w:color w:val="000000"/>
          <w:sz w:val="28"/>
          <w:szCs w:val="28"/>
        </w:rPr>
        <w:t xml:space="preserve"> муниципальной услуги</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sz w:val="28"/>
          <w:szCs w:val="28"/>
        </w:rPr>
        <w:t>57.</w:t>
      </w:r>
      <w:r w:rsidRPr="000C2CF8">
        <w:rPr>
          <w:rFonts w:ascii="Liberation Serif" w:eastAsia="Times New Roman" w:hAnsi="Liberation Serif" w:cs="Liberation Serif"/>
          <w:sz w:val="28"/>
          <w:szCs w:val="28"/>
        </w:rPr>
        <w:t xml:space="preserve"> Муниципальная услуга предоставляется без взимания государственной пошлины или иной платы.</w:t>
      </w:r>
    </w:p>
    <w:p w:rsidR="009E319D" w:rsidRPr="000C2CF8" w:rsidRDefault="009E319D">
      <w:pPr>
        <w:spacing w:after="0" w:line="240" w:lineRule="auto"/>
        <w:ind w:firstLine="540"/>
        <w:jc w:val="both"/>
        <w:rPr>
          <w:rFonts w:ascii="Liberation Serif" w:hAnsi="Liberation Serif" w:cs="Liberation Serif"/>
          <w:sz w:val="28"/>
          <w:szCs w:val="28"/>
        </w:rPr>
      </w:pP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rsidP="000C2CF8">
      <w:pPr>
        <w:pStyle w:val="ConsPlusNormal0"/>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58.</w:t>
      </w:r>
      <w:r w:rsidRPr="000C2CF8">
        <w:rPr>
          <w:rFonts w:ascii="Liberation Serif" w:eastAsia="Times New Roman" w:hAnsi="Liberation Serif" w:cs="Liberation Serif"/>
          <w:sz w:val="28"/>
          <w:szCs w:val="28"/>
        </w:rPr>
        <w:t xml:space="preserve">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9E319D" w:rsidRPr="000C2CF8" w:rsidRDefault="00921B1C" w:rsidP="000C2CF8">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9E319D" w:rsidRPr="000C2CF8" w:rsidRDefault="009E319D">
      <w:pPr>
        <w:pStyle w:val="ConsPlusNormal0"/>
        <w:ind w:firstLine="540"/>
        <w:jc w:val="both"/>
        <w:rPr>
          <w:rFonts w:ascii="Liberation Serif" w:hAnsi="Liberation Serif" w:cs="Liberation Serif"/>
          <w:color w:val="000000"/>
          <w:sz w:val="28"/>
          <w:szCs w:val="28"/>
        </w:rPr>
      </w:pPr>
    </w:p>
    <w:p w:rsidR="009E319D" w:rsidRPr="000C2CF8" w:rsidRDefault="00921B1C" w:rsidP="000C2CF8">
      <w:pPr>
        <w:pStyle w:val="ConsPlusNormal0"/>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Срок и порядок регистрации заявления о предоставлении муниципальной услуги, в том числе в электронной форме</w:t>
      </w:r>
    </w:p>
    <w:p w:rsidR="009E319D" w:rsidRPr="000C2CF8" w:rsidRDefault="009E319D">
      <w:pPr>
        <w:pStyle w:val="ConsPlusNormal0"/>
        <w:ind w:firstLine="539"/>
        <w:jc w:val="center"/>
        <w:rPr>
          <w:rFonts w:ascii="Liberation Serif" w:hAnsi="Liberation Serif" w:cs="Liberation Serif"/>
          <w:b/>
          <w:bCs/>
          <w:color w:val="000000"/>
          <w:sz w:val="28"/>
          <w:szCs w:val="28"/>
        </w:rPr>
      </w:pPr>
    </w:p>
    <w:p w:rsidR="009E319D" w:rsidRPr="000C2CF8" w:rsidRDefault="00921B1C">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59. 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0C2CF8">
        <w:rPr>
          <w:rFonts w:ascii="Liberation Serif" w:hAnsi="Liberation Serif" w:cs="Liberation Serif"/>
          <w:i/>
          <w:iCs/>
          <w:color w:val="000000"/>
          <w:sz w:val="28"/>
          <w:szCs w:val="28"/>
        </w:rPr>
        <w:t>.</w:t>
      </w:r>
    </w:p>
    <w:p w:rsidR="009E319D" w:rsidRPr="000C2CF8" w:rsidRDefault="00921B1C">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60. Заявление, поступившее посредством электронной связи, в том числе с использованием Единого портала или Регионального портала, подлежит обязательной регистрации в течение 1 дня. </w:t>
      </w:r>
    </w:p>
    <w:p w:rsidR="009E319D" w:rsidRPr="000C2CF8" w:rsidRDefault="009E319D">
      <w:pPr>
        <w:spacing w:after="0" w:line="240" w:lineRule="auto"/>
        <w:ind w:firstLine="709"/>
        <w:jc w:val="both"/>
        <w:rPr>
          <w:rFonts w:ascii="Liberation Serif" w:hAnsi="Liberation Serif" w:cs="Liberation Serif"/>
          <w:color w:val="000000"/>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Требования к помещениям, в котором предоставляется муниципальная услуга</w:t>
      </w:r>
    </w:p>
    <w:p w:rsidR="009E319D" w:rsidRPr="000C2CF8" w:rsidRDefault="009E319D">
      <w:pPr>
        <w:spacing w:after="0" w:line="240" w:lineRule="auto"/>
        <w:ind w:firstLine="539"/>
        <w:jc w:val="center"/>
        <w:rPr>
          <w:rFonts w:ascii="Liberation Serif" w:hAnsi="Liberation Serif" w:cs="Liberation Serif"/>
          <w:b/>
          <w:bCs/>
          <w:color w:val="000000"/>
          <w:sz w:val="28"/>
          <w:szCs w:val="28"/>
        </w:rPr>
      </w:pPr>
    </w:p>
    <w:p w:rsidR="009E319D" w:rsidRPr="000C2CF8" w:rsidRDefault="00921B1C">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 xml:space="preserve">61. </w:t>
      </w:r>
      <w:r w:rsidRPr="000C2CF8">
        <w:rPr>
          <w:rFonts w:ascii="Liberation Serif" w:eastAsia="Times New Roman" w:hAnsi="Liberation Serif" w:cs="Liberation Serif"/>
          <w:sz w:val="28"/>
          <w:szCs w:val="28"/>
          <w:lang w:eastAsia="ru-RU"/>
        </w:rPr>
        <w:t>В помещениях, в которых предоставляется муниципальная услуга, обеспечивается:</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1) соответствие санитарно-эпидемиологическим правилам и нормативам, правилам противопожарной безопасности;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xml:space="preserve">2) создание инвалидам следующих условий доступности объектов в соответствии с требованиями, установленными законодательными и иными </w:t>
      </w:r>
      <w:r w:rsidRPr="000C2CF8">
        <w:rPr>
          <w:rFonts w:ascii="Liberation Serif" w:eastAsia="Times New Roman" w:hAnsi="Liberation Serif" w:cs="Liberation Serif"/>
          <w:sz w:val="28"/>
          <w:szCs w:val="28"/>
          <w:lang w:eastAsia="ru-RU"/>
        </w:rPr>
        <w:lastRenderedPageBreak/>
        <w:t>нормативными правовыми актами (указать при наличии):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возможность беспрепятственного входа в объекты и выхода из них;</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3) помещения должны иметь места для ожидания, информирования, приема заявителей;</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Вход в здание, в котором расположена Администрация, оформляется вывеской, содержащей наименование Администрации.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Места ожидания обеспечиваются стульями, кресельными секциями, скамьями (</w:t>
      </w:r>
      <w:proofErr w:type="spellStart"/>
      <w:r w:rsidRPr="000C2CF8">
        <w:rPr>
          <w:rFonts w:ascii="Liberation Serif" w:eastAsia="Times New Roman" w:hAnsi="Liberation Serif" w:cs="Liberation Serif"/>
          <w:sz w:val="28"/>
          <w:szCs w:val="28"/>
          <w:lang w:eastAsia="ru-RU"/>
        </w:rPr>
        <w:t>банкетками</w:t>
      </w:r>
      <w:proofErr w:type="spellEnd"/>
      <w:r w:rsidRPr="000C2CF8">
        <w:rPr>
          <w:rFonts w:ascii="Liberation Serif" w:eastAsia="Times New Roman" w:hAnsi="Liberation Serif" w:cs="Liberation Serif"/>
          <w:sz w:val="28"/>
          <w:szCs w:val="28"/>
          <w:lang w:eastAsia="ru-RU"/>
        </w:rPr>
        <w:t>);</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5) помещения должны иметь туалет со свободным доступом к нему в рабочее время;</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6) места информирования, предназначенные для ознакомления граждан с информационными материалами, оборудуются:</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информационными стендами или информационными электронными терминалами;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столами (стойками) с канцелярскими принадлежностями для оформления документов, стульями.</w:t>
      </w:r>
    </w:p>
    <w:p w:rsidR="009E319D" w:rsidRPr="000C2CF8" w:rsidRDefault="00921B1C">
      <w:pPr>
        <w:widowControl w:val="0"/>
        <w:spacing w:after="0" w:line="240" w:lineRule="auto"/>
        <w:ind w:firstLine="709"/>
        <w:jc w:val="both"/>
        <w:rPr>
          <w:rFonts w:ascii="Liberation Serif" w:hAnsi="Liberation Serif" w:cs="Liberation Serif"/>
          <w:sz w:val="28"/>
          <w:szCs w:val="28"/>
        </w:rPr>
      </w:pPr>
      <w:r w:rsidRPr="000C2CF8">
        <w:rPr>
          <w:rFonts w:ascii="Liberation Serif" w:eastAsia="Times New Roman" w:hAnsi="Liberation Serif" w:cs="Liberation Serif"/>
          <w:sz w:val="28"/>
          <w:szCs w:val="28"/>
          <w:lang w:eastAsia="ru-RU"/>
        </w:rPr>
        <w:t>62. 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Администрации  Слободо-Туринского муниципального района в сети "Интернет" и на Едином портале.</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63.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64. Требования к местам проведения личного приема заявителей:</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proofErr w:type="gramStart"/>
      <w:r w:rsidRPr="000C2CF8">
        <w:rPr>
          <w:rFonts w:ascii="Liberation Serif" w:eastAsia="Times New Roman" w:hAnsi="Liberation Serif" w:cs="Liberation Serif"/>
          <w:sz w:val="28"/>
          <w:szCs w:val="28"/>
          <w:lang w:eastAsia="ru-RU"/>
        </w:rPr>
        <w:t>1) рабочее место должностного лица,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roofErr w:type="gramEnd"/>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proofErr w:type="gramStart"/>
      <w:r w:rsidRPr="000C2CF8">
        <w:rPr>
          <w:rFonts w:ascii="Liberation Serif" w:eastAsia="Times New Roman" w:hAnsi="Liberation Serif" w:cs="Liberation Serif"/>
          <w:sz w:val="28"/>
          <w:szCs w:val="28"/>
          <w:lang w:eastAsia="ru-RU"/>
        </w:rPr>
        <w:t xml:space="preserve">2) должностные лица, осуществляющие прием, обеспечиваются личным нагрудным </w:t>
      </w:r>
      <w:proofErr w:type="spellStart"/>
      <w:r w:rsidRPr="000C2CF8">
        <w:rPr>
          <w:rFonts w:ascii="Liberation Serif" w:eastAsia="Times New Roman" w:hAnsi="Liberation Serif" w:cs="Liberation Serif"/>
          <w:sz w:val="28"/>
          <w:szCs w:val="28"/>
          <w:lang w:eastAsia="ru-RU"/>
        </w:rPr>
        <w:t>бейджем</w:t>
      </w:r>
      <w:proofErr w:type="spellEnd"/>
      <w:r w:rsidRPr="000C2CF8">
        <w:rPr>
          <w:rFonts w:ascii="Liberation Serif" w:eastAsia="Times New Roman" w:hAnsi="Liberation Serif" w:cs="Liberation Serif"/>
          <w:sz w:val="28"/>
          <w:szCs w:val="28"/>
          <w:lang w:eastAsia="ru-RU"/>
        </w:rPr>
        <w:t xml:space="preserve"> (настольной табличкой) с указанием должности, фамилии, имени и отчества.</w:t>
      </w:r>
      <w:proofErr w:type="gramEnd"/>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65. 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lastRenderedPageBreak/>
        <w:t>Показатели доступности и качества муниципальной услуги</w:t>
      </w:r>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66. </w:t>
      </w:r>
      <w:r w:rsidRPr="000C2CF8">
        <w:rPr>
          <w:rFonts w:ascii="Liberation Serif" w:eastAsia="Times New Roman" w:hAnsi="Liberation Serif" w:cs="Liberation Serif"/>
          <w:sz w:val="28"/>
          <w:szCs w:val="28"/>
          <w:lang w:eastAsia="ru-RU"/>
        </w:rPr>
        <w:t>Показателем доступности муниципальной услуги является возможность:</w:t>
      </w:r>
    </w:p>
    <w:p w:rsidR="009E319D" w:rsidRPr="000C2CF8" w:rsidRDefault="00921B1C">
      <w:pPr>
        <w:widowControl w:val="0"/>
        <w:spacing w:after="0" w:line="240" w:lineRule="auto"/>
        <w:ind w:firstLine="709"/>
        <w:jc w:val="both"/>
        <w:rPr>
          <w:rFonts w:ascii="Liberation Serif" w:hAnsi="Liberation Serif" w:cs="Liberation Serif"/>
          <w:sz w:val="28"/>
          <w:szCs w:val="28"/>
        </w:rPr>
      </w:pPr>
      <w:r w:rsidRPr="000C2CF8">
        <w:rPr>
          <w:rFonts w:ascii="Liberation Serif" w:eastAsia="Times New Roman" w:hAnsi="Liberation Serif" w:cs="Liberation Serif"/>
          <w:sz w:val="28"/>
          <w:szCs w:val="28"/>
          <w:lang w:eastAsia="ru-RU"/>
        </w:rPr>
        <w:t>- обращаться за устной консультацией и направлять письменный запрос о предоставлении муниципальной услуги в КУМИ;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обращаться за получением муниципальной услуги через МФЦ;</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Основные требования к качеству предоставления муниципальной услуги: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своевременность, полнота предоставления муниципальной услуги;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достоверность и полнота информирования заявителя о ходе предоставления муниципальной услуги;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удобство и доступность получения заявителем информации о порядке предоставления муниципальной услуги;</w:t>
      </w:r>
    </w:p>
    <w:p w:rsidR="009E319D" w:rsidRPr="000C2CF8" w:rsidRDefault="00921B1C">
      <w:pPr>
        <w:widowControl w:val="0"/>
        <w:spacing w:after="0" w:line="240" w:lineRule="auto"/>
        <w:ind w:firstLine="709"/>
        <w:jc w:val="both"/>
        <w:rPr>
          <w:rFonts w:ascii="Liberation Serif" w:eastAsia="Times New Roman" w:hAnsi="Liberation Serif" w:cs="Liberation Serif"/>
          <w:sz w:val="28"/>
          <w:szCs w:val="28"/>
          <w:lang w:eastAsia="ru-RU"/>
        </w:rPr>
      </w:pPr>
      <w:r w:rsidRPr="000C2CF8">
        <w:rPr>
          <w:rFonts w:ascii="Liberation Serif" w:eastAsia="Times New Roman" w:hAnsi="Liberation Serif" w:cs="Liberation Serif"/>
          <w:sz w:val="28"/>
          <w:szCs w:val="28"/>
          <w:lang w:eastAsia="ru-RU"/>
        </w:rPr>
        <w:t>- соответствие мест предоставления муниципальной услуги требованиям законодательства и стандарту комфортности;</w:t>
      </w:r>
    </w:p>
    <w:p w:rsidR="009E319D" w:rsidRPr="000C2CF8" w:rsidRDefault="00921B1C">
      <w:pPr>
        <w:widowControl w:val="0"/>
        <w:spacing w:after="0" w:line="240" w:lineRule="auto"/>
        <w:ind w:firstLine="709"/>
        <w:jc w:val="both"/>
        <w:rPr>
          <w:rFonts w:ascii="Liberation Serif" w:hAnsi="Liberation Serif" w:cs="Liberation Serif"/>
          <w:sz w:val="28"/>
          <w:szCs w:val="28"/>
        </w:rPr>
      </w:pPr>
      <w:r w:rsidRPr="000C2CF8">
        <w:rPr>
          <w:rFonts w:ascii="Liberation Serif" w:eastAsia="Times New Roman" w:hAnsi="Liberation Serif" w:cs="Liberation Serif"/>
          <w:sz w:val="28"/>
          <w:szCs w:val="28"/>
          <w:lang w:eastAsia="ru-RU"/>
        </w:rPr>
        <w:t>- количество взаимодействий заявителя с должностными лицами КУМИ при предоставлении муниципальной услуги и их продолжительность.</w:t>
      </w:r>
    </w:p>
    <w:p w:rsidR="009E319D" w:rsidRPr="000C2CF8" w:rsidRDefault="009E319D">
      <w:pPr>
        <w:spacing w:after="0" w:line="240" w:lineRule="auto"/>
        <w:ind w:firstLine="540"/>
        <w:jc w:val="both"/>
        <w:rPr>
          <w:rFonts w:ascii="Liberation Serif" w:hAnsi="Liberation Serif" w:cs="Liberation Serif"/>
          <w:color w:val="000000"/>
          <w:sz w:val="28"/>
          <w:szCs w:val="28"/>
        </w:rPr>
      </w:pP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Особенности предоставления муниципальной услуги по экстерриториальному принципу.</w:t>
      </w:r>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67.</w:t>
      </w:r>
      <w:r w:rsidRPr="000C2CF8">
        <w:rPr>
          <w:rFonts w:ascii="Liberation Serif" w:hAnsi="Liberation Serif" w:cs="Liberation Serif"/>
          <w:sz w:val="28"/>
          <w:szCs w:val="28"/>
        </w:rPr>
        <w:t xml:space="preserve"> Муниципальная услуга по экстерриториальному принципу не предоставляется.</w:t>
      </w:r>
    </w:p>
    <w:p w:rsidR="009E319D" w:rsidRPr="000C2CF8" w:rsidRDefault="009E319D">
      <w:pPr>
        <w:spacing w:after="0" w:line="240" w:lineRule="auto"/>
        <w:ind w:firstLine="709"/>
        <w:jc w:val="both"/>
        <w:rPr>
          <w:rFonts w:ascii="Liberation Serif" w:hAnsi="Liberation Serif" w:cs="Liberation Serif"/>
          <w:b/>
          <w:bCs/>
          <w:color w:val="000000"/>
          <w:sz w:val="28"/>
          <w:szCs w:val="28"/>
        </w:rPr>
      </w:pPr>
    </w:p>
    <w:p w:rsidR="009E319D" w:rsidRPr="000C2CF8" w:rsidRDefault="00921B1C" w:rsidP="000C2CF8">
      <w:pPr>
        <w:spacing w:after="0" w:line="240" w:lineRule="auto"/>
        <w:jc w:val="center"/>
        <w:rPr>
          <w:rFonts w:ascii="Liberation Serif" w:hAnsi="Liberation Serif" w:cs="Liberation Serif"/>
          <w:sz w:val="28"/>
          <w:szCs w:val="28"/>
        </w:rPr>
      </w:pPr>
      <w:r w:rsidRPr="000C2CF8">
        <w:rPr>
          <w:rFonts w:ascii="Liberation Serif" w:hAnsi="Liberation Serif" w:cs="Liberation Serif"/>
          <w:b/>
          <w:bCs/>
          <w:color w:val="000000"/>
          <w:sz w:val="28"/>
          <w:szCs w:val="28"/>
        </w:rPr>
        <w:t>Особенности предоставления муниципальной услуги в МФЦ.</w:t>
      </w:r>
    </w:p>
    <w:p w:rsidR="009E319D" w:rsidRPr="000C2CF8" w:rsidRDefault="009E319D">
      <w:pPr>
        <w:spacing w:after="0" w:line="240" w:lineRule="auto"/>
        <w:ind w:firstLine="720"/>
        <w:jc w:val="both"/>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68. Особенности предоставления муниципальной услуги в МФЦ.</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МФЦ и Администрацией.</w:t>
      </w:r>
    </w:p>
    <w:p w:rsidR="009E319D" w:rsidRPr="000C2CF8" w:rsidRDefault="009E319D">
      <w:pPr>
        <w:spacing w:after="0" w:line="240" w:lineRule="auto"/>
        <w:ind w:firstLine="720"/>
        <w:jc w:val="both"/>
        <w:rPr>
          <w:rFonts w:ascii="Liberation Serif" w:hAnsi="Liberation Serif" w:cs="Liberation Serif"/>
          <w:b/>
          <w:bCs/>
          <w:color w:val="000000"/>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Особенности предоставления муниципальной услуги в электронной форме.</w:t>
      </w:r>
    </w:p>
    <w:p w:rsidR="009E319D" w:rsidRPr="000C2CF8" w:rsidRDefault="009E319D">
      <w:pPr>
        <w:spacing w:after="0" w:line="240" w:lineRule="auto"/>
        <w:ind w:firstLine="720"/>
        <w:jc w:val="both"/>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outlineLvl w:val="2"/>
        <w:rPr>
          <w:rFonts w:ascii="Liberation Serif" w:hAnsi="Liberation Serif" w:cs="Liberation Serif"/>
          <w:sz w:val="28"/>
          <w:szCs w:val="28"/>
        </w:rPr>
      </w:pPr>
      <w:r w:rsidRPr="000C2CF8">
        <w:rPr>
          <w:rFonts w:ascii="Liberation Serif" w:hAnsi="Liberation Serif" w:cs="Liberation Serif"/>
          <w:sz w:val="28"/>
          <w:szCs w:val="28"/>
        </w:rPr>
        <w:t>69. Особенности предоставления муниципальной услуги в электронной форме:</w:t>
      </w:r>
    </w:p>
    <w:p w:rsidR="009E319D" w:rsidRPr="000C2CF8" w:rsidRDefault="00921B1C" w:rsidP="000C2CF8">
      <w:pPr>
        <w:spacing w:after="0" w:line="240" w:lineRule="auto"/>
        <w:ind w:firstLine="709"/>
        <w:jc w:val="both"/>
        <w:outlineLvl w:val="2"/>
        <w:rPr>
          <w:rFonts w:ascii="Liberation Serif" w:hAnsi="Liberation Serif" w:cs="Liberation Serif"/>
          <w:sz w:val="28"/>
          <w:szCs w:val="28"/>
        </w:rPr>
      </w:pPr>
      <w:r w:rsidRPr="000C2CF8">
        <w:rPr>
          <w:rFonts w:ascii="Liberation Serif" w:hAnsi="Liberation Serif" w:cs="Liberation Serif"/>
          <w:sz w:val="28"/>
          <w:szCs w:val="28"/>
        </w:rPr>
        <w:t>получение информации о предоставляемой муниципальной услуге в сети Интернет, в том числе на официальном сайте Администрации Слободо-Туринского муниципального района, на Едином портале, Региональном портале.</w:t>
      </w:r>
    </w:p>
    <w:p w:rsidR="009E319D" w:rsidRPr="000C2CF8" w:rsidRDefault="00921B1C" w:rsidP="000C2CF8">
      <w:pPr>
        <w:spacing w:after="0" w:line="240" w:lineRule="auto"/>
        <w:ind w:firstLine="709"/>
        <w:jc w:val="both"/>
        <w:outlineLvl w:val="2"/>
        <w:rPr>
          <w:rFonts w:ascii="Liberation Serif" w:hAnsi="Liberation Serif" w:cs="Liberation Serif"/>
          <w:sz w:val="28"/>
          <w:szCs w:val="28"/>
        </w:rPr>
      </w:pPr>
      <w:r w:rsidRPr="000C2CF8">
        <w:rPr>
          <w:rFonts w:ascii="Liberation Serif" w:hAnsi="Liberation Serif" w:cs="Liberation Serif"/>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Слободо-Туринского муниципального района, на Едином портале, Региональном портале;</w:t>
      </w:r>
    </w:p>
    <w:p w:rsidR="009E319D" w:rsidRPr="000C2CF8" w:rsidRDefault="00921B1C" w:rsidP="000C2CF8">
      <w:pPr>
        <w:spacing w:after="0" w:line="240" w:lineRule="auto"/>
        <w:ind w:firstLine="709"/>
        <w:jc w:val="both"/>
        <w:outlineLvl w:val="2"/>
        <w:rPr>
          <w:rFonts w:ascii="Liberation Serif" w:hAnsi="Liberation Serif" w:cs="Liberation Serif"/>
          <w:sz w:val="28"/>
          <w:szCs w:val="28"/>
        </w:rPr>
      </w:pPr>
      <w:r w:rsidRPr="000C2CF8">
        <w:rPr>
          <w:rFonts w:ascii="Liberation Serif" w:hAnsi="Liberation Serif" w:cs="Liberation Serif"/>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9E319D" w:rsidRPr="000C2CF8" w:rsidRDefault="00921B1C" w:rsidP="000C2CF8">
      <w:pPr>
        <w:spacing w:after="0" w:line="240" w:lineRule="auto"/>
        <w:ind w:firstLine="709"/>
        <w:jc w:val="both"/>
        <w:outlineLvl w:val="2"/>
        <w:rPr>
          <w:rFonts w:ascii="Liberation Serif" w:hAnsi="Liberation Serif" w:cs="Liberation Serif"/>
          <w:sz w:val="28"/>
          <w:szCs w:val="28"/>
        </w:rPr>
      </w:pPr>
      <w:r w:rsidRPr="000C2CF8">
        <w:rPr>
          <w:rFonts w:ascii="Liberation Serif" w:hAnsi="Liberation Serif" w:cs="Liberation Serif"/>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9E319D" w:rsidRPr="000C2CF8" w:rsidRDefault="00921B1C" w:rsidP="000C2CF8">
      <w:pPr>
        <w:spacing w:after="0" w:line="240" w:lineRule="auto"/>
        <w:ind w:firstLine="709"/>
        <w:jc w:val="both"/>
        <w:outlineLvl w:val="2"/>
        <w:rPr>
          <w:rFonts w:ascii="Liberation Serif" w:hAnsi="Liberation Serif" w:cs="Liberation Serif"/>
          <w:sz w:val="28"/>
          <w:szCs w:val="28"/>
        </w:rPr>
      </w:pPr>
      <w:r w:rsidRPr="000C2CF8">
        <w:rPr>
          <w:rFonts w:ascii="Liberation Serif" w:hAnsi="Liberation Serif" w:cs="Liberation Serif"/>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для физических лиц: простая электронная подпись либо усиленная квалифицированная подпись;</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для юридических лиц: усиленная квалифицированная подпись.</w:t>
      </w:r>
    </w:p>
    <w:p w:rsidR="009E319D" w:rsidRPr="000C2CF8" w:rsidRDefault="009E319D">
      <w:pPr>
        <w:spacing w:after="0" w:line="240" w:lineRule="auto"/>
        <w:ind w:firstLine="720"/>
        <w:jc w:val="both"/>
        <w:rPr>
          <w:rFonts w:ascii="Liberation Serif" w:hAnsi="Liberation Serif" w:cs="Liberation Serif"/>
          <w:color w:val="000000"/>
          <w:sz w:val="28"/>
          <w:szCs w:val="28"/>
        </w:rPr>
      </w:pPr>
    </w:p>
    <w:p w:rsid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Раздел 3. С</w:t>
      </w:r>
      <w:r w:rsidR="000C2CF8" w:rsidRPr="000C2CF8">
        <w:rPr>
          <w:rFonts w:ascii="Liberation Serif" w:hAnsi="Liberation Serif" w:cs="Liberation Serif"/>
          <w:b/>
          <w:bCs/>
          <w:color w:val="000000"/>
          <w:sz w:val="28"/>
          <w:szCs w:val="28"/>
        </w:rPr>
        <w:t>остав, послед</w:t>
      </w:r>
      <w:r w:rsidR="000C2CF8">
        <w:rPr>
          <w:rFonts w:ascii="Liberation Serif" w:hAnsi="Liberation Serif" w:cs="Liberation Serif"/>
          <w:b/>
          <w:bCs/>
          <w:color w:val="000000"/>
          <w:sz w:val="28"/>
          <w:szCs w:val="28"/>
        </w:rPr>
        <w:t xml:space="preserve">овательность и сроки выполнения </w:t>
      </w:r>
      <w:r w:rsidR="000C2CF8" w:rsidRPr="000C2CF8">
        <w:rPr>
          <w:rFonts w:ascii="Liberation Serif" w:hAnsi="Liberation Serif" w:cs="Liberation Serif"/>
          <w:b/>
          <w:bCs/>
          <w:color w:val="000000"/>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9E319D" w:rsidRPr="000C2CF8" w:rsidRDefault="000C2CF8"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 xml:space="preserve">в </w:t>
      </w:r>
      <w:r>
        <w:rPr>
          <w:rFonts w:ascii="Liberation Serif" w:hAnsi="Liberation Serif" w:cs="Liberation Serif"/>
          <w:b/>
          <w:bCs/>
          <w:color w:val="000000"/>
          <w:sz w:val="28"/>
          <w:szCs w:val="28"/>
        </w:rPr>
        <w:t>МФЦ</w:t>
      </w:r>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Описание последовательности действий при предоставлении муниципальной услуги</w:t>
      </w:r>
    </w:p>
    <w:p w:rsidR="009E319D" w:rsidRPr="000C2CF8" w:rsidRDefault="009E319D">
      <w:pPr>
        <w:spacing w:after="0" w:line="240" w:lineRule="auto"/>
        <w:ind w:firstLine="540"/>
        <w:jc w:val="both"/>
        <w:outlineLvl w:val="0"/>
        <w:rPr>
          <w:rFonts w:ascii="Liberation Serif" w:hAnsi="Liberation Serif" w:cs="Liberation Serif"/>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70. Описание последовательности действий при предоставлении муниципальной услуги.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Предоставление муниципальной услуги включает в себя следующие административные процедуры:</w:t>
      </w:r>
    </w:p>
    <w:p w:rsidR="009E319D" w:rsidRPr="000C2CF8" w:rsidRDefault="00921B1C" w:rsidP="000C2CF8">
      <w:pPr>
        <w:numPr>
          <w:ilvl w:val="0"/>
          <w:numId w:val="2"/>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t>прием и регистрация заявления и представленных документов;</w:t>
      </w:r>
    </w:p>
    <w:p w:rsidR="009E319D" w:rsidRPr="000C2CF8" w:rsidRDefault="00921B1C" w:rsidP="000C2CF8">
      <w:pPr>
        <w:numPr>
          <w:ilvl w:val="0"/>
          <w:numId w:val="2"/>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t>рассмотрение заявления и представленных документов;</w:t>
      </w:r>
    </w:p>
    <w:p w:rsidR="009E319D" w:rsidRPr="000C2CF8" w:rsidRDefault="00921B1C" w:rsidP="000C2CF8">
      <w:pPr>
        <w:numPr>
          <w:ilvl w:val="0"/>
          <w:numId w:val="2"/>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Перечень административных процедур (действий) при предоставлении муниципальной услуги в электронной форме:</w:t>
      </w:r>
    </w:p>
    <w:p w:rsidR="009E319D" w:rsidRPr="000C2CF8" w:rsidRDefault="00921B1C" w:rsidP="000C2CF8">
      <w:pPr>
        <w:numPr>
          <w:ilvl w:val="0"/>
          <w:numId w:val="3"/>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t>прием и регистрация заявления и представленных документов;</w:t>
      </w:r>
    </w:p>
    <w:p w:rsidR="009E319D" w:rsidRPr="000C2CF8" w:rsidRDefault="00921B1C" w:rsidP="000C2CF8">
      <w:pPr>
        <w:numPr>
          <w:ilvl w:val="0"/>
          <w:numId w:val="3"/>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lastRenderedPageBreak/>
        <w:t>рассмотрение заявления и представленных документов;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3)подготовка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Перечень процедур (действий), выполняемых МФЦ:</w:t>
      </w:r>
    </w:p>
    <w:p w:rsidR="009E319D" w:rsidRPr="000C2CF8" w:rsidRDefault="00921B1C" w:rsidP="000C2CF8">
      <w:pPr>
        <w:numPr>
          <w:ilvl w:val="0"/>
          <w:numId w:val="4"/>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t>прием и регистрация заявления и представленных документов;</w:t>
      </w:r>
    </w:p>
    <w:p w:rsidR="009E319D" w:rsidRPr="000C2CF8" w:rsidRDefault="00921B1C" w:rsidP="000C2CF8">
      <w:pPr>
        <w:numPr>
          <w:ilvl w:val="0"/>
          <w:numId w:val="4"/>
        </w:numPr>
        <w:spacing w:after="0" w:line="240" w:lineRule="auto"/>
        <w:ind w:left="0" w:firstLine="709"/>
        <w:jc w:val="both"/>
        <w:rPr>
          <w:rFonts w:ascii="Liberation Serif" w:hAnsi="Liberation Serif" w:cs="Liberation Serif"/>
          <w:sz w:val="28"/>
          <w:szCs w:val="28"/>
        </w:rPr>
      </w:pPr>
      <w:r w:rsidRPr="000C2CF8">
        <w:rPr>
          <w:rFonts w:ascii="Liberation Serif" w:hAnsi="Liberation Serif" w:cs="Liberation Serif"/>
          <w:sz w:val="28"/>
          <w:szCs w:val="28"/>
        </w:rPr>
        <w:t>выдача документов.</w:t>
      </w:r>
    </w:p>
    <w:p w:rsidR="009E319D" w:rsidRPr="000C2CF8" w:rsidRDefault="009E319D">
      <w:pPr>
        <w:spacing w:after="0" w:line="240" w:lineRule="auto"/>
        <w:ind w:firstLine="540"/>
        <w:jc w:val="both"/>
        <w:rPr>
          <w:rFonts w:ascii="Liberation Serif" w:hAnsi="Liberation Serif" w:cs="Liberation Serif"/>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Описание последовательности действий при</w:t>
      </w:r>
      <w:r w:rsidR="000C2CF8">
        <w:rPr>
          <w:rFonts w:ascii="Liberation Serif" w:hAnsi="Liberation Serif" w:cs="Liberation Serif"/>
          <w:b/>
          <w:bCs/>
          <w:color w:val="000000"/>
          <w:sz w:val="28"/>
          <w:szCs w:val="28"/>
        </w:rPr>
        <w:t xml:space="preserve"> приеме и регистрации заявления</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71. Основанием для начала административной процедуры является обращение заявителя с заявлением и комплектом документов, указанных в </w:t>
      </w:r>
      <w:hyperlink r:id="rId15">
        <w:proofErr w:type="gramStart"/>
        <w:r w:rsidRPr="000C2CF8">
          <w:rPr>
            <w:rStyle w:val="ListLabel6"/>
            <w:rFonts w:ascii="Liberation Serif" w:hAnsi="Liberation Serif" w:cs="Liberation Serif"/>
          </w:rPr>
          <w:t>п</w:t>
        </w:r>
        <w:proofErr w:type="gramEnd"/>
      </w:hyperlink>
      <w:r w:rsidRPr="000C2CF8">
        <w:rPr>
          <w:rFonts w:ascii="Liberation Serif" w:hAnsi="Liberation Serif" w:cs="Liberation Serif"/>
          <w:sz w:val="28"/>
          <w:szCs w:val="28"/>
        </w:rPr>
        <w:t>ункте 18 настоящего Административного регламента.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пункте 19 настоящего Административного регламента.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Срок выполнения административной процедуры не может превышать один рабочий день с момента приема заявления.</w:t>
      </w:r>
    </w:p>
    <w:p w:rsidR="009E319D" w:rsidRPr="000C2CF8" w:rsidRDefault="009E319D">
      <w:pPr>
        <w:spacing w:after="0" w:line="240" w:lineRule="auto"/>
        <w:ind w:firstLine="540"/>
        <w:jc w:val="both"/>
        <w:rPr>
          <w:rFonts w:ascii="Liberation Serif" w:hAnsi="Liberation Serif" w:cs="Liberation Serif"/>
          <w:b/>
          <w:bCs/>
          <w:color w:val="000000"/>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Описание последовательности действий при формировании и направлении межведомственных запросов</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72. Основание для начала административной процедуры является регистрация в установленном порядке заявления и документов </w:t>
      </w:r>
      <w:r w:rsidRPr="000C2CF8">
        <w:rPr>
          <w:rFonts w:ascii="Liberation Serif" w:hAnsi="Liberation Serif" w:cs="Liberation Serif"/>
          <w:sz w:val="28"/>
          <w:szCs w:val="28"/>
          <w:lang w:eastAsia="ru-RU"/>
        </w:rPr>
        <w:t>должностному лицу КУМИ</w:t>
      </w:r>
      <w:r w:rsidRPr="000C2CF8">
        <w:rPr>
          <w:rFonts w:ascii="Liberation Serif" w:hAnsi="Liberation Serif" w:cs="Liberation Serif"/>
          <w:color w:val="000000"/>
          <w:sz w:val="28"/>
          <w:szCs w:val="28"/>
        </w:rPr>
        <w:t xml:space="preserve">. </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    </w:t>
      </w: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color w:val="000000"/>
          <w:sz w:val="28"/>
          <w:szCs w:val="28"/>
        </w:rPr>
        <w:t xml:space="preserve">,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t>Максимальный срок выполнения административной процедуры не может превышать 5 дней.</w:t>
      </w: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lastRenderedPageBreak/>
        <w:t>Описание последовательности действий при рассмотрении заявления и представленных документов в целях предоставления муниципальной услуги  либо об отказе в пред</w:t>
      </w:r>
      <w:r w:rsidR="000C2CF8">
        <w:rPr>
          <w:rFonts w:ascii="Liberation Serif" w:hAnsi="Liberation Serif" w:cs="Liberation Serif"/>
          <w:b/>
          <w:bCs/>
          <w:color w:val="000000"/>
          <w:sz w:val="28"/>
          <w:szCs w:val="28"/>
        </w:rPr>
        <w:t>оставлении муниципальной услуги</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73. Основанием для начала административной процедуры является поступление зарегистрированного в установленном порядке заявления </w:t>
      </w:r>
      <w:r w:rsidRPr="000C2CF8">
        <w:rPr>
          <w:rFonts w:ascii="Liberation Serif" w:hAnsi="Liberation Serif" w:cs="Liberation Serif"/>
          <w:sz w:val="28"/>
          <w:szCs w:val="28"/>
          <w:lang w:eastAsia="ru-RU"/>
        </w:rPr>
        <w:t>должностному лицу КУМИ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sz w:val="28"/>
          <w:szCs w:val="28"/>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w:t>
      </w:r>
      <w:proofErr w:type="gramStart"/>
      <w:r w:rsidRPr="000C2CF8">
        <w:rPr>
          <w:rFonts w:ascii="Liberation Serif" w:hAnsi="Liberation Serif" w:cs="Liberation Serif"/>
          <w:sz w:val="28"/>
          <w:szCs w:val="28"/>
        </w:rPr>
        <w:t>по</w:t>
      </w:r>
      <w:proofErr w:type="gramEnd"/>
      <w:r w:rsidRPr="000C2CF8">
        <w:rPr>
          <w:rFonts w:ascii="Liberation Serif" w:hAnsi="Liberation Serif" w:cs="Liberation Serif"/>
          <w:sz w:val="28"/>
          <w:szCs w:val="28"/>
        </w:rPr>
        <w:t xml:space="preserve"> собственной КУМИ.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74. </w:t>
      </w: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sz w:val="28"/>
          <w:szCs w:val="28"/>
        </w:rPr>
        <w:t xml:space="preserve"> устанавливает наличие или отсутствие оснований для возврата заявления о предоставлении земельного участка заявителю, указанных в пункте 19 настоящего Административного регламента.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75. При отсутствии оснований для возврата заявления заявителю </w:t>
      </w: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sz w:val="28"/>
          <w:szCs w:val="28"/>
        </w:rPr>
        <w:t xml:space="preserve"> устанавливает наличие оснований для отказа в предоставлении муниципальной услуги, указанных в пункте 19 настоящего Административного регламента.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При наличии таких оснований </w:t>
      </w: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sz w:val="28"/>
          <w:szCs w:val="28"/>
        </w:rPr>
        <w:t xml:space="preserve"> готовит и направляет заявителю или в МФЦ (последнее - в случае, если заявление о предоставлении муниципальной услуги подано через МФЦ) решение об отказе в предоставлении земельного участка.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76. </w:t>
      </w:r>
      <w:proofErr w:type="gramStart"/>
      <w:r w:rsidRPr="000C2CF8">
        <w:rPr>
          <w:rFonts w:ascii="Liberation Serif" w:hAnsi="Liberation Serif" w:cs="Liberation Serif"/>
          <w:sz w:val="28"/>
          <w:szCs w:val="28"/>
        </w:rPr>
        <w:t xml:space="preserve">При отсутствии оснований для возврата заявления о предоставлении земельного участка заявителю и отказа в предоставлении земельного участка </w:t>
      </w: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sz w:val="28"/>
          <w:szCs w:val="28"/>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77. </w:t>
      </w:r>
      <w:proofErr w:type="gramStart"/>
      <w:r w:rsidRPr="000C2CF8">
        <w:rPr>
          <w:rFonts w:ascii="Liberation Serif" w:hAnsi="Liberation Serif" w:cs="Liberation Serif"/>
          <w:sz w:val="28"/>
          <w:szCs w:val="28"/>
        </w:rPr>
        <w:t>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78. 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79.  Подготовка проектов договора купли-продажи, договора аренды земельного участка, договора безвозмездного пользования земельным участком, </w:t>
      </w:r>
      <w:r w:rsidRPr="000C2CF8">
        <w:rPr>
          <w:rFonts w:ascii="Liberation Serif" w:hAnsi="Liberation Serif" w:cs="Liberation Serif"/>
          <w:sz w:val="28"/>
          <w:szCs w:val="28"/>
        </w:rPr>
        <w:lastRenderedPageBreak/>
        <w:t>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9E319D" w:rsidRPr="000C2CF8" w:rsidRDefault="00921B1C" w:rsidP="000C2CF8">
      <w:pPr>
        <w:spacing w:after="0" w:line="240" w:lineRule="auto"/>
        <w:ind w:firstLine="709"/>
        <w:jc w:val="both"/>
        <w:rPr>
          <w:rFonts w:ascii="Liberation Serif" w:hAnsi="Liberation Serif" w:cs="Liberation Serif"/>
          <w:sz w:val="28"/>
          <w:szCs w:val="28"/>
        </w:rPr>
      </w:pPr>
      <w:proofErr w:type="gramStart"/>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sz w:val="28"/>
          <w:szCs w:val="28"/>
        </w:rPr>
        <w:t>, обеспечивает подготовку, подписание Главой Слободо-Туринского муниципального района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w:t>
      </w:r>
      <w:proofErr w:type="gramEnd"/>
      <w:r w:rsidRPr="000C2CF8">
        <w:rPr>
          <w:rFonts w:ascii="Liberation Serif" w:hAnsi="Liberation Serif" w:cs="Liberation Serif"/>
          <w:sz w:val="28"/>
          <w:szCs w:val="28"/>
        </w:rPr>
        <w:t xml:space="preserve"> земельного участка в безвозмездное пользование), проекта соглашения об установлении сервитута.</w:t>
      </w:r>
    </w:p>
    <w:p w:rsidR="009E319D" w:rsidRPr="000C2CF8" w:rsidRDefault="00921B1C" w:rsidP="000C2CF8">
      <w:pPr>
        <w:spacing w:after="0" w:line="240" w:lineRule="auto"/>
        <w:ind w:firstLine="709"/>
        <w:jc w:val="both"/>
        <w:rPr>
          <w:rFonts w:ascii="Liberation Serif" w:hAnsi="Liberation Serif" w:cs="Liberation Serif"/>
          <w:sz w:val="28"/>
          <w:szCs w:val="28"/>
        </w:rPr>
      </w:pPr>
      <w:proofErr w:type="gramStart"/>
      <w:r w:rsidRPr="000C2CF8">
        <w:rPr>
          <w:rFonts w:ascii="Liberation Serif" w:hAnsi="Liberation Serif" w:cs="Liberation Serif"/>
          <w:sz w:val="28"/>
          <w:szCs w:val="28"/>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roofErr w:type="gramEnd"/>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80. </w:t>
      </w:r>
      <w:proofErr w:type="gramStart"/>
      <w:r w:rsidRPr="000C2CF8">
        <w:rPr>
          <w:rFonts w:ascii="Liberation Serif" w:hAnsi="Liberation Serif" w:cs="Liberation Serif"/>
          <w:sz w:val="28"/>
          <w:szCs w:val="28"/>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rsidRPr="000C2CF8">
        <w:rPr>
          <w:rFonts w:ascii="Liberation Serif" w:hAnsi="Liberation Serif" w:cs="Liberation Serif"/>
          <w:sz w:val="28"/>
          <w:szCs w:val="28"/>
        </w:rPr>
        <w:t xml:space="preserve">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ab/>
        <w:t>81.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r w:rsidR="000C2CF8">
        <w:rPr>
          <w:rFonts w:ascii="Liberation Serif" w:hAnsi="Liberation Serif" w:cs="Liberation Serif"/>
          <w:sz w:val="28"/>
          <w:szCs w:val="28"/>
        </w:rPr>
        <w:t>.</w:t>
      </w:r>
    </w:p>
    <w:p w:rsidR="009E319D" w:rsidRPr="000C2CF8" w:rsidRDefault="009E319D">
      <w:pPr>
        <w:spacing w:after="0" w:line="240" w:lineRule="auto"/>
        <w:ind w:firstLine="709"/>
        <w:jc w:val="both"/>
        <w:outlineLvl w:val="0"/>
        <w:rPr>
          <w:rFonts w:ascii="Liberation Serif" w:hAnsi="Liberation Serif" w:cs="Liberation Serif"/>
          <w:color w:val="000000"/>
          <w:sz w:val="28"/>
          <w:szCs w:val="28"/>
        </w:rPr>
      </w:pPr>
    </w:p>
    <w:p w:rsidR="009E319D" w:rsidRPr="000C2CF8" w:rsidRDefault="00921B1C">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Описание последовательности административных действий при уведомлении заявителя о готовности результата представления муниципальной услуги</w:t>
      </w:r>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82. Основанием для начала административной процедуры является поступление </w:t>
      </w:r>
      <w:r w:rsidRPr="000C2CF8">
        <w:rPr>
          <w:rFonts w:ascii="Liberation Serif" w:hAnsi="Liberation Serif" w:cs="Liberation Serif"/>
          <w:sz w:val="28"/>
          <w:szCs w:val="28"/>
          <w:lang w:eastAsia="ru-RU"/>
        </w:rPr>
        <w:t>должностному лицу КУМИ</w:t>
      </w:r>
      <w:r w:rsidRPr="000C2CF8">
        <w:rPr>
          <w:rFonts w:ascii="Liberation Serif" w:hAnsi="Liberation Serif" w:cs="Liberation Serif"/>
          <w:color w:val="000000"/>
          <w:sz w:val="28"/>
          <w:szCs w:val="28"/>
        </w:rPr>
        <w:t xml:space="preserve"> результата предоставления муниципальной услуги.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Должностное лицо КУМИ</w:t>
      </w:r>
      <w:r w:rsidRPr="000C2CF8">
        <w:rPr>
          <w:rFonts w:ascii="Liberation Serif" w:hAnsi="Liberation Serif" w:cs="Liberation Serif"/>
          <w:color w:val="000000"/>
          <w:sz w:val="28"/>
          <w:szCs w:val="28"/>
        </w:rPr>
        <w:t>,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9E319D" w:rsidRPr="000C2CF8" w:rsidRDefault="00921B1C" w:rsidP="000C2CF8">
      <w:pPr>
        <w:spacing w:after="0" w:line="240" w:lineRule="auto"/>
        <w:ind w:firstLine="709"/>
        <w:jc w:val="both"/>
        <w:rPr>
          <w:rFonts w:ascii="Liberation Serif" w:hAnsi="Liberation Serif" w:cs="Liberation Serif"/>
          <w:color w:val="000000"/>
          <w:sz w:val="28"/>
          <w:szCs w:val="28"/>
        </w:rPr>
      </w:pPr>
      <w:r w:rsidRPr="000C2CF8">
        <w:rPr>
          <w:rFonts w:ascii="Liberation Serif" w:hAnsi="Liberation Serif" w:cs="Liberation Serif"/>
          <w:color w:val="000000"/>
          <w:sz w:val="28"/>
          <w:szCs w:val="28"/>
        </w:rP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color w:val="000000"/>
          <w:sz w:val="28"/>
          <w:szCs w:val="28"/>
        </w:rPr>
        <w:t xml:space="preserve">Максимальный срок выполнения административной процедуры не может превышать </w:t>
      </w:r>
      <w:r w:rsidRPr="000C2CF8">
        <w:rPr>
          <w:rFonts w:ascii="Liberation Serif" w:hAnsi="Liberation Serif" w:cs="Liberation Serif"/>
          <w:sz w:val="28"/>
          <w:szCs w:val="28"/>
        </w:rPr>
        <w:t xml:space="preserve">3 </w:t>
      </w:r>
      <w:r w:rsidRPr="000C2CF8">
        <w:rPr>
          <w:rFonts w:ascii="Liberation Serif" w:hAnsi="Liberation Serif" w:cs="Liberation Serif"/>
          <w:color w:val="000000"/>
          <w:sz w:val="28"/>
          <w:szCs w:val="28"/>
        </w:rPr>
        <w:t xml:space="preserve">дней, с момента поступления принятых (подписанных) документов </w:t>
      </w:r>
      <w:r w:rsidRPr="000C2CF8">
        <w:rPr>
          <w:rFonts w:ascii="Liberation Serif" w:hAnsi="Liberation Serif" w:cs="Liberation Serif"/>
          <w:sz w:val="28"/>
          <w:szCs w:val="28"/>
          <w:lang w:eastAsia="ru-RU"/>
        </w:rPr>
        <w:t>должностному лицу КУМИ</w:t>
      </w:r>
      <w:r w:rsidRPr="000C2CF8">
        <w:rPr>
          <w:rFonts w:ascii="Liberation Serif" w:hAnsi="Liberation Serif" w:cs="Liberation Serif"/>
          <w:color w:val="000000"/>
          <w:sz w:val="28"/>
          <w:szCs w:val="28"/>
        </w:rPr>
        <w:t>.</w:t>
      </w:r>
    </w:p>
    <w:p w:rsidR="009E319D" w:rsidRPr="000C2CF8" w:rsidRDefault="009E319D">
      <w:pPr>
        <w:spacing w:after="0" w:line="240" w:lineRule="auto"/>
        <w:jc w:val="both"/>
        <w:rPr>
          <w:rFonts w:ascii="Liberation Serif" w:hAnsi="Liberation Serif" w:cs="Liberation Serif"/>
          <w:color w:val="000000"/>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 xml:space="preserve">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83. Заявление в форме электронного документа направляется заявителем в Администрацию путем заполнения формы запроса (заявления), размещенной на Едином портале посредством отправки через личный кабинет;</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84. В заявлении указывается один из следующих способов предоставления результатов рассмотрения заявления Администрацией</w:t>
      </w:r>
      <w:proofErr w:type="gramStart"/>
      <w:r w:rsidRPr="000C2CF8">
        <w:rPr>
          <w:rFonts w:ascii="Liberation Serif" w:hAnsi="Liberation Serif" w:cs="Liberation Serif"/>
          <w:sz w:val="28"/>
          <w:szCs w:val="28"/>
          <w:lang w:eastAsia="ru-RU"/>
        </w:rPr>
        <w:t xml:space="preserve"> :</w:t>
      </w:r>
      <w:proofErr w:type="gramEnd"/>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 в виде бумажного документа, который заявитель получает непосредственно при личном обращении;</w:t>
      </w:r>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 в виде бумажного документа, который направляется заявителю посредством почтового отправления.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84. Заявление в форме электронного документа подписывается по выбору заявителя (если заявителем является физическое лицо):</w:t>
      </w:r>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 электронной подписью заявителя (представителя заявителя);</w:t>
      </w:r>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 усиленной квалифицированной электронной подписью заявителя (представителя заявителя).</w:t>
      </w:r>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proofErr w:type="gramStart"/>
      <w:r w:rsidRPr="000C2CF8">
        <w:rPr>
          <w:rFonts w:ascii="Liberation Serif" w:hAnsi="Liberation Serif" w:cs="Liberation Serif"/>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roofErr w:type="gramEnd"/>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 лица, действующего от имени юридического лица без доверенности;</w:t>
      </w:r>
    </w:p>
    <w:p w:rsidR="009E319D" w:rsidRPr="000C2CF8" w:rsidRDefault="00921B1C" w:rsidP="000C2CF8">
      <w:pPr>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 представителя юридического лица, действующего на основании доверенности, выданной в соответствии с действующим законодательством Российской Федерации.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85. Заявление, представленное с нарушением требований к его содержанию и оформлению, не рассматривается.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Не позднее 5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86. При поступлении заявления в электронной форме специалист, отвечающий за информационное обеспечение Администрации Слободо-Туринского муниципального района, принимает заявление, выполняя при этом следующие действия:</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 xml:space="preserve">1) распечатывает заявление и передает специалисту КУМИ в день его </w:t>
      </w:r>
      <w:r w:rsidRPr="000C2CF8">
        <w:rPr>
          <w:rFonts w:ascii="Liberation Serif" w:hAnsi="Liberation Serif" w:cs="Liberation Serif"/>
          <w:sz w:val="28"/>
          <w:szCs w:val="28"/>
          <w:lang w:eastAsia="ru-RU"/>
        </w:rPr>
        <w:lastRenderedPageBreak/>
        <w:t>поступления, который после регистрации передает их Главе Слободо-Туринского муниципального района для резолюции;</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lang w:eastAsia="ru-RU"/>
        </w:rPr>
      </w:pPr>
      <w:r w:rsidRPr="000C2CF8">
        <w:rPr>
          <w:rFonts w:ascii="Liberation Serif" w:hAnsi="Liberation Serif" w:cs="Liberation Serif"/>
          <w:sz w:val="28"/>
          <w:szCs w:val="28"/>
          <w:lang w:eastAsia="ru-RU"/>
        </w:rPr>
        <w:t>2) подтверждает факт получения заявления ответным сообщением заявителю в электронном виде с указанием даты и регистрационного номера.</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87. Предоставление муниципальной услуги в электронной форме обеспечивает возможность:</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1) подачи заявления о предоставлении муниципальной услуги, предусмотренной настоящим Административным регламентом, в электронной форме, через Единый портал;</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2) возможность получения заявителем сведений о ходе предоставления муниципальной услуги.</w:t>
      </w:r>
    </w:p>
    <w:p w:rsidR="009E319D" w:rsidRPr="000C2CF8" w:rsidRDefault="00921B1C" w:rsidP="000C2CF8">
      <w:pPr>
        <w:widowControl w:val="0"/>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lang w:eastAsia="ru-RU"/>
        </w:rPr>
        <w:t>88. Результат предоставления муниципальной услуги, запрошенной через Единый портал, выдается (направляется) способом, указанным заявителем не позднее чем через 30 дней с момента регистрации заявления на Едином портале.</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rsidP="000C2CF8">
      <w:pPr>
        <w:spacing w:after="0" w:line="240" w:lineRule="auto"/>
        <w:jc w:val="center"/>
        <w:rPr>
          <w:rFonts w:ascii="Liberation Serif" w:hAnsi="Liberation Serif" w:cs="Liberation Serif"/>
          <w:sz w:val="28"/>
          <w:szCs w:val="28"/>
        </w:rPr>
      </w:pPr>
      <w:r w:rsidRPr="000C2CF8">
        <w:rPr>
          <w:rFonts w:ascii="Liberation Serif" w:hAnsi="Liberation Serif" w:cs="Liberation Serif"/>
          <w:b/>
          <w:bCs/>
          <w:color w:val="000000"/>
          <w:sz w:val="28"/>
          <w:szCs w:val="28"/>
        </w:rPr>
        <w:t>Описание административных процедур (действий) выполняемых  МФЦ.</w:t>
      </w:r>
    </w:p>
    <w:p w:rsidR="009E319D" w:rsidRPr="000C2CF8" w:rsidRDefault="009E319D">
      <w:pPr>
        <w:spacing w:after="0" w:line="240" w:lineRule="auto"/>
        <w:ind w:firstLine="540"/>
        <w:jc w:val="center"/>
        <w:rPr>
          <w:rFonts w:ascii="Liberation Serif" w:hAnsi="Liberation Serif" w:cs="Liberation Serif"/>
          <w:sz w:val="28"/>
          <w:szCs w:val="28"/>
        </w:rPr>
      </w:pP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89.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при личном обращении заявителя в многофункциональный центр, либо по телефону МФЦ.</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90.</w:t>
      </w:r>
      <w:r w:rsidRPr="000C2CF8">
        <w:rPr>
          <w:rFonts w:ascii="Liberation Serif" w:hAnsi="Liberation Serif" w:cs="Liberation Serif"/>
          <w:sz w:val="28"/>
          <w:szCs w:val="28"/>
        </w:rPr>
        <w:tab/>
        <w:t xml:space="preserve">Описание последовательности действий при приеме и регистрации заявления о предоставлении муниципальной услуги. </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Основанием для начала исполнения муниципальной услуги является поступление в МФЦ заявления с документами и предъявлением:</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документа, удостоверяющего личность заявителя (его представителя);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документа, подтверждающего полномочия представителя заявителя.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Специалист, ответственный за прием и регистрацию документов: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регистрирует в установленном порядке поступившие документы;</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оформляет уведомление о приеме документов и передает его заявителю;</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направляет заявление на предоставление муниципальной услуги и комплект необходимых документов в администрацию.</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Максимальный срок выполнения административной процедуры не может превышать </w:t>
      </w:r>
      <w:r w:rsidRPr="000C2CF8">
        <w:rPr>
          <w:rFonts w:ascii="Liberation Serif" w:hAnsi="Liberation Serif" w:cs="Liberation Serif"/>
          <w:color w:val="000000"/>
          <w:sz w:val="28"/>
          <w:szCs w:val="28"/>
        </w:rPr>
        <w:t>2</w:t>
      </w:r>
      <w:r w:rsidRPr="000C2CF8">
        <w:rPr>
          <w:rFonts w:ascii="Liberation Serif" w:hAnsi="Liberation Serif" w:cs="Liberation Serif"/>
          <w:sz w:val="28"/>
          <w:szCs w:val="28"/>
        </w:rPr>
        <w:t xml:space="preserve"> дней с момента поступления в МФЦ заявления с документами.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xml:space="preserve">91. </w:t>
      </w:r>
      <w:r w:rsidRPr="000C2CF8">
        <w:rPr>
          <w:rFonts w:ascii="Liberation Serif" w:hAnsi="Liberation Serif" w:cs="Liberation Serif"/>
          <w:sz w:val="28"/>
          <w:szCs w:val="28"/>
        </w:rPr>
        <w:tab/>
        <w:t xml:space="preserve">Описание последовательности действий при выдаче документов заявителю. </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Результат предоставления муниципальной услуги в МФЦ выдается заявителю (представителю заявителя), предъявившему следующие документы:</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документ, удостоверяющий личность заявителя либо его представителя;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документ, подтверждающий полномочия представителя заявителя.</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lastRenderedPageBreak/>
        <w:t>Выдача результата предоставления муниципальной услуги в МФЦ осуществляется экспертами МФЦ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92. Особенности выполнения административных процедур (действий) в многофункциональном центре.</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В случае подачи запроса на предоставление муниципальной услуги через МФЦ:</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заявление на предоставление муниципальной услуги и комплект необходимых документов направляются из МФЦ в администрацию района в порядке, предусмотренном соглашением, заключенным между МФЦ и администрацией района;</w:t>
      </w:r>
    </w:p>
    <w:p w:rsidR="009E319D" w:rsidRPr="000C2CF8" w:rsidRDefault="00921B1C" w:rsidP="000C2CF8">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 началом срока предоставления муниципальной услуги является день получения администрацией района заявления и комплекта необходимых документов на предоставление муниципальной услуги.</w:t>
      </w:r>
    </w:p>
    <w:p w:rsidR="009E319D" w:rsidRPr="000C2CF8" w:rsidRDefault="009E319D">
      <w:pPr>
        <w:spacing w:after="0" w:line="240" w:lineRule="auto"/>
        <w:ind w:firstLine="540"/>
        <w:jc w:val="center"/>
        <w:rPr>
          <w:rFonts w:ascii="Liberation Serif" w:hAnsi="Liberation Serif" w:cs="Liberation Serif"/>
          <w:sz w:val="28"/>
          <w:szCs w:val="28"/>
        </w:rPr>
      </w:pPr>
    </w:p>
    <w:p w:rsidR="009E319D" w:rsidRPr="000C2CF8" w:rsidRDefault="00921B1C" w:rsidP="000C2CF8">
      <w:pPr>
        <w:spacing w:after="0" w:line="240" w:lineRule="auto"/>
        <w:jc w:val="center"/>
        <w:rPr>
          <w:rFonts w:ascii="Liberation Serif" w:hAnsi="Liberation Serif" w:cs="Liberation Serif"/>
          <w:b/>
          <w:bCs/>
          <w:color w:val="000000"/>
          <w:sz w:val="28"/>
          <w:szCs w:val="28"/>
        </w:rPr>
      </w:pPr>
      <w:r w:rsidRPr="000C2CF8">
        <w:rPr>
          <w:rFonts w:ascii="Liberation Serif" w:hAnsi="Liberation Serif" w:cs="Liberation Serif"/>
          <w:b/>
          <w:bCs/>
          <w:color w:val="000000"/>
          <w:sz w:val="28"/>
          <w:szCs w:val="28"/>
        </w:rPr>
        <w:t xml:space="preserve">Порядок </w:t>
      </w:r>
      <w:proofErr w:type="gramStart"/>
      <w:r w:rsidRPr="000C2CF8">
        <w:rPr>
          <w:rFonts w:ascii="Liberation Serif" w:hAnsi="Liberation Serif" w:cs="Liberation Serif"/>
          <w:b/>
          <w:bCs/>
          <w:color w:val="000000"/>
          <w:sz w:val="28"/>
          <w:szCs w:val="28"/>
        </w:rPr>
        <w:t>исправлении</w:t>
      </w:r>
      <w:proofErr w:type="gramEnd"/>
      <w:r w:rsidRPr="000C2CF8">
        <w:rPr>
          <w:rFonts w:ascii="Liberation Serif" w:hAnsi="Liberation Serif" w:cs="Liberation Serif"/>
          <w:b/>
          <w:bCs/>
          <w:color w:val="000000"/>
          <w:sz w:val="28"/>
          <w:szCs w:val="28"/>
        </w:rPr>
        <w:t xml:space="preserve"> допущенных опечаток и ошибок в выданных в результате предоставления муниципальной услуги документах.</w:t>
      </w:r>
    </w:p>
    <w:p w:rsidR="009E319D" w:rsidRPr="000C2CF8" w:rsidRDefault="009E319D">
      <w:pPr>
        <w:spacing w:after="0" w:line="240" w:lineRule="auto"/>
        <w:ind w:firstLine="540"/>
        <w:jc w:val="center"/>
        <w:rPr>
          <w:rFonts w:ascii="Liberation Serif" w:hAnsi="Liberation Serif" w:cs="Liberation Serif"/>
          <w:b/>
          <w:bCs/>
          <w:color w:val="000000"/>
          <w:sz w:val="28"/>
          <w:szCs w:val="28"/>
        </w:rPr>
      </w:pPr>
    </w:p>
    <w:p w:rsidR="009E319D" w:rsidRPr="000C2CF8" w:rsidRDefault="00921B1C">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color w:val="000000"/>
          <w:sz w:val="28"/>
          <w:szCs w:val="28"/>
        </w:rPr>
        <w:t>93. 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E319D" w:rsidRPr="000C2CF8" w:rsidRDefault="00921B1C">
      <w:pPr>
        <w:pStyle w:val="Default"/>
        <w:ind w:firstLine="708"/>
        <w:jc w:val="both"/>
        <w:rPr>
          <w:rFonts w:ascii="Liberation Serif" w:hAnsi="Liberation Serif" w:cs="Liberation Serif"/>
          <w:sz w:val="28"/>
          <w:szCs w:val="28"/>
        </w:rPr>
      </w:pPr>
      <w:r w:rsidRPr="000C2CF8">
        <w:rPr>
          <w:rFonts w:ascii="Liberation Serif" w:hAnsi="Liberation Serif" w:cs="Liberation Serif"/>
          <w:sz w:val="28"/>
          <w:szCs w:val="28"/>
        </w:rPr>
        <w:t xml:space="preserve">94. Должностное лицо КУМИ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C2CF8">
        <w:rPr>
          <w:rFonts w:ascii="Liberation Serif" w:hAnsi="Liberation Serif" w:cs="Liberation Serif"/>
          <w:sz w:val="28"/>
          <w:szCs w:val="28"/>
        </w:rPr>
        <w:t>с даты регистрации</w:t>
      </w:r>
      <w:proofErr w:type="gramEnd"/>
      <w:r w:rsidRPr="000C2CF8">
        <w:rPr>
          <w:rFonts w:ascii="Liberation Serif" w:hAnsi="Liberation Serif" w:cs="Liberation Serif"/>
          <w:sz w:val="28"/>
          <w:szCs w:val="28"/>
        </w:rPr>
        <w:t xml:space="preserve"> соответствующего заявления. </w:t>
      </w:r>
    </w:p>
    <w:p w:rsidR="009E319D" w:rsidRPr="000C2CF8" w:rsidRDefault="00921B1C">
      <w:pPr>
        <w:pStyle w:val="Default"/>
        <w:ind w:firstLine="708"/>
        <w:jc w:val="both"/>
        <w:rPr>
          <w:rFonts w:ascii="Liberation Serif" w:hAnsi="Liberation Serif" w:cs="Liberation Serif"/>
          <w:sz w:val="28"/>
          <w:szCs w:val="28"/>
        </w:rPr>
      </w:pPr>
      <w:r w:rsidRPr="000C2CF8">
        <w:rPr>
          <w:rFonts w:ascii="Liberation Serif" w:hAnsi="Liberation Serif" w:cs="Liberation Serif"/>
          <w:sz w:val="28"/>
          <w:szCs w:val="28"/>
        </w:rPr>
        <w:t xml:space="preserve">95. Критерием принятия решения по административной процедуре является наличие или отсутствие таких опечаток и (или) ошибок. </w:t>
      </w:r>
    </w:p>
    <w:p w:rsidR="009E319D" w:rsidRPr="000C2CF8" w:rsidRDefault="00921B1C">
      <w:pPr>
        <w:pStyle w:val="Default"/>
        <w:ind w:firstLine="708"/>
        <w:jc w:val="both"/>
        <w:rPr>
          <w:rFonts w:ascii="Liberation Serif" w:hAnsi="Liberation Serif" w:cs="Liberation Serif"/>
          <w:sz w:val="28"/>
          <w:szCs w:val="28"/>
        </w:rPr>
      </w:pPr>
      <w:r w:rsidRPr="000C2CF8">
        <w:rPr>
          <w:rFonts w:ascii="Liberation Serif" w:hAnsi="Liberation Serif" w:cs="Liberation Serif"/>
          <w:sz w:val="28"/>
          <w:szCs w:val="28"/>
        </w:rPr>
        <w:t xml:space="preserve">96. </w:t>
      </w:r>
      <w:proofErr w:type="gramStart"/>
      <w:r w:rsidRPr="000C2CF8">
        <w:rPr>
          <w:rFonts w:ascii="Liberation Serif" w:hAnsi="Liberation Serif" w:cs="Liberation Serif"/>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органа, предоставляющего муниципальную услугу,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E319D" w:rsidRPr="000C2CF8" w:rsidRDefault="00921B1C">
      <w:pPr>
        <w:pStyle w:val="Default"/>
        <w:ind w:firstLine="708"/>
        <w:jc w:val="both"/>
        <w:rPr>
          <w:rFonts w:ascii="Liberation Serif" w:hAnsi="Liberation Serif" w:cs="Liberation Serif"/>
          <w:sz w:val="28"/>
          <w:szCs w:val="28"/>
        </w:rPr>
      </w:pPr>
      <w:r w:rsidRPr="000C2CF8">
        <w:rPr>
          <w:rFonts w:ascii="Liberation Serif" w:hAnsi="Liberation Serif" w:cs="Liberation Serif"/>
          <w:sz w:val="28"/>
          <w:szCs w:val="28"/>
        </w:rPr>
        <w:t xml:space="preserve">97. В случае отсутствия опечаток и (или) ошибок в документах, выданных в результате предоставления муниципальной услуги, должностное лицо КУМИ,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9E319D" w:rsidRPr="000C2CF8" w:rsidRDefault="00921B1C">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color w:val="000000"/>
          <w:sz w:val="28"/>
          <w:szCs w:val="28"/>
        </w:rPr>
        <w:t>98.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bookmarkStart w:id="2" w:name="sub_31"/>
      <w:bookmarkEnd w:id="2"/>
    </w:p>
    <w:p w:rsidR="009E319D" w:rsidRPr="000C2CF8" w:rsidRDefault="009E319D">
      <w:pPr>
        <w:spacing w:after="0" w:line="240" w:lineRule="auto"/>
        <w:jc w:val="center"/>
        <w:rPr>
          <w:rFonts w:ascii="Liberation Serif" w:hAnsi="Liberation Serif" w:cs="Liberation Serif"/>
          <w:b/>
          <w:bCs/>
          <w:color w:val="000000"/>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lastRenderedPageBreak/>
        <w:t>Раздел 4.</w:t>
      </w:r>
      <w:r w:rsidRPr="000C2CF8">
        <w:rPr>
          <w:rFonts w:ascii="Liberation Serif" w:hAnsi="Liberation Serif" w:cs="Liberation Serif"/>
          <w:sz w:val="28"/>
          <w:szCs w:val="28"/>
        </w:rPr>
        <w:t xml:space="preserve"> </w:t>
      </w:r>
      <w:r w:rsidRPr="000C2CF8">
        <w:rPr>
          <w:rFonts w:ascii="Liberation Serif" w:hAnsi="Liberation Serif" w:cs="Liberation Serif"/>
          <w:b/>
          <w:sz w:val="28"/>
          <w:szCs w:val="28"/>
        </w:rPr>
        <w:t xml:space="preserve">Формы </w:t>
      </w:r>
      <w:proofErr w:type="gramStart"/>
      <w:r w:rsidRPr="000C2CF8">
        <w:rPr>
          <w:rFonts w:ascii="Liberation Serif" w:hAnsi="Liberation Serif" w:cs="Liberation Serif"/>
          <w:b/>
          <w:sz w:val="28"/>
          <w:szCs w:val="28"/>
        </w:rPr>
        <w:t>контроля за</w:t>
      </w:r>
      <w:proofErr w:type="gramEnd"/>
      <w:r w:rsidRPr="000C2CF8">
        <w:rPr>
          <w:rFonts w:ascii="Liberation Serif" w:hAnsi="Liberation Serif" w:cs="Liberation Serif"/>
          <w:b/>
          <w:sz w:val="28"/>
          <w:szCs w:val="28"/>
        </w:rPr>
        <w:t xml:space="preserve"> исполнением регламента</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t xml:space="preserve">Порядок осуществления текущего </w:t>
      </w:r>
      <w:proofErr w:type="gramStart"/>
      <w:r w:rsidRPr="000C2CF8">
        <w:rPr>
          <w:rFonts w:ascii="Liberation Serif" w:hAnsi="Liberation Serif" w:cs="Liberation Serif"/>
          <w:b/>
          <w:sz w:val="28"/>
          <w:szCs w:val="28"/>
        </w:rPr>
        <w:t>контроля за</w:t>
      </w:r>
      <w:proofErr w:type="gramEnd"/>
      <w:r w:rsidRPr="000C2CF8">
        <w:rPr>
          <w:rFonts w:ascii="Liberation Serif" w:hAnsi="Liberation Serif" w:cs="Liberation Serif"/>
          <w:b/>
          <w:sz w:val="28"/>
          <w:szCs w:val="28"/>
        </w:rPr>
        <w:t xml:space="preserve"> соблюдением и исполнением ответственными должностными лицами положений Административного регламента и иных</w:t>
      </w:r>
      <w:r w:rsidR="00C52176">
        <w:rPr>
          <w:rFonts w:ascii="Liberation Serif" w:hAnsi="Liberation Serif" w:cs="Liberation Serif"/>
          <w:b/>
          <w:sz w:val="28"/>
          <w:szCs w:val="28"/>
        </w:rPr>
        <w:t xml:space="preserve"> </w:t>
      </w:r>
      <w:r w:rsidRPr="000C2CF8">
        <w:rPr>
          <w:rFonts w:ascii="Liberation Serif" w:hAnsi="Liberation Serif" w:cs="Liberation Serif"/>
          <w:b/>
          <w:sz w:val="28"/>
          <w:szCs w:val="28"/>
        </w:rPr>
        <w:t>нормативных правовых актов, устанавливающих требования к предоставлению</w:t>
      </w:r>
      <w:r w:rsidR="00C52176">
        <w:rPr>
          <w:rFonts w:ascii="Liberation Serif" w:hAnsi="Liberation Serif" w:cs="Liberation Serif"/>
          <w:b/>
          <w:sz w:val="28"/>
          <w:szCs w:val="28"/>
        </w:rPr>
        <w:t xml:space="preserve"> </w:t>
      </w:r>
      <w:r w:rsidRPr="000C2CF8">
        <w:rPr>
          <w:rFonts w:ascii="Liberation Serif" w:hAnsi="Liberation Serif" w:cs="Liberation Serif"/>
          <w:b/>
          <w:sz w:val="28"/>
          <w:szCs w:val="28"/>
        </w:rPr>
        <w:t>муниципальной услуги, а также принятием ими решений</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 xml:space="preserve">99. Текущий </w:t>
      </w:r>
      <w:proofErr w:type="gramStart"/>
      <w:r w:rsidRPr="000C2CF8">
        <w:rPr>
          <w:rFonts w:ascii="Liberation Serif" w:hAnsi="Liberation Serif" w:cs="Liberation Serif"/>
          <w:sz w:val="28"/>
          <w:szCs w:val="28"/>
        </w:rPr>
        <w:t>контроль за</w:t>
      </w:r>
      <w:proofErr w:type="gramEnd"/>
      <w:r w:rsidRPr="000C2CF8">
        <w:rPr>
          <w:rFonts w:ascii="Liberation Serif" w:hAnsi="Liberation Serif" w:cs="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9E319D" w:rsidRPr="000C2CF8" w:rsidRDefault="00921B1C" w:rsidP="00C52176">
      <w:pPr>
        <w:spacing w:after="0" w:line="240" w:lineRule="auto"/>
        <w:ind w:firstLine="708"/>
        <w:jc w:val="both"/>
        <w:rPr>
          <w:rFonts w:ascii="Liberation Serif" w:hAnsi="Liberation Serif" w:cs="Liberation Serif"/>
          <w:sz w:val="28"/>
          <w:szCs w:val="28"/>
        </w:rPr>
      </w:pPr>
      <w:proofErr w:type="gramStart"/>
      <w:r w:rsidRPr="000C2CF8">
        <w:rPr>
          <w:rFonts w:ascii="Liberation Serif" w:hAnsi="Liberation Serif" w:cs="Liberation Serif"/>
          <w:sz w:val="28"/>
          <w:szCs w:val="28"/>
        </w:rPr>
        <w:t>Контроль за</w:t>
      </w:r>
      <w:proofErr w:type="gramEnd"/>
      <w:r w:rsidRPr="000C2CF8">
        <w:rPr>
          <w:rFonts w:ascii="Liberation Serif" w:hAnsi="Liberation Serif" w:cs="Liberation Serif"/>
          <w:sz w:val="28"/>
          <w:szCs w:val="28"/>
        </w:rPr>
        <w:t xml:space="preserve"> предоставлением муниципальной услуги КУМИ осуществляет Администрация.</w:t>
      </w:r>
    </w:p>
    <w:p w:rsidR="009E319D" w:rsidRPr="000C2CF8" w:rsidRDefault="009E319D">
      <w:pPr>
        <w:spacing w:after="0" w:line="240" w:lineRule="auto"/>
        <w:rPr>
          <w:rFonts w:ascii="Liberation Serif" w:hAnsi="Liberation Serif" w:cs="Liberation Serif"/>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2CF8">
        <w:rPr>
          <w:rFonts w:ascii="Liberation Serif" w:hAnsi="Liberation Serif" w:cs="Liberation Serif"/>
          <w:b/>
          <w:sz w:val="28"/>
          <w:szCs w:val="28"/>
        </w:rPr>
        <w:t>контроля за</w:t>
      </w:r>
      <w:proofErr w:type="gramEnd"/>
      <w:r w:rsidRPr="000C2CF8">
        <w:rPr>
          <w:rFonts w:ascii="Liberation Serif" w:hAnsi="Liberation Serif" w:cs="Liberation Serif"/>
          <w:b/>
          <w:sz w:val="28"/>
          <w:szCs w:val="28"/>
        </w:rPr>
        <w:t xml:space="preserve"> полнотой и качеством предоставления муниципальной услуги</w:t>
      </w:r>
    </w:p>
    <w:p w:rsidR="009E319D" w:rsidRPr="000C2CF8" w:rsidRDefault="009E319D">
      <w:pPr>
        <w:spacing w:after="0" w:line="240" w:lineRule="auto"/>
        <w:ind w:firstLine="708"/>
        <w:rPr>
          <w:rFonts w:ascii="Liberation Serif" w:hAnsi="Liberation Serif" w:cs="Liberation Serif"/>
          <w:b/>
          <w:sz w:val="28"/>
          <w:szCs w:val="28"/>
        </w:rPr>
      </w:pP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100. </w:t>
      </w:r>
      <w:proofErr w:type="gramStart"/>
      <w:r w:rsidRPr="000C2CF8">
        <w:rPr>
          <w:rFonts w:ascii="Liberation Serif" w:hAnsi="Liberation Serif" w:cs="Liberation Serif"/>
          <w:sz w:val="28"/>
          <w:szCs w:val="28"/>
        </w:rPr>
        <w:t>Контроль за</w:t>
      </w:r>
      <w:proofErr w:type="gramEnd"/>
      <w:r w:rsidRPr="000C2CF8">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E319D" w:rsidRPr="000C2CF8" w:rsidRDefault="009E319D">
      <w:pPr>
        <w:spacing w:after="0" w:line="240" w:lineRule="auto"/>
        <w:ind w:firstLine="708"/>
        <w:rPr>
          <w:rFonts w:ascii="Liberation Serif" w:hAnsi="Liberation Serif" w:cs="Liberation Serif"/>
          <w:b/>
          <w:sz w:val="28"/>
          <w:szCs w:val="28"/>
        </w:rPr>
      </w:pPr>
    </w:p>
    <w:p w:rsidR="009E319D" w:rsidRPr="000C2CF8" w:rsidRDefault="00921B1C" w:rsidP="00C52176">
      <w:pPr>
        <w:spacing w:after="0" w:line="240" w:lineRule="auto"/>
        <w:ind w:firstLine="709"/>
        <w:rPr>
          <w:rFonts w:ascii="Liberation Serif" w:hAnsi="Liberation Serif" w:cs="Liberation Serif"/>
          <w:sz w:val="28"/>
          <w:szCs w:val="28"/>
        </w:rPr>
      </w:pPr>
      <w:r w:rsidRPr="000C2CF8">
        <w:rPr>
          <w:rFonts w:ascii="Liberation Serif" w:hAnsi="Liberation Serif" w:cs="Liberation Serif"/>
          <w:sz w:val="28"/>
          <w:szCs w:val="28"/>
        </w:rPr>
        <w:t>101.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C52176">
      <w:pPr>
        <w:spacing w:after="0" w:line="240" w:lineRule="auto"/>
        <w:jc w:val="center"/>
        <w:rPr>
          <w:rFonts w:ascii="Liberation Serif" w:hAnsi="Liberation Serif" w:cs="Liberation Serif"/>
          <w:sz w:val="28"/>
          <w:szCs w:val="28"/>
        </w:rPr>
      </w:pPr>
      <w:r>
        <w:rPr>
          <w:rFonts w:ascii="Liberation Serif" w:hAnsi="Liberation Serif" w:cs="Liberation Serif"/>
          <w:b/>
          <w:sz w:val="28"/>
          <w:szCs w:val="28"/>
        </w:rPr>
        <w:br w:type="page"/>
      </w:r>
      <w:r w:rsidR="00921B1C" w:rsidRPr="000C2CF8">
        <w:rPr>
          <w:rFonts w:ascii="Liberation Serif" w:hAnsi="Liberation Serif" w:cs="Liberation Serif"/>
          <w:b/>
          <w:sz w:val="28"/>
          <w:szCs w:val="28"/>
        </w:rPr>
        <w:lastRenderedPageBreak/>
        <w:t xml:space="preserve">Положения, характеризующие требования к порядку и формам </w:t>
      </w:r>
      <w:proofErr w:type="gramStart"/>
      <w:r w:rsidR="00921B1C" w:rsidRPr="000C2CF8">
        <w:rPr>
          <w:rFonts w:ascii="Liberation Serif" w:hAnsi="Liberation Serif" w:cs="Liberation Serif"/>
          <w:b/>
          <w:sz w:val="28"/>
          <w:szCs w:val="28"/>
        </w:rPr>
        <w:t>контроля за</w:t>
      </w:r>
      <w:proofErr w:type="gramEnd"/>
      <w:r w:rsidR="00921B1C" w:rsidRPr="000C2CF8">
        <w:rPr>
          <w:rFonts w:ascii="Liberation Serif" w:hAnsi="Liberation Serif" w:cs="Liberation Serif"/>
          <w:b/>
          <w:sz w:val="28"/>
          <w:szCs w:val="28"/>
        </w:rPr>
        <w:t xml:space="preserve"> предоставлением муниципальной услуги, в том числе со стороны граждан,</w:t>
      </w:r>
      <w:r w:rsidR="00921B1C" w:rsidRPr="000C2CF8">
        <w:rPr>
          <w:rFonts w:ascii="Liberation Serif" w:hAnsi="Liberation Serif" w:cs="Liberation Serif"/>
          <w:b/>
          <w:sz w:val="28"/>
          <w:szCs w:val="28"/>
        </w:rPr>
        <w:br/>
        <w:t>их объединений и организаций</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rsidP="00C52176">
      <w:pPr>
        <w:spacing w:after="0" w:line="240" w:lineRule="auto"/>
        <w:ind w:firstLine="708"/>
        <w:rPr>
          <w:rFonts w:ascii="Liberation Serif" w:hAnsi="Liberation Serif" w:cs="Liberation Serif"/>
          <w:sz w:val="28"/>
          <w:szCs w:val="28"/>
        </w:rPr>
      </w:pPr>
      <w:r w:rsidRPr="000C2CF8">
        <w:rPr>
          <w:rFonts w:ascii="Liberation Serif" w:hAnsi="Liberation Serif" w:cs="Liberation Serif"/>
          <w:sz w:val="28"/>
          <w:szCs w:val="28"/>
        </w:rPr>
        <w:t>102. </w:t>
      </w:r>
      <w:proofErr w:type="gramStart"/>
      <w:r w:rsidRPr="000C2CF8">
        <w:rPr>
          <w:rFonts w:ascii="Liberation Serif" w:hAnsi="Liberation Serif" w:cs="Liberation Serif"/>
          <w:sz w:val="28"/>
          <w:szCs w:val="28"/>
        </w:rPr>
        <w:t>Контроль за</w:t>
      </w:r>
      <w:proofErr w:type="gramEnd"/>
      <w:r w:rsidRPr="000C2CF8">
        <w:rPr>
          <w:rFonts w:ascii="Liberation Serif" w:hAnsi="Liberation Serif" w:cs="Liberation Serif"/>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E319D" w:rsidRPr="000C2CF8" w:rsidRDefault="00921B1C" w:rsidP="00C52176">
      <w:pPr>
        <w:spacing w:after="0" w:line="240" w:lineRule="auto"/>
        <w:ind w:firstLine="708"/>
        <w:rPr>
          <w:rFonts w:ascii="Liberation Serif" w:hAnsi="Liberation Serif" w:cs="Liberation Serif"/>
          <w:sz w:val="28"/>
          <w:szCs w:val="28"/>
        </w:rPr>
      </w:pPr>
      <w:r w:rsidRPr="000C2CF8">
        <w:rPr>
          <w:rFonts w:ascii="Liberation Serif" w:hAnsi="Liberation Serif" w:cs="Liberation Serif"/>
          <w:sz w:val="28"/>
          <w:szCs w:val="28"/>
        </w:rPr>
        <w:t>103. </w:t>
      </w:r>
      <w:proofErr w:type="gramStart"/>
      <w:r w:rsidRPr="000C2CF8">
        <w:rPr>
          <w:rFonts w:ascii="Liberation Serif" w:hAnsi="Liberation Serif" w:cs="Liberation Serif"/>
          <w:sz w:val="28"/>
          <w:szCs w:val="28"/>
        </w:rPr>
        <w:t>Контроль за</w:t>
      </w:r>
      <w:proofErr w:type="gramEnd"/>
      <w:r w:rsidRPr="000C2CF8">
        <w:rPr>
          <w:rFonts w:ascii="Liberation Serif" w:hAnsi="Liberation Serif" w:cs="Liberation Serif"/>
          <w:sz w:val="28"/>
          <w:szCs w:val="28"/>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9E319D" w:rsidRPr="000C2CF8" w:rsidRDefault="00921B1C" w:rsidP="00C52176">
      <w:pPr>
        <w:spacing w:after="0" w:line="240" w:lineRule="auto"/>
        <w:ind w:firstLine="708"/>
        <w:rPr>
          <w:rFonts w:ascii="Liberation Serif" w:hAnsi="Liberation Serif" w:cs="Liberation Serif"/>
          <w:sz w:val="28"/>
          <w:szCs w:val="28"/>
        </w:rPr>
      </w:pPr>
      <w:r w:rsidRPr="000C2CF8">
        <w:rPr>
          <w:rFonts w:ascii="Liberation Serif"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9E319D" w:rsidRPr="000C2CF8" w:rsidRDefault="00921B1C" w:rsidP="00C52176">
      <w:pPr>
        <w:spacing w:after="0" w:line="240" w:lineRule="auto"/>
        <w:ind w:firstLine="708"/>
        <w:rPr>
          <w:rFonts w:ascii="Liberation Serif" w:hAnsi="Liberation Serif" w:cs="Liberation Serif"/>
          <w:sz w:val="28"/>
          <w:szCs w:val="28"/>
        </w:rPr>
      </w:pPr>
      <w:r w:rsidRPr="000C2CF8">
        <w:rPr>
          <w:rFonts w:ascii="Liberation Serif" w:hAnsi="Liberation Serif" w:cs="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КУМИ;</w:t>
      </w:r>
    </w:p>
    <w:p w:rsidR="009E319D" w:rsidRPr="000C2CF8" w:rsidRDefault="00921B1C" w:rsidP="00C52176">
      <w:pPr>
        <w:spacing w:after="0" w:line="240" w:lineRule="auto"/>
        <w:ind w:firstLine="708"/>
        <w:rPr>
          <w:rFonts w:ascii="Liberation Serif" w:hAnsi="Liberation Serif" w:cs="Liberation Serif"/>
          <w:sz w:val="28"/>
          <w:szCs w:val="28"/>
        </w:rPr>
      </w:pPr>
      <w:r w:rsidRPr="000C2CF8">
        <w:rPr>
          <w:rFonts w:ascii="Liberation Serif" w:hAnsi="Liberation Serif" w:cs="Liberation Serif"/>
          <w:sz w:val="28"/>
          <w:szCs w:val="28"/>
        </w:rPr>
        <w:t>3) жалоб по фактам нарушения должностными лицами КУМИ, свобод, прав и законных интересов заявителей.</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t>Раздел 5.</w:t>
      </w:r>
      <w:r w:rsidRPr="000C2CF8">
        <w:rPr>
          <w:rFonts w:ascii="Liberation Serif" w:hAnsi="Liberation Serif" w:cs="Liberation Serif"/>
          <w:sz w:val="28"/>
          <w:szCs w:val="28"/>
        </w:rPr>
        <w:t xml:space="preserve"> </w:t>
      </w:r>
      <w:r w:rsidRPr="000C2CF8">
        <w:rPr>
          <w:rFonts w:ascii="Liberation Serif" w:hAnsi="Liberation Serif" w:cs="Liberation Serif"/>
          <w:b/>
          <w:sz w:val="28"/>
          <w:szCs w:val="28"/>
        </w:rPr>
        <w:t>Досудебный (внесудебный) порядок обжалования решений и действий</w:t>
      </w:r>
      <w:r w:rsidRPr="000C2CF8">
        <w:rPr>
          <w:rFonts w:ascii="Liberation Serif" w:hAnsi="Liberation Serif" w:cs="Liberation Serif"/>
          <w:sz w:val="28"/>
          <w:szCs w:val="28"/>
        </w:rPr>
        <w:t xml:space="preserve"> (</w:t>
      </w:r>
      <w:r w:rsidRPr="000C2CF8">
        <w:rPr>
          <w:rFonts w:ascii="Liberation Serif" w:hAnsi="Liberation Serif" w:cs="Liberation Serif"/>
          <w:b/>
          <w:sz w:val="28"/>
          <w:szCs w:val="28"/>
        </w:rPr>
        <w:t xml:space="preserve">бездействия) КУМИ, предоставляющего муниципальную услугу, его должностных лиц, муниципальных служащих и работников, а также решений и действий (бездействия) </w:t>
      </w:r>
      <w:proofErr w:type="spellStart"/>
      <w:r w:rsidRPr="000C2CF8">
        <w:rPr>
          <w:rFonts w:ascii="Liberation Serif" w:hAnsi="Liberation Serif" w:cs="Liberation Serif"/>
          <w:b/>
          <w:sz w:val="28"/>
          <w:szCs w:val="28"/>
        </w:rPr>
        <w:t>МФЦг</w:t>
      </w:r>
      <w:proofErr w:type="spellEnd"/>
      <w:r w:rsidRPr="000C2CF8">
        <w:rPr>
          <w:rFonts w:ascii="Liberation Serif" w:hAnsi="Liberation Serif" w:cs="Liberation Serif"/>
          <w:b/>
          <w:sz w:val="28"/>
          <w:szCs w:val="28"/>
        </w:rPr>
        <w:t>, работников МФЦ</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pPr>
        <w:spacing w:after="0" w:line="240" w:lineRule="auto"/>
        <w:jc w:val="center"/>
        <w:rPr>
          <w:rFonts w:ascii="Liberation Serif" w:hAnsi="Liberation Serif" w:cs="Liberation Serif"/>
          <w:sz w:val="28"/>
          <w:szCs w:val="28"/>
        </w:rPr>
      </w:pPr>
      <w:proofErr w:type="gramStart"/>
      <w:r w:rsidRPr="000C2CF8">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9E319D" w:rsidRPr="000C2CF8" w:rsidRDefault="009E319D">
      <w:pPr>
        <w:spacing w:after="0" w:line="240" w:lineRule="auto"/>
        <w:ind w:firstLine="708"/>
        <w:jc w:val="both"/>
        <w:rPr>
          <w:rFonts w:ascii="Liberation Serif" w:hAnsi="Liberation Serif" w:cs="Liberation Serif"/>
          <w:b/>
          <w:sz w:val="28"/>
          <w:szCs w:val="28"/>
        </w:rPr>
      </w:pPr>
    </w:p>
    <w:p w:rsidR="009E319D" w:rsidRPr="000C2CF8" w:rsidRDefault="00921B1C">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104. </w:t>
      </w:r>
      <w:proofErr w:type="gramStart"/>
      <w:r w:rsidRPr="000C2CF8">
        <w:rPr>
          <w:rFonts w:ascii="Liberation Serif" w:hAnsi="Liberation Serif" w:cs="Liberation Serif"/>
          <w:sz w:val="28"/>
          <w:szCs w:val="28"/>
        </w:rPr>
        <w:t>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roofErr w:type="gramEnd"/>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C52176">
      <w:pPr>
        <w:spacing w:after="0" w:line="240" w:lineRule="auto"/>
        <w:jc w:val="center"/>
        <w:rPr>
          <w:rFonts w:ascii="Liberation Serif" w:hAnsi="Liberation Serif" w:cs="Liberation Serif"/>
          <w:sz w:val="28"/>
          <w:szCs w:val="28"/>
        </w:rPr>
      </w:pPr>
      <w:r>
        <w:rPr>
          <w:rFonts w:ascii="Liberation Serif" w:hAnsi="Liberation Serif" w:cs="Liberation Serif"/>
          <w:b/>
          <w:sz w:val="28"/>
          <w:szCs w:val="28"/>
        </w:rPr>
        <w:br w:type="page"/>
      </w:r>
      <w:r w:rsidR="00921B1C" w:rsidRPr="000C2CF8">
        <w:rPr>
          <w:rFonts w:ascii="Liberation Serif" w:hAnsi="Liberation Serif" w:cs="Liberation Serif"/>
          <w:b/>
          <w:sz w:val="28"/>
          <w:szCs w:val="28"/>
        </w:rPr>
        <w:lastRenderedPageBreak/>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105. 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КУМИ, по месту предоставления муниципальной услуг, в письменной форме, по почте или через МФЦ</w:t>
      </w:r>
      <w:proofErr w:type="gramStart"/>
      <w:r w:rsidRPr="000C2CF8">
        <w:rPr>
          <w:rFonts w:ascii="Liberation Serif" w:hAnsi="Liberation Serif" w:cs="Liberation Serif"/>
          <w:sz w:val="28"/>
          <w:szCs w:val="28"/>
        </w:rPr>
        <w:t xml:space="preserve"> .</w:t>
      </w:r>
      <w:proofErr w:type="gramEnd"/>
    </w:p>
    <w:p w:rsidR="009E319D" w:rsidRPr="000C2CF8" w:rsidRDefault="00921B1C">
      <w:pPr>
        <w:spacing w:after="0" w:line="240" w:lineRule="auto"/>
        <w:jc w:val="both"/>
        <w:rPr>
          <w:rFonts w:ascii="Liberation Serif" w:hAnsi="Liberation Serif" w:cs="Liberation Serif"/>
          <w:sz w:val="28"/>
          <w:szCs w:val="28"/>
        </w:rPr>
      </w:pPr>
      <w:r w:rsidRPr="000C2CF8">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9E319D" w:rsidRPr="000C2CF8" w:rsidRDefault="00921B1C">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106. В случае обжалования решений и действий (бездействия)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9E319D" w:rsidRPr="000C2CF8" w:rsidRDefault="00921B1C" w:rsidP="00C52176">
      <w:pPr>
        <w:spacing w:after="0" w:line="240" w:lineRule="auto"/>
        <w:ind w:firstLine="709"/>
        <w:jc w:val="both"/>
        <w:rPr>
          <w:rFonts w:ascii="Liberation Serif" w:hAnsi="Liberation Serif" w:cs="Liberation Serif"/>
          <w:sz w:val="28"/>
          <w:szCs w:val="28"/>
        </w:rPr>
      </w:pPr>
      <w:r w:rsidRPr="000C2CF8">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9E319D" w:rsidRPr="000C2CF8" w:rsidRDefault="009E319D">
      <w:pPr>
        <w:spacing w:after="0" w:line="240" w:lineRule="auto"/>
        <w:jc w:val="both"/>
        <w:rPr>
          <w:rFonts w:ascii="Liberation Serif" w:hAnsi="Liberation Serif" w:cs="Liberation Serif"/>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 xml:space="preserve">107 . КУМИ, МФЦ, а также учредитель МФЦ обеспечивают: </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 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на стендах в местах предоставления муниципальных услуг;</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 xml:space="preserve">на официальных сайтах Администрации </w:t>
      </w:r>
      <w:proofErr w:type="spellStart"/>
      <w:r w:rsidRPr="000C2CF8">
        <w:rPr>
          <w:rFonts w:ascii="Liberation Serif" w:hAnsi="Liberation Serif" w:cs="Liberation Serif"/>
          <w:sz w:val="28"/>
          <w:szCs w:val="28"/>
        </w:rPr>
        <w:t>Слободор</w:t>
      </w:r>
      <w:proofErr w:type="spellEnd"/>
      <w:r w:rsidRPr="000C2CF8">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16">
        <w:r w:rsidRPr="000C2CF8">
          <w:rPr>
            <w:rStyle w:val="-"/>
            <w:rFonts w:ascii="Liberation Serif" w:hAnsi="Liberation Serif" w:cs="Liberation Serif"/>
            <w:color w:val="000000"/>
            <w:sz w:val="28"/>
            <w:szCs w:val="28"/>
            <w:lang w:val="en-US"/>
          </w:rPr>
          <w:t>http</w:t>
        </w:r>
        <w:r w:rsidRPr="000C2CF8">
          <w:rPr>
            <w:rStyle w:val="-"/>
            <w:rFonts w:ascii="Liberation Serif" w:hAnsi="Liberation Serif" w:cs="Liberation Serif"/>
            <w:color w:val="000000"/>
            <w:sz w:val="28"/>
            <w:szCs w:val="28"/>
          </w:rPr>
          <w:t>://</w:t>
        </w:r>
        <w:r w:rsidRPr="000C2CF8">
          <w:rPr>
            <w:rStyle w:val="-"/>
            <w:rFonts w:ascii="Liberation Serif" w:hAnsi="Liberation Serif" w:cs="Liberation Serif"/>
            <w:color w:val="000000"/>
            <w:sz w:val="28"/>
            <w:szCs w:val="28"/>
            <w:lang w:val="en-US"/>
          </w:rPr>
          <w:t>mfc</w:t>
        </w:r>
        <w:r w:rsidRPr="000C2CF8">
          <w:rPr>
            <w:rStyle w:val="-"/>
            <w:rFonts w:ascii="Liberation Serif" w:hAnsi="Liberation Serif" w:cs="Liberation Serif"/>
            <w:color w:val="000000"/>
            <w:sz w:val="28"/>
            <w:szCs w:val="28"/>
          </w:rPr>
          <w:t>66.</w:t>
        </w:r>
        <w:r w:rsidRPr="000C2CF8">
          <w:rPr>
            <w:rStyle w:val="-"/>
            <w:rFonts w:ascii="Liberation Serif" w:hAnsi="Liberation Serif" w:cs="Liberation Serif"/>
            <w:color w:val="000000"/>
            <w:sz w:val="28"/>
            <w:szCs w:val="28"/>
            <w:lang w:val="en-US"/>
          </w:rPr>
          <w:t>ru</w:t>
        </w:r>
      </w:hyperlink>
      <w:r w:rsidRPr="000C2CF8">
        <w:rPr>
          <w:rFonts w:ascii="Liberation Serif" w:hAnsi="Liberation Serif" w:cs="Liberation Serif"/>
          <w:sz w:val="28"/>
          <w:szCs w:val="28"/>
        </w:rPr>
        <w:t>/) и учредителя МФЦ (</w:t>
      </w:r>
      <w:hyperlink r:id="rId17">
        <w:r w:rsidRPr="000C2CF8">
          <w:rPr>
            <w:rStyle w:val="-"/>
            <w:rFonts w:ascii="Liberation Serif" w:hAnsi="Liberation Serif" w:cs="Liberation Serif"/>
            <w:color w:val="000000"/>
            <w:sz w:val="28"/>
            <w:szCs w:val="28"/>
            <w:lang w:val="en-US"/>
          </w:rPr>
          <w:t>http</w:t>
        </w:r>
        <w:r w:rsidRPr="000C2CF8">
          <w:rPr>
            <w:rStyle w:val="-"/>
            <w:rFonts w:ascii="Liberation Serif" w:hAnsi="Liberation Serif" w:cs="Liberation Serif"/>
            <w:color w:val="000000"/>
            <w:sz w:val="28"/>
            <w:szCs w:val="28"/>
          </w:rPr>
          <w:t>://</w:t>
        </w:r>
        <w:r w:rsidRPr="000C2CF8">
          <w:rPr>
            <w:rStyle w:val="-"/>
            <w:rFonts w:ascii="Liberation Serif" w:hAnsi="Liberation Serif" w:cs="Liberation Serif"/>
            <w:color w:val="000000"/>
            <w:sz w:val="28"/>
            <w:szCs w:val="28"/>
            <w:lang w:val="en-US"/>
          </w:rPr>
          <w:t>dis</w:t>
        </w:r>
        <w:r w:rsidRPr="000C2CF8">
          <w:rPr>
            <w:rStyle w:val="-"/>
            <w:rFonts w:ascii="Liberation Serif" w:hAnsi="Liberation Serif" w:cs="Liberation Serif"/>
            <w:color w:val="000000"/>
            <w:sz w:val="28"/>
            <w:szCs w:val="28"/>
          </w:rPr>
          <w:t>.</w:t>
        </w:r>
        <w:r w:rsidRPr="000C2CF8">
          <w:rPr>
            <w:rStyle w:val="-"/>
            <w:rFonts w:ascii="Liberation Serif" w:hAnsi="Liberation Serif" w:cs="Liberation Serif"/>
            <w:color w:val="000000"/>
            <w:sz w:val="28"/>
            <w:szCs w:val="28"/>
            <w:lang w:val="en-US"/>
          </w:rPr>
          <w:t>midural</w:t>
        </w:r>
        <w:r w:rsidRPr="000C2CF8">
          <w:rPr>
            <w:rStyle w:val="-"/>
            <w:rFonts w:ascii="Liberation Serif" w:hAnsi="Liberation Serif" w:cs="Liberation Serif"/>
            <w:color w:val="000000"/>
            <w:sz w:val="28"/>
            <w:szCs w:val="28"/>
          </w:rPr>
          <w:t>.</w:t>
        </w:r>
        <w:r w:rsidRPr="000C2CF8">
          <w:rPr>
            <w:rStyle w:val="-"/>
            <w:rFonts w:ascii="Liberation Serif" w:hAnsi="Liberation Serif" w:cs="Liberation Serif"/>
            <w:color w:val="000000"/>
            <w:sz w:val="28"/>
            <w:szCs w:val="28"/>
            <w:lang w:val="en-US"/>
          </w:rPr>
          <w:t>ru</w:t>
        </w:r>
        <w:r w:rsidRPr="000C2CF8">
          <w:rPr>
            <w:rStyle w:val="-"/>
            <w:rFonts w:ascii="Liberation Serif" w:hAnsi="Liberation Serif" w:cs="Liberation Serif"/>
            <w:color w:val="000000"/>
            <w:sz w:val="28"/>
            <w:szCs w:val="28"/>
          </w:rPr>
          <w:t>/</w:t>
        </w:r>
      </w:hyperlink>
      <w:r w:rsidRPr="000C2CF8">
        <w:rPr>
          <w:rFonts w:ascii="Liberation Serif" w:hAnsi="Liberation Serif" w:cs="Liberation Serif"/>
          <w:sz w:val="28"/>
          <w:szCs w:val="28"/>
        </w:rPr>
        <w:t>);</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2) 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9E319D" w:rsidRPr="000C2CF8" w:rsidRDefault="009E319D">
      <w:pPr>
        <w:spacing w:after="0" w:line="240" w:lineRule="auto"/>
        <w:jc w:val="both"/>
        <w:rPr>
          <w:rFonts w:ascii="Liberation Serif" w:hAnsi="Liberation Serif" w:cs="Liberation Serif"/>
          <w:sz w:val="28"/>
          <w:szCs w:val="28"/>
        </w:rPr>
      </w:pPr>
    </w:p>
    <w:p w:rsidR="009E319D" w:rsidRPr="000C2CF8" w:rsidRDefault="00921B1C">
      <w:pPr>
        <w:spacing w:after="0" w:line="240" w:lineRule="auto"/>
        <w:jc w:val="center"/>
        <w:rPr>
          <w:rFonts w:ascii="Liberation Serif" w:hAnsi="Liberation Serif" w:cs="Liberation Serif"/>
          <w:sz w:val="28"/>
          <w:szCs w:val="28"/>
        </w:rPr>
      </w:pPr>
      <w:r w:rsidRPr="000C2CF8">
        <w:rPr>
          <w:rFonts w:ascii="Liberation Serif" w:hAnsi="Liberation Serif" w:cs="Liberation Serif"/>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9E319D" w:rsidRPr="000C2CF8" w:rsidRDefault="009E319D">
      <w:pPr>
        <w:spacing w:after="0" w:line="240" w:lineRule="auto"/>
        <w:jc w:val="center"/>
        <w:rPr>
          <w:rFonts w:ascii="Liberation Serif" w:hAnsi="Liberation Serif" w:cs="Liberation Serif"/>
          <w:b/>
          <w:sz w:val="28"/>
          <w:szCs w:val="28"/>
        </w:rPr>
      </w:pP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108. Перечень нормативных правовых актов:</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 Статьи 11.1-11.3 Федерального закона от 27 июля 2010 года № 210-ФЗ «Об организации предоставления государственных и муниципальных услуг»;</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ab/>
      </w:r>
      <w:proofErr w:type="gramStart"/>
      <w:r w:rsidRPr="000C2CF8">
        <w:rPr>
          <w:rFonts w:ascii="Liberation Serif" w:hAnsi="Liberation Serif" w:cs="Liberation Serif"/>
          <w:sz w:val="28"/>
          <w:szCs w:val="28"/>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0C2CF8">
        <w:rPr>
          <w:rFonts w:ascii="Liberation Serif" w:hAnsi="Liberation Serif" w:cs="Liberation Serif"/>
          <w:sz w:val="28"/>
          <w:szCs w:val="28"/>
        </w:rPr>
        <w:t xml:space="preserve"> его работников»;</w:t>
      </w:r>
    </w:p>
    <w:p w:rsidR="009E319D" w:rsidRPr="000C2CF8" w:rsidRDefault="00921B1C" w:rsidP="00C52176">
      <w:pPr>
        <w:spacing w:after="0" w:line="240" w:lineRule="auto"/>
        <w:ind w:firstLine="708"/>
        <w:jc w:val="both"/>
        <w:rPr>
          <w:rFonts w:ascii="Liberation Serif" w:hAnsi="Liberation Serif" w:cs="Liberation Serif"/>
          <w:sz w:val="28"/>
          <w:szCs w:val="28"/>
        </w:rPr>
      </w:pPr>
      <w:proofErr w:type="gramStart"/>
      <w:r w:rsidRPr="000C2CF8">
        <w:rPr>
          <w:rFonts w:ascii="Liberation Serif" w:hAnsi="Liberation Serif" w:cs="Liberation Serif"/>
          <w:sz w:val="28"/>
          <w:szCs w:val="28"/>
        </w:rPr>
        <w:t>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9E319D" w:rsidRPr="000C2CF8" w:rsidRDefault="00921B1C" w:rsidP="00C52176">
      <w:pPr>
        <w:spacing w:after="0" w:line="240" w:lineRule="auto"/>
        <w:ind w:firstLine="708"/>
        <w:jc w:val="both"/>
        <w:rPr>
          <w:rFonts w:ascii="Liberation Serif" w:hAnsi="Liberation Serif" w:cs="Liberation Serif"/>
          <w:sz w:val="28"/>
          <w:szCs w:val="28"/>
        </w:rPr>
      </w:pPr>
      <w:r w:rsidRPr="000C2CF8">
        <w:rPr>
          <w:rFonts w:ascii="Liberation Serif" w:hAnsi="Liberation Serif" w:cs="Liberation Serif"/>
          <w:sz w:val="28"/>
          <w:szCs w:val="28"/>
        </w:rPr>
        <w:t>109</w:t>
      </w:r>
      <w:bookmarkStart w:id="3" w:name="_GoBack1"/>
      <w:r w:rsidRPr="000C2CF8">
        <w:rPr>
          <w:rFonts w:ascii="Liberation Serif" w:hAnsi="Liberation Serif" w:cs="Liberation Serif"/>
          <w:sz w:val="28"/>
          <w:szCs w:val="28"/>
        </w:rPr>
        <w:t>. </w:t>
      </w:r>
      <w:proofErr w:type="gramStart"/>
      <w:r w:rsidRPr="000C2CF8">
        <w:rPr>
          <w:rFonts w:ascii="Liberation Serif" w:hAnsi="Liberation Serif" w:cs="Liberation Serif"/>
          <w:sz w:val="28"/>
          <w:szCs w:val="28"/>
        </w:rPr>
        <w:t>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w:t>
      </w:r>
      <w:bookmarkEnd w:id="3"/>
      <w:r w:rsidRPr="000C2CF8">
        <w:rPr>
          <w:rFonts w:ascii="Liberation Serif" w:hAnsi="Liberation Serif" w:cs="Liberation Serif"/>
          <w:sz w:val="28"/>
          <w:szCs w:val="28"/>
        </w:rPr>
        <w:t xml:space="preserve"> по адресу: https://www.gosuslugi.ru.</w:t>
      </w:r>
      <w:proofErr w:type="gramEnd"/>
    </w:p>
    <w:p w:rsidR="009E319D" w:rsidRDefault="009E319D">
      <w:pPr>
        <w:spacing w:after="0" w:line="240" w:lineRule="auto"/>
        <w:ind w:firstLine="540"/>
        <w:jc w:val="both"/>
        <w:outlineLvl w:val="2"/>
        <w:rPr>
          <w:rFonts w:ascii="Times New Roman" w:hAnsi="Times New Roman" w:cs="Times New Roman"/>
          <w:sz w:val="28"/>
          <w:szCs w:val="28"/>
        </w:rPr>
      </w:pPr>
    </w:p>
    <w:p w:rsidR="009E319D" w:rsidRDefault="009E319D">
      <w:pPr>
        <w:spacing w:line="240" w:lineRule="auto"/>
        <w:ind w:firstLine="540"/>
        <w:jc w:val="both"/>
        <w:outlineLvl w:val="2"/>
        <w:rPr>
          <w:rFonts w:ascii="Times New Roman" w:hAnsi="Times New Roman" w:cs="Times New Roman"/>
          <w:sz w:val="28"/>
          <w:szCs w:val="28"/>
        </w:rPr>
      </w:pPr>
    </w:p>
    <w:p w:rsidR="009E319D" w:rsidRDefault="009E319D">
      <w:pPr>
        <w:spacing w:line="240" w:lineRule="auto"/>
        <w:ind w:firstLine="540"/>
        <w:jc w:val="both"/>
        <w:outlineLvl w:val="2"/>
        <w:rPr>
          <w:rFonts w:ascii="Times New Roman" w:hAnsi="Times New Roman" w:cs="Times New Roman"/>
          <w:sz w:val="28"/>
          <w:szCs w:val="28"/>
        </w:rPr>
      </w:pPr>
    </w:p>
    <w:p w:rsidR="009E319D" w:rsidRPr="00C52176" w:rsidRDefault="00921B1C">
      <w:pPr>
        <w:pStyle w:val="13"/>
        <w:jc w:val="right"/>
        <w:rPr>
          <w:rFonts w:ascii="Liberation Serif" w:hAnsi="Liberation Serif" w:cs="Liberation Serif"/>
          <w:sz w:val="24"/>
          <w:szCs w:val="24"/>
        </w:rPr>
      </w:pPr>
      <w:r w:rsidRPr="00C52176">
        <w:rPr>
          <w:rFonts w:ascii="Liberation Serif" w:hAnsi="Liberation Serif" w:cs="Liberation Serif"/>
          <w:sz w:val="24"/>
          <w:szCs w:val="24"/>
        </w:rPr>
        <w:lastRenderedPageBreak/>
        <w:t xml:space="preserve">Приложение </w:t>
      </w:r>
      <w:r w:rsidR="00C52176" w:rsidRPr="00C52176">
        <w:rPr>
          <w:rFonts w:ascii="Liberation Serif" w:hAnsi="Liberation Serif" w:cs="Liberation Serif"/>
          <w:sz w:val="24"/>
          <w:szCs w:val="24"/>
        </w:rPr>
        <w:t xml:space="preserve">№ </w:t>
      </w:r>
      <w:r w:rsidRPr="00C52176">
        <w:rPr>
          <w:rFonts w:ascii="Liberation Serif" w:hAnsi="Liberation Serif" w:cs="Liberation Serif"/>
          <w:sz w:val="24"/>
          <w:szCs w:val="24"/>
        </w:rPr>
        <w:t>1</w:t>
      </w:r>
    </w:p>
    <w:p w:rsidR="009E319D" w:rsidRPr="00C52176" w:rsidRDefault="00921B1C">
      <w:pPr>
        <w:pStyle w:val="13"/>
        <w:jc w:val="right"/>
        <w:rPr>
          <w:rFonts w:ascii="Liberation Serif" w:hAnsi="Liberation Serif" w:cs="Liberation Serif"/>
          <w:sz w:val="24"/>
          <w:szCs w:val="24"/>
        </w:rPr>
      </w:pPr>
      <w:r w:rsidRPr="00C52176">
        <w:rPr>
          <w:rFonts w:ascii="Liberation Serif" w:hAnsi="Liberation Serif" w:cs="Liberation Serif"/>
          <w:sz w:val="24"/>
          <w:szCs w:val="24"/>
        </w:rPr>
        <w:t xml:space="preserve">к административному регламенту </w:t>
      </w:r>
    </w:p>
    <w:p w:rsidR="009E319D" w:rsidRPr="00C52176" w:rsidRDefault="009E319D">
      <w:pPr>
        <w:pStyle w:val="ConsPlusNormal0"/>
        <w:jc w:val="right"/>
        <w:rPr>
          <w:rFonts w:ascii="Liberation Serif" w:hAnsi="Liberation Serif" w:cs="Liberation Serif"/>
          <w:sz w:val="24"/>
          <w:szCs w:val="24"/>
        </w:rPr>
      </w:pPr>
    </w:p>
    <w:p w:rsidR="009E319D" w:rsidRPr="00C52176" w:rsidRDefault="00921B1C" w:rsidP="00C52176">
      <w:pPr>
        <w:suppressAutoHyphens/>
        <w:spacing w:after="0" w:line="240" w:lineRule="auto"/>
        <w:ind w:left="4536"/>
        <w:rPr>
          <w:rFonts w:ascii="Liberation Serif" w:hAnsi="Liberation Serif" w:cs="Liberation Serif"/>
          <w:color w:val="000000"/>
          <w:spacing w:val="-1"/>
          <w:sz w:val="20"/>
          <w:szCs w:val="20"/>
          <w:lang w:eastAsia="ar-SA"/>
        </w:rPr>
      </w:pPr>
      <w:r w:rsidRPr="00C52176">
        <w:rPr>
          <w:rFonts w:ascii="Liberation Serif" w:hAnsi="Liberation Serif" w:cs="Liberation Serif"/>
          <w:color w:val="000000"/>
          <w:spacing w:val="-1"/>
          <w:sz w:val="24"/>
          <w:szCs w:val="20"/>
          <w:lang w:eastAsia="ar-SA"/>
        </w:rPr>
        <w:t xml:space="preserve">Главе Слободо-Туринского муниципального района </w:t>
      </w:r>
      <w:r w:rsidRPr="00C52176">
        <w:rPr>
          <w:rFonts w:ascii="Liberation Serif" w:hAnsi="Liberation Serif" w:cs="Liberation Serif"/>
          <w:color w:val="000000"/>
          <w:spacing w:val="-1"/>
          <w:sz w:val="20"/>
          <w:szCs w:val="20"/>
          <w:lang w:eastAsia="ar-SA"/>
        </w:rPr>
        <w:t>__________________________________________________</w:t>
      </w:r>
      <w:r w:rsidR="00C52176">
        <w:rPr>
          <w:rFonts w:ascii="Liberation Serif" w:hAnsi="Liberation Serif" w:cs="Liberation Serif"/>
          <w:color w:val="000000"/>
          <w:spacing w:val="-1"/>
          <w:sz w:val="20"/>
          <w:szCs w:val="20"/>
          <w:lang w:eastAsia="ar-SA"/>
        </w:rPr>
        <w:t>___</w:t>
      </w:r>
    </w:p>
    <w:p w:rsidR="009E319D" w:rsidRPr="00C52176" w:rsidRDefault="00921B1C" w:rsidP="00C52176">
      <w:pPr>
        <w:suppressAutoHyphens/>
        <w:spacing w:after="0" w:line="240" w:lineRule="auto"/>
        <w:ind w:left="4536"/>
        <w:rPr>
          <w:rFonts w:ascii="Liberation Serif" w:hAnsi="Liberation Serif" w:cs="Liberation Serif"/>
          <w:sz w:val="24"/>
          <w:szCs w:val="24"/>
          <w:lang w:eastAsia="ar-SA"/>
        </w:rPr>
      </w:pPr>
      <w:r w:rsidRPr="00C52176">
        <w:rPr>
          <w:rFonts w:ascii="Liberation Serif" w:hAnsi="Liberation Serif" w:cs="Liberation Serif"/>
          <w:sz w:val="24"/>
          <w:szCs w:val="20"/>
          <w:lang w:eastAsia="ar-SA"/>
        </w:rPr>
        <w:t>от</w:t>
      </w:r>
      <w:r w:rsidRPr="00C52176">
        <w:rPr>
          <w:rFonts w:ascii="Liberation Serif" w:hAnsi="Liberation Serif" w:cs="Liberation Serif"/>
          <w:sz w:val="24"/>
          <w:szCs w:val="24"/>
          <w:lang w:eastAsia="ar-SA"/>
        </w:rPr>
        <w:t xml:space="preserve"> ____________________________________</w:t>
      </w:r>
      <w:r w:rsidR="00C52176">
        <w:rPr>
          <w:rFonts w:ascii="Liberation Serif" w:hAnsi="Liberation Serif" w:cs="Liberation Serif"/>
          <w:sz w:val="24"/>
          <w:szCs w:val="24"/>
          <w:lang w:eastAsia="ar-SA"/>
        </w:rPr>
        <w:t>______</w:t>
      </w:r>
    </w:p>
    <w:p w:rsidR="009E319D" w:rsidRPr="00C52176" w:rsidRDefault="00921B1C" w:rsidP="00C52176">
      <w:pPr>
        <w:suppressAutoHyphens/>
        <w:spacing w:after="0" w:line="240" w:lineRule="auto"/>
        <w:ind w:left="4536"/>
        <w:rPr>
          <w:rFonts w:ascii="Liberation Serif" w:hAnsi="Liberation Serif" w:cs="Liberation Serif"/>
          <w:sz w:val="24"/>
          <w:szCs w:val="24"/>
          <w:lang w:eastAsia="ar-SA"/>
        </w:rPr>
      </w:pPr>
      <w:r w:rsidRPr="00C52176">
        <w:rPr>
          <w:rFonts w:ascii="Liberation Serif" w:hAnsi="Liberation Serif" w:cs="Liberation Serif"/>
          <w:sz w:val="24"/>
          <w:szCs w:val="24"/>
          <w:lang w:eastAsia="ar-SA"/>
        </w:rPr>
        <w:t>______________________________________</w:t>
      </w:r>
      <w:r w:rsidR="00C52176">
        <w:rPr>
          <w:rFonts w:ascii="Liberation Serif" w:hAnsi="Liberation Serif" w:cs="Liberation Serif"/>
          <w:sz w:val="24"/>
          <w:szCs w:val="24"/>
          <w:lang w:eastAsia="ar-SA"/>
        </w:rPr>
        <w:t>______</w:t>
      </w:r>
    </w:p>
    <w:p w:rsidR="009E319D" w:rsidRPr="00C52176" w:rsidRDefault="00921B1C" w:rsidP="00C52176">
      <w:pPr>
        <w:ind w:left="4536"/>
        <w:jc w:val="center"/>
        <w:rPr>
          <w:rFonts w:ascii="Liberation Serif" w:hAnsi="Liberation Serif" w:cs="Liberation Serif"/>
          <w:sz w:val="20"/>
          <w:szCs w:val="20"/>
        </w:rPr>
      </w:pPr>
      <w:r w:rsidRPr="00C52176">
        <w:rPr>
          <w:rFonts w:ascii="Liberation Serif" w:hAnsi="Liberation Serif" w:cs="Liberation Serif"/>
          <w:sz w:val="20"/>
          <w:szCs w:val="20"/>
        </w:rPr>
        <w:t>(наименование КФХ, его ОГРНИП, ИНН или Ф.И.О., реквизиты документа, удостоверяющего личность, гражданина)</w:t>
      </w:r>
    </w:p>
    <w:p w:rsidR="009E319D" w:rsidRPr="00C52176" w:rsidRDefault="00921B1C" w:rsidP="00C52176">
      <w:pPr>
        <w:pStyle w:val="ConsPlusNonformat"/>
        <w:ind w:left="4536"/>
        <w:rPr>
          <w:rFonts w:ascii="Liberation Serif" w:hAnsi="Liberation Serif" w:cs="Liberation Serif"/>
          <w:sz w:val="24"/>
          <w:szCs w:val="24"/>
        </w:rPr>
      </w:pPr>
      <w:r w:rsidRPr="00C52176">
        <w:rPr>
          <w:rFonts w:ascii="Liberation Serif" w:hAnsi="Liberation Serif" w:cs="Liberation Serif"/>
          <w:sz w:val="24"/>
        </w:rPr>
        <w:t>адрес заявителя</w:t>
      </w:r>
      <w:r w:rsidRPr="00C52176">
        <w:rPr>
          <w:rFonts w:ascii="Liberation Serif" w:hAnsi="Liberation Serif" w:cs="Liberation Serif"/>
          <w:sz w:val="24"/>
          <w:szCs w:val="24"/>
        </w:rPr>
        <w:t>_________________________</w:t>
      </w:r>
      <w:r w:rsidR="00C52176">
        <w:rPr>
          <w:rFonts w:ascii="Liberation Serif" w:hAnsi="Liberation Serif" w:cs="Liberation Serif"/>
          <w:sz w:val="24"/>
          <w:szCs w:val="24"/>
        </w:rPr>
        <w:t>______</w:t>
      </w:r>
    </w:p>
    <w:p w:rsidR="009E319D" w:rsidRPr="00C52176" w:rsidRDefault="00921B1C" w:rsidP="00C52176">
      <w:pPr>
        <w:widowControl w:val="0"/>
        <w:tabs>
          <w:tab w:val="left" w:pos="6270"/>
        </w:tabs>
        <w:spacing w:after="0" w:line="240" w:lineRule="auto"/>
        <w:ind w:left="4536"/>
        <w:rPr>
          <w:rFonts w:ascii="Liberation Serif" w:hAnsi="Liberation Serif" w:cs="Liberation Serif"/>
          <w:sz w:val="24"/>
          <w:szCs w:val="24"/>
        </w:rPr>
      </w:pPr>
      <w:r w:rsidRPr="00C52176">
        <w:rPr>
          <w:rFonts w:ascii="Liberation Serif" w:hAnsi="Liberation Serif" w:cs="Liberation Serif"/>
          <w:sz w:val="24"/>
          <w:szCs w:val="24"/>
        </w:rPr>
        <w:t>______________________________________</w:t>
      </w:r>
    </w:p>
    <w:p w:rsidR="009E319D" w:rsidRDefault="00921B1C" w:rsidP="00C52176">
      <w:pPr>
        <w:pStyle w:val="ConsPlusNonformat"/>
        <w:ind w:left="4536"/>
        <w:jc w:val="center"/>
        <w:rPr>
          <w:rFonts w:ascii="Liberation Serif" w:hAnsi="Liberation Serif" w:cs="Liberation Serif"/>
          <w:sz w:val="20"/>
        </w:rPr>
      </w:pPr>
      <w:r w:rsidRPr="00C52176">
        <w:rPr>
          <w:rFonts w:ascii="Liberation Serif" w:hAnsi="Liberation Serif" w:cs="Liberation Serif"/>
          <w:sz w:val="20"/>
        </w:rPr>
        <w:t>(места нахождения  КФХ или места жительства гражданина)</w:t>
      </w:r>
    </w:p>
    <w:p w:rsidR="00C52176" w:rsidRPr="00C52176" w:rsidRDefault="00C52176" w:rsidP="00C52176">
      <w:pPr>
        <w:pStyle w:val="ConsPlusNonformat"/>
        <w:ind w:left="4536"/>
        <w:jc w:val="center"/>
        <w:rPr>
          <w:rFonts w:ascii="Liberation Serif" w:hAnsi="Liberation Serif" w:cs="Liberation Serif"/>
          <w:sz w:val="8"/>
        </w:rPr>
      </w:pPr>
    </w:p>
    <w:p w:rsidR="009E319D" w:rsidRPr="00C52176" w:rsidRDefault="00921B1C" w:rsidP="00C52176">
      <w:pPr>
        <w:pStyle w:val="ConsPlusNonformat"/>
        <w:ind w:left="4536"/>
        <w:rPr>
          <w:rFonts w:ascii="Liberation Serif" w:hAnsi="Liberation Serif" w:cs="Liberation Serif"/>
          <w:sz w:val="24"/>
          <w:szCs w:val="24"/>
        </w:rPr>
      </w:pPr>
      <w:r w:rsidRPr="00C52176">
        <w:rPr>
          <w:rFonts w:ascii="Liberation Serif" w:hAnsi="Liberation Serif" w:cs="Liberation Serif"/>
          <w:sz w:val="24"/>
        </w:rPr>
        <w:t xml:space="preserve">почтовый адрес </w:t>
      </w:r>
      <w:r w:rsidRPr="00C52176">
        <w:rPr>
          <w:rFonts w:ascii="Liberation Serif" w:hAnsi="Liberation Serif" w:cs="Liberation Serif"/>
          <w:sz w:val="24"/>
          <w:szCs w:val="24"/>
        </w:rPr>
        <w:t>___________________________</w:t>
      </w:r>
      <w:r w:rsidR="00C52176">
        <w:rPr>
          <w:rFonts w:ascii="Liberation Serif" w:hAnsi="Liberation Serif" w:cs="Liberation Serif"/>
          <w:sz w:val="24"/>
          <w:szCs w:val="24"/>
        </w:rPr>
        <w:t>___</w:t>
      </w:r>
    </w:p>
    <w:p w:rsidR="009E319D" w:rsidRPr="00C52176" w:rsidRDefault="00921B1C" w:rsidP="00C52176">
      <w:pPr>
        <w:pStyle w:val="ConsPlusNonformat"/>
        <w:ind w:left="4536"/>
        <w:rPr>
          <w:rFonts w:ascii="Liberation Serif" w:hAnsi="Liberation Serif" w:cs="Liberation Serif"/>
          <w:sz w:val="24"/>
          <w:szCs w:val="24"/>
        </w:rPr>
      </w:pPr>
      <w:r w:rsidRPr="00C52176">
        <w:rPr>
          <w:rFonts w:ascii="Liberation Serif" w:hAnsi="Liberation Serif" w:cs="Liberation Serif"/>
          <w:sz w:val="24"/>
          <w:szCs w:val="24"/>
        </w:rPr>
        <w:t>__________________________________________</w:t>
      </w:r>
      <w:r w:rsidR="00C52176">
        <w:rPr>
          <w:rFonts w:ascii="Liberation Serif" w:hAnsi="Liberation Serif" w:cs="Liberation Serif"/>
          <w:sz w:val="24"/>
          <w:szCs w:val="24"/>
        </w:rPr>
        <w:t>__</w:t>
      </w:r>
    </w:p>
    <w:p w:rsidR="009E319D" w:rsidRPr="00C52176" w:rsidRDefault="00921B1C" w:rsidP="00C52176">
      <w:pPr>
        <w:widowControl w:val="0"/>
        <w:tabs>
          <w:tab w:val="left" w:pos="6270"/>
        </w:tabs>
        <w:ind w:left="4536"/>
        <w:rPr>
          <w:rFonts w:ascii="Liberation Serif" w:hAnsi="Liberation Serif" w:cs="Liberation Serif"/>
          <w:sz w:val="24"/>
          <w:szCs w:val="24"/>
        </w:rPr>
      </w:pPr>
      <w:r w:rsidRPr="00C52176">
        <w:rPr>
          <w:rFonts w:ascii="Liberation Serif" w:hAnsi="Liberation Serif" w:cs="Liberation Serif"/>
          <w:sz w:val="24"/>
          <w:szCs w:val="20"/>
        </w:rPr>
        <w:t>электронный адрес (телефон)  заявителя</w:t>
      </w:r>
      <w:r w:rsidRPr="00C52176">
        <w:rPr>
          <w:rFonts w:ascii="Liberation Serif" w:hAnsi="Liberation Serif" w:cs="Liberation Serif"/>
          <w:sz w:val="24"/>
          <w:szCs w:val="24"/>
        </w:rPr>
        <w:t>________________________________</w:t>
      </w:r>
      <w:r w:rsidR="00C52176">
        <w:rPr>
          <w:rFonts w:ascii="Liberation Serif" w:hAnsi="Liberation Serif" w:cs="Liberation Serif"/>
          <w:sz w:val="24"/>
          <w:szCs w:val="24"/>
        </w:rPr>
        <w:t>____</w:t>
      </w:r>
    </w:p>
    <w:p w:rsidR="009E319D" w:rsidRPr="00C52176" w:rsidRDefault="00921B1C">
      <w:pPr>
        <w:pStyle w:val="13"/>
        <w:jc w:val="center"/>
        <w:rPr>
          <w:rFonts w:ascii="Liberation Serif" w:hAnsi="Liberation Serif" w:cs="Liberation Serif"/>
          <w:b/>
          <w:bCs/>
          <w:sz w:val="24"/>
          <w:szCs w:val="24"/>
        </w:rPr>
      </w:pPr>
      <w:r w:rsidRPr="00C52176">
        <w:rPr>
          <w:rFonts w:ascii="Liberation Serif" w:hAnsi="Liberation Serif" w:cs="Liberation Serif"/>
          <w:b/>
          <w:bCs/>
          <w:sz w:val="24"/>
          <w:szCs w:val="24"/>
        </w:rPr>
        <w:t>Заявление</w:t>
      </w:r>
    </w:p>
    <w:p w:rsidR="009E319D" w:rsidRPr="00C52176" w:rsidRDefault="00921B1C">
      <w:pPr>
        <w:pStyle w:val="13"/>
        <w:jc w:val="center"/>
        <w:rPr>
          <w:rFonts w:ascii="Liberation Serif" w:hAnsi="Liberation Serif" w:cs="Liberation Serif"/>
          <w:b/>
          <w:bCs/>
          <w:sz w:val="24"/>
          <w:szCs w:val="24"/>
        </w:rPr>
      </w:pPr>
      <w:r w:rsidRPr="00C52176">
        <w:rPr>
          <w:rFonts w:ascii="Liberation Serif" w:hAnsi="Liberation Serif" w:cs="Liberation Serif"/>
          <w:b/>
          <w:bCs/>
          <w:sz w:val="24"/>
          <w:szCs w:val="24"/>
        </w:rPr>
        <w:t>о предоставлении земельного участка</w:t>
      </w:r>
    </w:p>
    <w:p w:rsidR="009E319D" w:rsidRPr="00C52176" w:rsidRDefault="009E319D">
      <w:pPr>
        <w:pStyle w:val="13"/>
        <w:rPr>
          <w:rFonts w:ascii="Liberation Serif" w:hAnsi="Liberation Serif" w:cs="Liberation Serif"/>
        </w:rPr>
      </w:pPr>
    </w:p>
    <w:p w:rsidR="009E319D" w:rsidRPr="00C52176" w:rsidRDefault="00921B1C" w:rsidP="00C52176">
      <w:pPr>
        <w:pStyle w:val="13"/>
        <w:ind w:firstLine="567"/>
        <w:jc w:val="both"/>
        <w:rPr>
          <w:rFonts w:ascii="Liberation Serif" w:hAnsi="Liberation Serif" w:cs="Liberation Serif"/>
        </w:rPr>
      </w:pPr>
      <w:r w:rsidRPr="00C52176">
        <w:rPr>
          <w:rFonts w:ascii="Liberation Serif" w:hAnsi="Liberation Serif" w:cs="Liberation Serif"/>
          <w:sz w:val="24"/>
        </w:rPr>
        <w:t>Прошу предоставить земельный</w:t>
      </w:r>
      <w:r w:rsidR="00C52176">
        <w:rPr>
          <w:rFonts w:ascii="Liberation Serif" w:hAnsi="Liberation Serif" w:cs="Liberation Serif"/>
          <w:sz w:val="24"/>
        </w:rPr>
        <w:t xml:space="preserve"> участок с кадастровым номером </w:t>
      </w:r>
      <w:r w:rsidRPr="00C52176">
        <w:rPr>
          <w:rFonts w:ascii="Liberation Serif" w:hAnsi="Liberation Serif" w:cs="Liberation Serif"/>
        </w:rPr>
        <w:t>______________________________________</w:t>
      </w:r>
    </w:p>
    <w:p w:rsidR="009E319D" w:rsidRPr="00C52176" w:rsidRDefault="00921B1C">
      <w:pPr>
        <w:pStyle w:val="13"/>
        <w:ind w:firstLine="567"/>
        <w:rPr>
          <w:rFonts w:ascii="Liberation Serif" w:hAnsi="Liberation Serif" w:cs="Liberation Serif"/>
        </w:rPr>
      </w:pPr>
      <w:r w:rsidRPr="00C52176">
        <w:rPr>
          <w:rFonts w:ascii="Liberation Serif" w:hAnsi="Liberation Serif" w:cs="Liberation Serif"/>
          <w:sz w:val="24"/>
        </w:rPr>
        <w:t xml:space="preserve">Основание предоставления земельного участка без проведения торгов: </w:t>
      </w:r>
      <w:r w:rsidRPr="00C52176">
        <w:rPr>
          <w:rFonts w:ascii="Liberation Serif" w:hAnsi="Liberation Serif" w:cs="Liberation Serif"/>
        </w:rPr>
        <w:t>_________________________________</w:t>
      </w:r>
      <w:r w:rsidR="00C52176">
        <w:rPr>
          <w:rFonts w:ascii="Liberation Serif" w:hAnsi="Liberation Serif" w:cs="Liberation Serif"/>
        </w:rPr>
        <w:t>________________________</w:t>
      </w:r>
    </w:p>
    <w:p w:rsidR="009E319D" w:rsidRDefault="00921B1C" w:rsidP="00C52176">
      <w:pPr>
        <w:pStyle w:val="13"/>
        <w:rPr>
          <w:rFonts w:ascii="Liberation Serif" w:hAnsi="Liberation Serif" w:cs="Liberation Serif"/>
        </w:rPr>
      </w:pPr>
      <w:r w:rsidRPr="00C52176">
        <w:rPr>
          <w:rFonts w:ascii="Liberation Serif" w:hAnsi="Liberation Serif" w:cs="Liberation Serif"/>
        </w:rPr>
        <w:t>______________________________________________________</w:t>
      </w:r>
      <w:r w:rsidR="00C52176">
        <w:rPr>
          <w:rFonts w:ascii="Liberation Serif" w:hAnsi="Liberation Serif" w:cs="Liberation Serif"/>
        </w:rPr>
        <w:t>____________________________________</w:t>
      </w:r>
    </w:p>
    <w:p w:rsidR="009E319D" w:rsidRPr="00C52176" w:rsidRDefault="00921B1C">
      <w:pPr>
        <w:pStyle w:val="13"/>
        <w:ind w:firstLine="567"/>
        <w:jc w:val="center"/>
        <w:rPr>
          <w:rFonts w:ascii="Liberation Serif" w:hAnsi="Liberation Serif" w:cs="Liberation Serif"/>
          <w:sz w:val="20"/>
          <w:szCs w:val="16"/>
        </w:rPr>
      </w:pPr>
      <w:r w:rsidRPr="00C52176">
        <w:rPr>
          <w:rFonts w:ascii="Liberation Serif" w:hAnsi="Liberation Serif" w:cs="Liberation Serif"/>
          <w:sz w:val="20"/>
          <w:szCs w:val="16"/>
        </w:rPr>
        <w:t>(указать основание из числа предусмотренных подпунктом 10 пункта 2 статьи 39.3 или подпунктом 15 пункта 2 статьи 39.6 Земельного кодекса РФ)</w:t>
      </w:r>
    </w:p>
    <w:p w:rsidR="009E319D" w:rsidRPr="00C52176" w:rsidRDefault="00921B1C">
      <w:pPr>
        <w:pStyle w:val="13"/>
        <w:ind w:firstLine="567"/>
        <w:rPr>
          <w:rFonts w:ascii="Liberation Serif" w:hAnsi="Liberation Serif" w:cs="Liberation Serif"/>
        </w:rPr>
      </w:pPr>
      <w:r w:rsidRPr="00C52176">
        <w:rPr>
          <w:rFonts w:ascii="Liberation Serif" w:hAnsi="Liberation Serif" w:cs="Liberation Serif"/>
          <w:sz w:val="24"/>
        </w:rPr>
        <w:t xml:space="preserve">Вид права </w:t>
      </w:r>
      <w:r w:rsidRPr="00C52176">
        <w:rPr>
          <w:rFonts w:ascii="Liberation Serif" w:hAnsi="Liberation Serif" w:cs="Liberation Serif"/>
        </w:rPr>
        <w:t>______________________________________________________________________________________</w:t>
      </w:r>
      <w:r w:rsidR="00C52176">
        <w:rPr>
          <w:rFonts w:ascii="Liberation Serif" w:hAnsi="Liberation Serif" w:cs="Liberation Serif"/>
        </w:rPr>
        <w:t>___</w:t>
      </w:r>
    </w:p>
    <w:p w:rsidR="009E319D" w:rsidRPr="00C52176" w:rsidRDefault="00921B1C" w:rsidP="00C52176">
      <w:pPr>
        <w:pStyle w:val="13"/>
        <w:ind w:firstLine="567"/>
        <w:jc w:val="both"/>
        <w:rPr>
          <w:rFonts w:ascii="Liberation Serif" w:hAnsi="Liberation Serif" w:cs="Liberation Serif"/>
        </w:rPr>
      </w:pPr>
      <w:r w:rsidRPr="00C52176">
        <w:rPr>
          <w:rFonts w:ascii="Liberation Serif" w:hAnsi="Liberation Serif" w:cs="Liberation Serif"/>
          <w:sz w:val="24"/>
        </w:rPr>
        <w:t>Цель</w:t>
      </w:r>
      <w:r w:rsidR="00C52176">
        <w:rPr>
          <w:rFonts w:ascii="Liberation Serif" w:hAnsi="Liberation Serif" w:cs="Liberation Serif"/>
          <w:sz w:val="24"/>
        </w:rPr>
        <w:t> </w:t>
      </w:r>
      <w:r w:rsidRPr="00C52176">
        <w:rPr>
          <w:rFonts w:ascii="Liberation Serif" w:hAnsi="Liberation Serif" w:cs="Liberation Serif"/>
          <w:sz w:val="24"/>
        </w:rPr>
        <w:t>использования</w:t>
      </w:r>
      <w:r w:rsidR="00C52176">
        <w:rPr>
          <w:rFonts w:ascii="Liberation Serif" w:hAnsi="Liberation Serif" w:cs="Liberation Serif"/>
          <w:sz w:val="24"/>
        </w:rPr>
        <w:t> </w:t>
      </w:r>
      <w:r w:rsidRPr="00C52176">
        <w:rPr>
          <w:rFonts w:ascii="Liberation Serif" w:hAnsi="Liberation Serif" w:cs="Liberation Serif"/>
          <w:sz w:val="24"/>
        </w:rPr>
        <w:t>земельного</w:t>
      </w:r>
      <w:r w:rsidR="00C52176">
        <w:rPr>
          <w:rFonts w:ascii="Liberation Serif" w:hAnsi="Liberation Serif" w:cs="Liberation Serif"/>
          <w:sz w:val="24"/>
        </w:rPr>
        <w:t> </w:t>
      </w:r>
      <w:r w:rsidRPr="00C52176">
        <w:rPr>
          <w:rFonts w:ascii="Liberation Serif" w:hAnsi="Liberation Serif" w:cs="Liberation Serif"/>
          <w:sz w:val="24"/>
        </w:rPr>
        <w:t xml:space="preserve">участка </w:t>
      </w:r>
      <w:r w:rsidRPr="00C52176">
        <w:rPr>
          <w:rFonts w:ascii="Liberation Serif" w:hAnsi="Liberation Serif" w:cs="Liberation Serif"/>
        </w:rPr>
        <w:t>____________________________________________________________</w:t>
      </w:r>
      <w:r w:rsidR="00C52176">
        <w:rPr>
          <w:rFonts w:ascii="Liberation Serif" w:hAnsi="Liberation Serif" w:cs="Liberation Serif"/>
        </w:rPr>
        <w:t>_____________________________</w:t>
      </w:r>
    </w:p>
    <w:p w:rsidR="009E319D" w:rsidRPr="00C52176" w:rsidRDefault="00921B1C" w:rsidP="00C52176">
      <w:pPr>
        <w:pStyle w:val="13"/>
        <w:ind w:firstLine="567"/>
        <w:jc w:val="both"/>
        <w:rPr>
          <w:rFonts w:ascii="Liberation Serif" w:hAnsi="Liberation Serif" w:cs="Liberation Serif"/>
        </w:rPr>
      </w:pPr>
      <w:r w:rsidRPr="00C52176">
        <w:rPr>
          <w:rFonts w:ascii="Liberation Serif" w:hAnsi="Liberation Serif" w:cs="Liberation Serif"/>
          <w:sz w:val="24"/>
        </w:rPr>
        <w:t>Реквизиты решения об изъятии земельного участка для государственных или муниципальных</w:t>
      </w:r>
      <w:r w:rsidR="00C52176">
        <w:rPr>
          <w:rFonts w:ascii="Liberation Serif" w:hAnsi="Liberation Serif" w:cs="Liberation Serif"/>
          <w:sz w:val="24"/>
        </w:rPr>
        <w:t> </w:t>
      </w:r>
      <w:r w:rsidRPr="00C52176">
        <w:rPr>
          <w:rFonts w:ascii="Liberation Serif" w:hAnsi="Liberation Serif" w:cs="Liberation Serif"/>
          <w:sz w:val="24"/>
        </w:rPr>
        <w:t xml:space="preserve">нужд  </w:t>
      </w:r>
      <w:r w:rsidRPr="00C52176">
        <w:rPr>
          <w:rFonts w:ascii="Liberation Serif" w:hAnsi="Liberation Serif" w:cs="Liberation Serif"/>
        </w:rPr>
        <w:t>____________________________________________________________</w:t>
      </w:r>
      <w:r w:rsidR="00C52176">
        <w:rPr>
          <w:rFonts w:ascii="Liberation Serif" w:hAnsi="Liberation Serif" w:cs="Liberation Serif"/>
        </w:rPr>
        <w:t>______________________________</w:t>
      </w:r>
    </w:p>
    <w:p w:rsidR="009E319D" w:rsidRPr="00C52176" w:rsidRDefault="00921B1C">
      <w:pPr>
        <w:pStyle w:val="13"/>
        <w:ind w:firstLine="567"/>
        <w:jc w:val="center"/>
        <w:rPr>
          <w:rFonts w:ascii="Liberation Serif" w:hAnsi="Liberation Serif" w:cs="Liberation Serif"/>
          <w:sz w:val="20"/>
          <w:szCs w:val="16"/>
        </w:rPr>
      </w:pPr>
      <w:r w:rsidRPr="00C52176">
        <w:rPr>
          <w:rFonts w:ascii="Liberation Serif" w:hAnsi="Liberation Serif" w:cs="Liberation Serif"/>
          <w:sz w:val="20"/>
          <w:szCs w:val="16"/>
        </w:rPr>
        <w:t>(если земельный участок предоставляется взамен земельного участка, изымаемого для государственных или муниципальных нужд)</w:t>
      </w:r>
    </w:p>
    <w:p w:rsidR="00C52176" w:rsidRPr="00C52176" w:rsidRDefault="00C52176">
      <w:pPr>
        <w:pStyle w:val="13"/>
        <w:ind w:firstLine="567"/>
        <w:jc w:val="center"/>
        <w:rPr>
          <w:rFonts w:ascii="Liberation Serif" w:hAnsi="Liberation Serif" w:cs="Liberation Serif"/>
          <w:sz w:val="8"/>
          <w:szCs w:val="16"/>
        </w:rPr>
      </w:pPr>
    </w:p>
    <w:p w:rsidR="009E319D" w:rsidRPr="00C52176" w:rsidRDefault="00921B1C" w:rsidP="00C52176">
      <w:pPr>
        <w:pStyle w:val="13"/>
        <w:ind w:firstLine="567"/>
        <w:jc w:val="both"/>
        <w:rPr>
          <w:rFonts w:ascii="Liberation Serif" w:hAnsi="Liberation Serif" w:cs="Liberation Serif"/>
        </w:rPr>
      </w:pPr>
      <w:r w:rsidRPr="00C52176">
        <w:rPr>
          <w:rFonts w:ascii="Liberation Serif" w:hAnsi="Liberation Serif" w:cs="Liberation Serif"/>
          <w:sz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r w:rsidRPr="00C52176">
        <w:rPr>
          <w:rFonts w:ascii="Liberation Serif" w:hAnsi="Liberation Serif" w:cs="Liberation Serif"/>
        </w:rPr>
        <w:t>_____________________________________________________________</w:t>
      </w:r>
      <w:r w:rsidR="00C52176">
        <w:rPr>
          <w:rFonts w:ascii="Liberation Serif" w:hAnsi="Liberation Serif" w:cs="Liberation Serif"/>
        </w:rPr>
        <w:t>_____________________</w:t>
      </w:r>
    </w:p>
    <w:p w:rsidR="009E319D" w:rsidRPr="00C52176" w:rsidRDefault="00921B1C">
      <w:pPr>
        <w:pStyle w:val="13"/>
        <w:ind w:firstLine="567"/>
        <w:rPr>
          <w:rFonts w:ascii="Liberation Serif" w:hAnsi="Liberation Serif" w:cs="Liberation Serif"/>
          <w:sz w:val="24"/>
        </w:rPr>
      </w:pPr>
      <w:r w:rsidRPr="00C52176">
        <w:rPr>
          <w:rFonts w:ascii="Liberation Serif" w:hAnsi="Liberation Serif" w:cs="Liberation Serif"/>
          <w:sz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rsidR="00C52176">
        <w:rPr>
          <w:rFonts w:ascii="Liberation Serif" w:hAnsi="Liberation Serif" w:cs="Liberation Serif"/>
          <w:sz w:val="24"/>
        </w:rPr>
        <w:t>уточнялись на основании </w:t>
      </w:r>
      <w:r w:rsidR="00C52176" w:rsidRPr="00C52176">
        <w:rPr>
          <w:rFonts w:ascii="Liberation Serif" w:hAnsi="Liberation Serif" w:cs="Liberation Serif"/>
          <w:sz w:val="24"/>
        </w:rPr>
        <w:t>данного </w:t>
      </w:r>
      <w:r w:rsidRPr="00C52176">
        <w:rPr>
          <w:rFonts w:ascii="Liberation Serif" w:hAnsi="Liberation Serif" w:cs="Liberation Serif"/>
          <w:sz w:val="24"/>
        </w:rPr>
        <w:t>решения:_______________________________________________________</w:t>
      </w:r>
    </w:p>
    <w:p w:rsidR="009E319D" w:rsidRPr="00C52176" w:rsidRDefault="00921B1C">
      <w:pPr>
        <w:pStyle w:val="13"/>
        <w:ind w:firstLine="567"/>
        <w:rPr>
          <w:rFonts w:ascii="Liberation Serif" w:hAnsi="Liberation Serif" w:cs="Liberation Serif"/>
        </w:rPr>
      </w:pPr>
      <w:r w:rsidRPr="00C52176">
        <w:rPr>
          <w:rFonts w:ascii="Liberation Serif" w:hAnsi="Liberation Serif" w:cs="Liberation Serif"/>
          <w:sz w:val="24"/>
        </w:rPr>
        <w:t>Приложение:</w:t>
      </w:r>
      <w:r w:rsidRPr="00C52176">
        <w:rPr>
          <w:rFonts w:ascii="Liberation Serif" w:hAnsi="Liberation Serif" w:cs="Liberation Serif"/>
        </w:rPr>
        <w:t>_________________________________________</w:t>
      </w:r>
      <w:r w:rsidR="00C52176">
        <w:rPr>
          <w:rFonts w:ascii="Liberation Serif" w:hAnsi="Liberation Serif" w:cs="Liberation Serif"/>
        </w:rPr>
        <w:t>_______________________________</w:t>
      </w:r>
    </w:p>
    <w:p w:rsidR="009E319D" w:rsidRDefault="00921B1C">
      <w:pPr>
        <w:pStyle w:val="13"/>
        <w:ind w:firstLine="567"/>
        <w:jc w:val="center"/>
        <w:rPr>
          <w:rFonts w:ascii="Liberation Serif" w:hAnsi="Liberation Serif" w:cs="Liberation Serif"/>
          <w:sz w:val="20"/>
          <w:szCs w:val="16"/>
        </w:rPr>
      </w:pPr>
      <w:r w:rsidRPr="00C52176">
        <w:rPr>
          <w:rFonts w:ascii="Liberation Serif" w:hAnsi="Liberation Serif" w:cs="Liberation Serif"/>
          <w:sz w:val="20"/>
          <w:szCs w:val="16"/>
        </w:rPr>
        <w:t>(документы в соответствии с п. 2.6.1.2  настоящего административного регламента)</w:t>
      </w:r>
    </w:p>
    <w:p w:rsidR="00C52176" w:rsidRPr="00C52176" w:rsidRDefault="00C52176">
      <w:pPr>
        <w:pStyle w:val="13"/>
        <w:ind w:firstLine="567"/>
        <w:jc w:val="center"/>
        <w:rPr>
          <w:rFonts w:ascii="Liberation Serif" w:hAnsi="Liberation Serif" w:cs="Liberation Serif"/>
          <w:sz w:val="10"/>
          <w:szCs w:val="16"/>
        </w:rPr>
      </w:pPr>
    </w:p>
    <w:p w:rsidR="009E319D" w:rsidRPr="00C52176" w:rsidRDefault="00921B1C" w:rsidP="00C52176">
      <w:pPr>
        <w:pStyle w:val="13"/>
        <w:ind w:firstLine="567"/>
        <w:jc w:val="both"/>
        <w:rPr>
          <w:rFonts w:ascii="Liberation Serif" w:hAnsi="Liberation Serif" w:cs="Liberation Serif"/>
          <w:sz w:val="24"/>
        </w:rPr>
      </w:pPr>
      <w:r w:rsidRPr="00C52176">
        <w:rPr>
          <w:rFonts w:ascii="Liberation Serif" w:hAnsi="Liberation Serif" w:cs="Liberation Serif"/>
          <w:sz w:val="24"/>
        </w:rPr>
        <w:t xml:space="preserve">Результат рассмотрения настоящего заявления прошу предоставить в виде (выбрать  способ предоставления результатов): </w:t>
      </w:r>
    </w:p>
    <w:p w:rsidR="009E319D" w:rsidRPr="00C52176" w:rsidRDefault="00921B1C" w:rsidP="00C52176">
      <w:pPr>
        <w:pStyle w:val="13"/>
        <w:ind w:firstLine="567"/>
        <w:jc w:val="both"/>
        <w:rPr>
          <w:rFonts w:ascii="Liberation Serif" w:hAnsi="Liberation Serif" w:cs="Liberation Serif"/>
          <w:sz w:val="24"/>
        </w:rPr>
      </w:pPr>
      <w:r w:rsidRPr="00C52176">
        <w:rPr>
          <w:rFonts w:ascii="Liberation Serif" w:hAnsi="Liberation Serif" w:cs="Liberation Serif"/>
          <w:sz w:val="24"/>
        </w:rPr>
        <w:t>- бумажного документа, который заявитель получает непосредственно при личном обращении в Администрацию Слободо-Туринского муниципального района;</w:t>
      </w:r>
    </w:p>
    <w:p w:rsidR="009E319D" w:rsidRPr="00C52176" w:rsidRDefault="00921B1C" w:rsidP="00C52176">
      <w:pPr>
        <w:pStyle w:val="13"/>
        <w:ind w:firstLine="567"/>
        <w:jc w:val="both"/>
        <w:rPr>
          <w:rFonts w:ascii="Liberation Serif" w:hAnsi="Liberation Serif" w:cs="Liberation Serif"/>
          <w:sz w:val="24"/>
        </w:rPr>
      </w:pPr>
      <w:r w:rsidRPr="00C52176">
        <w:rPr>
          <w:rFonts w:ascii="Liberation Serif" w:hAnsi="Liberation Serif" w:cs="Liberation Serif"/>
          <w:sz w:val="24"/>
        </w:rPr>
        <w:t xml:space="preserve">- бумажного документа, который заявитель получает непосредственно при личном обращении в отдел государственного бюджетного учреждения Свердловской области </w:t>
      </w:r>
      <w:r w:rsidRPr="00C52176">
        <w:rPr>
          <w:rFonts w:ascii="Liberation Serif" w:hAnsi="Liberation Serif" w:cs="Liberation Serif"/>
          <w:sz w:val="24"/>
        </w:rPr>
        <w:lastRenderedPageBreak/>
        <w:t>«Многофункциональный центр предоставления государственных и муниципальных услуг»;</w:t>
      </w:r>
    </w:p>
    <w:p w:rsidR="009E319D" w:rsidRPr="00C52176" w:rsidRDefault="00921B1C" w:rsidP="00C52176">
      <w:pPr>
        <w:pStyle w:val="13"/>
        <w:ind w:firstLine="567"/>
        <w:jc w:val="both"/>
        <w:rPr>
          <w:rFonts w:ascii="Liberation Serif" w:hAnsi="Liberation Serif" w:cs="Liberation Serif"/>
          <w:sz w:val="24"/>
        </w:rPr>
      </w:pPr>
      <w:r w:rsidRPr="00C52176">
        <w:rPr>
          <w:rFonts w:ascii="Liberation Serif" w:hAnsi="Liberation Serif" w:cs="Liberation Serif"/>
          <w:sz w:val="24"/>
        </w:rPr>
        <w:t>- электронного документа, который направляется Администрацией Слободо-Туринского муниципального района заявителю посредством электронной почты.</w:t>
      </w:r>
    </w:p>
    <w:p w:rsidR="009E319D" w:rsidRPr="00C52176" w:rsidRDefault="00921B1C" w:rsidP="00C52176">
      <w:pPr>
        <w:pStyle w:val="13"/>
        <w:ind w:firstLine="567"/>
        <w:jc w:val="both"/>
        <w:rPr>
          <w:rFonts w:ascii="Liberation Serif" w:hAnsi="Liberation Serif" w:cs="Liberation Serif"/>
          <w:sz w:val="24"/>
        </w:rPr>
      </w:pPr>
      <w:r w:rsidRPr="00C52176">
        <w:rPr>
          <w:rFonts w:ascii="Liberation Serif" w:hAnsi="Liberation Serif" w:cs="Liberation Serif"/>
          <w:sz w:val="24"/>
        </w:rPr>
        <w:t>Не возражаем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9E319D" w:rsidRPr="00C52176" w:rsidRDefault="009E319D">
      <w:pPr>
        <w:pStyle w:val="13"/>
        <w:ind w:firstLine="567"/>
        <w:jc w:val="both"/>
        <w:rPr>
          <w:rFonts w:ascii="Liberation Serif" w:hAnsi="Liberation Serif" w:cs="Liberation Serif"/>
        </w:rPr>
      </w:pPr>
    </w:p>
    <w:p w:rsidR="009E319D" w:rsidRPr="00C52176" w:rsidRDefault="009E319D">
      <w:pPr>
        <w:pStyle w:val="13"/>
        <w:ind w:firstLine="567"/>
        <w:jc w:val="both"/>
        <w:rPr>
          <w:rFonts w:ascii="Liberation Serif" w:hAnsi="Liberation Serif" w:cs="Liberation Serif"/>
        </w:rPr>
      </w:pPr>
    </w:p>
    <w:p w:rsidR="009E319D" w:rsidRPr="00C52176" w:rsidRDefault="00921B1C" w:rsidP="00C2107C">
      <w:pPr>
        <w:pStyle w:val="13"/>
        <w:jc w:val="both"/>
        <w:rPr>
          <w:rFonts w:ascii="Liberation Serif" w:hAnsi="Liberation Serif" w:cs="Liberation Serif"/>
        </w:rPr>
      </w:pPr>
      <w:r w:rsidRPr="00C52176">
        <w:rPr>
          <w:rFonts w:ascii="Liberation Serif" w:hAnsi="Liberation Serif" w:cs="Liberation Serif"/>
        </w:rPr>
        <w:t>Заявит</w:t>
      </w:r>
      <w:r w:rsidR="00C2107C">
        <w:rPr>
          <w:rFonts w:ascii="Liberation Serif" w:hAnsi="Liberation Serif" w:cs="Liberation Serif"/>
        </w:rPr>
        <w:t xml:space="preserve">ель: ____________________                                                         Подпись </w:t>
      </w:r>
      <w:r w:rsidRPr="00C52176">
        <w:rPr>
          <w:rFonts w:ascii="Liberation Serif" w:hAnsi="Liberation Serif" w:cs="Liberation Serif"/>
        </w:rPr>
        <w:t xml:space="preserve">___________________    </w:t>
      </w:r>
    </w:p>
    <w:p w:rsidR="009E319D" w:rsidRPr="00C52176" w:rsidRDefault="009E319D">
      <w:pPr>
        <w:pStyle w:val="13"/>
        <w:ind w:firstLine="567"/>
        <w:jc w:val="both"/>
        <w:rPr>
          <w:rFonts w:ascii="Liberation Serif" w:hAnsi="Liberation Serif" w:cs="Liberation Serif"/>
        </w:rPr>
      </w:pPr>
    </w:p>
    <w:p w:rsidR="009E319D" w:rsidRPr="00C52176" w:rsidRDefault="00921B1C" w:rsidP="00C2107C">
      <w:pPr>
        <w:pStyle w:val="13"/>
        <w:jc w:val="both"/>
        <w:rPr>
          <w:rFonts w:ascii="Liberation Serif" w:hAnsi="Liberation Serif" w:cs="Liberation Serif"/>
        </w:rPr>
      </w:pPr>
      <w:r w:rsidRPr="00C52176">
        <w:rPr>
          <w:rFonts w:ascii="Liberation Serif" w:hAnsi="Liberation Serif" w:cs="Liberation Serif"/>
        </w:rPr>
        <w:t>"_____"  _____________20_____г.</w:t>
      </w:r>
    </w:p>
    <w:p w:rsidR="009E319D" w:rsidRPr="00C52176" w:rsidRDefault="009E319D">
      <w:pPr>
        <w:pStyle w:val="13"/>
        <w:ind w:firstLine="567"/>
        <w:jc w:val="both"/>
        <w:rPr>
          <w:rFonts w:ascii="Liberation Serif" w:hAnsi="Liberation Serif" w:cs="Liberation Serif"/>
        </w:rPr>
      </w:pPr>
    </w:p>
    <w:p w:rsidR="009E319D" w:rsidRPr="00C52176" w:rsidRDefault="009E319D">
      <w:pPr>
        <w:pStyle w:val="13"/>
        <w:ind w:firstLine="567"/>
        <w:jc w:val="both"/>
        <w:rPr>
          <w:rFonts w:ascii="Liberation Serif" w:hAnsi="Liberation Serif" w:cs="Liberation Serif"/>
        </w:rPr>
      </w:pPr>
    </w:p>
    <w:sectPr w:rsidR="009E319D" w:rsidRPr="00C52176" w:rsidSect="009A5B4D">
      <w:headerReference w:type="default" r:id="rId18"/>
      <w:pgSz w:w="11906" w:h="16838"/>
      <w:pgMar w:top="1134" w:right="567" w:bottom="1134" w:left="1418" w:header="56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92" w:rsidRDefault="00272992" w:rsidP="009A5B4D">
      <w:pPr>
        <w:spacing w:after="0" w:line="240" w:lineRule="auto"/>
      </w:pPr>
      <w:r>
        <w:separator/>
      </w:r>
    </w:p>
  </w:endnote>
  <w:endnote w:type="continuationSeparator" w:id="0">
    <w:p w:rsidR="00272992" w:rsidRDefault="00272992" w:rsidP="009A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Serif">
    <w:panose1 w:val="02020603050405020304"/>
    <w:charset w:val="CC"/>
    <w:family w:val="roman"/>
    <w:pitch w:val="variable"/>
    <w:sig w:usb0="E0000AFF" w:usb1="500078FF" w:usb2="00000021" w:usb3="00000000" w:csb0="000001B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92" w:rsidRDefault="00272992" w:rsidP="009A5B4D">
      <w:pPr>
        <w:spacing w:after="0" w:line="240" w:lineRule="auto"/>
      </w:pPr>
      <w:r>
        <w:separator/>
      </w:r>
    </w:p>
  </w:footnote>
  <w:footnote w:type="continuationSeparator" w:id="0">
    <w:p w:rsidR="00272992" w:rsidRDefault="00272992" w:rsidP="009A5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4D" w:rsidRPr="009A5B4D" w:rsidRDefault="009A5B4D">
    <w:pPr>
      <w:pStyle w:val="af2"/>
      <w:jc w:val="center"/>
      <w:rPr>
        <w:rFonts w:ascii="Liberation Serif" w:hAnsi="Liberation Serif" w:cs="Liberation Serif"/>
        <w:sz w:val="28"/>
      </w:rPr>
    </w:pPr>
    <w:r w:rsidRPr="009A5B4D">
      <w:rPr>
        <w:rFonts w:ascii="Liberation Serif" w:hAnsi="Liberation Serif" w:cs="Liberation Serif"/>
        <w:sz w:val="28"/>
      </w:rPr>
      <w:fldChar w:fldCharType="begin"/>
    </w:r>
    <w:r w:rsidRPr="009A5B4D">
      <w:rPr>
        <w:rFonts w:ascii="Liberation Serif" w:hAnsi="Liberation Serif" w:cs="Liberation Serif"/>
        <w:sz w:val="28"/>
      </w:rPr>
      <w:instrText>PAGE   \* MERGEFORMAT</w:instrText>
    </w:r>
    <w:r w:rsidRPr="009A5B4D">
      <w:rPr>
        <w:rFonts w:ascii="Liberation Serif" w:hAnsi="Liberation Serif" w:cs="Liberation Serif"/>
        <w:sz w:val="28"/>
      </w:rPr>
      <w:fldChar w:fldCharType="separate"/>
    </w:r>
    <w:r w:rsidR="00C2107C">
      <w:rPr>
        <w:rFonts w:ascii="Liberation Serif" w:hAnsi="Liberation Serif" w:cs="Liberation Serif"/>
        <w:noProof/>
        <w:sz w:val="28"/>
      </w:rPr>
      <w:t>6</w:t>
    </w:r>
    <w:r w:rsidRPr="009A5B4D">
      <w:rPr>
        <w:rFonts w:ascii="Liberation Serif" w:hAnsi="Liberation Serif" w:cs="Liberation Serif"/>
        <w:sz w:val="28"/>
      </w:rPr>
      <w:fldChar w:fldCharType="end"/>
    </w:r>
  </w:p>
  <w:p w:rsidR="009A5B4D" w:rsidRDefault="009A5B4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2090471"/>
    <w:multiLevelType w:val="multilevel"/>
    <w:tmpl w:val="77F0BB9A"/>
    <w:lvl w:ilvl="0">
      <w:start w:val="1"/>
      <w:numFmt w:val="decimal"/>
      <w:suff w:val="space"/>
      <w:lvlText w:val="%1)"/>
      <w:lvlJc w:val="left"/>
      <w:pPr>
        <w:ind w:left="90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
    <w:nsid w:val="21737E8C"/>
    <w:multiLevelType w:val="multilevel"/>
    <w:tmpl w:val="7BF4C618"/>
    <w:lvl w:ilvl="0">
      <w:start w:val="1"/>
      <w:numFmt w:val="decimal"/>
      <w:suff w:val="space"/>
      <w:lvlText w:val="%1)"/>
      <w:lvlJc w:val="left"/>
      <w:pPr>
        <w:ind w:left="90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3">
    <w:nsid w:val="2A0C5867"/>
    <w:multiLevelType w:val="multilevel"/>
    <w:tmpl w:val="48E604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33373C3"/>
    <w:multiLevelType w:val="multilevel"/>
    <w:tmpl w:val="CEDA1CDE"/>
    <w:lvl w:ilvl="0">
      <w:start w:val="1"/>
      <w:numFmt w:val="decimal"/>
      <w:suff w:val="space"/>
      <w:lvlText w:val="%1)"/>
      <w:lvlJc w:val="left"/>
      <w:pPr>
        <w:ind w:left="90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5">
    <w:nsid w:val="65AC560E"/>
    <w:multiLevelType w:val="multilevel"/>
    <w:tmpl w:val="4B124BCC"/>
    <w:lvl w:ilvl="0">
      <w:start w:val="1"/>
      <w:numFmt w:val="decimal"/>
      <w:lvlText w:val="%1."/>
      <w:lvlJc w:val="left"/>
      <w:pPr>
        <w:tabs>
          <w:tab w:val="num" w:pos="-720"/>
        </w:tabs>
        <w:ind w:left="179" w:hanging="360"/>
      </w:pPr>
    </w:lvl>
    <w:lvl w:ilvl="1">
      <w:start w:val="1"/>
      <w:numFmt w:val="lowerLetter"/>
      <w:lvlText w:val="%2."/>
      <w:lvlJc w:val="left"/>
      <w:pPr>
        <w:tabs>
          <w:tab w:val="num" w:pos="-720"/>
        </w:tabs>
        <w:ind w:left="899" w:hanging="360"/>
      </w:pPr>
    </w:lvl>
    <w:lvl w:ilvl="2">
      <w:start w:val="1"/>
      <w:numFmt w:val="lowerRoman"/>
      <w:lvlText w:val="%3."/>
      <w:lvlJc w:val="right"/>
      <w:pPr>
        <w:tabs>
          <w:tab w:val="num" w:pos="-720"/>
        </w:tabs>
        <w:ind w:left="1619" w:hanging="180"/>
      </w:pPr>
    </w:lvl>
    <w:lvl w:ilvl="3">
      <w:start w:val="1"/>
      <w:numFmt w:val="decimal"/>
      <w:lvlText w:val="%4."/>
      <w:lvlJc w:val="left"/>
      <w:pPr>
        <w:tabs>
          <w:tab w:val="num" w:pos="-720"/>
        </w:tabs>
        <w:ind w:left="2339" w:hanging="360"/>
      </w:pPr>
    </w:lvl>
    <w:lvl w:ilvl="4">
      <w:start w:val="1"/>
      <w:numFmt w:val="lowerLetter"/>
      <w:lvlText w:val="%5."/>
      <w:lvlJc w:val="left"/>
      <w:pPr>
        <w:tabs>
          <w:tab w:val="num" w:pos="-720"/>
        </w:tabs>
        <w:ind w:left="3059" w:hanging="360"/>
      </w:pPr>
    </w:lvl>
    <w:lvl w:ilvl="5">
      <w:start w:val="1"/>
      <w:numFmt w:val="lowerRoman"/>
      <w:lvlText w:val="%6."/>
      <w:lvlJc w:val="right"/>
      <w:pPr>
        <w:tabs>
          <w:tab w:val="num" w:pos="-720"/>
        </w:tabs>
        <w:ind w:left="3779" w:hanging="180"/>
      </w:pPr>
    </w:lvl>
    <w:lvl w:ilvl="6">
      <w:start w:val="1"/>
      <w:numFmt w:val="decimal"/>
      <w:lvlText w:val="%7."/>
      <w:lvlJc w:val="left"/>
      <w:pPr>
        <w:tabs>
          <w:tab w:val="num" w:pos="-720"/>
        </w:tabs>
        <w:ind w:left="4499" w:hanging="360"/>
      </w:pPr>
    </w:lvl>
    <w:lvl w:ilvl="7">
      <w:start w:val="1"/>
      <w:numFmt w:val="lowerLetter"/>
      <w:lvlText w:val="%8."/>
      <w:lvlJc w:val="left"/>
      <w:pPr>
        <w:tabs>
          <w:tab w:val="num" w:pos="-720"/>
        </w:tabs>
        <w:ind w:left="5219" w:hanging="360"/>
      </w:pPr>
    </w:lvl>
    <w:lvl w:ilvl="8">
      <w:start w:val="1"/>
      <w:numFmt w:val="lowerRoman"/>
      <w:lvlText w:val="%9."/>
      <w:lvlJc w:val="right"/>
      <w:pPr>
        <w:tabs>
          <w:tab w:val="num" w:pos="-720"/>
        </w:tabs>
        <w:ind w:left="5939" w:hanging="180"/>
      </w:pPr>
    </w:lvl>
  </w:abstractNum>
  <w:num w:numId="1">
    <w:abstractNumId w:val="5"/>
  </w:num>
  <w:num w:numId="2">
    <w:abstractNumId w:val="2"/>
  </w:num>
  <w:num w:numId="3">
    <w:abstractNumId w:val="1"/>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9D"/>
    <w:rsid w:val="000C2CF8"/>
    <w:rsid w:val="00272992"/>
    <w:rsid w:val="006C335B"/>
    <w:rsid w:val="00921B1C"/>
    <w:rsid w:val="009A5B4D"/>
    <w:rsid w:val="009E319D"/>
    <w:rsid w:val="00C2107C"/>
    <w:rsid w:val="00C521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D9"/>
    <w:pPr>
      <w:spacing w:after="200" w:line="276" w:lineRule="auto"/>
    </w:pPr>
    <w:rPr>
      <w:rFonts w:cs="Calibri"/>
      <w:sz w:val="22"/>
      <w:szCs w:val="22"/>
      <w:lang w:eastAsia="en-US"/>
    </w:rPr>
  </w:style>
  <w:style w:type="paragraph" w:styleId="1">
    <w:name w:val="heading 1"/>
    <w:basedOn w:val="a"/>
    <w:next w:val="a"/>
    <w:uiPriority w:val="99"/>
    <w:qFormat/>
    <w:rsid w:val="00A80B20"/>
    <w:pPr>
      <w:keepNext/>
      <w:spacing w:after="0" w:line="240" w:lineRule="auto"/>
      <w:ind w:firstLine="318"/>
      <w:outlineLvl w:val="0"/>
    </w:pPr>
    <w:rPr>
      <w:rFonts w:eastAsia="Times New Roman"/>
      <w:b/>
      <w:bCs/>
      <w:sz w:val="28"/>
      <w:szCs w:val="28"/>
      <w:lang w:eastAsia="ru-RU"/>
    </w:rPr>
  </w:style>
  <w:style w:type="paragraph" w:styleId="2">
    <w:name w:val="heading 2"/>
    <w:basedOn w:val="a"/>
    <w:next w:val="a"/>
    <w:link w:val="20"/>
    <w:uiPriority w:val="99"/>
    <w:qFormat/>
    <w:rsid w:val="00D664E8"/>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uiPriority w:val="99"/>
    <w:qFormat/>
    <w:rsid w:val="00D664E8"/>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uiPriority w:val="99"/>
    <w:qFormat/>
    <w:locked/>
    <w:rsid w:val="00A80B20"/>
    <w:rPr>
      <w:rFonts w:ascii="Calibri" w:hAnsi="Calibri" w:cs="Calibri"/>
      <w:b/>
      <w:bCs/>
      <w:sz w:val="28"/>
      <w:szCs w:val="28"/>
      <w:lang w:eastAsia="ru-RU"/>
    </w:rPr>
  </w:style>
  <w:style w:type="character" w:customStyle="1" w:styleId="20">
    <w:name w:val="Заголовок 2 Знак"/>
    <w:link w:val="2"/>
    <w:uiPriority w:val="99"/>
    <w:qFormat/>
    <w:locked/>
    <w:rsid w:val="00D664E8"/>
    <w:rPr>
      <w:rFonts w:ascii="Cambria" w:hAnsi="Cambria" w:cs="Cambria"/>
      <w:b/>
      <w:bCs/>
      <w:color w:val="4F81BD"/>
      <w:sz w:val="26"/>
      <w:szCs w:val="26"/>
    </w:rPr>
  </w:style>
  <w:style w:type="character" w:customStyle="1" w:styleId="30">
    <w:name w:val="Заголовок 3 Знак"/>
    <w:uiPriority w:val="99"/>
    <w:semiHidden/>
    <w:qFormat/>
    <w:locked/>
    <w:rsid w:val="00D664E8"/>
    <w:rPr>
      <w:rFonts w:ascii="Cambria" w:hAnsi="Cambria" w:cs="Cambria"/>
      <w:b/>
      <w:bCs/>
      <w:color w:val="4F81BD"/>
    </w:rPr>
  </w:style>
  <w:style w:type="character" w:customStyle="1" w:styleId="-">
    <w:name w:val="Интернет-ссылка"/>
    <w:uiPriority w:val="99"/>
    <w:rsid w:val="000B3F0F"/>
    <w:rPr>
      <w:color w:val="0000FF"/>
      <w:u w:val="single"/>
    </w:rPr>
  </w:style>
  <w:style w:type="character" w:customStyle="1" w:styleId="ConsPlusNormal">
    <w:name w:val="ConsPlusNormal Знак"/>
    <w:link w:val="ConsPlusNormal"/>
    <w:uiPriority w:val="99"/>
    <w:qFormat/>
    <w:locked/>
    <w:rsid w:val="00A732D3"/>
    <w:rPr>
      <w:rFonts w:ascii="Arial" w:hAnsi="Arial" w:cs="Arial"/>
      <w:sz w:val="22"/>
      <w:szCs w:val="22"/>
      <w:lang w:eastAsia="ru-RU"/>
    </w:rPr>
  </w:style>
  <w:style w:type="character" w:customStyle="1" w:styleId="31">
    <w:name w:val="Основной текст с отступом 3 Знак"/>
    <w:link w:val="32"/>
    <w:uiPriority w:val="99"/>
    <w:qFormat/>
    <w:locked/>
    <w:rsid w:val="00A732D3"/>
    <w:rPr>
      <w:rFonts w:ascii="Calibri" w:hAnsi="Calibri" w:cs="Calibri"/>
      <w:sz w:val="16"/>
      <w:szCs w:val="16"/>
    </w:rPr>
  </w:style>
  <w:style w:type="character" w:styleId="a4">
    <w:name w:val="Strong"/>
    <w:uiPriority w:val="99"/>
    <w:qFormat/>
    <w:rsid w:val="00A732D3"/>
    <w:rPr>
      <w:b/>
      <w:bCs/>
    </w:rPr>
  </w:style>
  <w:style w:type="character" w:customStyle="1" w:styleId="a3">
    <w:name w:val="Основной текст_"/>
    <w:link w:val="10"/>
    <w:uiPriority w:val="99"/>
    <w:qFormat/>
    <w:locked/>
    <w:rsid w:val="00A514BB"/>
    <w:rPr>
      <w:rFonts w:ascii="Times New Roman" w:hAnsi="Times New Roman" w:cs="Times New Roman"/>
      <w:spacing w:val="4"/>
      <w:sz w:val="16"/>
      <w:szCs w:val="16"/>
      <w:shd w:val="clear" w:color="auto" w:fill="FFFFFF"/>
    </w:rPr>
  </w:style>
  <w:style w:type="character" w:customStyle="1" w:styleId="0pt">
    <w:name w:val="Основной текст + Интервал 0 pt"/>
    <w:uiPriority w:val="99"/>
    <w:qFormat/>
    <w:rsid w:val="00A514BB"/>
    <w:rPr>
      <w:rFonts w:ascii="Times New Roman" w:hAnsi="Times New Roman" w:cs="Times New Roman"/>
      <w:color w:val="000000"/>
      <w:spacing w:val="3"/>
      <w:w w:val="100"/>
      <w:sz w:val="15"/>
      <w:szCs w:val="15"/>
      <w:shd w:val="clear" w:color="auto" w:fill="FFFFFF"/>
      <w:lang w:val="ru-RU"/>
    </w:rPr>
  </w:style>
  <w:style w:type="character" w:customStyle="1" w:styleId="a5">
    <w:name w:val="Верхний колонтитул Знак"/>
    <w:basedOn w:val="a0"/>
    <w:uiPriority w:val="99"/>
    <w:qFormat/>
    <w:locked/>
    <w:rsid w:val="00A80B20"/>
  </w:style>
  <w:style w:type="character" w:customStyle="1" w:styleId="a6">
    <w:name w:val="Текст выноски Знак"/>
    <w:uiPriority w:val="99"/>
    <w:semiHidden/>
    <w:qFormat/>
    <w:locked/>
    <w:rsid w:val="00A80B20"/>
    <w:rPr>
      <w:rFonts w:ascii="Tahoma" w:hAnsi="Tahoma" w:cs="Tahoma"/>
      <w:sz w:val="16"/>
      <w:szCs w:val="16"/>
    </w:rPr>
  </w:style>
  <w:style w:type="character" w:customStyle="1" w:styleId="a7">
    <w:name w:val="Текст Знак"/>
    <w:uiPriority w:val="99"/>
    <w:qFormat/>
    <w:locked/>
    <w:rsid w:val="00D664E8"/>
    <w:rPr>
      <w:rFonts w:ascii="Courier New" w:hAnsi="Courier New" w:cs="Courier New"/>
      <w:sz w:val="20"/>
      <w:szCs w:val="20"/>
      <w:lang w:eastAsia="ru-RU"/>
    </w:rPr>
  </w:style>
  <w:style w:type="character" w:customStyle="1" w:styleId="a8">
    <w:name w:val="Гипертекстовая ссылка"/>
    <w:uiPriority w:val="99"/>
    <w:qFormat/>
    <w:rsid w:val="00D664E8"/>
    <w:rPr>
      <w:color w:val="auto"/>
    </w:rPr>
  </w:style>
  <w:style w:type="character" w:customStyle="1" w:styleId="apple-converted-space">
    <w:name w:val="apple-converted-space"/>
    <w:basedOn w:val="a0"/>
    <w:uiPriority w:val="99"/>
    <w:qFormat/>
    <w:rsid w:val="005F4647"/>
  </w:style>
  <w:style w:type="character" w:customStyle="1" w:styleId="a9">
    <w:name w:val="Основной текст Знак"/>
    <w:basedOn w:val="a0"/>
    <w:uiPriority w:val="99"/>
    <w:semiHidden/>
    <w:qFormat/>
    <w:locked/>
    <w:rsid w:val="008C06BF"/>
  </w:style>
  <w:style w:type="character" w:customStyle="1" w:styleId="blk">
    <w:name w:val="blk"/>
    <w:basedOn w:val="a0"/>
    <w:uiPriority w:val="99"/>
    <w:qFormat/>
    <w:rsid w:val="008C06BF"/>
  </w:style>
  <w:style w:type="character" w:customStyle="1" w:styleId="aa">
    <w:name w:val="Нижний колонтитул Знак"/>
    <w:basedOn w:val="a0"/>
    <w:uiPriority w:val="99"/>
    <w:semiHidden/>
    <w:qFormat/>
    <w:locked/>
    <w:rsid w:val="00F368EB"/>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rFonts w:eastAsia="Times New Roman"/>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rFonts w:ascii="Times New Roman" w:hAnsi="Times New Roman" w:cs="Times New Roman"/>
      <w:sz w:val="28"/>
      <w:szCs w:val="28"/>
    </w:rPr>
  </w:style>
  <w:style w:type="character" w:customStyle="1" w:styleId="ListLabel7">
    <w:name w:val="ListLabel 7"/>
    <w:qFormat/>
    <w:rPr>
      <w:rFonts w:ascii="Times New Roman" w:hAnsi="Times New Roman" w:cs="Times New Roman"/>
      <w:sz w:val="28"/>
      <w:szCs w:val="28"/>
      <w:lang w:val="en-US"/>
    </w:rPr>
  </w:style>
  <w:style w:type="character" w:customStyle="1" w:styleId="ListLabel8">
    <w:name w:val="ListLabel 8"/>
    <w:qFormat/>
    <w:rPr>
      <w:rFonts w:ascii="Times New Roman" w:hAnsi="Times New Roman" w:cs="Times New Roman"/>
      <w:sz w:val="28"/>
      <w:szCs w:val="28"/>
    </w:rPr>
  </w:style>
  <w:style w:type="character" w:customStyle="1" w:styleId="ListLabel10">
    <w:name w:val="ListLabel 10"/>
    <w:qFormat/>
    <w:rPr>
      <w:rFonts w:ascii="Times New Roman" w:hAnsi="Times New Roman" w:cs="Times New Roman"/>
      <w:color w:val="000000"/>
      <w:sz w:val="24"/>
      <w:szCs w:val="24"/>
      <w:lang w:val="en-US"/>
    </w:rPr>
  </w:style>
  <w:style w:type="character" w:customStyle="1" w:styleId="ListLabel11">
    <w:name w:val="ListLabel 11"/>
    <w:qFormat/>
    <w:rPr>
      <w:rFonts w:ascii="Times New Roman" w:hAnsi="Times New Roman" w:cs="Times New Roman"/>
      <w:color w:val="000000"/>
      <w:sz w:val="24"/>
      <w:szCs w:val="24"/>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uiPriority w:val="99"/>
    <w:semiHidden/>
    <w:rsid w:val="008C06BF"/>
    <w:pPr>
      <w:spacing w:after="120"/>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ConsPlusTitle">
    <w:name w:val="ConsPlusTitle"/>
    <w:uiPriority w:val="99"/>
    <w:qFormat/>
    <w:rsid w:val="00E066CE"/>
    <w:pPr>
      <w:widowControl w:val="0"/>
    </w:pPr>
    <w:rPr>
      <w:rFonts w:eastAsia="Times New Roman" w:cs="Calibri"/>
      <w:b/>
      <w:bCs/>
      <w:sz w:val="22"/>
      <w:szCs w:val="22"/>
    </w:rPr>
  </w:style>
  <w:style w:type="paragraph" w:customStyle="1" w:styleId="ConsPlusNormal0">
    <w:name w:val="ConsPlusNormal"/>
    <w:uiPriority w:val="99"/>
    <w:qFormat/>
    <w:rsid w:val="00792173"/>
    <w:pPr>
      <w:widowControl w:val="0"/>
    </w:pPr>
    <w:rPr>
      <w:rFonts w:ascii="Arial" w:hAnsi="Arial" w:cs="Arial"/>
      <w:sz w:val="22"/>
      <w:szCs w:val="22"/>
    </w:rPr>
  </w:style>
  <w:style w:type="paragraph" w:styleId="af0">
    <w:name w:val="List Paragraph"/>
    <w:basedOn w:val="a"/>
    <w:uiPriority w:val="99"/>
    <w:qFormat/>
    <w:rsid w:val="00BD7296"/>
    <w:pPr>
      <w:ind w:left="720"/>
    </w:pPr>
  </w:style>
  <w:style w:type="paragraph" w:styleId="af1">
    <w:name w:val="No Spacing"/>
    <w:uiPriority w:val="99"/>
    <w:qFormat/>
    <w:rsid w:val="00A732D3"/>
    <w:pPr>
      <w:spacing w:line="276" w:lineRule="auto"/>
      <w:ind w:firstLine="567"/>
      <w:jc w:val="both"/>
    </w:pPr>
    <w:rPr>
      <w:rFonts w:ascii="Times New Roman" w:eastAsia="Times New Roman" w:hAnsi="Times New Roman"/>
      <w:color w:val="000000"/>
      <w:sz w:val="28"/>
      <w:szCs w:val="28"/>
      <w:lang w:eastAsia="en-US"/>
    </w:rPr>
  </w:style>
  <w:style w:type="paragraph" w:styleId="32">
    <w:name w:val="Body Text Indent 3"/>
    <w:basedOn w:val="a"/>
    <w:link w:val="31"/>
    <w:uiPriority w:val="99"/>
    <w:qFormat/>
    <w:rsid w:val="00A732D3"/>
    <w:pPr>
      <w:spacing w:after="120"/>
      <w:ind w:left="283"/>
    </w:pPr>
    <w:rPr>
      <w:sz w:val="16"/>
      <w:szCs w:val="16"/>
    </w:rPr>
  </w:style>
  <w:style w:type="paragraph" w:customStyle="1" w:styleId="s1">
    <w:name w:val="s_1"/>
    <w:basedOn w:val="a"/>
    <w:uiPriority w:val="99"/>
    <w:qFormat/>
    <w:rsid w:val="00E84AB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Основной текст1"/>
    <w:basedOn w:val="a"/>
    <w:uiPriority w:val="99"/>
    <w:qFormat/>
    <w:rsid w:val="00A514BB"/>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paragraph" w:customStyle="1" w:styleId="punct">
    <w:name w:val="punct"/>
    <w:basedOn w:val="a"/>
    <w:uiPriority w:val="99"/>
    <w:qFormat/>
    <w:rsid w:val="00E33AA8"/>
    <w:pPr>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qFormat/>
    <w:rsid w:val="00E33AA8"/>
    <w:pPr>
      <w:tabs>
        <w:tab w:val="left" w:pos="1631"/>
      </w:tabs>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12">
    <w:name w:val="ВК1"/>
    <w:basedOn w:val="af2"/>
    <w:uiPriority w:val="99"/>
    <w:qFormat/>
    <w:rsid w:val="00A80B20"/>
    <w:pPr>
      <w:tabs>
        <w:tab w:val="clear" w:pos="4677"/>
        <w:tab w:val="clear" w:pos="9355"/>
        <w:tab w:val="center" w:pos="4703"/>
        <w:tab w:val="right" w:pos="9214"/>
      </w:tabs>
      <w:ind w:right="1418"/>
      <w:jc w:val="center"/>
    </w:pPr>
    <w:rPr>
      <w:rFonts w:eastAsia="Times New Roman"/>
      <w:b/>
      <w:bCs/>
      <w:sz w:val="26"/>
      <w:szCs w:val="26"/>
      <w:lang w:eastAsia="ru-RU"/>
    </w:rPr>
  </w:style>
  <w:style w:type="paragraph" w:styleId="af2">
    <w:name w:val="header"/>
    <w:basedOn w:val="a"/>
    <w:uiPriority w:val="99"/>
    <w:rsid w:val="00A80B20"/>
    <w:pPr>
      <w:tabs>
        <w:tab w:val="center" w:pos="4677"/>
        <w:tab w:val="right" w:pos="9355"/>
      </w:tabs>
      <w:spacing w:after="0" w:line="240" w:lineRule="auto"/>
    </w:pPr>
  </w:style>
  <w:style w:type="paragraph" w:styleId="af3">
    <w:name w:val="Balloon Text"/>
    <w:basedOn w:val="a"/>
    <w:uiPriority w:val="99"/>
    <w:semiHidden/>
    <w:qFormat/>
    <w:rsid w:val="00A80B20"/>
    <w:pPr>
      <w:spacing w:after="0" w:line="240" w:lineRule="auto"/>
    </w:pPr>
    <w:rPr>
      <w:rFonts w:ascii="Tahoma" w:hAnsi="Tahoma" w:cs="Tahoma"/>
      <w:sz w:val="16"/>
      <w:szCs w:val="16"/>
    </w:rPr>
  </w:style>
  <w:style w:type="paragraph" w:customStyle="1" w:styleId="af4">
    <w:name w:val="Стиль"/>
    <w:uiPriority w:val="99"/>
    <w:qFormat/>
    <w:rsid w:val="007A732D"/>
    <w:pPr>
      <w:widowControl w:val="0"/>
    </w:pPr>
    <w:rPr>
      <w:rFonts w:ascii="Times New Roman" w:eastAsia="Times New Roman" w:hAnsi="Times New Roman"/>
      <w:sz w:val="24"/>
      <w:szCs w:val="24"/>
    </w:rPr>
  </w:style>
  <w:style w:type="paragraph" w:styleId="af5">
    <w:name w:val="Plain Text"/>
    <w:basedOn w:val="a"/>
    <w:uiPriority w:val="99"/>
    <w:qFormat/>
    <w:rsid w:val="00D664E8"/>
    <w:pPr>
      <w:spacing w:after="0" w:line="240" w:lineRule="auto"/>
    </w:pPr>
    <w:rPr>
      <w:rFonts w:ascii="Courier New" w:eastAsia="Times New Roman" w:hAnsi="Courier New" w:cs="Courier New"/>
      <w:sz w:val="20"/>
      <w:szCs w:val="20"/>
      <w:lang w:eastAsia="ru-RU"/>
    </w:rPr>
  </w:style>
  <w:style w:type="paragraph" w:styleId="af6">
    <w:name w:val="Normal (Web)"/>
    <w:basedOn w:val="a"/>
    <w:uiPriority w:val="99"/>
    <w:qFormat/>
    <w:rsid w:val="00D664E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D664E8"/>
    <w:pPr>
      <w:widowControl w:val="0"/>
    </w:pPr>
    <w:rPr>
      <w:rFonts w:ascii="Courier New" w:eastAsia="Times New Roman" w:hAnsi="Courier New" w:cs="Courier New"/>
      <w:sz w:val="22"/>
    </w:rPr>
  </w:style>
  <w:style w:type="paragraph" w:customStyle="1" w:styleId="13">
    <w:name w:val="Без интервала1"/>
    <w:uiPriority w:val="99"/>
    <w:qFormat/>
    <w:rsid w:val="00D664E8"/>
    <w:pPr>
      <w:widowControl w:val="0"/>
      <w:suppressAutoHyphens/>
    </w:pPr>
    <w:rPr>
      <w:rFonts w:cs="Calibri"/>
      <w:kern w:val="2"/>
      <w:sz w:val="22"/>
      <w:lang w:eastAsia="ar-SA"/>
    </w:rPr>
  </w:style>
  <w:style w:type="paragraph" w:customStyle="1" w:styleId="2TimesNewRoman">
    <w:name w:val="Стиль Заголовок 2 + Times New Roman По ширине"/>
    <w:basedOn w:val="2"/>
    <w:uiPriority w:val="99"/>
    <w:qFormat/>
    <w:rsid w:val="00D664E8"/>
    <w:pPr>
      <w:keepLines w:val="0"/>
      <w:spacing w:before="240" w:after="240" w:line="240" w:lineRule="auto"/>
      <w:jc w:val="both"/>
    </w:pPr>
    <w:rPr>
      <w:rFonts w:ascii="Calibri" w:eastAsia="Calibri" w:hAnsi="Calibri" w:cs="Calibri"/>
      <w:i/>
      <w:iCs/>
      <w:color w:val="auto"/>
      <w:sz w:val="28"/>
      <w:szCs w:val="28"/>
      <w:lang w:eastAsia="ru-RU"/>
    </w:rPr>
  </w:style>
  <w:style w:type="paragraph" w:customStyle="1" w:styleId="14">
    <w:name w:val="Абзац списка1"/>
    <w:basedOn w:val="a"/>
    <w:uiPriority w:val="99"/>
    <w:qFormat/>
    <w:rsid w:val="00D664E8"/>
    <w:pPr>
      <w:spacing w:after="0" w:line="240" w:lineRule="auto"/>
      <w:ind w:left="720"/>
    </w:pPr>
    <w:rPr>
      <w:sz w:val="24"/>
      <w:szCs w:val="24"/>
      <w:lang w:eastAsia="ru-RU"/>
    </w:rPr>
  </w:style>
  <w:style w:type="paragraph" w:customStyle="1" w:styleId="ConsTitle">
    <w:name w:val="ConsTitle"/>
    <w:uiPriority w:val="99"/>
    <w:qFormat/>
    <w:rsid w:val="00D664E8"/>
    <w:pPr>
      <w:widowControl w:val="0"/>
      <w:ind w:right="19772"/>
    </w:pPr>
    <w:rPr>
      <w:rFonts w:ascii="Arial" w:eastAsia="Times New Roman" w:hAnsi="Arial" w:cs="Arial"/>
      <w:b/>
      <w:bCs/>
      <w:sz w:val="22"/>
    </w:rPr>
  </w:style>
  <w:style w:type="paragraph" w:customStyle="1" w:styleId="ConsNonformat">
    <w:name w:val="ConsNonformat"/>
    <w:uiPriority w:val="99"/>
    <w:qFormat/>
    <w:rsid w:val="00D664E8"/>
    <w:pPr>
      <w:widowControl w:val="0"/>
      <w:ind w:right="19772"/>
    </w:pPr>
    <w:rPr>
      <w:rFonts w:ascii="Courier New" w:eastAsia="Times New Roman" w:hAnsi="Courier New" w:cs="Courier New"/>
      <w:sz w:val="22"/>
    </w:rPr>
  </w:style>
  <w:style w:type="paragraph" w:customStyle="1" w:styleId="Default">
    <w:name w:val="Default"/>
    <w:uiPriority w:val="99"/>
    <w:qFormat/>
    <w:rsid w:val="007D4497"/>
    <w:rPr>
      <w:rFonts w:ascii="Times New Roman" w:eastAsia="Times New Roman" w:hAnsi="Times New Roman"/>
      <w:color w:val="000000"/>
      <w:sz w:val="24"/>
      <w:szCs w:val="24"/>
    </w:rPr>
  </w:style>
  <w:style w:type="paragraph" w:styleId="af7">
    <w:name w:val="footer"/>
    <w:basedOn w:val="a"/>
    <w:uiPriority w:val="99"/>
    <w:semiHidden/>
    <w:rsid w:val="00F368EB"/>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2E397A526469B196CD71B2EB722559351CC6420AECDE7220BD92FC6E7EF70DC8514CF63ED3B5CEKDGB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4EB42ED2015DC060E1CA02AA20B5B73A91E73D8712428F8DE7A3FF06651F68DC9AAFEFX9B2O" TargetMode="External"/><Relationship Id="rId17"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4EB42ED2015DC060E1CA02AA20B5B73A91E73D8712428F8DE7A3FF06651F68DC9AAFEFX9B2O" TargetMode="External"/><Relationship Id="rId5" Type="http://schemas.openxmlformats.org/officeDocument/2006/relationships/settings" Target="settings.xml"/><Relationship Id="rId15" Type="http://schemas.openxmlformats.org/officeDocument/2006/relationships/hyperlink" Target="consultantplus://offline/ref=DFDF09D5CFE70E1C741C029C719F46833DBC03B8263F25616C20EE6AE8E319DC43748FDE0C255EE63369ED5FA62B3D4D7DCC099221A7E2DB5E8CA230qBjFL" TargetMode="External"/><Relationship Id="rId10" Type="http://schemas.openxmlformats.org/officeDocument/2006/relationships/hyperlink" Target="consultantplus://offline/ref=E881C8D7EABA198395F3CC6E624A739B22C85DF38E7E14623DE8C8A59F2206A4DD8F74825A5CAA6D8F725218F2AE00119892A6CCD0D71F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82E397A526469B196CD71B2EB722559351CC6420AECDE7220BD92FC6E7EF70DC8514CF63ED3B5CEKD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B1E3-7996-429B-B041-25EE3CA9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28</Pages>
  <Words>9913</Words>
  <Characters>56507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Светана</dc:creator>
  <dc:description/>
  <cp:lastModifiedBy>User</cp:lastModifiedBy>
  <cp:revision>25</cp:revision>
  <cp:lastPrinted>2019-09-03T12:15:00Z</cp:lastPrinted>
  <dcterms:created xsi:type="dcterms:W3CDTF">2019-01-22T12:02:00Z</dcterms:created>
  <dcterms:modified xsi:type="dcterms:W3CDTF">2019-09-04T04:03:00Z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