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D967A1" w:rsidRPr="00D1565A" w:rsidTr="00D1565A">
        <w:trPr>
          <w:cantSplit/>
          <w:trHeight w:val="557"/>
        </w:trPr>
        <w:tc>
          <w:tcPr>
            <w:tcW w:w="9497" w:type="dxa"/>
          </w:tcPr>
          <w:p w:rsidR="00D967A1" w:rsidRPr="00D1565A" w:rsidRDefault="00D967A1" w:rsidP="00B57F37">
            <w:pPr>
              <w:jc w:val="center"/>
              <w:rPr>
                <w:sz w:val="32"/>
                <w:szCs w:val="32"/>
              </w:rPr>
            </w:pPr>
            <w:r w:rsidRPr="00D1565A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D6E96F6" wp14:editId="16A24CD0">
                  <wp:extent cx="648335" cy="6908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7A1" w:rsidRPr="00D1565A" w:rsidTr="00D1565A">
        <w:trPr>
          <w:cantSplit/>
          <w:trHeight w:val="595"/>
        </w:trPr>
        <w:tc>
          <w:tcPr>
            <w:tcW w:w="9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67A1" w:rsidRPr="00D1565A" w:rsidRDefault="00D967A1" w:rsidP="00B57F37">
            <w:pPr>
              <w:jc w:val="center"/>
              <w:rPr>
                <w:b/>
                <w:sz w:val="32"/>
                <w:szCs w:val="32"/>
              </w:rPr>
            </w:pPr>
            <w:r w:rsidRPr="00D1565A">
              <w:rPr>
                <w:b/>
                <w:sz w:val="32"/>
                <w:szCs w:val="32"/>
              </w:rPr>
              <w:t>АДМИНИСТРАЦИЯ СЛОБОДО-ТУРИНСКОГО</w:t>
            </w:r>
          </w:p>
          <w:p w:rsidR="00D967A1" w:rsidRPr="00D1565A" w:rsidRDefault="00D967A1" w:rsidP="00B57F37">
            <w:pPr>
              <w:jc w:val="center"/>
              <w:rPr>
                <w:b/>
                <w:sz w:val="32"/>
                <w:szCs w:val="32"/>
              </w:rPr>
            </w:pPr>
            <w:r w:rsidRPr="00D1565A">
              <w:rPr>
                <w:b/>
                <w:sz w:val="32"/>
                <w:szCs w:val="32"/>
              </w:rPr>
              <w:t>МУНИЦИПАЛЬНОГО РАЙОНА</w:t>
            </w:r>
          </w:p>
          <w:p w:rsidR="00D967A1" w:rsidRPr="00D1565A" w:rsidRDefault="00D967A1" w:rsidP="00A72916">
            <w:pPr>
              <w:pStyle w:val="3"/>
              <w:rPr>
                <w:b/>
                <w:i w:val="0"/>
                <w:szCs w:val="32"/>
              </w:rPr>
            </w:pPr>
            <w:proofErr w:type="gramStart"/>
            <w:r w:rsidRPr="00D1565A">
              <w:rPr>
                <w:b/>
                <w:i w:val="0"/>
                <w:szCs w:val="32"/>
              </w:rPr>
              <w:t>П</w:t>
            </w:r>
            <w:proofErr w:type="gramEnd"/>
            <w:r w:rsidRPr="00D1565A">
              <w:rPr>
                <w:b/>
                <w:i w:val="0"/>
                <w:szCs w:val="32"/>
              </w:rPr>
              <w:t xml:space="preserve"> О С Т А Н О В Л Е Н И Е</w:t>
            </w:r>
          </w:p>
        </w:tc>
      </w:tr>
      <w:tr w:rsidR="00D967A1" w:rsidRPr="00D1565A" w:rsidTr="00D1565A">
        <w:trPr>
          <w:trHeight w:val="13"/>
        </w:trPr>
        <w:tc>
          <w:tcPr>
            <w:tcW w:w="94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67A1" w:rsidRPr="00D1565A" w:rsidRDefault="00D967A1" w:rsidP="00B57F37">
            <w:pPr>
              <w:rPr>
                <w:sz w:val="32"/>
                <w:szCs w:val="32"/>
              </w:rPr>
            </w:pPr>
          </w:p>
        </w:tc>
      </w:tr>
    </w:tbl>
    <w:p w:rsidR="00D967A1" w:rsidRPr="00D1565A" w:rsidRDefault="001942AE" w:rsidP="00D1565A">
      <w:pPr>
        <w:ind w:left="142"/>
        <w:rPr>
          <w:sz w:val="28"/>
          <w:u w:val="single"/>
        </w:rPr>
      </w:pPr>
      <w:r w:rsidRPr="00D1565A">
        <w:rPr>
          <w:sz w:val="28"/>
          <w:u w:val="single"/>
        </w:rPr>
        <w:t>о</w:t>
      </w:r>
      <w:r w:rsidR="00F61A4D" w:rsidRPr="00D1565A">
        <w:rPr>
          <w:sz w:val="28"/>
          <w:u w:val="single"/>
        </w:rPr>
        <w:t xml:space="preserve">т </w:t>
      </w:r>
      <w:r w:rsidR="007B4734" w:rsidRPr="00D1565A">
        <w:rPr>
          <w:sz w:val="28"/>
          <w:u w:val="single"/>
        </w:rPr>
        <w:t xml:space="preserve"> </w:t>
      </w:r>
      <w:r w:rsidR="005A2837" w:rsidRPr="00D1565A">
        <w:rPr>
          <w:sz w:val="28"/>
          <w:u w:val="single"/>
        </w:rPr>
        <w:t>26.10.2018</w:t>
      </w:r>
      <w:r w:rsidR="007B4734" w:rsidRPr="00D1565A">
        <w:rPr>
          <w:sz w:val="28"/>
          <w:u w:val="single"/>
        </w:rPr>
        <w:t xml:space="preserve"> </w:t>
      </w:r>
      <w:r w:rsidR="005A2837" w:rsidRPr="00D1565A">
        <w:rPr>
          <w:sz w:val="28"/>
          <w:u w:val="single"/>
        </w:rPr>
        <w:t xml:space="preserve"> № </w:t>
      </w:r>
      <w:r w:rsidR="00D1565A">
        <w:rPr>
          <w:sz w:val="28"/>
          <w:u w:val="single"/>
        </w:rPr>
        <w:t xml:space="preserve"> </w:t>
      </w:r>
      <w:r w:rsidR="005A2837" w:rsidRPr="00D1565A">
        <w:rPr>
          <w:sz w:val="28"/>
          <w:u w:val="single"/>
        </w:rPr>
        <w:t>482</w:t>
      </w:r>
      <w:r w:rsidR="007B4734" w:rsidRPr="00D1565A">
        <w:rPr>
          <w:sz w:val="28"/>
          <w:u w:val="single"/>
        </w:rPr>
        <w:t xml:space="preserve"> </w:t>
      </w:r>
      <w:r w:rsidR="00D967A1" w:rsidRPr="00D1565A">
        <w:rPr>
          <w:sz w:val="28"/>
          <w:u w:val="single"/>
        </w:rPr>
        <w:t xml:space="preserve"> </w:t>
      </w:r>
      <w:r w:rsidR="005A2837" w:rsidRPr="00D1565A">
        <w:rPr>
          <w:sz w:val="28"/>
          <w:u w:val="single"/>
        </w:rPr>
        <w:t xml:space="preserve">  </w:t>
      </w:r>
      <w:r w:rsidR="00F17AF9" w:rsidRPr="00D1565A">
        <w:rPr>
          <w:sz w:val="28"/>
          <w:u w:val="single"/>
        </w:rPr>
        <w:t xml:space="preserve"> </w:t>
      </w:r>
      <w:r w:rsidR="007B4734" w:rsidRPr="00D1565A">
        <w:rPr>
          <w:sz w:val="28"/>
          <w:u w:val="single"/>
        </w:rPr>
        <w:t xml:space="preserve">     </w:t>
      </w:r>
    </w:p>
    <w:p w:rsidR="00D967A1" w:rsidRPr="00D1565A" w:rsidRDefault="00D967A1" w:rsidP="00D1565A">
      <w:pPr>
        <w:ind w:left="142"/>
        <w:jc w:val="both"/>
        <w:rPr>
          <w:sz w:val="28"/>
        </w:rPr>
      </w:pPr>
      <w:proofErr w:type="gramStart"/>
      <w:r w:rsidRPr="00D1565A">
        <w:rPr>
          <w:sz w:val="28"/>
        </w:rPr>
        <w:t>с</w:t>
      </w:r>
      <w:proofErr w:type="gramEnd"/>
      <w:r w:rsidRPr="00D1565A">
        <w:rPr>
          <w:sz w:val="28"/>
        </w:rPr>
        <w:t>.</w:t>
      </w:r>
      <w:r w:rsidR="00F071B3" w:rsidRPr="00D1565A">
        <w:rPr>
          <w:sz w:val="28"/>
        </w:rPr>
        <w:t xml:space="preserve"> </w:t>
      </w:r>
      <w:r w:rsidRPr="00D1565A">
        <w:rPr>
          <w:sz w:val="28"/>
        </w:rPr>
        <w:t>Туринская Слобода</w:t>
      </w:r>
    </w:p>
    <w:p w:rsidR="00AA02C7" w:rsidRDefault="00AA02C7" w:rsidP="00D967A1">
      <w:pPr>
        <w:jc w:val="both"/>
      </w:pPr>
    </w:p>
    <w:p w:rsidR="00B1252D" w:rsidRPr="00D1565A" w:rsidRDefault="007B4734" w:rsidP="007B4734">
      <w:pPr>
        <w:autoSpaceDE w:val="0"/>
        <w:autoSpaceDN w:val="0"/>
        <w:adjustRightInd w:val="0"/>
        <w:jc w:val="center"/>
        <w:rPr>
          <w:b/>
          <w:i/>
          <w:sz w:val="28"/>
        </w:rPr>
      </w:pPr>
      <w:r w:rsidRPr="00D1565A">
        <w:rPr>
          <w:b/>
          <w:i/>
          <w:sz w:val="28"/>
        </w:rPr>
        <w:t>О</w:t>
      </w:r>
      <w:r w:rsidR="00B1252D" w:rsidRPr="00D1565A">
        <w:rPr>
          <w:b/>
          <w:i/>
          <w:sz w:val="28"/>
        </w:rPr>
        <w:t xml:space="preserve"> создании </w:t>
      </w:r>
      <w:r w:rsidRPr="00D1565A">
        <w:rPr>
          <w:b/>
          <w:i/>
          <w:sz w:val="28"/>
        </w:rPr>
        <w:t>антитеррористической комиссии</w:t>
      </w:r>
    </w:p>
    <w:p w:rsidR="0053412B" w:rsidRPr="00D1565A" w:rsidRDefault="007B4734" w:rsidP="007B4734">
      <w:pPr>
        <w:autoSpaceDE w:val="0"/>
        <w:autoSpaceDN w:val="0"/>
        <w:adjustRightInd w:val="0"/>
        <w:jc w:val="center"/>
        <w:rPr>
          <w:b/>
          <w:i/>
          <w:sz w:val="28"/>
        </w:rPr>
      </w:pPr>
      <w:r w:rsidRPr="00D1565A">
        <w:rPr>
          <w:b/>
          <w:i/>
          <w:sz w:val="28"/>
        </w:rPr>
        <w:t xml:space="preserve"> в Слободо-Туринском муниципальном районе</w:t>
      </w:r>
    </w:p>
    <w:p w:rsidR="008F794E" w:rsidRPr="00D1565A" w:rsidRDefault="008F794E" w:rsidP="008F794E">
      <w:pPr>
        <w:autoSpaceDE w:val="0"/>
        <w:autoSpaceDN w:val="0"/>
        <w:adjustRightInd w:val="0"/>
        <w:jc w:val="both"/>
        <w:rPr>
          <w:sz w:val="22"/>
        </w:rPr>
      </w:pPr>
    </w:p>
    <w:p w:rsidR="006F1DEA" w:rsidRPr="00D1565A" w:rsidRDefault="00AF79A5" w:rsidP="00E46E5D">
      <w:pPr>
        <w:tabs>
          <w:tab w:val="left" w:pos="851"/>
          <w:tab w:val="left" w:pos="1418"/>
        </w:tabs>
        <w:ind w:firstLine="709"/>
        <w:contextualSpacing/>
        <w:jc w:val="both"/>
        <w:rPr>
          <w:sz w:val="28"/>
        </w:rPr>
      </w:pPr>
      <w:proofErr w:type="gramStart"/>
      <w:r w:rsidRPr="00D1565A">
        <w:rPr>
          <w:sz w:val="28"/>
        </w:rPr>
        <w:t xml:space="preserve">В </w:t>
      </w:r>
      <w:r w:rsidR="00017DF2" w:rsidRPr="00D1565A">
        <w:rPr>
          <w:sz w:val="28"/>
        </w:rPr>
        <w:t xml:space="preserve">целях реализации полномочий, </w:t>
      </w:r>
      <w:r w:rsidR="005B4DDF" w:rsidRPr="00D1565A">
        <w:rPr>
          <w:sz w:val="28"/>
        </w:rPr>
        <w:t xml:space="preserve">предусмотренных </w:t>
      </w:r>
      <w:r w:rsidR="00017DF2" w:rsidRPr="00D1565A">
        <w:rPr>
          <w:sz w:val="28"/>
        </w:rPr>
        <w:t>Федеральн</w:t>
      </w:r>
      <w:r w:rsidR="005B4DDF" w:rsidRPr="00D1565A">
        <w:rPr>
          <w:sz w:val="28"/>
        </w:rPr>
        <w:t xml:space="preserve">ым </w:t>
      </w:r>
      <w:r w:rsidR="00017DF2" w:rsidRPr="00D1565A">
        <w:rPr>
          <w:sz w:val="28"/>
        </w:rPr>
        <w:t>закон</w:t>
      </w:r>
      <w:r w:rsidR="005B4DDF" w:rsidRPr="00D1565A">
        <w:rPr>
          <w:sz w:val="28"/>
        </w:rPr>
        <w:t>ом</w:t>
      </w:r>
      <w:r w:rsidR="00017DF2" w:rsidRPr="00D1565A">
        <w:rPr>
          <w:sz w:val="28"/>
        </w:rPr>
        <w:t xml:space="preserve"> от 06.10.2003</w:t>
      </w:r>
      <w:r w:rsidR="00B1252D" w:rsidRPr="00D1565A">
        <w:rPr>
          <w:sz w:val="28"/>
        </w:rPr>
        <w:t xml:space="preserve"> </w:t>
      </w:r>
      <w:r w:rsidR="00017DF2" w:rsidRPr="00D1565A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Pr="00D1565A">
        <w:rPr>
          <w:sz w:val="28"/>
        </w:rPr>
        <w:t>Федеральн</w:t>
      </w:r>
      <w:r w:rsidR="005B4DDF" w:rsidRPr="00D1565A">
        <w:rPr>
          <w:sz w:val="28"/>
        </w:rPr>
        <w:t>ым</w:t>
      </w:r>
      <w:r w:rsidRPr="00D1565A">
        <w:rPr>
          <w:sz w:val="28"/>
        </w:rPr>
        <w:t xml:space="preserve"> закон</w:t>
      </w:r>
      <w:r w:rsidR="005B4DDF" w:rsidRPr="00D1565A">
        <w:rPr>
          <w:sz w:val="28"/>
        </w:rPr>
        <w:t>ом</w:t>
      </w:r>
      <w:r w:rsidRPr="00D1565A">
        <w:rPr>
          <w:sz w:val="28"/>
        </w:rPr>
        <w:t xml:space="preserve"> </w:t>
      </w:r>
      <w:r w:rsidR="00D1565A">
        <w:rPr>
          <w:sz w:val="28"/>
        </w:rPr>
        <w:t xml:space="preserve">                          </w:t>
      </w:r>
      <w:r w:rsidRPr="00D1565A">
        <w:rPr>
          <w:sz w:val="28"/>
        </w:rPr>
        <w:t>от 06.03.2006</w:t>
      </w:r>
      <w:r w:rsidR="00D1565A">
        <w:rPr>
          <w:sz w:val="28"/>
        </w:rPr>
        <w:t> </w:t>
      </w:r>
      <w:r w:rsidRPr="00D1565A">
        <w:rPr>
          <w:sz w:val="28"/>
        </w:rPr>
        <w:t>№</w:t>
      </w:r>
      <w:r w:rsidR="00D1565A">
        <w:rPr>
          <w:sz w:val="28"/>
        </w:rPr>
        <w:t> </w:t>
      </w:r>
      <w:r w:rsidRPr="00D1565A">
        <w:rPr>
          <w:sz w:val="28"/>
        </w:rPr>
        <w:t>35-ФЗ «О противодействии терроризму»</w:t>
      </w:r>
      <w:r w:rsidR="00017DF2" w:rsidRPr="00D1565A">
        <w:rPr>
          <w:sz w:val="28"/>
        </w:rPr>
        <w:t>,</w:t>
      </w:r>
      <w:r w:rsidR="007B1AF1" w:rsidRPr="00D1565A">
        <w:rPr>
          <w:sz w:val="28"/>
        </w:rPr>
        <w:t xml:space="preserve"> </w:t>
      </w:r>
      <w:r w:rsidR="006F1DEA" w:rsidRPr="00D1565A">
        <w:rPr>
          <w:sz w:val="28"/>
        </w:rPr>
        <w:t>в целях совершенствования системы профилактических мер, направленных на предупреждение террористической деятельности, а также минимизацию и (или) ликвидацию последствий ее проявлений на территории Слободо-Туринского муниципального</w:t>
      </w:r>
      <w:r w:rsidR="00F72183" w:rsidRPr="00D1565A">
        <w:rPr>
          <w:sz w:val="28"/>
        </w:rPr>
        <w:t xml:space="preserve"> района</w:t>
      </w:r>
      <w:r w:rsidR="006F1DEA" w:rsidRPr="00D1565A">
        <w:rPr>
          <w:sz w:val="28"/>
        </w:rPr>
        <w:t xml:space="preserve"> </w:t>
      </w:r>
      <w:proofErr w:type="gramEnd"/>
    </w:p>
    <w:p w:rsidR="003717B1" w:rsidRPr="00D1565A" w:rsidRDefault="003717B1" w:rsidP="00D156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565A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B110C4" w:rsidRPr="00D1565A" w:rsidRDefault="00B110C4" w:rsidP="00B110C4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565A">
        <w:rPr>
          <w:rFonts w:ascii="Times New Roman" w:hAnsi="Times New Roman" w:cs="Times New Roman"/>
          <w:sz w:val="28"/>
          <w:szCs w:val="24"/>
        </w:rPr>
        <w:t>Создать антитеррористическую комиссию Слободо-Туринского муниципального района.</w:t>
      </w:r>
    </w:p>
    <w:p w:rsidR="00B110C4" w:rsidRPr="00D1565A" w:rsidRDefault="00B110C4" w:rsidP="00B110C4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565A">
        <w:rPr>
          <w:rFonts w:ascii="Times New Roman" w:hAnsi="Times New Roman" w:cs="Times New Roman"/>
          <w:bCs/>
          <w:sz w:val="28"/>
          <w:szCs w:val="24"/>
        </w:rPr>
        <w:t>Утвердить:</w:t>
      </w:r>
    </w:p>
    <w:p w:rsidR="00B110C4" w:rsidRPr="00D1565A" w:rsidRDefault="00D1565A" w:rsidP="00B110C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B110C4" w:rsidRPr="00D1565A">
        <w:rPr>
          <w:bCs/>
          <w:sz w:val="28"/>
        </w:rPr>
        <w:t xml:space="preserve">Состав </w:t>
      </w:r>
      <w:r w:rsidR="00B110C4" w:rsidRPr="00D1565A">
        <w:rPr>
          <w:sz w:val="28"/>
        </w:rPr>
        <w:t>антитеррористической комиссии</w:t>
      </w:r>
      <w:r w:rsidR="00B110C4" w:rsidRPr="00D1565A">
        <w:rPr>
          <w:bCs/>
          <w:sz w:val="28"/>
        </w:rPr>
        <w:t xml:space="preserve"> Слободо-Туринского муниципального района (приложение № 1);</w:t>
      </w:r>
    </w:p>
    <w:p w:rsidR="00B110C4" w:rsidRPr="00D1565A" w:rsidRDefault="00D1565A" w:rsidP="00B110C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B110C4" w:rsidRPr="00D1565A">
        <w:rPr>
          <w:bCs/>
          <w:sz w:val="28"/>
        </w:rPr>
        <w:t xml:space="preserve">Положение об </w:t>
      </w:r>
      <w:r w:rsidR="00B110C4" w:rsidRPr="00D1565A">
        <w:rPr>
          <w:sz w:val="28"/>
        </w:rPr>
        <w:t xml:space="preserve">антитеррористической комиссии </w:t>
      </w:r>
      <w:r w:rsidR="00B110C4" w:rsidRPr="00D1565A">
        <w:rPr>
          <w:bCs/>
          <w:sz w:val="28"/>
        </w:rPr>
        <w:t>Слободо-Туринского муниципального района (приложение № 2);</w:t>
      </w:r>
    </w:p>
    <w:p w:rsidR="00B110C4" w:rsidRPr="00D1565A" w:rsidRDefault="00D1565A" w:rsidP="00B110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2.3. </w:t>
      </w:r>
      <w:r w:rsidR="00B110C4" w:rsidRPr="00D1565A">
        <w:rPr>
          <w:rFonts w:ascii="Times New Roman" w:hAnsi="Times New Roman" w:cs="Times New Roman"/>
          <w:bCs/>
          <w:sz w:val="28"/>
          <w:szCs w:val="24"/>
        </w:rPr>
        <w:t xml:space="preserve">Регламент работы </w:t>
      </w:r>
      <w:r w:rsidR="00B110C4" w:rsidRPr="00D1565A">
        <w:rPr>
          <w:rFonts w:ascii="Times New Roman" w:hAnsi="Times New Roman" w:cs="Times New Roman"/>
          <w:sz w:val="28"/>
          <w:szCs w:val="24"/>
        </w:rPr>
        <w:t xml:space="preserve">антитеррористической комиссии </w:t>
      </w:r>
      <w:r w:rsidR="00B110C4" w:rsidRPr="00D1565A">
        <w:rPr>
          <w:rFonts w:ascii="Times New Roman" w:hAnsi="Times New Roman" w:cs="Times New Roman"/>
          <w:bCs/>
          <w:sz w:val="28"/>
          <w:szCs w:val="24"/>
        </w:rPr>
        <w:t>Слободо-Туринского муниципального района (приложение № 3).</w:t>
      </w:r>
    </w:p>
    <w:p w:rsidR="003717B1" w:rsidRPr="00D1565A" w:rsidRDefault="003717B1" w:rsidP="00E46E5D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8"/>
        </w:rPr>
      </w:pPr>
      <w:r w:rsidRPr="00D1565A">
        <w:rPr>
          <w:bCs/>
          <w:sz w:val="28"/>
        </w:rPr>
        <w:t>Признать утратившими силу:</w:t>
      </w:r>
    </w:p>
    <w:p w:rsidR="003717B1" w:rsidRPr="00D1565A" w:rsidRDefault="00D1565A" w:rsidP="00E46E5D">
      <w:pPr>
        <w:pStyle w:val="a6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3717B1" w:rsidRPr="00D1565A">
        <w:rPr>
          <w:sz w:val="28"/>
        </w:rPr>
        <w:t>Постановление администрации Слободо-Туринского муници</w:t>
      </w:r>
      <w:r w:rsidR="00F303C4" w:rsidRPr="00D1565A">
        <w:rPr>
          <w:sz w:val="28"/>
        </w:rPr>
        <w:t>пального района от 18</w:t>
      </w:r>
      <w:r w:rsidR="003717B1" w:rsidRPr="00D1565A">
        <w:rPr>
          <w:sz w:val="28"/>
        </w:rPr>
        <w:t>.04.201</w:t>
      </w:r>
      <w:r w:rsidR="00F303C4" w:rsidRPr="00D1565A">
        <w:rPr>
          <w:sz w:val="28"/>
        </w:rPr>
        <w:t>6 № 143</w:t>
      </w:r>
      <w:r w:rsidR="003717B1" w:rsidRPr="00D1565A">
        <w:rPr>
          <w:sz w:val="28"/>
        </w:rPr>
        <w:t xml:space="preserve"> «О создании антитеррористической комиссии Слободо-Туринского муниципального района»;</w:t>
      </w:r>
    </w:p>
    <w:p w:rsidR="003717B1" w:rsidRPr="00D1565A" w:rsidRDefault="00D1565A" w:rsidP="004A5AD1">
      <w:pPr>
        <w:pStyle w:val="a6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3717B1" w:rsidRPr="00D1565A">
        <w:rPr>
          <w:sz w:val="28"/>
        </w:rPr>
        <w:t>Постановление администрации Слободо-Т</w:t>
      </w:r>
      <w:r w:rsidR="007B1AF1" w:rsidRPr="00D1565A">
        <w:rPr>
          <w:sz w:val="28"/>
        </w:rPr>
        <w:t>уринского муниципального района</w:t>
      </w:r>
      <w:r w:rsidR="00B1252D" w:rsidRPr="00D1565A">
        <w:rPr>
          <w:sz w:val="28"/>
        </w:rPr>
        <w:t xml:space="preserve"> </w:t>
      </w:r>
      <w:r w:rsidR="003717B1" w:rsidRPr="00D1565A">
        <w:rPr>
          <w:sz w:val="28"/>
        </w:rPr>
        <w:t xml:space="preserve">от </w:t>
      </w:r>
      <w:r w:rsidR="004A5AD1" w:rsidRPr="00D1565A">
        <w:rPr>
          <w:sz w:val="28"/>
        </w:rPr>
        <w:t>01</w:t>
      </w:r>
      <w:r w:rsidR="003717B1" w:rsidRPr="00D1565A">
        <w:rPr>
          <w:sz w:val="28"/>
        </w:rPr>
        <w:t>.0</w:t>
      </w:r>
      <w:r w:rsidR="004A5AD1" w:rsidRPr="00D1565A">
        <w:rPr>
          <w:sz w:val="28"/>
        </w:rPr>
        <w:t>6.2018</w:t>
      </w:r>
      <w:r w:rsidR="003717B1" w:rsidRPr="00D1565A">
        <w:rPr>
          <w:sz w:val="28"/>
        </w:rPr>
        <w:t xml:space="preserve"> № </w:t>
      </w:r>
      <w:r w:rsidR="004A5AD1" w:rsidRPr="00D1565A">
        <w:rPr>
          <w:sz w:val="28"/>
        </w:rPr>
        <w:t>238</w:t>
      </w:r>
      <w:r w:rsidR="003717B1" w:rsidRPr="00D1565A">
        <w:rPr>
          <w:sz w:val="28"/>
        </w:rPr>
        <w:t xml:space="preserve"> «О</w:t>
      </w:r>
      <w:r w:rsidR="004A5AD1" w:rsidRPr="00D1565A">
        <w:rPr>
          <w:sz w:val="28"/>
        </w:rPr>
        <w:t>б утверждении положения и регламента работы антитеррористической комиссии в Слободо – Туринском муниципальном районе».</w:t>
      </w:r>
      <w:r w:rsidR="003717B1" w:rsidRPr="00D1565A">
        <w:rPr>
          <w:sz w:val="28"/>
        </w:rPr>
        <w:t xml:space="preserve"> </w:t>
      </w:r>
    </w:p>
    <w:p w:rsidR="00D1565A" w:rsidRPr="00D1565A" w:rsidRDefault="00D1565A" w:rsidP="003717B1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8"/>
        </w:rPr>
      </w:pPr>
      <w:proofErr w:type="gramStart"/>
      <w:r w:rsidRPr="00D1565A">
        <w:rPr>
          <w:sz w:val="28"/>
          <w:szCs w:val="28"/>
        </w:rPr>
        <w:t>Разместить</w:t>
      </w:r>
      <w:proofErr w:type="gramEnd"/>
      <w:r w:rsidRPr="00D1565A">
        <w:rPr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Интернет.</w:t>
      </w:r>
    </w:p>
    <w:p w:rsidR="003346C7" w:rsidRPr="00D1565A" w:rsidRDefault="003346C7" w:rsidP="003717B1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8"/>
        </w:rPr>
      </w:pPr>
      <w:proofErr w:type="gramStart"/>
      <w:r w:rsidRPr="00D1565A">
        <w:rPr>
          <w:bCs/>
          <w:sz w:val="28"/>
        </w:rPr>
        <w:t>Контроль за</w:t>
      </w:r>
      <w:proofErr w:type="gramEnd"/>
      <w:r w:rsidRPr="00D1565A">
        <w:rPr>
          <w:bCs/>
          <w:sz w:val="28"/>
        </w:rPr>
        <w:t xml:space="preserve"> исполнением настоящего постановления оставляю за собой</w:t>
      </w:r>
    </w:p>
    <w:p w:rsidR="0018574C" w:rsidRPr="00D1565A" w:rsidRDefault="0018574C" w:rsidP="00D85557">
      <w:pPr>
        <w:pStyle w:val="a7"/>
        <w:spacing w:after="0"/>
        <w:ind w:left="0"/>
        <w:jc w:val="both"/>
        <w:rPr>
          <w:sz w:val="52"/>
        </w:rPr>
      </w:pPr>
    </w:p>
    <w:p w:rsidR="00D85557" w:rsidRPr="00D1565A" w:rsidRDefault="00D85557" w:rsidP="00D85557">
      <w:pPr>
        <w:pStyle w:val="a7"/>
        <w:spacing w:after="0"/>
        <w:ind w:left="0"/>
        <w:jc w:val="both"/>
        <w:rPr>
          <w:sz w:val="28"/>
        </w:rPr>
      </w:pPr>
      <w:r w:rsidRPr="00D1565A">
        <w:rPr>
          <w:sz w:val="28"/>
        </w:rPr>
        <w:t xml:space="preserve">Глава </w:t>
      </w:r>
    </w:p>
    <w:p w:rsidR="00D85557" w:rsidRPr="00D1565A" w:rsidRDefault="00D85557" w:rsidP="00D85557">
      <w:pPr>
        <w:jc w:val="both"/>
        <w:rPr>
          <w:sz w:val="28"/>
        </w:rPr>
      </w:pPr>
      <w:r w:rsidRPr="00D1565A">
        <w:rPr>
          <w:sz w:val="28"/>
        </w:rPr>
        <w:t>муниципального района</w:t>
      </w:r>
      <w:r w:rsidRPr="00D1565A">
        <w:rPr>
          <w:sz w:val="28"/>
        </w:rPr>
        <w:tab/>
      </w:r>
      <w:r w:rsidRPr="00D1565A">
        <w:rPr>
          <w:sz w:val="28"/>
        </w:rPr>
        <w:tab/>
        <w:t xml:space="preserve">    </w:t>
      </w:r>
      <w:r w:rsidRPr="00D1565A">
        <w:rPr>
          <w:sz w:val="28"/>
        </w:rPr>
        <w:tab/>
      </w:r>
      <w:r w:rsidRPr="00D1565A">
        <w:rPr>
          <w:sz w:val="28"/>
        </w:rPr>
        <w:tab/>
        <w:t xml:space="preserve">                       </w:t>
      </w:r>
      <w:r w:rsidR="00803BED" w:rsidRPr="00D1565A">
        <w:rPr>
          <w:sz w:val="28"/>
        </w:rPr>
        <w:t xml:space="preserve">  </w:t>
      </w:r>
      <w:r w:rsidR="00D1565A">
        <w:rPr>
          <w:sz w:val="28"/>
        </w:rPr>
        <w:t xml:space="preserve">  </w:t>
      </w:r>
      <w:r w:rsidR="00803BED" w:rsidRPr="00D1565A">
        <w:rPr>
          <w:sz w:val="28"/>
        </w:rPr>
        <w:t xml:space="preserve"> </w:t>
      </w:r>
      <w:r w:rsidR="00D1565A">
        <w:rPr>
          <w:sz w:val="28"/>
        </w:rPr>
        <w:t xml:space="preserve">   </w:t>
      </w:r>
      <w:r w:rsidR="003E4D78" w:rsidRPr="00D1565A">
        <w:rPr>
          <w:sz w:val="28"/>
        </w:rPr>
        <w:t>В.А.</w:t>
      </w:r>
      <w:r w:rsidR="00D1565A">
        <w:rPr>
          <w:sz w:val="28"/>
        </w:rPr>
        <w:t xml:space="preserve"> </w:t>
      </w:r>
      <w:proofErr w:type="spellStart"/>
      <w:r w:rsidR="003E4D78" w:rsidRPr="00D1565A">
        <w:rPr>
          <w:sz w:val="28"/>
        </w:rPr>
        <w:t>Бедулев</w:t>
      </w:r>
      <w:proofErr w:type="spellEnd"/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</w:tblGrid>
      <w:tr w:rsidR="002541E1" w:rsidRPr="001F0B10" w:rsidTr="00292039">
        <w:trPr>
          <w:trHeight w:val="1233"/>
          <w:jc w:val="right"/>
        </w:trPr>
        <w:tc>
          <w:tcPr>
            <w:tcW w:w="3132" w:type="dxa"/>
          </w:tcPr>
          <w:p w:rsidR="002541E1" w:rsidRPr="001F0B10" w:rsidRDefault="002541E1" w:rsidP="00DE69FD">
            <w:pPr>
              <w:rPr>
                <w:sz w:val="20"/>
                <w:szCs w:val="20"/>
              </w:rPr>
            </w:pPr>
            <w:r w:rsidRPr="001F0B10">
              <w:rPr>
                <w:sz w:val="20"/>
                <w:szCs w:val="20"/>
              </w:rPr>
              <w:lastRenderedPageBreak/>
              <w:t>ПРИЛОЖЕНИЕ № 1</w:t>
            </w:r>
          </w:p>
          <w:p w:rsidR="002541E1" w:rsidRPr="001F0B10" w:rsidRDefault="002541E1" w:rsidP="00DE69FD">
            <w:pPr>
              <w:rPr>
                <w:sz w:val="20"/>
                <w:szCs w:val="20"/>
              </w:rPr>
            </w:pPr>
            <w:r w:rsidRPr="001F0B10">
              <w:rPr>
                <w:sz w:val="20"/>
                <w:szCs w:val="20"/>
              </w:rPr>
              <w:t>к постановлению администрации</w:t>
            </w:r>
          </w:p>
          <w:p w:rsidR="002541E1" w:rsidRPr="001F0B10" w:rsidRDefault="002541E1" w:rsidP="00DE69FD">
            <w:pPr>
              <w:rPr>
                <w:sz w:val="20"/>
                <w:szCs w:val="20"/>
              </w:rPr>
            </w:pPr>
            <w:r w:rsidRPr="001F0B10">
              <w:rPr>
                <w:sz w:val="20"/>
                <w:szCs w:val="20"/>
              </w:rPr>
              <w:t xml:space="preserve">Слободо-Туринского </w:t>
            </w:r>
          </w:p>
          <w:p w:rsidR="003948D7" w:rsidRPr="001F0B10" w:rsidRDefault="002541E1" w:rsidP="00DE69FD">
            <w:pPr>
              <w:rPr>
                <w:sz w:val="20"/>
                <w:szCs w:val="20"/>
              </w:rPr>
            </w:pPr>
            <w:r w:rsidRPr="001F0B10">
              <w:rPr>
                <w:sz w:val="20"/>
                <w:szCs w:val="20"/>
              </w:rPr>
              <w:t xml:space="preserve">муниципального района </w:t>
            </w:r>
          </w:p>
          <w:p w:rsidR="002541E1" w:rsidRPr="001F0B10" w:rsidRDefault="002541E1" w:rsidP="005A2837">
            <w:pPr>
              <w:rPr>
                <w:sz w:val="20"/>
                <w:szCs w:val="20"/>
              </w:rPr>
            </w:pPr>
            <w:r w:rsidRPr="001F0B10">
              <w:rPr>
                <w:sz w:val="20"/>
                <w:szCs w:val="20"/>
              </w:rPr>
              <w:t xml:space="preserve">от </w:t>
            </w:r>
            <w:r w:rsidR="003948D7" w:rsidRPr="001F0B10">
              <w:rPr>
                <w:sz w:val="20"/>
                <w:szCs w:val="20"/>
              </w:rPr>
              <w:t xml:space="preserve"> </w:t>
            </w:r>
            <w:r w:rsidR="005A2837">
              <w:rPr>
                <w:sz w:val="20"/>
                <w:szCs w:val="20"/>
              </w:rPr>
              <w:t>26.10.2018</w:t>
            </w:r>
            <w:r w:rsidR="003948D7" w:rsidRPr="001F0B10">
              <w:rPr>
                <w:sz w:val="20"/>
                <w:szCs w:val="20"/>
              </w:rPr>
              <w:t xml:space="preserve"> </w:t>
            </w:r>
            <w:r w:rsidRPr="001F0B10">
              <w:rPr>
                <w:sz w:val="20"/>
                <w:szCs w:val="20"/>
              </w:rPr>
              <w:t xml:space="preserve"> № </w:t>
            </w:r>
            <w:r w:rsidR="005A2837">
              <w:rPr>
                <w:sz w:val="20"/>
                <w:szCs w:val="20"/>
              </w:rPr>
              <w:t>482</w:t>
            </w:r>
            <w:r w:rsidR="003948D7" w:rsidRPr="001F0B10">
              <w:rPr>
                <w:sz w:val="20"/>
                <w:szCs w:val="20"/>
              </w:rPr>
              <w:t xml:space="preserve">       </w:t>
            </w:r>
          </w:p>
        </w:tc>
      </w:tr>
    </w:tbl>
    <w:p w:rsidR="002541E1" w:rsidRPr="001F0B10" w:rsidRDefault="002541E1" w:rsidP="00DE69FD">
      <w:pPr>
        <w:shd w:val="clear" w:color="auto" w:fill="FFFFFF"/>
        <w:ind w:firstLine="709"/>
      </w:pPr>
    </w:p>
    <w:p w:rsidR="00507589" w:rsidRPr="001F0B10" w:rsidRDefault="00507589" w:rsidP="003B5960">
      <w:pPr>
        <w:shd w:val="clear" w:color="auto" w:fill="FFFFFF"/>
        <w:jc w:val="center"/>
        <w:rPr>
          <w:b/>
        </w:rPr>
      </w:pPr>
    </w:p>
    <w:p w:rsidR="002541E1" w:rsidRPr="001F0B10" w:rsidRDefault="003B5960" w:rsidP="003B5960">
      <w:pPr>
        <w:shd w:val="clear" w:color="auto" w:fill="FFFFFF"/>
        <w:jc w:val="center"/>
        <w:rPr>
          <w:b/>
        </w:rPr>
      </w:pPr>
      <w:r w:rsidRPr="001F0B10">
        <w:rPr>
          <w:b/>
        </w:rPr>
        <w:t>СОСТАВ</w:t>
      </w:r>
    </w:p>
    <w:p w:rsidR="003B5960" w:rsidRPr="001F0B10" w:rsidRDefault="003B5960" w:rsidP="003B5960">
      <w:pPr>
        <w:shd w:val="clear" w:color="auto" w:fill="FFFFFF"/>
        <w:jc w:val="center"/>
        <w:rPr>
          <w:b/>
        </w:rPr>
      </w:pPr>
      <w:r w:rsidRPr="001F0B10">
        <w:rPr>
          <w:b/>
        </w:rPr>
        <w:t>АНТИТЕРРОРИСТИЧЕСКОЙ КОМИССИИ</w:t>
      </w:r>
    </w:p>
    <w:p w:rsidR="003B5960" w:rsidRPr="001F0B10" w:rsidRDefault="003B5960" w:rsidP="003B5960">
      <w:pPr>
        <w:shd w:val="clear" w:color="auto" w:fill="FFFFFF"/>
        <w:jc w:val="center"/>
        <w:rPr>
          <w:b/>
        </w:rPr>
      </w:pPr>
      <w:r w:rsidRPr="001F0B10">
        <w:rPr>
          <w:b/>
        </w:rPr>
        <w:t>В СЛОБОД</w:t>
      </w:r>
      <w:r w:rsidR="00D27672" w:rsidRPr="001F0B10">
        <w:rPr>
          <w:b/>
        </w:rPr>
        <w:t>О-ТУРИНСКОМ МУНИЦИПАЛЬНОМ РАЙОНЕ</w:t>
      </w:r>
    </w:p>
    <w:p w:rsidR="002F3873" w:rsidRDefault="002F3873" w:rsidP="003B5960">
      <w:pPr>
        <w:shd w:val="clear" w:color="auto" w:fill="FFFFFF"/>
        <w:jc w:val="center"/>
        <w:rPr>
          <w:b/>
        </w:rPr>
      </w:pPr>
    </w:p>
    <w:p w:rsidR="00F2390C" w:rsidRPr="001F0B10" w:rsidRDefault="00F2390C" w:rsidP="003B5960">
      <w:pPr>
        <w:shd w:val="clear" w:color="auto" w:fill="FFFFFF"/>
        <w:jc w:val="center"/>
        <w:rPr>
          <w:b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83"/>
        <w:gridCol w:w="5634"/>
      </w:tblGrid>
      <w:tr w:rsidR="0050103B" w:rsidRPr="001F0B10" w:rsidTr="00F2390C">
        <w:tc>
          <w:tcPr>
            <w:tcW w:w="426" w:type="dxa"/>
            <w:shd w:val="clear" w:color="auto" w:fill="auto"/>
          </w:tcPr>
          <w:p w:rsidR="00815655" w:rsidRPr="001F0B10" w:rsidRDefault="002F3873" w:rsidP="00F2390C">
            <w:pPr>
              <w:ind w:right="-108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F3873" w:rsidRPr="001F0B10" w:rsidRDefault="002F3873" w:rsidP="00815655">
            <w:pPr>
              <w:jc w:val="both"/>
              <w:rPr>
                <w:sz w:val="22"/>
                <w:szCs w:val="22"/>
              </w:rPr>
            </w:pPr>
            <w:proofErr w:type="spellStart"/>
            <w:r w:rsidRPr="001F0B10">
              <w:rPr>
                <w:sz w:val="22"/>
                <w:szCs w:val="22"/>
              </w:rPr>
              <w:t>Бедулев</w:t>
            </w:r>
            <w:proofErr w:type="spellEnd"/>
            <w:r w:rsidR="00F2390C">
              <w:rPr>
                <w:sz w:val="22"/>
                <w:szCs w:val="22"/>
              </w:rPr>
              <w:t xml:space="preserve"> </w:t>
            </w:r>
            <w:r w:rsidRPr="001F0B10">
              <w:rPr>
                <w:sz w:val="22"/>
                <w:szCs w:val="22"/>
              </w:rPr>
              <w:t>Валерий</w:t>
            </w:r>
            <w:r w:rsidR="00F2390C">
              <w:rPr>
                <w:sz w:val="22"/>
                <w:szCs w:val="22"/>
              </w:rPr>
              <w:t xml:space="preserve"> </w:t>
            </w:r>
            <w:r w:rsidRPr="001F0B10">
              <w:rPr>
                <w:sz w:val="22"/>
                <w:szCs w:val="22"/>
              </w:rPr>
              <w:t>Аркадьевич</w:t>
            </w:r>
          </w:p>
        </w:tc>
        <w:tc>
          <w:tcPr>
            <w:tcW w:w="283" w:type="dxa"/>
            <w:shd w:val="clear" w:color="auto" w:fill="auto"/>
          </w:tcPr>
          <w:p w:rsidR="00815655" w:rsidRPr="001F0B10" w:rsidRDefault="002F3873" w:rsidP="00815655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815655" w:rsidRPr="001F0B10" w:rsidRDefault="002F3873" w:rsidP="00815655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>глава Слободо-Туринского муниципального района, председатель комиссии</w:t>
            </w:r>
            <w:r w:rsidR="00476C21" w:rsidRPr="001F0B10">
              <w:rPr>
                <w:sz w:val="22"/>
                <w:szCs w:val="22"/>
              </w:rPr>
              <w:t>;</w:t>
            </w:r>
          </w:p>
        </w:tc>
      </w:tr>
      <w:tr w:rsidR="0050103B" w:rsidRPr="001F0B10" w:rsidTr="00F2390C">
        <w:tc>
          <w:tcPr>
            <w:tcW w:w="426" w:type="dxa"/>
            <w:shd w:val="clear" w:color="auto" w:fill="auto"/>
          </w:tcPr>
          <w:p w:rsidR="00815655" w:rsidRPr="001F0B10" w:rsidRDefault="00815655" w:rsidP="00F2390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15655" w:rsidRPr="001F0B10" w:rsidRDefault="00815655" w:rsidP="00815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815655" w:rsidRPr="001F0B10" w:rsidRDefault="00815655" w:rsidP="00815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815655" w:rsidRPr="001F0B10" w:rsidRDefault="00815655" w:rsidP="00815655">
            <w:pPr>
              <w:jc w:val="both"/>
              <w:rPr>
                <w:sz w:val="16"/>
                <w:szCs w:val="16"/>
              </w:rPr>
            </w:pPr>
          </w:p>
        </w:tc>
      </w:tr>
      <w:tr w:rsidR="00C4397A" w:rsidRPr="001F0B10" w:rsidTr="00F2390C">
        <w:trPr>
          <w:trHeight w:val="423"/>
        </w:trPr>
        <w:tc>
          <w:tcPr>
            <w:tcW w:w="426" w:type="dxa"/>
            <w:shd w:val="clear" w:color="auto" w:fill="auto"/>
          </w:tcPr>
          <w:p w:rsidR="00C4397A" w:rsidRPr="001F0B10" w:rsidRDefault="00C4397A" w:rsidP="00F2390C">
            <w:pPr>
              <w:ind w:right="-108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4397A" w:rsidRPr="001F0B10" w:rsidRDefault="00C4397A" w:rsidP="002E02C8">
            <w:pPr>
              <w:jc w:val="both"/>
              <w:rPr>
                <w:sz w:val="22"/>
                <w:szCs w:val="22"/>
              </w:rPr>
            </w:pPr>
            <w:proofErr w:type="spellStart"/>
            <w:r w:rsidRPr="001F0B10">
              <w:rPr>
                <w:sz w:val="22"/>
                <w:szCs w:val="22"/>
              </w:rPr>
              <w:t>Ботин</w:t>
            </w:r>
            <w:proofErr w:type="spellEnd"/>
            <w:r w:rsidR="00F2390C">
              <w:rPr>
                <w:sz w:val="22"/>
                <w:szCs w:val="22"/>
              </w:rPr>
              <w:t xml:space="preserve"> </w:t>
            </w:r>
            <w:r w:rsidRPr="001F0B10">
              <w:rPr>
                <w:sz w:val="22"/>
                <w:szCs w:val="22"/>
              </w:rPr>
              <w:t>Николай</w:t>
            </w:r>
            <w:r w:rsidR="00F2390C">
              <w:rPr>
                <w:sz w:val="22"/>
                <w:szCs w:val="22"/>
              </w:rPr>
              <w:t xml:space="preserve"> </w:t>
            </w:r>
            <w:r w:rsidRPr="001F0B10">
              <w:rPr>
                <w:sz w:val="22"/>
                <w:szCs w:val="22"/>
              </w:rPr>
              <w:t>Николаевич</w:t>
            </w:r>
          </w:p>
        </w:tc>
        <w:tc>
          <w:tcPr>
            <w:tcW w:w="283" w:type="dxa"/>
            <w:shd w:val="clear" w:color="auto" w:fill="auto"/>
          </w:tcPr>
          <w:p w:rsidR="00C4397A" w:rsidRPr="001F0B10" w:rsidRDefault="00C4397A" w:rsidP="002E02C8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C4397A" w:rsidRPr="001F0B10" w:rsidRDefault="00C4397A" w:rsidP="002E02C8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>заместитель главы администрации по социальным вопросам Слободо-Туринского муниципального района, заместитель председателя комиссии;</w:t>
            </w:r>
          </w:p>
        </w:tc>
      </w:tr>
      <w:tr w:rsidR="00C4397A" w:rsidRPr="001F0B10" w:rsidTr="00F2390C">
        <w:trPr>
          <w:trHeight w:val="210"/>
        </w:trPr>
        <w:tc>
          <w:tcPr>
            <w:tcW w:w="426" w:type="dxa"/>
            <w:shd w:val="clear" w:color="auto" w:fill="auto"/>
          </w:tcPr>
          <w:p w:rsidR="00C4397A" w:rsidRPr="001F0B10" w:rsidRDefault="00C4397A" w:rsidP="00F2390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397A" w:rsidRPr="001F0B10" w:rsidRDefault="00C4397A" w:rsidP="00815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4397A" w:rsidRPr="001F0B10" w:rsidRDefault="00C4397A" w:rsidP="00815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C4397A" w:rsidRPr="001F0B10" w:rsidRDefault="00C4397A" w:rsidP="00815655">
            <w:pPr>
              <w:jc w:val="both"/>
              <w:rPr>
                <w:sz w:val="16"/>
                <w:szCs w:val="16"/>
              </w:rPr>
            </w:pPr>
          </w:p>
        </w:tc>
      </w:tr>
      <w:tr w:rsidR="00C4397A" w:rsidRPr="001F0B10" w:rsidTr="00F2390C">
        <w:trPr>
          <w:trHeight w:val="60"/>
        </w:trPr>
        <w:tc>
          <w:tcPr>
            <w:tcW w:w="426" w:type="dxa"/>
            <w:shd w:val="clear" w:color="auto" w:fill="auto"/>
          </w:tcPr>
          <w:p w:rsidR="00C4397A" w:rsidRPr="004F5DCA" w:rsidRDefault="00CC0724" w:rsidP="00F2390C">
            <w:pPr>
              <w:ind w:right="-108"/>
              <w:rPr>
                <w:sz w:val="22"/>
                <w:szCs w:val="22"/>
              </w:rPr>
            </w:pPr>
            <w:r w:rsidRPr="004F5DCA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4397A" w:rsidRPr="004F5DCA" w:rsidRDefault="00C4397A" w:rsidP="002E02C8">
            <w:pPr>
              <w:jc w:val="both"/>
              <w:rPr>
                <w:sz w:val="22"/>
                <w:szCs w:val="22"/>
              </w:rPr>
            </w:pPr>
            <w:r w:rsidRPr="004F5DCA">
              <w:rPr>
                <w:sz w:val="22"/>
                <w:szCs w:val="22"/>
              </w:rPr>
              <w:t>Ермаков</w:t>
            </w:r>
            <w:r w:rsidR="00F2390C">
              <w:rPr>
                <w:sz w:val="22"/>
                <w:szCs w:val="22"/>
              </w:rPr>
              <w:t xml:space="preserve"> </w:t>
            </w:r>
            <w:r w:rsidRPr="004F5DCA">
              <w:rPr>
                <w:sz w:val="22"/>
                <w:szCs w:val="22"/>
              </w:rPr>
              <w:t>Игорь</w:t>
            </w:r>
            <w:r w:rsidR="00F2390C">
              <w:rPr>
                <w:sz w:val="22"/>
                <w:szCs w:val="22"/>
              </w:rPr>
              <w:t xml:space="preserve"> </w:t>
            </w:r>
            <w:r w:rsidRPr="004F5DCA">
              <w:rPr>
                <w:sz w:val="22"/>
                <w:szCs w:val="22"/>
              </w:rPr>
              <w:t>Николаевич</w:t>
            </w:r>
          </w:p>
        </w:tc>
        <w:tc>
          <w:tcPr>
            <w:tcW w:w="283" w:type="dxa"/>
            <w:shd w:val="clear" w:color="auto" w:fill="auto"/>
          </w:tcPr>
          <w:p w:rsidR="00C4397A" w:rsidRPr="004F5DCA" w:rsidRDefault="00C4397A" w:rsidP="002E02C8">
            <w:pPr>
              <w:jc w:val="both"/>
              <w:rPr>
                <w:sz w:val="22"/>
                <w:szCs w:val="22"/>
              </w:rPr>
            </w:pPr>
            <w:r w:rsidRPr="004F5DCA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C4397A" w:rsidRPr="004F5DCA" w:rsidRDefault="00C4397A" w:rsidP="002E02C8">
            <w:pPr>
              <w:jc w:val="both"/>
              <w:rPr>
                <w:sz w:val="22"/>
                <w:szCs w:val="22"/>
              </w:rPr>
            </w:pPr>
            <w:r w:rsidRPr="004F5DCA">
              <w:rPr>
                <w:sz w:val="22"/>
                <w:szCs w:val="22"/>
              </w:rPr>
              <w:t>начальник ОП № 27 МО МВД России «Байкаловский», заместитель председателя комиссии (по согласованию);</w:t>
            </w:r>
          </w:p>
        </w:tc>
      </w:tr>
      <w:tr w:rsidR="00C4397A" w:rsidRPr="001F0B10" w:rsidTr="00F2390C">
        <w:trPr>
          <w:trHeight w:val="60"/>
        </w:trPr>
        <w:tc>
          <w:tcPr>
            <w:tcW w:w="426" w:type="dxa"/>
            <w:shd w:val="clear" w:color="auto" w:fill="auto"/>
          </w:tcPr>
          <w:p w:rsidR="00C4397A" w:rsidRPr="001F0B10" w:rsidRDefault="00C4397A" w:rsidP="00F2390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397A" w:rsidRPr="001F0B10" w:rsidRDefault="00C4397A" w:rsidP="002E02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4397A" w:rsidRPr="001F0B10" w:rsidRDefault="00C4397A" w:rsidP="002E02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C4397A" w:rsidRPr="001F0B10" w:rsidRDefault="00C4397A" w:rsidP="002E02C8">
            <w:pPr>
              <w:jc w:val="both"/>
              <w:rPr>
                <w:sz w:val="16"/>
                <w:szCs w:val="16"/>
              </w:rPr>
            </w:pPr>
          </w:p>
        </w:tc>
      </w:tr>
      <w:tr w:rsidR="00C4397A" w:rsidRPr="001F0B10" w:rsidTr="00F2390C">
        <w:trPr>
          <w:trHeight w:val="451"/>
        </w:trPr>
        <w:tc>
          <w:tcPr>
            <w:tcW w:w="426" w:type="dxa"/>
            <w:shd w:val="clear" w:color="auto" w:fill="auto"/>
          </w:tcPr>
          <w:p w:rsidR="00C4397A" w:rsidRPr="001F0B10" w:rsidRDefault="00CC0724" w:rsidP="00F2390C">
            <w:pPr>
              <w:ind w:right="-108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4397A" w:rsidRPr="001F0B10" w:rsidRDefault="00C4397A" w:rsidP="002E02C8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>Агеев Николай Владимирович</w:t>
            </w:r>
          </w:p>
        </w:tc>
        <w:tc>
          <w:tcPr>
            <w:tcW w:w="283" w:type="dxa"/>
            <w:shd w:val="clear" w:color="auto" w:fill="auto"/>
          </w:tcPr>
          <w:p w:rsidR="00C4397A" w:rsidRPr="001F0B10" w:rsidRDefault="00C4397A" w:rsidP="002E02C8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C4397A" w:rsidRPr="001F0B10" w:rsidRDefault="00C4397A" w:rsidP="002E02C8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>заведующий отделом по гражданской обороне и чрезвычайным ситуациям администрации Слободо-Туринского муниципального района, секретарь комиссии;</w:t>
            </w:r>
          </w:p>
        </w:tc>
      </w:tr>
      <w:tr w:rsidR="00C4397A" w:rsidRPr="001F0B10" w:rsidTr="00F2390C">
        <w:trPr>
          <w:trHeight w:val="142"/>
        </w:trPr>
        <w:tc>
          <w:tcPr>
            <w:tcW w:w="426" w:type="dxa"/>
            <w:shd w:val="clear" w:color="auto" w:fill="auto"/>
          </w:tcPr>
          <w:p w:rsidR="00C4397A" w:rsidRPr="001F0B10" w:rsidRDefault="00C4397A" w:rsidP="00F2390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4397A" w:rsidRPr="001F0B10" w:rsidRDefault="00C4397A" w:rsidP="00815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4397A" w:rsidRPr="001F0B10" w:rsidRDefault="00C4397A" w:rsidP="00815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C4397A" w:rsidRPr="001F0B10" w:rsidRDefault="00C4397A" w:rsidP="00BC54E8">
            <w:pPr>
              <w:jc w:val="both"/>
              <w:rPr>
                <w:sz w:val="16"/>
                <w:szCs w:val="16"/>
              </w:rPr>
            </w:pPr>
          </w:p>
        </w:tc>
      </w:tr>
      <w:tr w:rsidR="00C5145D" w:rsidRPr="001F0B10" w:rsidTr="00F2390C">
        <w:trPr>
          <w:trHeight w:val="142"/>
        </w:trPr>
        <w:tc>
          <w:tcPr>
            <w:tcW w:w="426" w:type="dxa"/>
            <w:shd w:val="clear" w:color="auto" w:fill="auto"/>
          </w:tcPr>
          <w:p w:rsidR="00C5145D" w:rsidRPr="001F0B10" w:rsidRDefault="00C5145D" w:rsidP="00F2390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F0B1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2E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Прокудин Валерий Анатольевич</w:t>
            </w: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2E02C8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2E0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отдела </w:t>
            </w:r>
            <w:r w:rsidRPr="001F0B10">
              <w:rPr>
                <w:sz w:val="22"/>
                <w:szCs w:val="22"/>
              </w:rPr>
              <w:t>по гражданской обороне и чрезвычайным ситуациям администрации Слободо-Туринского муниципального района;</w:t>
            </w:r>
          </w:p>
        </w:tc>
      </w:tr>
      <w:tr w:rsidR="00C5145D" w:rsidRPr="001F0B10" w:rsidTr="00F2390C">
        <w:trPr>
          <w:trHeight w:val="142"/>
        </w:trPr>
        <w:tc>
          <w:tcPr>
            <w:tcW w:w="426" w:type="dxa"/>
            <w:shd w:val="clear" w:color="auto" w:fill="auto"/>
          </w:tcPr>
          <w:p w:rsidR="00C5145D" w:rsidRPr="001F0B10" w:rsidRDefault="00C5145D" w:rsidP="00F2390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815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815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BC54E8">
            <w:pPr>
              <w:jc w:val="both"/>
              <w:rPr>
                <w:sz w:val="16"/>
                <w:szCs w:val="16"/>
              </w:rPr>
            </w:pP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CB65DD" w:rsidRDefault="00CB65DD" w:rsidP="00F2390C">
            <w:pPr>
              <w:ind w:right="-108"/>
              <w:rPr>
                <w:sz w:val="22"/>
                <w:szCs w:val="22"/>
              </w:rPr>
            </w:pPr>
            <w:r w:rsidRPr="00CB65DD">
              <w:rPr>
                <w:sz w:val="22"/>
                <w:szCs w:val="22"/>
              </w:rPr>
              <w:t>6</w:t>
            </w:r>
            <w:r w:rsidR="00C5145D" w:rsidRPr="00CB65D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5145D" w:rsidRPr="00922A5D" w:rsidRDefault="00C5145D" w:rsidP="002E02C8">
            <w:pPr>
              <w:jc w:val="both"/>
              <w:rPr>
                <w:sz w:val="22"/>
                <w:szCs w:val="22"/>
              </w:rPr>
            </w:pPr>
            <w:r w:rsidRPr="00922A5D">
              <w:rPr>
                <w:sz w:val="22"/>
                <w:szCs w:val="22"/>
              </w:rPr>
              <w:t>Ермакова Елена Станиславовна</w:t>
            </w:r>
          </w:p>
        </w:tc>
        <w:tc>
          <w:tcPr>
            <w:tcW w:w="283" w:type="dxa"/>
            <w:shd w:val="clear" w:color="auto" w:fill="auto"/>
          </w:tcPr>
          <w:p w:rsidR="00C5145D" w:rsidRPr="00922A5D" w:rsidRDefault="00C5145D" w:rsidP="002E02C8">
            <w:pPr>
              <w:jc w:val="both"/>
              <w:rPr>
                <w:sz w:val="22"/>
                <w:szCs w:val="22"/>
              </w:rPr>
            </w:pPr>
            <w:r w:rsidRPr="00922A5D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C5145D" w:rsidRPr="00922A5D" w:rsidRDefault="00C5145D" w:rsidP="00D1565A">
            <w:pPr>
              <w:jc w:val="both"/>
              <w:rPr>
                <w:sz w:val="22"/>
                <w:szCs w:val="22"/>
              </w:rPr>
            </w:pPr>
            <w:r w:rsidRPr="00922A5D">
              <w:rPr>
                <w:sz w:val="22"/>
                <w:szCs w:val="22"/>
              </w:rPr>
              <w:t xml:space="preserve">председатель </w:t>
            </w:r>
            <w:r w:rsidR="00D1565A">
              <w:rPr>
                <w:sz w:val="22"/>
                <w:szCs w:val="22"/>
              </w:rPr>
              <w:t>Д</w:t>
            </w:r>
            <w:r w:rsidRPr="00922A5D">
              <w:rPr>
                <w:sz w:val="22"/>
                <w:szCs w:val="22"/>
              </w:rPr>
              <w:t>умы Слободо-Туринского муниципального района</w:t>
            </w:r>
            <w:r w:rsidR="00D1565A">
              <w:rPr>
                <w:sz w:val="22"/>
                <w:szCs w:val="22"/>
              </w:rPr>
              <w:t>;</w:t>
            </w: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CB65DD" w:rsidRDefault="00C5145D" w:rsidP="00F2390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CB65DD" w:rsidRDefault="00CB65DD" w:rsidP="00F2390C">
            <w:pPr>
              <w:ind w:right="-108"/>
              <w:rPr>
                <w:sz w:val="22"/>
                <w:szCs w:val="22"/>
              </w:rPr>
            </w:pPr>
            <w:r w:rsidRPr="00CB65DD">
              <w:rPr>
                <w:sz w:val="22"/>
                <w:szCs w:val="22"/>
              </w:rPr>
              <w:t>7</w:t>
            </w:r>
            <w:r w:rsidR="00C5145D" w:rsidRPr="00CB65D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>Судакова</w:t>
            </w:r>
            <w:r w:rsidR="00F2390C">
              <w:rPr>
                <w:sz w:val="22"/>
                <w:szCs w:val="22"/>
              </w:rPr>
              <w:t xml:space="preserve"> </w:t>
            </w:r>
            <w:r w:rsidRPr="001F0B10">
              <w:rPr>
                <w:sz w:val="22"/>
                <w:szCs w:val="22"/>
              </w:rPr>
              <w:t>Клавдия Григорьевна</w:t>
            </w: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 xml:space="preserve">глава Усть-Ницинского сельского поселения </w:t>
            </w:r>
            <w:r w:rsidR="00F2390C">
              <w:rPr>
                <w:sz w:val="22"/>
                <w:szCs w:val="22"/>
              </w:rPr>
              <w:t xml:space="preserve">                   </w:t>
            </w:r>
            <w:r w:rsidRPr="001F0B10">
              <w:rPr>
                <w:sz w:val="22"/>
                <w:szCs w:val="22"/>
              </w:rPr>
              <w:t>(по согласованию);</w:t>
            </w: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CB65DD" w:rsidRDefault="00C5145D" w:rsidP="00F2390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CB65DD" w:rsidRDefault="00CB65DD" w:rsidP="00F2390C">
            <w:pPr>
              <w:ind w:right="-108"/>
              <w:rPr>
                <w:sz w:val="22"/>
                <w:szCs w:val="22"/>
              </w:rPr>
            </w:pPr>
            <w:r w:rsidRPr="00CB65DD">
              <w:rPr>
                <w:sz w:val="22"/>
                <w:szCs w:val="22"/>
              </w:rPr>
              <w:t>8</w:t>
            </w:r>
            <w:r w:rsidR="00C5145D" w:rsidRPr="00CB65D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22"/>
                <w:szCs w:val="22"/>
              </w:rPr>
            </w:pPr>
            <w:proofErr w:type="spellStart"/>
            <w:r w:rsidRPr="001F0B10">
              <w:rPr>
                <w:sz w:val="22"/>
                <w:szCs w:val="22"/>
              </w:rPr>
              <w:t>Кузеванова</w:t>
            </w:r>
            <w:proofErr w:type="spellEnd"/>
            <w:r w:rsidR="00F2390C">
              <w:rPr>
                <w:sz w:val="22"/>
                <w:szCs w:val="22"/>
              </w:rPr>
              <w:t xml:space="preserve"> </w:t>
            </w:r>
            <w:r w:rsidRPr="001F0B10">
              <w:rPr>
                <w:sz w:val="22"/>
                <w:szCs w:val="22"/>
              </w:rPr>
              <w:t>Татьяна Аркадьевна</w:t>
            </w: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476C21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 xml:space="preserve">глава Ницинского сельского поселения </w:t>
            </w:r>
            <w:r w:rsidR="00F2390C">
              <w:rPr>
                <w:sz w:val="22"/>
                <w:szCs w:val="22"/>
              </w:rPr>
              <w:t xml:space="preserve">                                </w:t>
            </w:r>
            <w:r w:rsidRPr="001F0B10">
              <w:rPr>
                <w:sz w:val="22"/>
                <w:szCs w:val="22"/>
              </w:rPr>
              <w:t>(по согласованию);</w:t>
            </w: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CB65DD" w:rsidRDefault="00C5145D" w:rsidP="00F2390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CB65DD" w:rsidRDefault="00CB65DD" w:rsidP="00F2390C">
            <w:pPr>
              <w:ind w:right="-108"/>
              <w:rPr>
                <w:sz w:val="22"/>
                <w:szCs w:val="22"/>
              </w:rPr>
            </w:pPr>
            <w:r w:rsidRPr="00CB65DD">
              <w:rPr>
                <w:sz w:val="22"/>
                <w:szCs w:val="22"/>
              </w:rPr>
              <w:t>9</w:t>
            </w:r>
            <w:r w:rsidR="00C5145D" w:rsidRPr="00CB65D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476C21">
            <w:pPr>
              <w:jc w:val="both"/>
              <w:rPr>
                <w:sz w:val="22"/>
                <w:szCs w:val="22"/>
              </w:rPr>
            </w:pPr>
            <w:proofErr w:type="spellStart"/>
            <w:r w:rsidRPr="001F0B10">
              <w:rPr>
                <w:sz w:val="22"/>
                <w:szCs w:val="22"/>
              </w:rPr>
              <w:t>Фефелова</w:t>
            </w:r>
            <w:proofErr w:type="spellEnd"/>
            <w:r w:rsidR="00F2390C">
              <w:rPr>
                <w:sz w:val="22"/>
                <w:szCs w:val="22"/>
              </w:rPr>
              <w:t xml:space="preserve"> </w:t>
            </w:r>
            <w:r w:rsidRPr="001F0B10">
              <w:rPr>
                <w:sz w:val="22"/>
                <w:szCs w:val="22"/>
              </w:rPr>
              <w:t>Лидия Петровна</w:t>
            </w: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476C21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 xml:space="preserve">глава Сладковского сельского поселения </w:t>
            </w:r>
            <w:r w:rsidR="00F2390C">
              <w:rPr>
                <w:sz w:val="22"/>
                <w:szCs w:val="22"/>
              </w:rPr>
              <w:t xml:space="preserve">                          </w:t>
            </w:r>
            <w:r w:rsidRPr="001F0B10">
              <w:rPr>
                <w:sz w:val="22"/>
                <w:szCs w:val="22"/>
              </w:rPr>
              <w:t>(по согласованию);</w:t>
            </w: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CB65DD" w:rsidRDefault="00C5145D" w:rsidP="00F2390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CB65DD" w:rsidRDefault="00CB65DD" w:rsidP="00F2390C">
            <w:pPr>
              <w:ind w:right="-108"/>
              <w:rPr>
                <w:sz w:val="22"/>
                <w:szCs w:val="22"/>
              </w:rPr>
            </w:pPr>
            <w:r w:rsidRPr="00CB65DD">
              <w:rPr>
                <w:sz w:val="22"/>
                <w:szCs w:val="22"/>
              </w:rPr>
              <w:t>10</w:t>
            </w:r>
            <w:r w:rsidR="00C5145D" w:rsidRPr="00CB65D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A063AF">
            <w:pPr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>Сабуров Юрий Васильевич</w:t>
            </w: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A063AF">
            <w:pPr>
              <w:jc w:val="center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22"/>
                <w:szCs w:val="22"/>
              </w:rPr>
            </w:pPr>
            <w:r w:rsidRPr="001F0B10">
              <w:rPr>
                <w:sz w:val="22"/>
                <w:szCs w:val="22"/>
              </w:rPr>
              <w:t xml:space="preserve">глава Слободо-Туринского сельского поселения </w:t>
            </w:r>
            <w:r w:rsidR="00F2390C">
              <w:rPr>
                <w:sz w:val="22"/>
                <w:szCs w:val="22"/>
              </w:rPr>
              <w:t xml:space="preserve">                           </w:t>
            </w:r>
            <w:r w:rsidRPr="001F0B10">
              <w:rPr>
                <w:sz w:val="22"/>
                <w:szCs w:val="22"/>
              </w:rPr>
              <w:t>(по согласованию);</w:t>
            </w:r>
          </w:p>
        </w:tc>
      </w:tr>
      <w:tr w:rsidR="00C5145D" w:rsidRPr="001F0B10" w:rsidTr="00F2390C">
        <w:tc>
          <w:tcPr>
            <w:tcW w:w="426" w:type="dxa"/>
            <w:shd w:val="clear" w:color="auto" w:fill="auto"/>
          </w:tcPr>
          <w:p w:rsidR="00C5145D" w:rsidRPr="001F0B10" w:rsidRDefault="00C5145D" w:rsidP="00476C2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C5145D" w:rsidRPr="001F0B10" w:rsidRDefault="00C5145D" w:rsidP="00A063AF">
            <w:pPr>
              <w:jc w:val="both"/>
              <w:rPr>
                <w:sz w:val="16"/>
                <w:szCs w:val="16"/>
              </w:rPr>
            </w:pPr>
          </w:p>
        </w:tc>
      </w:tr>
    </w:tbl>
    <w:p w:rsidR="009D290C" w:rsidRDefault="009D290C" w:rsidP="00DE69FD">
      <w:pPr>
        <w:shd w:val="clear" w:color="auto" w:fill="FFFFFF"/>
        <w:ind w:firstLine="709"/>
      </w:pPr>
    </w:p>
    <w:p w:rsidR="00CB65DD" w:rsidRDefault="00CB65DD" w:rsidP="00DE69FD">
      <w:pPr>
        <w:shd w:val="clear" w:color="auto" w:fill="FFFFFF"/>
        <w:ind w:firstLine="709"/>
      </w:pPr>
    </w:p>
    <w:p w:rsidR="00CB65DD" w:rsidRDefault="00CB65DD" w:rsidP="00DE69FD">
      <w:pPr>
        <w:shd w:val="clear" w:color="auto" w:fill="FFFFFF"/>
        <w:ind w:firstLine="709"/>
      </w:pPr>
    </w:p>
    <w:p w:rsidR="00D1565A" w:rsidRDefault="00D1565A" w:rsidP="00DE69FD">
      <w:pPr>
        <w:shd w:val="clear" w:color="auto" w:fill="FFFFFF"/>
        <w:ind w:firstLine="709"/>
      </w:pPr>
      <w:r>
        <w:br w:type="page"/>
      </w: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</w:tblGrid>
      <w:tr w:rsidR="003F5BDE" w:rsidRPr="00ED7BAF" w:rsidTr="002E02C8">
        <w:trPr>
          <w:trHeight w:val="1233"/>
          <w:jc w:val="right"/>
        </w:trPr>
        <w:tc>
          <w:tcPr>
            <w:tcW w:w="3132" w:type="dxa"/>
          </w:tcPr>
          <w:p w:rsidR="003F5BDE" w:rsidRPr="00ED7BAF" w:rsidRDefault="003F5BDE" w:rsidP="002E02C8">
            <w:pPr>
              <w:rPr>
                <w:sz w:val="20"/>
                <w:szCs w:val="20"/>
              </w:rPr>
            </w:pPr>
            <w:r w:rsidRPr="00ED7BAF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3F5BDE" w:rsidRPr="00ED7BAF" w:rsidRDefault="003F5BDE" w:rsidP="002E02C8">
            <w:pPr>
              <w:rPr>
                <w:sz w:val="20"/>
                <w:szCs w:val="20"/>
              </w:rPr>
            </w:pPr>
            <w:r w:rsidRPr="00ED7BAF">
              <w:rPr>
                <w:sz w:val="20"/>
                <w:szCs w:val="20"/>
              </w:rPr>
              <w:t>к постановлению администрации</w:t>
            </w:r>
          </w:p>
          <w:p w:rsidR="003F5BDE" w:rsidRPr="00ED7BAF" w:rsidRDefault="003F5BDE" w:rsidP="002E02C8">
            <w:pPr>
              <w:rPr>
                <w:sz w:val="20"/>
                <w:szCs w:val="20"/>
              </w:rPr>
            </w:pPr>
            <w:r w:rsidRPr="00ED7BAF">
              <w:rPr>
                <w:sz w:val="20"/>
                <w:szCs w:val="20"/>
              </w:rPr>
              <w:t xml:space="preserve">Слободо-Туринского </w:t>
            </w:r>
          </w:p>
          <w:p w:rsidR="003F5BDE" w:rsidRPr="00ED7BAF" w:rsidRDefault="003F5BDE" w:rsidP="002E02C8">
            <w:pPr>
              <w:rPr>
                <w:sz w:val="20"/>
                <w:szCs w:val="20"/>
              </w:rPr>
            </w:pPr>
            <w:r w:rsidRPr="00ED7BAF">
              <w:rPr>
                <w:sz w:val="20"/>
                <w:szCs w:val="20"/>
              </w:rPr>
              <w:t xml:space="preserve">муниципального района </w:t>
            </w:r>
          </w:p>
          <w:p w:rsidR="003F5BDE" w:rsidRPr="00ED7BAF" w:rsidRDefault="003F5BDE" w:rsidP="005A2837">
            <w:pPr>
              <w:rPr>
                <w:sz w:val="20"/>
                <w:szCs w:val="20"/>
              </w:rPr>
            </w:pPr>
            <w:r w:rsidRPr="00ED7BAF">
              <w:rPr>
                <w:sz w:val="20"/>
                <w:szCs w:val="20"/>
              </w:rPr>
              <w:t xml:space="preserve">от </w:t>
            </w:r>
            <w:r w:rsidR="005A2837">
              <w:rPr>
                <w:sz w:val="20"/>
                <w:szCs w:val="20"/>
              </w:rPr>
              <w:t xml:space="preserve">26.10.2018 </w:t>
            </w:r>
            <w:r>
              <w:rPr>
                <w:sz w:val="20"/>
                <w:szCs w:val="20"/>
              </w:rPr>
              <w:t xml:space="preserve"> № </w:t>
            </w:r>
            <w:r w:rsidR="005A2837">
              <w:rPr>
                <w:sz w:val="20"/>
                <w:szCs w:val="20"/>
              </w:rPr>
              <w:t>482</w:t>
            </w:r>
            <w:r>
              <w:rPr>
                <w:sz w:val="20"/>
                <w:szCs w:val="20"/>
              </w:rPr>
              <w:t xml:space="preserve">    </w:t>
            </w:r>
            <w:r w:rsidRPr="00ED7BAF">
              <w:rPr>
                <w:sz w:val="20"/>
                <w:szCs w:val="20"/>
              </w:rPr>
              <w:t xml:space="preserve"> </w:t>
            </w:r>
          </w:p>
        </w:tc>
      </w:tr>
    </w:tbl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60BBF" w:rsidRDefault="003F5BDE" w:rsidP="003F5BDE">
      <w:pPr>
        <w:shd w:val="clear" w:color="auto" w:fill="FFFFFF"/>
        <w:jc w:val="center"/>
        <w:rPr>
          <w:b/>
        </w:rPr>
      </w:pPr>
    </w:p>
    <w:p w:rsidR="003F5BDE" w:rsidRPr="009B3EF8" w:rsidRDefault="003F5BDE" w:rsidP="003F5BDE">
      <w:pPr>
        <w:shd w:val="clear" w:color="auto" w:fill="FFFFFF"/>
        <w:jc w:val="center"/>
        <w:rPr>
          <w:b/>
        </w:rPr>
      </w:pPr>
      <w:r w:rsidRPr="009B3EF8">
        <w:rPr>
          <w:b/>
        </w:rPr>
        <w:t>ПОЛОЖЕНИЕ</w:t>
      </w:r>
    </w:p>
    <w:p w:rsidR="003F5BDE" w:rsidRPr="002E02C8" w:rsidRDefault="002E02C8" w:rsidP="003F5BDE">
      <w:pPr>
        <w:shd w:val="clear" w:color="auto" w:fill="FFFFFF"/>
        <w:jc w:val="center"/>
      </w:pPr>
      <w:r w:rsidRPr="002E02C8">
        <w:t>об антитеррористической комиссии</w:t>
      </w:r>
    </w:p>
    <w:p w:rsidR="003F5BDE" w:rsidRPr="002E02C8" w:rsidRDefault="002E02C8" w:rsidP="003F5BDE">
      <w:pPr>
        <w:shd w:val="clear" w:color="auto" w:fill="FFFFFF"/>
        <w:jc w:val="center"/>
      </w:pPr>
      <w:r w:rsidRPr="002E02C8">
        <w:t>в Слободо-Туринском муниципальном районе</w:t>
      </w:r>
    </w:p>
    <w:p w:rsidR="003F5BDE" w:rsidRPr="002E02C8" w:rsidRDefault="003F5BDE" w:rsidP="003F5BDE">
      <w:pPr>
        <w:shd w:val="clear" w:color="auto" w:fill="FFFFFF"/>
        <w:ind w:firstLine="709"/>
      </w:pPr>
    </w:p>
    <w:p w:rsidR="003F5BDE" w:rsidRPr="002E02C8" w:rsidRDefault="003F5BDE" w:rsidP="00D1565A">
      <w:pPr>
        <w:pStyle w:val="ConsPlusNormal"/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2E02C8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в Слободо-Туринском муниципальном районе, расположенном на территории Свердловской области (далее – Комиссия), является органом, образованным </w:t>
      </w:r>
      <w:r w:rsidR="009B60D1" w:rsidRPr="002E02C8">
        <w:rPr>
          <w:rFonts w:ascii="Times New Roman" w:hAnsi="Times New Roman" w:cs="Times New Roman"/>
          <w:sz w:val="24"/>
          <w:szCs w:val="24"/>
        </w:rPr>
        <w:t xml:space="preserve">в целях организации деятельности по реализации полномочий </w:t>
      </w:r>
      <w:r w:rsidRPr="002E02C8">
        <w:rPr>
          <w:rFonts w:ascii="Times New Roman" w:hAnsi="Times New Roman" w:cs="Times New Roman"/>
          <w:sz w:val="24"/>
          <w:szCs w:val="24"/>
        </w:rPr>
        <w:t>органов местного самоуправления Слободо-Туринского муниципального района (далее – ОМС Слободо-Туринского муниципального района)</w:t>
      </w:r>
      <w:r w:rsidR="009B60D1" w:rsidRPr="002E02C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Свердловской области, в области противодействия терроризму</w:t>
      </w:r>
      <w:r w:rsidR="006B1CCD" w:rsidRPr="002E02C8">
        <w:rPr>
          <w:rFonts w:ascii="Times New Roman" w:hAnsi="Times New Roman" w:cs="Times New Roman"/>
          <w:sz w:val="24"/>
          <w:szCs w:val="24"/>
        </w:rPr>
        <w:t>, предусмотренных статьей 5.2 Федерального закона от 6 марта 2006 года № 35-ФЗ «О противодействии терроризму», на территории Слободо-Туринского</w:t>
      </w:r>
      <w:proofErr w:type="gramEnd"/>
      <w:r w:rsidR="006B1CCD" w:rsidRPr="002E02C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2E0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DE" w:rsidRPr="0085262E" w:rsidRDefault="003F5BDE" w:rsidP="00D1565A">
      <w:pPr>
        <w:pStyle w:val="a6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pacing w:val="-4"/>
        </w:rPr>
      </w:pPr>
      <w:proofErr w:type="gramStart"/>
      <w:r w:rsidRPr="00F562BF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Pr="00A4701C">
        <w:t>Российской Федерации,</w:t>
      </w:r>
      <w:r>
        <w:t xml:space="preserve"> </w:t>
      </w:r>
      <w:r w:rsidRPr="00A4701C">
        <w:t xml:space="preserve">решениями Национального антитеррористического </w:t>
      </w:r>
      <w:r w:rsidRPr="0085262E">
        <w:t>комитета (далее – НАК),</w:t>
      </w:r>
      <w:r w:rsidR="00AB0768">
        <w:t xml:space="preserve"> законами </w:t>
      </w:r>
      <w:r w:rsidR="00AB0768" w:rsidRPr="00AB0768">
        <w:t>и</w:t>
      </w:r>
      <w:r w:rsidRPr="00AB0768">
        <w:t xml:space="preserve"> иными нормативными правовыми актами Свердловской области</w:t>
      </w:r>
      <w:r w:rsidR="00AB0768">
        <w:t>,</w:t>
      </w:r>
      <w:r w:rsidRPr="0085262E">
        <w:t xml:space="preserve"> </w:t>
      </w:r>
      <w:r w:rsidR="00AB0768">
        <w:t xml:space="preserve">муниципальными правовыми актами и решениями </w:t>
      </w:r>
      <w:r w:rsidRPr="0085262E">
        <w:t>антитеррористической комиссии в Свердловской области (далее – АТК), а также настоящим Положением.</w:t>
      </w:r>
      <w:proofErr w:type="gramEnd"/>
    </w:p>
    <w:p w:rsidR="003F5BDE" w:rsidRPr="00782F71" w:rsidRDefault="00AB0768" w:rsidP="00D1565A">
      <w:pPr>
        <w:shd w:val="clear" w:color="auto" w:fill="FFFFFF"/>
        <w:tabs>
          <w:tab w:val="left" w:pos="851"/>
          <w:tab w:val="left" w:pos="1013"/>
        </w:tabs>
        <w:ind w:firstLine="709"/>
        <w:jc w:val="both"/>
      </w:pPr>
      <w:r>
        <w:rPr>
          <w:spacing w:val="-8"/>
        </w:rPr>
        <w:t>3</w:t>
      </w:r>
      <w:r w:rsidR="003F5BDE" w:rsidRPr="00782F71">
        <w:rPr>
          <w:spacing w:val="-8"/>
        </w:rPr>
        <w:t>.</w:t>
      </w:r>
      <w:r w:rsidR="003F5BDE" w:rsidRPr="00782F71">
        <w:rPr>
          <w:color w:val="000000"/>
        </w:rPr>
        <w:t> </w:t>
      </w:r>
      <w:r w:rsidR="003F5BDE" w:rsidRPr="00782F71">
        <w:t>Основными задачами Комиссии являются:</w:t>
      </w:r>
    </w:p>
    <w:p w:rsidR="003F5BDE" w:rsidRPr="00085EB9" w:rsidRDefault="00AB0768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3F5BDE" w:rsidRPr="00782F71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3F5BDE" w:rsidRPr="00782F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F5BDE" w:rsidRPr="00782F71">
        <w:rPr>
          <w:rFonts w:ascii="Times New Roman" w:hAnsi="Times New Roman" w:cs="Times New Roman"/>
          <w:sz w:val="24"/>
          <w:szCs w:val="24"/>
        </w:rPr>
        <w:t>обеспечение взаимодействия ОМС Слободо-Туринского муниципального района 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</w:t>
      </w:r>
      <w:r w:rsidR="003F5BDE">
        <w:rPr>
          <w:rFonts w:ascii="Times New Roman" w:hAnsi="Times New Roman" w:cs="Times New Roman"/>
          <w:sz w:val="24"/>
          <w:szCs w:val="24"/>
        </w:rPr>
        <w:t xml:space="preserve">циями, оказывающими содействие </w:t>
      </w:r>
      <w:r w:rsidR="003F5BDE" w:rsidRPr="00782F71">
        <w:rPr>
          <w:rFonts w:ascii="Times New Roman" w:hAnsi="Times New Roman" w:cs="Times New Roman"/>
          <w:sz w:val="24"/>
          <w:szCs w:val="24"/>
        </w:rPr>
        <w:t>по профилактике терроризма, минимизации и (или) ликвидации последствий</w:t>
      </w:r>
      <w:r w:rsidR="003F5BDE" w:rsidRPr="00085EB9">
        <w:rPr>
          <w:rFonts w:ascii="Times New Roman" w:hAnsi="Times New Roman" w:cs="Times New Roman"/>
          <w:sz w:val="24"/>
          <w:szCs w:val="24"/>
        </w:rPr>
        <w:t xml:space="preserve"> его проявлений на территории Слободо-Туринского муниципального района; </w:t>
      </w:r>
    </w:p>
    <w:p w:rsidR="003F5BDE" w:rsidRPr="00085EB9" w:rsidRDefault="00AB0768" w:rsidP="00D1565A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-1"/>
        </w:rPr>
        <w:t>2</w:t>
      </w:r>
      <w:r w:rsidR="003F5BDE" w:rsidRPr="00085EB9">
        <w:rPr>
          <w:spacing w:val="-1"/>
        </w:rPr>
        <w:t>)</w:t>
      </w:r>
      <w:r w:rsidR="003F5BDE" w:rsidRPr="00085EB9">
        <w:rPr>
          <w:color w:val="000000"/>
        </w:rPr>
        <w:t> </w:t>
      </w:r>
      <w:r w:rsidR="003F5BDE" w:rsidRPr="00085EB9">
        <w:t>участие в реализации на территории Слободо-Туринского муниципального района</w:t>
      </w:r>
      <w:r w:rsidR="007B1AF1">
        <w:t xml:space="preserve"> </w:t>
      </w:r>
      <w:r w:rsidR="003F5BDE" w:rsidRPr="00085EB9">
        <w:t>государственной политики в области противодействия терроризму, а также подготовка предложений по совершенствованию законодательства Российской Федерации и Свердловской области в указанной сфере деятельности;</w:t>
      </w:r>
    </w:p>
    <w:p w:rsidR="003F5BDE" w:rsidRPr="00F44E2D" w:rsidRDefault="00AB0768" w:rsidP="00D1565A">
      <w:pPr>
        <w:shd w:val="clear" w:color="auto" w:fill="FFFFFF"/>
        <w:tabs>
          <w:tab w:val="left" w:pos="851"/>
          <w:tab w:val="left" w:pos="970"/>
        </w:tabs>
        <w:ind w:firstLine="709"/>
        <w:jc w:val="both"/>
      </w:pPr>
      <w:r>
        <w:t>3</w:t>
      </w:r>
      <w:r w:rsidR="003F5BDE" w:rsidRPr="00085EB9">
        <w:t>)</w:t>
      </w:r>
      <w:r w:rsidR="003F5BDE" w:rsidRPr="00085EB9">
        <w:rPr>
          <w:color w:val="000000"/>
        </w:rPr>
        <w:t> </w:t>
      </w:r>
      <w:r w:rsidR="003F5BDE" w:rsidRPr="00085EB9">
        <w:t xml:space="preserve">изучение результатов мониторинга политических, социально-экономических и иных процессов в Слободо-Туринском </w:t>
      </w:r>
      <w:r w:rsidR="003F5BDE" w:rsidRPr="00F44E2D">
        <w:t xml:space="preserve">муниципальном районе, </w:t>
      </w:r>
      <w:r w:rsidR="007B1AF1">
        <w:t>оказывающих влияние на ситуацию</w:t>
      </w:r>
      <w:r w:rsidR="008D5F2E">
        <w:t xml:space="preserve"> </w:t>
      </w:r>
      <w:r w:rsidR="003F5BDE" w:rsidRPr="00F44E2D">
        <w:t xml:space="preserve">в области противодействия терроризму, и систематическое информирование по данным вопросам </w:t>
      </w:r>
      <w:r w:rsidR="003F5BDE">
        <w:t xml:space="preserve">в </w:t>
      </w:r>
      <w:r w:rsidR="003F5BDE" w:rsidRPr="00DB1E57">
        <w:t>аппара</w:t>
      </w:r>
      <w:r w:rsidR="003F5BDE">
        <w:t xml:space="preserve">т </w:t>
      </w:r>
      <w:r w:rsidR="003F5BDE" w:rsidRPr="00F44E2D">
        <w:t>АТК;</w:t>
      </w:r>
    </w:p>
    <w:p w:rsidR="003F5BDE" w:rsidRPr="00F44E2D" w:rsidRDefault="00AB0768" w:rsidP="00D1565A">
      <w:pPr>
        <w:shd w:val="clear" w:color="auto" w:fill="FFFFFF"/>
        <w:tabs>
          <w:tab w:val="left" w:pos="851"/>
          <w:tab w:val="left" w:pos="970"/>
        </w:tabs>
        <w:ind w:firstLine="709"/>
        <w:jc w:val="both"/>
        <w:rPr>
          <w:color w:val="000000"/>
        </w:rPr>
      </w:pPr>
      <w:r>
        <w:t>4</w:t>
      </w:r>
      <w:r w:rsidR="003F5BDE" w:rsidRPr="00F44E2D">
        <w:t>)</w:t>
      </w:r>
      <w:r w:rsidR="003F5BDE" w:rsidRPr="00F44E2D">
        <w:rPr>
          <w:color w:val="000000"/>
        </w:rPr>
        <w:t> информационное сопро</w:t>
      </w:r>
      <w:r w:rsidR="003F5BDE">
        <w:rPr>
          <w:color w:val="000000"/>
        </w:rPr>
        <w:t xml:space="preserve">вождение деятельности </w:t>
      </w:r>
      <w:r>
        <w:rPr>
          <w:color w:val="000000"/>
        </w:rPr>
        <w:t>АТК</w:t>
      </w:r>
      <w:r w:rsidR="003F5BDE">
        <w:rPr>
          <w:color w:val="000000"/>
        </w:rPr>
        <w:t xml:space="preserve"> </w:t>
      </w:r>
      <w:r w:rsidR="003F5BDE" w:rsidRPr="00F44E2D">
        <w:rPr>
          <w:color w:val="000000"/>
        </w:rPr>
        <w:t xml:space="preserve">по профилактике терроризма, минимизации и (или) ликвидации последствий его проявлений на территории </w:t>
      </w:r>
      <w:r w:rsidR="003F5BDE" w:rsidRPr="00F44E2D">
        <w:t>Слободо-Туринского муниципального района</w:t>
      </w:r>
      <w:r w:rsidR="003F5BDE" w:rsidRPr="00F44E2D">
        <w:rPr>
          <w:color w:val="000000"/>
        </w:rPr>
        <w:t xml:space="preserve">. </w:t>
      </w:r>
    </w:p>
    <w:p w:rsidR="003F5BDE" w:rsidRPr="00F44E2D" w:rsidRDefault="00AB0768" w:rsidP="00D1565A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-8"/>
        </w:rPr>
        <w:t>4</w:t>
      </w:r>
      <w:r w:rsidR="003F5BDE" w:rsidRPr="00F44E2D">
        <w:rPr>
          <w:spacing w:val="-8"/>
        </w:rPr>
        <w:t>.</w:t>
      </w:r>
      <w:r w:rsidR="003F5BDE" w:rsidRPr="00F44E2D">
        <w:t> Комиссия осуществляет следующие основные функции:</w:t>
      </w:r>
    </w:p>
    <w:p w:rsidR="003F5BDE" w:rsidRPr="0099050D" w:rsidRDefault="00AB0768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BDE" w:rsidRPr="00F44E2D">
        <w:rPr>
          <w:rFonts w:ascii="Times New Roman" w:hAnsi="Times New Roman" w:cs="Times New Roman"/>
          <w:sz w:val="24"/>
          <w:szCs w:val="24"/>
        </w:rPr>
        <w:t>)</w:t>
      </w:r>
      <w:r w:rsidR="003F5BDE" w:rsidRPr="00F44E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F5BDE" w:rsidRPr="0099050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3F5BDE" w:rsidRPr="0099050D">
        <w:rPr>
          <w:rFonts w:ascii="Times New Roman" w:hAnsi="Times New Roman" w:cs="Times New Roman"/>
          <w:sz w:val="24"/>
          <w:szCs w:val="24"/>
        </w:rPr>
        <w:t>разработки и реа</w:t>
      </w:r>
      <w:r w:rsidR="003F5BDE">
        <w:rPr>
          <w:rFonts w:ascii="Times New Roman" w:hAnsi="Times New Roman" w:cs="Times New Roman"/>
          <w:sz w:val="24"/>
          <w:szCs w:val="24"/>
        </w:rPr>
        <w:t xml:space="preserve">лизации муниципальных программ </w:t>
      </w:r>
      <w:r w:rsidR="003F5BDE" w:rsidRPr="0099050D">
        <w:rPr>
          <w:rFonts w:ascii="Times New Roman" w:hAnsi="Times New Roman" w:cs="Times New Roman"/>
          <w:sz w:val="24"/>
          <w:szCs w:val="24"/>
        </w:rPr>
        <w:t>в области профилактики терроризма, минимизации и (или) ликвидации последствий его проявлений;</w:t>
      </w:r>
    </w:p>
    <w:p w:rsidR="003F5BDE" w:rsidRPr="00782F71" w:rsidRDefault="00AB0768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BDE" w:rsidRPr="0099050D">
        <w:rPr>
          <w:rFonts w:ascii="Times New Roman" w:hAnsi="Times New Roman" w:cs="Times New Roman"/>
          <w:sz w:val="24"/>
          <w:szCs w:val="24"/>
        </w:rPr>
        <w:t>)</w:t>
      </w:r>
      <w:r w:rsidR="003F5BDE" w:rsidRPr="0099050D">
        <w:rPr>
          <w:rFonts w:ascii="Times New Roman" w:hAnsi="Times New Roman" w:cs="Times New Roman"/>
          <w:color w:val="000000"/>
          <w:sz w:val="24"/>
          <w:szCs w:val="24"/>
        </w:rPr>
        <w:t xml:space="preserve"> обеспечение проведения </w:t>
      </w:r>
      <w:r w:rsidR="003F5BDE" w:rsidRPr="0099050D">
        <w:rPr>
          <w:rFonts w:ascii="Times New Roman" w:hAnsi="Times New Roman" w:cs="Times New Roman"/>
          <w:sz w:val="24"/>
          <w:szCs w:val="24"/>
        </w:rPr>
        <w:t>информационно-пропагандистских мероприятий по разъяснению сущности терроризма и его о</w:t>
      </w:r>
      <w:r w:rsidR="003F5BDE">
        <w:rPr>
          <w:rFonts w:ascii="Times New Roman" w:hAnsi="Times New Roman" w:cs="Times New Roman"/>
          <w:sz w:val="24"/>
          <w:szCs w:val="24"/>
        </w:rPr>
        <w:t xml:space="preserve">бщественной опасности, а также </w:t>
      </w:r>
      <w:r w:rsidR="003F5BDE" w:rsidRPr="0099050D">
        <w:rPr>
          <w:rFonts w:ascii="Times New Roman" w:hAnsi="Times New Roman" w:cs="Times New Roman"/>
          <w:sz w:val="24"/>
          <w:szCs w:val="24"/>
        </w:rPr>
        <w:t xml:space="preserve"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</w:t>
      </w:r>
      <w:r w:rsidR="003F5BDE" w:rsidRPr="00782F7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3F5BDE" w:rsidRPr="00782F71" w:rsidRDefault="00AB0768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BDE" w:rsidRPr="00782F71">
        <w:rPr>
          <w:rFonts w:ascii="Times New Roman" w:hAnsi="Times New Roman" w:cs="Times New Roman"/>
          <w:sz w:val="24"/>
          <w:szCs w:val="24"/>
        </w:rPr>
        <w:t>)</w:t>
      </w:r>
      <w:r w:rsidR="003F5BDE" w:rsidRPr="00782F71">
        <w:rPr>
          <w:rFonts w:ascii="Times New Roman" w:hAnsi="Times New Roman" w:cs="Times New Roman"/>
          <w:color w:val="000000"/>
          <w:sz w:val="24"/>
          <w:szCs w:val="24"/>
        </w:rPr>
        <w:t xml:space="preserve"> координация исполнения 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мероприятий по профилактике терроризма,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по </w:t>
      </w:r>
      <w:r w:rsidR="003F5BDE" w:rsidRPr="00782F71">
        <w:rPr>
          <w:rFonts w:ascii="Times New Roman" w:hAnsi="Times New Roman" w:cs="Times New Roman"/>
          <w:sz w:val="24"/>
          <w:szCs w:val="24"/>
        </w:rPr>
        <w:t>минимизации и (или) ликвидации последствий его проявлений на территории Слободо-Туринского муниципального района, в которых участвуют ОМС Слободо-Туринского муниципального района;</w:t>
      </w:r>
    </w:p>
    <w:p w:rsidR="003F5BDE" w:rsidRPr="00782F71" w:rsidRDefault="00AB0768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5BDE" w:rsidRPr="00782F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 w:rsidR="003F5BDE" w:rsidRPr="00782F71">
        <w:rPr>
          <w:rFonts w:ascii="Times New Roman" w:hAnsi="Times New Roman" w:cs="Times New Roman"/>
          <w:color w:val="000000"/>
          <w:sz w:val="24"/>
          <w:szCs w:val="24"/>
        </w:rPr>
        <w:t xml:space="preserve"> мер по повышению уровня </w:t>
      </w:r>
      <w:r w:rsidR="003F5BDE" w:rsidRPr="00782F71"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="003F5BDE" w:rsidRPr="00B91E24">
        <w:rPr>
          <w:rFonts w:ascii="Times New Roman" w:hAnsi="Times New Roman" w:cs="Times New Roman"/>
          <w:sz w:val="24"/>
          <w:szCs w:val="24"/>
        </w:rPr>
        <w:t xml:space="preserve"> защищенности </w:t>
      </w:r>
      <w:r w:rsidR="003F5BDE" w:rsidRPr="00B91E24">
        <w:rPr>
          <w:rFonts w:ascii="Times New Roman" w:hAnsi="Times New Roman" w:cs="Times New Roman"/>
          <w:sz w:val="24"/>
          <w:szCs w:val="24"/>
        </w:rPr>
        <w:lastRenderedPageBreak/>
        <w:t xml:space="preserve">объектов, находящихся в </w:t>
      </w:r>
      <w:r w:rsidR="003F5BDE" w:rsidRPr="00782F71">
        <w:rPr>
          <w:rFonts w:ascii="Times New Roman" w:hAnsi="Times New Roman" w:cs="Times New Roman"/>
          <w:sz w:val="24"/>
          <w:szCs w:val="24"/>
        </w:rPr>
        <w:t>муниципальной собственности или в ведении ОМС Слободо-Туринского муниципального района;</w:t>
      </w:r>
    </w:p>
    <w:p w:rsidR="003F5BDE" w:rsidRDefault="00EA4D65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5BDE" w:rsidRPr="00782F71">
        <w:rPr>
          <w:rFonts w:ascii="Times New Roman" w:hAnsi="Times New Roman" w:cs="Times New Roman"/>
          <w:sz w:val="24"/>
          <w:szCs w:val="24"/>
        </w:rPr>
        <w:t>)</w:t>
      </w:r>
      <w:r w:rsidR="003F5BDE" w:rsidRPr="00782F7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исполнительным органам государственной власти Свердловской области по вопросам 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ОМС </w:t>
      </w:r>
      <w:r w:rsidRPr="00782F71">
        <w:rPr>
          <w:rFonts w:ascii="Times New Roman" w:hAnsi="Times New Roman" w:cs="Times New Roman"/>
          <w:sz w:val="24"/>
          <w:szCs w:val="24"/>
        </w:rPr>
        <w:t xml:space="preserve">Слободо-Туринского муниципального района </w:t>
      </w:r>
      <w:r w:rsidR="003F5BDE" w:rsidRPr="00782F71">
        <w:rPr>
          <w:rFonts w:ascii="Times New Roman" w:hAnsi="Times New Roman" w:cs="Times New Roman"/>
          <w:sz w:val="24"/>
          <w:szCs w:val="24"/>
        </w:rPr>
        <w:t>в профилактике терроризма, а также в минимизации и (или) ликвидации последствий его проявлений;</w:t>
      </w:r>
    </w:p>
    <w:p w:rsidR="00EA4D65" w:rsidRPr="00782F71" w:rsidRDefault="00EA4D65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3F5BDE" w:rsidRPr="00782F71" w:rsidRDefault="00EA4D65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5BDE" w:rsidRPr="00782F71">
        <w:rPr>
          <w:rFonts w:ascii="Times New Roman" w:hAnsi="Times New Roman" w:cs="Times New Roman"/>
          <w:sz w:val="24"/>
          <w:szCs w:val="24"/>
        </w:rPr>
        <w:t>)</w:t>
      </w:r>
      <w:r w:rsidR="003F5BDE" w:rsidRPr="00782F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мероприятий, необходимых для организации взаимодействия ОМС Слободо-Туринского муниципального района с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(представителями) </w:t>
      </w:r>
      <w:r w:rsidR="003F5BDE" w:rsidRPr="00782F71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 исполнительны</w:t>
      </w:r>
      <w:r w:rsidR="00FB0BF1">
        <w:rPr>
          <w:rFonts w:ascii="Times New Roman" w:hAnsi="Times New Roman" w:cs="Times New Roman"/>
          <w:sz w:val="24"/>
          <w:szCs w:val="24"/>
        </w:rPr>
        <w:t>ми органами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 государственной власти Свердловской области</w:t>
      </w:r>
      <w:r w:rsidR="003F5BDE" w:rsidRPr="00124B1E">
        <w:rPr>
          <w:rFonts w:ascii="Times New Roman" w:hAnsi="Times New Roman" w:cs="Times New Roman"/>
          <w:sz w:val="24"/>
          <w:szCs w:val="24"/>
        </w:rPr>
        <w:t xml:space="preserve"> по профилактике терроризма,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по </w:t>
      </w:r>
      <w:r w:rsidR="003F5BDE" w:rsidRPr="00124B1E">
        <w:rPr>
          <w:rFonts w:ascii="Times New Roman" w:hAnsi="Times New Roman" w:cs="Times New Roman"/>
          <w:sz w:val="24"/>
          <w:szCs w:val="24"/>
        </w:rPr>
        <w:t xml:space="preserve">минимизации и (или) ликвидации последствий его проявлений на </w:t>
      </w:r>
      <w:r w:rsidR="003F5BDE" w:rsidRPr="00782F71">
        <w:rPr>
          <w:rFonts w:ascii="Times New Roman" w:hAnsi="Times New Roman" w:cs="Times New Roman"/>
          <w:sz w:val="24"/>
          <w:szCs w:val="24"/>
        </w:rPr>
        <w:t>территории Слободо-Туринского муниципального района.</w:t>
      </w:r>
    </w:p>
    <w:p w:rsidR="003F5BDE" w:rsidRPr="00782F71" w:rsidRDefault="00FB0BF1" w:rsidP="00D1565A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-8"/>
        </w:rPr>
        <w:t>5</w:t>
      </w:r>
      <w:r w:rsidR="003F5BDE" w:rsidRPr="00782F71">
        <w:rPr>
          <w:spacing w:val="-8"/>
        </w:rPr>
        <w:t>.</w:t>
      </w:r>
      <w:r w:rsidR="003F5BDE" w:rsidRPr="00782F71">
        <w:t xml:space="preserve"> Комиссия </w:t>
      </w:r>
      <w:r>
        <w:t xml:space="preserve">в пределах своей компетенции и в установленном порядке </w:t>
      </w:r>
      <w:r w:rsidR="003F5BDE" w:rsidRPr="00782F71">
        <w:t>имеет право:</w:t>
      </w:r>
    </w:p>
    <w:p w:rsidR="003F5BDE" w:rsidRPr="00782F71" w:rsidRDefault="00EC1EF3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3F5BDE" w:rsidRPr="00782F71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 принимать решения, касающиеся организации и совершенствования взаимодействия ОМС Слободо-Туринского муниципального района с подразделениями </w:t>
      </w:r>
      <w:r w:rsidR="00FB0BF1">
        <w:rPr>
          <w:rFonts w:ascii="Times New Roman" w:hAnsi="Times New Roman" w:cs="Times New Roman"/>
          <w:sz w:val="24"/>
          <w:szCs w:val="24"/>
        </w:rPr>
        <w:t xml:space="preserve">(представителями) </w:t>
      </w:r>
      <w:r w:rsidR="003F5BDE" w:rsidRPr="00782F71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</w:t>
      </w:r>
      <w:r w:rsidR="00FB0BF1">
        <w:rPr>
          <w:rFonts w:ascii="Times New Roman" w:hAnsi="Times New Roman" w:cs="Times New Roman"/>
          <w:sz w:val="24"/>
          <w:szCs w:val="24"/>
        </w:rPr>
        <w:t xml:space="preserve"> и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Свердловской области по профилактике терроризма</w:t>
      </w:r>
      <w:r w:rsidR="003F5BDE" w:rsidRPr="00653826">
        <w:rPr>
          <w:rFonts w:ascii="Times New Roman" w:hAnsi="Times New Roman" w:cs="Times New Roman"/>
          <w:sz w:val="24"/>
          <w:szCs w:val="24"/>
        </w:rPr>
        <w:t xml:space="preserve">, минимизации и (или) </w:t>
      </w:r>
      <w:r w:rsidR="003F5BDE" w:rsidRPr="00782F71">
        <w:rPr>
          <w:rFonts w:ascii="Times New Roman" w:hAnsi="Times New Roman" w:cs="Times New Roman"/>
          <w:sz w:val="24"/>
          <w:szCs w:val="24"/>
        </w:rPr>
        <w:t>ликвидации последствий его проявлений,</w:t>
      </w:r>
      <w:r w:rsidR="003F5BDE">
        <w:rPr>
          <w:rFonts w:ascii="Times New Roman" w:hAnsi="Times New Roman" w:cs="Times New Roman"/>
          <w:sz w:val="24"/>
          <w:szCs w:val="24"/>
        </w:rPr>
        <w:t xml:space="preserve"> а также осуществлять </w:t>
      </w:r>
      <w:proofErr w:type="gramStart"/>
      <w:r w:rsidR="003F5BDE">
        <w:rPr>
          <w:rFonts w:ascii="Times New Roman" w:hAnsi="Times New Roman" w:cs="Times New Roman"/>
          <w:sz w:val="24"/>
          <w:szCs w:val="24"/>
        </w:rPr>
        <w:t>контроль</w:t>
      </w:r>
      <w:r w:rsidR="007B1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BDE" w:rsidRPr="00782F71">
        <w:rPr>
          <w:rFonts w:ascii="Times New Roman" w:hAnsi="Times New Roman" w:cs="Times New Roman"/>
          <w:sz w:val="24"/>
          <w:szCs w:val="24"/>
        </w:rPr>
        <w:t>их 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3F5BDE" w:rsidRPr="00782F71">
        <w:rPr>
          <w:rFonts w:ascii="Times New Roman" w:hAnsi="Times New Roman" w:cs="Times New Roman"/>
          <w:sz w:val="24"/>
          <w:szCs w:val="24"/>
        </w:rPr>
        <w:t>;</w:t>
      </w:r>
    </w:p>
    <w:p w:rsidR="003F5BDE" w:rsidRPr="00124C3B" w:rsidRDefault="00EC1EF3" w:rsidP="00D1565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запрашивать и получать </w:t>
      </w:r>
      <w:r w:rsidR="003F5BDE" w:rsidRPr="00782F71">
        <w:rPr>
          <w:rFonts w:ascii="Times New Roman" w:hAnsi="Times New Roman" w:cs="Times New Roman"/>
          <w:sz w:val="24"/>
          <w:szCs w:val="24"/>
        </w:rPr>
        <w:t>необходимые материалы и информацию от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(представителей)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 территориальных органов федеральных органов исполнительной власти, исполнительных органов государственной власти Свердловской области, ОМС Слободо-Туринского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общественных объединений,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(независимо от форм собственности) </w:t>
      </w:r>
      <w:r w:rsidR="003F5BDE" w:rsidRPr="00782F71">
        <w:rPr>
          <w:rFonts w:ascii="Times New Roman" w:hAnsi="Times New Roman" w:cs="Times New Roman"/>
          <w:sz w:val="24"/>
          <w:szCs w:val="24"/>
        </w:rPr>
        <w:t xml:space="preserve">и </w:t>
      </w:r>
      <w:r w:rsidR="003F5BDE" w:rsidRPr="00124C3B">
        <w:rPr>
          <w:rFonts w:ascii="Times New Roman" w:hAnsi="Times New Roman" w:cs="Times New Roman"/>
          <w:sz w:val="24"/>
          <w:szCs w:val="24"/>
        </w:rPr>
        <w:t>должностных лиц;</w:t>
      </w:r>
    </w:p>
    <w:p w:rsidR="003F5BDE" w:rsidRPr="00124C3B" w:rsidRDefault="00EC1EF3" w:rsidP="00D1565A">
      <w:pPr>
        <w:shd w:val="clear" w:color="auto" w:fill="FFFFFF"/>
        <w:tabs>
          <w:tab w:val="left" w:pos="851"/>
          <w:tab w:val="left" w:pos="989"/>
        </w:tabs>
        <w:ind w:firstLine="709"/>
        <w:jc w:val="both"/>
      </w:pPr>
      <w:r>
        <w:rPr>
          <w:spacing w:val="-1"/>
        </w:rPr>
        <w:t>3</w:t>
      </w:r>
      <w:r w:rsidR="003F5BDE" w:rsidRPr="00124C3B">
        <w:rPr>
          <w:spacing w:val="-1"/>
        </w:rPr>
        <w:t>)</w:t>
      </w:r>
      <w:r w:rsidR="003F5BDE" w:rsidRPr="00124C3B">
        <w:t xml:space="preserve">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 </w:t>
      </w:r>
    </w:p>
    <w:p w:rsidR="003F5BDE" w:rsidRPr="00124C3B" w:rsidRDefault="00EC1EF3" w:rsidP="00D1565A">
      <w:pPr>
        <w:shd w:val="clear" w:color="auto" w:fill="FFFFFF"/>
        <w:tabs>
          <w:tab w:val="left" w:pos="851"/>
          <w:tab w:val="left" w:pos="989"/>
        </w:tabs>
        <w:ind w:firstLine="709"/>
        <w:jc w:val="both"/>
      </w:pPr>
      <w:r>
        <w:rPr>
          <w:spacing w:val="-1"/>
        </w:rPr>
        <w:t>4</w:t>
      </w:r>
      <w:r w:rsidR="003F5BDE" w:rsidRPr="00124C3B">
        <w:rPr>
          <w:spacing w:val="-1"/>
        </w:rPr>
        <w:t>)</w:t>
      </w:r>
      <w:r w:rsidR="003F5BDE" w:rsidRPr="00124C3B">
        <w:t> </w:t>
      </w:r>
      <w:r w:rsidR="003F5BDE" w:rsidRPr="00124C3B">
        <w:tab/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</w:t>
      </w:r>
      <w:r w:rsidR="003F5BDE">
        <w:t xml:space="preserve">ОМС </w:t>
      </w:r>
      <w:r w:rsidR="003F5BDE" w:rsidRPr="00124C3B">
        <w:t xml:space="preserve">Слободо-Туринского муниципального района, а также представителей </w:t>
      </w:r>
      <w:r>
        <w:t xml:space="preserve">организаций и </w:t>
      </w:r>
      <w:r w:rsidR="003F5BDE" w:rsidRPr="00124C3B">
        <w:t xml:space="preserve">общественных объединений </w:t>
      </w:r>
      <w:r>
        <w:t>по согласованию с их руководителями</w:t>
      </w:r>
      <w:r w:rsidR="003F5BDE" w:rsidRPr="00124C3B">
        <w:t>;</w:t>
      </w:r>
    </w:p>
    <w:p w:rsidR="003F5BDE" w:rsidRPr="0017662A" w:rsidRDefault="00EC1EF3" w:rsidP="00D1565A">
      <w:pPr>
        <w:shd w:val="clear" w:color="auto" w:fill="FFFFFF"/>
        <w:tabs>
          <w:tab w:val="left" w:pos="851"/>
          <w:tab w:val="left" w:pos="917"/>
        </w:tabs>
        <w:ind w:firstLine="709"/>
        <w:jc w:val="both"/>
      </w:pPr>
      <w:r>
        <w:t>5</w:t>
      </w:r>
      <w:r w:rsidR="003F5BDE" w:rsidRPr="00E31D5C">
        <w:t xml:space="preserve">) вносить </w:t>
      </w:r>
      <w:r w:rsidR="003F5BDE" w:rsidRPr="0017662A">
        <w:t xml:space="preserve">предложения по вопросам, требующим решения Президента Российской Федерации, Правительства Российской Федерации, НАК, </w:t>
      </w:r>
      <w:r>
        <w:t>Губернатора</w:t>
      </w:r>
      <w:r w:rsidR="003F5BDE" w:rsidRPr="0017662A">
        <w:t xml:space="preserve"> Свердловской области</w:t>
      </w:r>
      <w:r w:rsidR="008D5F2E">
        <w:t xml:space="preserve"> </w:t>
      </w:r>
      <w:r w:rsidR="003F5BDE" w:rsidRPr="0017662A">
        <w:t>и АТК.</w:t>
      </w:r>
    </w:p>
    <w:p w:rsidR="003F5BDE" w:rsidRPr="0017662A" w:rsidRDefault="00EC1EF3" w:rsidP="00D1565A">
      <w:pPr>
        <w:shd w:val="clear" w:color="auto" w:fill="FFFFFF"/>
        <w:tabs>
          <w:tab w:val="left" w:pos="851"/>
          <w:tab w:val="left" w:pos="1056"/>
        </w:tabs>
        <w:ind w:firstLine="709"/>
        <w:jc w:val="both"/>
      </w:pPr>
      <w:r>
        <w:rPr>
          <w:spacing w:val="-8"/>
        </w:rPr>
        <w:t>6</w:t>
      </w:r>
      <w:r w:rsidR="003F5BDE" w:rsidRPr="0017662A">
        <w:rPr>
          <w:spacing w:val="-8"/>
        </w:rPr>
        <w:t>.</w:t>
      </w:r>
      <w:r w:rsidR="003F5BDE" w:rsidRPr="0017662A">
        <w:t xml:space="preserve"> Комиссия строит </w:t>
      </w:r>
      <w:r w:rsidR="00B90FAD">
        <w:t xml:space="preserve">свою работу во взаимодействии с </w:t>
      </w:r>
      <w:r w:rsidR="003F5BDE" w:rsidRPr="0017662A">
        <w:t xml:space="preserve">оперативной группой в Слободо-Туринском муниципальном районе, </w:t>
      </w:r>
      <w:r w:rsidR="00B90FAD">
        <w:t>сформированной</w:t>
      </w:r>
      <w:r w:rsidR="003F5BDE" w:rsidRPr="0017662A">
        <w:t xml:space="preserve"> для осуществления первоочередных мер</w:t>
      </w:r>
      <w:r w:rsidR="007B1AF1">
        <w:t xml:space="preserve"> </w:t>
      </w:r>
      <w:r w:rsidR="003F5BDE" w:rsidRPr="0017662A">
        <w:t>по пресечению террористического акта или действий, создающих непосредственную угрозу его совершения, на территории Слободо-Туринского муниципального района.</w:t>
      </w:r>
    </w:p>
    <w:p w:rsidR="003F5BDE" w:rsidRDefault="00B90FAD" w:rsidP="00D1565A">
      <w:pPr>
        <w:shd w:val="clear" w:color="auto" w:fill="FFFFFF"/>
        <w:tabs>
          <w:tab w:val="left" w:pos="851"/>
          <w:tab w:val="left" w:pos="883"/>
          <w:tab w:val="left" w:pos="1642"/>
          <w:tab w:val="left" w:pos="2222"/>
          <w:tab w:val="left" w:pos="3854"/>
          <w:tab w:val="left" w:pos="5611"/>
        </w:tabs>
        <w:ind w:firstLine="709"/>
        <w:jc w:val="both"/>
      </w:pPr>
      <w:r>
        <w:rPr>
          <w:spacing w:val="-8"/>
        </w:rPr>
        <w:t>7</w:t>
      </w:r>
      <w:r w:rsidR="003F5BDE" w:rsidRPr="0017662A">
        <w:rPr>
          <w:spacing w:val="-8"/>
        </w:rPr>
        <w:t>.</w:t>
      </w:r>
      <w:r w:rsidR="003F5BDE" w:rsidRPr="0017662A">
        <w:t> Комиссия осуществляет свою деятельность на плановой основе в соответствии с регламентом, утвержденным правовым актом главы Слободо-</w:t>
      </w:r>
      <w:r w:rsidR="003F5BDE" w:rsidRPr="0048249D">
        <w:t>Туринского муниципального района</w:t>
      </w:r>
      <w:r>
        <w:t>, в соответствии с типовой формой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тверждённой председателем АТК. Заседания комиссии проводятся не реже одного раза в квартал</w:t>
      </w:r>
      <w:r w:rsidR="003F5BDE" w:rsidRPr="0048249D">
        <w:t>.</w:t>
      </w:r>
      <w:r>
        <w:t xml:space="preserve"> В случае необходимости, по решению АТК и председателя Комиссии, могут проводиться</w:t>
      </w:r>
      <w:r w:rsidR="00B63BE5">
        <w:t xml:space="preserve"> внеочередные заседания.</w:t>
      </w:r>
    </w:p>
    <w:p w:rsidR="00B63BE5" w:rsidRPr="0048249D" w:rsidRDefault="00B63BE5" w:rsidP="00D1565A">
      <w:pPr>
        <w:shd w:val="clear" w:color="auto" w:fill="FFFFFF"/>
        <w:tabs>
          <w:tab w:val="left" w:pos="851"/>
          <w:tab w:val="left" w:pos="883"/>
          <w:tab w:val="left" w:pos="1642"/>
          <w:tab w:val="left" w:pos="2222"/>
          <w:tab w:val="left" w:pos="3854"/>
          <w:tab w:val="left" w:pos="5611"/>
        </w:tabs>
        <w:ind w:firstLine="709"/>
        <w:jc w:val="both"/>
      </w:pPr>
      <w:r>
        <w:t>Решения Комиссии принимаются путем голосования на заседаниях Комиссии и оформляются протоколом.</w:t>
      </w:r>
    </w:p>
    <w:p w:rsidR="003F5BDE" w:rsidRPr="0048249D" w:rsidRDefault="00B63BE5" w:rsidP="00D1565A">
      <w:pPr>
        <w:shd w:val="clear" w:color="auto" w:fill="FFFFFF"/>
        <w:tabs>
          <w:tab w:val="left" w:pos="851"/>
          <w:tab w:val="left" w:pos="1090"/>
        </w:tabs>
        <w:ind w:firstLine="709"/>
        <w:jc w:val="both"/>
      </w:pPr>
      <w:r>
        <w:rPr>
          <w:spacing w:val="-8"/>
        </w:rPr>
        <w:t>8</w:t>
      </w:r>
      <w:r w:rsidR="003F5BDE" w:rsidRPr="0048249D">
        <w:rPr>
          <w:spacing w:val="-8"/>
        </w:rPr>
        <w:t>.</w:t>
      </w:r>
      <w:r w:rsidR="003F5BDE" w:rsidRPr="0048249D">
        <w:t xml:space="preserve"> Комиссия информирует АТК по итогам своей деятельности </w:t>
      </w:r>
      <w:r>
        <w:t>в сроки и форме,</w:t>
      </w:r>
      <w:r w:rsidR="003F5BDE" w:rsidRPr="0048249D">
        <w:t xml:space="preserve"> определяем</w:t>
      </w:r>
      <w:r>
        <w:t>ые</w:t>
      </w:r>
      <w:r w:rsidR="003F5BDE" w:rsidRPr="0048249D">
        <w:t xml:space="preserve"> аппаратом АТК.</w:t>
      </w:r>
    </w:p>
    <w:p w:rsidR="003F5BDE" w:rsidRDefault="00B63BE5" w:rsidP="00D1565A">
      <w:pPr>
        <w:shd w:val="clear" w:color="auto" w:fill="FFFFFF"/>
        <w:tabs>
          <w:tab w:val="left" w:pos="851"/>
          <w:tab w:val="left" w:pos="1186"/>
        </w:tabs>
        <w:ind w:firstLine="709"/>
        <w:jc w:val="both"/>
      </w:pPr>
      <w:r>
        <w:rPr>
          <w:spacing w:val="-5"/>
        </w:rPr>
        <w:t>9</w:t>
      </w:r>
      <w:r w:rsidR="003F5BDE" w:rsidRPr="0048249D">
        <w:rPr>
          <w:spacing w:val="-5"/>
        </w:rPr>
        <w:t>.</w:t>
      </w:r>
      <w:r w:rsidR="003F5BDE" w:rsidRPr="0048249D">
        <w:t xml:space="preserve"> Организационное и материально-техническое обеспечение деятельности Комиссии </w:t>
      </w:r>
      <w:r>
        <w:t>организуется</w:t>
      </w:r>
      <w:r w:rsidR="003F5BDE" w:rsidRPr="0048249D">
        <w:t xml:space="preserve"> главой Слободо-Туринского муниципального района</w:t>
      </w:r>
      <w:r>
        <w:t xml:space="preserve"> путем определения (создания) структурного подразделения администрации Слободо-Туринского муниципального района (аппарата (секретаря) Комиссии) и назначения должностного лица (руководителя аппарата Комиссии), ответственного за эту работу</w:t>
      </w:r>
      <w:r w:rsidR="003F5BDE" w:rsidRPr="0048249D">
        <w:t xml:space="preserve">. </w:t>
      </w:r>
    </w:p>
    <w:p w:rsidR="005A2067" w:rsidRDefault="005A2067" w:rsidP="00D1565A">
      <w:pPr>
        <w:shd w:val="clear" w:color="auto" w:fill="FFFFFF"/>
        <w:tabs>
          <w:tab w:val="left" w:pos="851"/>
          <w:tab w:val="left" w:pos="1186"/>
        </w:tabs>
        <w:ind w:firstLine="709"/>
        <w:jc w:val="both"/>
      </w:pPr>
      <w:r w:rsidRPr="005A2067">
        <w:lastRenderedPageBreak/>
        <w:t xml:space="preserve">10. В комиссию входит председатель Комиссии, два заместителя председателя Комиссии, руководитель аппарата </w:t>
      </w:r>
      <w:r>
        <w:t>Комиссии (секретарь), члены Комиссии.</w:t>
      </w:r>
    </w:p>
    <w:p w:rsidR="005A2067" w:rsidRDefault="005A2067" w:rsidP="00D1565A">
      <w:pPr>
        <w:shd w:val="clear" w:color="auto" w:fill="FFFFFF"/>
        <w:tabs>
          <w:tab w:val="left" w:pos="851"/>
          <w:tab w:val="left" w:pos="1186"/>
        </w:tabs>
        <w:ind w:firstLine="709"/>
        <w:jc w:val="both"/>
      </w:pPr>
      <w:r>
        <w:t>Персональный состав Комиссии определяется председателем Комиссии и утверждается правовым актом высшего должностного лица муниципального образования (главы Слободо-Туринского муниципального района).</w:t>
      </w:r>
    </w:p>
    <w:p w:rsidR="005A2067" w:rsidRDefault="005A2067" w:rsidP="00D1565A">
      <w:pPr>
        <w:shd w:val="clear" w:color="auto" w:fill="FFFFFF"/>
        <w:tabs>
          <w:tab w:val="left" w:pos="851"/>
          <w:tab w:val="left" w:pos="1186"/>
        </w:tabs>
        <w:ind w:firstLine="709"/>
        <w:jc w:val="both"/>
      </w:pPr>
      <w:r>
        <w:t xml:space="preserve">Председателем Комиссии по должности </w:t>
      </w:r>
      <w:r w:rsidRPr="00DD2921">
        <w:t xml:space="preserve">является </w:t>
      </w:r>
      <w:r w:rsidR="00DD2921" w:rsidRPr="00DD2921">
        <w:t>высшее должностное лицо Слободо-Туринского муниципального района (глава Слободо-Туринского муниципального района).</w:t>
      </w:r>
    </w:p>
    <w:p w:rsidR="004A14F5" w:rsidRDefault="004A14F5" w:rsidP="00D1565A">
      <w:pPr>
        <w:shd w:val="clear" w:color="auto" w:fill="FFFFFF"/>
        <w:tabs>
          <w:tab w:val="left" w:pos="851"/>
          <w:tab w:val="left" w:pos="1186"/>
        </w:tabs>
        <w:ind w:firstLine="709"/>
        <w:jc w:val="both"/>
      </w:pPr>
      <w:r>
        <w:t>Заместителями председателя Комиссии по должности являются:</w:t>
      </w:r>
    </w:p>
    <w:p w:rsidR="004A14F5" w:rsidRDefault="004A14F5" w:rsidP="00D1565A">
      <w:pPr>
        <w:shd w:val="clear" w:color="auto" w:fill="FFFFFF"/>
        <w:tabs>
          <w:tab w:val="left" w:pos="851"/>
          <w:tab w:val="left" w:pos="1186"/>
        </w:tabs>
        <w:ind w:firstLine="709"/>
        <w:jc w:val="both"/>
      </w:pPr>
      <w:r>
        <w:t xml:space="preserve">- руководитель территориального </w:t>
      </w:r>
      <w:proofErr w:type="gramStart"/>
      <w:r>
        <w:t>подразделения Управления Федеральной службы безопасности Российской Федерации</w:t>
      </w:r>
      <w:proofErr w:type="gramEnd"/>
      <w:r>
        <w:t xml:space="preserve"> по Свердловской области.</w:t>
      </w:r>
    </w:p>
    <w:p w:rsidR="004A14F5" w:rsidRDefault="004A14F5" w:rsidP="00D1565A">
      <w:pPr>
        <w:shd w:val="clear" w:color="auto" w:fill="FFFFFF"/>
        <w:tabs>
          <w:tab w:val="left" w:pos="851"/>
          <w:tab w:val="left" w:pos="1186"/>
        </w:tabs>
        <w:ind w:firstLine="709"/>
        <w:jc w:val="both"/>
      </w:pPr>
      <w:r>
        <w:t xml:space="preserve">В случае отсутствия на территории муниципального </w:t>
      </w:r>
      <w:proofErr w:type="gramStart"/>
      <w:r>
        <w:t>образования территориального подразделения Управления Федеральной службы безопасности Российской Федерации</w:t>
      </w:r>
      <w:proofErr w:type="gramEnd"/>
      <w:r>
        <w:t xml:space="preserve"> по Свердловской области – руководитель территориального органа Министерства внутренних дел Российской Федерации, на районном уровне подчинённого Главному управлению Министерства внутренних дел Российской Федерации по Свердловской области (по согласованию);</w:t>
      </w:r>
    </w:p>
    <w:p w:rsidR="004A14F5" w:rsidRPr="0048249D" w:rsidRDefault="004A14F5" w:rsidP="00D1565A">
      <w:pPr>
        <w:shd w:val="clear" w:color="auto" w:fill="FFFFFF"/>
        <w:tabs>
          <w:tab w:val="left" w:pos="851"/>
          <w:tab w:val="left" w:pos="1186"/>
        </w:tabs>
        <w:ind w:firstLine="709"/>
        <w:jc w:val="both"/>
      </w:pPr>
      <w:r>
        <w:t xml:space="preserve">- заместитель главы </w:t>
      </w:r>
      <w:r w:rsidR="00DD2921">
        <w:t xml:space="preserve">Слободо-Туринского </w:t>
      </w:r>
      <w:r>
        <w:t xml:space="preserve">муниципального </w:t>
      </w:r>
      <w:r w:rsidR="00DD2921">
        <w:t>района</w:t>
      </w:r>
      <w:r w:rsidR="00516780">
        <w:t>.</w:t>
      </w:r>
    </w:p>
    <w:p w:rsidR="003F5BDE" w:rsidRPr="007C4F85" w:rsidRDefault="003F5BDE" w:rsidP="00D1565A">
      <w:pPr>
        <w:shd w:val="clear" w:color="auto" w:fill="FFFFFF"/>
        <w:tabs>
          <w:tab w:val="left" w:pos="851"/>
          <w:tab w:val="left" w:pos="941"/>
        </w:tabs>
        <w:ind w:firstLine="709"/>
        <w:jc w:val="both"/>
      </w:pPr>
      <w:r w:rsidRPr="007C4F85">
        <w:rPr>
          <w:spacing w:val="-12"/>
        </w:rPr>
        <w:t>1</w:t>
      </w:r>
      <w:r w:rsidR="00516780">
        <w:rPr>
          <w:spacing w:val="-12"/>
        </w:rPr>
        <w:t>1</w:t>
      </w:r>
      <w:r w:rsidRPr="007C4F85">
        <w:rPr>
          <w:spacing w:val="-12"/>
        </w:rPr>
        <w:t>.</w:t>
      </w:r>
      <w:r w:rsidRPr="007C4F85">
        <w:t> Председатель Комиссии:</w:t>
      </w:r>
    </w:p>
    <w:p w:rsidR="003F5BDE" w:rsidRPr="007C4F85" w:rsidRDefault="00516780" w:rsidP="00D1565A">
      <w:pPr>
        <w:tabs>
          <w:tab w:val="left" w:pos="851"/>
        </w:tabs>
        <w:ind w:firstLine="709"/>
        <w:jc w:val="both"/>
      </w:pPr>
      <w:r>
        <w:t>1</w:t>
      </w:r>
      <w:r w:rsidR="003F5BDE" w:rsidRPr="007C4F85">
        <w:t>) организует деятельность Комиссии;</w:t>
      </w:r>
    </w:p>
    <w:p w:rsidR="003F5BDE" w:rsidRPr="007C4F85" w:rsidRDefault="00516780" w:rsidP="00D1565A">
      <w:pPr>
        <w:tabs>
          <w:tab w:val="left" w:pos="851"/>
        </w:tabs>
        <w:ind w:firstLine="709"/>
        <w:jc w:val="both"/>
      </w:pPr>
      <w:r>
        <w:t>2</w:t>
      </w:r>
      <w:r w:rsidR="003F5BDE" w:rsidRPr="007C4F85">
        <w:t>) ведет заседания Комиссии, подписывает протоколы заседаний Комиссии;</w:t>
      </w:r>
    </w:p>
    <w:p w:rsidR="003F5BDE" w:rsidRPr="007C4F85" w:rsidRDefault="007979C9" w:rsidP="00D1565A">
      <w:pPr>
        <w:shd w:val="clear" w:color="auto" w:fill="FFFFFF"/>
        <w:tabs>
          <w:tab w:val="left" w:pos="851"/>
          <w:tab w:val="left" w:pos="1056"/>
        </w:tabs>
        <w:ind w:firstLine="709"/>
        <w:jc w:val="both"/>
      </w:pPr>
      <w:r>
        <w:t>3</w:t>
      </w:r>
      <w:r w:rsidR="003F5BDE" w:rsidRPr="007C4F85">
        <w:t>) осуществляет от имени Комиссии взаимодействие с аппаратом АТК,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иными государственными органами, ОМС Слободо-Туринского муниципального района, общественными объединениями и организациями</w:t>
      </w:r>
      <w:r w:rsidR="00516780">
        <w:t>;</w:t>
      </w:r>
    </w:p>
    <w:p w:rsidR="003F5BDE" w:rsidRPr="00AD5A26" w:rsidRDefault="007979C9" w:rsidP="00D1565A">
      <w:pPr>
        <w:pStyle w:val="a7"/>
        <w:widowControl w:val="0"/>
        <w:tabs>
          <w:tab w:val="left" w:pos="851"/>
          <w:tab w:val="left" w:pos="1080"/>
        </w:tabs>
        <w:spacing w:after="0"/>
        <w:ind w:left="0" w:firstLine="709"/>
        <w:jc w:val="both"/>
        <w:rPr>
          <w:color w:val="000000"/>
        </w:rPr>
      </w:pPr>
      <w:r>
        <w:t>4</w:t>
      </w:r>
      <w:r w:rsidR="003F5BDE" w:rsidRPr="007C4F85">
        <w:t>) </w:t>
      </w:r>
      <w:r w:rsidR="003F5BDE" w:rsidRPr="00AD5A26">
        <w:t>утверждает</w:t>
      </w:r>
      <w:r>
        <w:t xml:space="preserve"> </w:t>
      </w:r>
      <w:r w:rsidR="003F5BDE" w:rsidRPr="00AD5A26">
        <w:t xml:space="preserve">планы работы и отчеты Комиссии; </w:t>
      </w:r>
    </w:p>
    <w:p w:rsidR="003F5BDE" w:rsidRPr="00AD5A26" w:rsidRDefault="007979C9" w:rsidP="00D1565A">
      <w:pPr>
        <w:pStyle w:val="a7"/>
        <w:widowControl w:val="0"/>
        <w:tabs>
          <w:tab w:val="left" w:pos="851"/>
          <w:tab w:val="left" w:pos="1080"/>
        </w:tabs>
        <w:spacing w:after="0"/>
        <w:ind w:left="0" w:firstLine="709"/>
        <w:jc w:val="both"/>
      </w:pPr>
      <w:r>
        <w:t>5</w:t>
      </w:r>
      <w:r w:rsidR="003F5BDE" w:rsidRPr="00AD5A26">
        <w:t>) создает временные рабочие группы для подготовки материалов к заседаниям Комиссии;</w:t>
      </w:r>
    </w:p>
    <w:p w:rsidR="003F5BDE" w:rsidRPr="00AD5A26" w:rsidRDefault="007979C9" w:rsidP="00D1565A">
      <w:pPr>
        <w:pStyle w:val="a7"/>
        <w:widowControl w:val="0"/>
        <w:tabs>
          <w:tab w:val="left" w:pos="851"/>
          <w:tab w:val="left" w:pos="1080"/>
        </w:tabs>
        <w:spacing w:after="0"/>
        <w:ind w:left="0" w:firstLine="709"/>
        <w:jc w:val="both"/>
        <w:rPr>
          <w:color w:val="000000"/>
        </w:rPr>
      </w:pPr>
      <w:r>
        <w:t>6</w:t>
      </w:r>
      <w:r w:rsidR="003F5BDE" w:rsidRPr="00AD5A26">
        <w:t xml:space="preserve">) организует </w:t>
      </w:r>
      <w:proofErr w:type="gramStart"/>
      <w:r w:rsidR="003F5BDE" w:rsidRPr="00AD5A26">
        <w:t>контроль за</w:t>
      </w:r>
      <w:proofErr w:type="gramEnd"/>
      <w:r w:rsidR="003F5BDE" w:rsidRPr="00AD5A26">
        <w:t xml:space="preserve"> исполнением решений Комиссии.</w:t>
      </w:r>
    </w:p>
    <w:p w:rsidR="003F5BDE" w:rsidRPr="003010A1" w:rsidRDefault="003F5BDE" w:rsidP="00D1565A">
      <w:pPr>
        <w:pStyle w:val="a7"/>
        <w:widowControl w:val="0"/>
        <w:tabs>
          <w:tab w:val="left" w:pos="851"/>
          <w:tab w:val="left" w:pos="1080"/>
        </w:tabs>
        <w:spacing w:after="0"/>
        <w:ind w:left="0" w:firstLine="709"/>
        <w:jc w:val="both"/>
        <w:rPr>
          <w:color w:val="000000"/>
        </w:rPr>
      </w:pPr>
      <w:r w:rsidRPr="00AD5A26">
        <w:rPr>
          <w:color w:val="000000"/>
        </w:rPr>
        <w:t>1</w:t>
      </w:r>
      <w:r w:rsidR="007979C9">
        <w:rPr>
          <w:color w:val="000000"/>
        </w:rPr>
        <w:t>2</w:t>
      </w:r>
      <w:r w:rsidRPr="00AD5A26">
        <w:rPr>
          <w:color w:val="000000"/>
        </w:rPr>
        <w:t>. </w:t>
      </w:r>
      <w:r w:rsidR="0016617F">
        <w:rPr>
          <w:color w:val="000000"/>
        </w:rPr>
        <w:t>В отсутствие председателя Комиссии его полномочия осуществляет один из заместителей председателя Комиссии по решению председателя Комиссии.</w:t>
      </w:r>
    </w:p>
    <w:p w:rsidR="003F5BDE" w:rsidRDefault="003F5BDE" w:rsidP="00D1565A">
      <w:pPr>
        <w:shd w:val="clear" w:color="auto" w:fill="FFFFFF"/>
        <w:tabs>
          <w:tab w:val="left" w:pos="851"/>
          <w:tab w:val="left" w:pos="941"/>
        </w:tabs>
        <w:ind w:firstLine="709"/>
        <w:jc w:val="both"/>
      </w:pPr>
      <w:r w:rsidRPr="003010A1">
        <w:rPr>
          <w:spacing w:val="-12"/>
        </w:rPr>
        <w:t>1</w:t>
      </w:r>
      <w:r w:rsidR="0016617F">
        <w:rPr>
          <w:spacing w:val="-12"/>
        </w:rPr>
        <w:t>3</w:t>
      </w:r>
      <w:r w:rsidRPr="003010A1">
        <w:rPr>
          <w:spacing w:val="-12"/>
        </w:rPr>
        <w:t>.</w:t>
      </w:r>
      <w:r w:rsidRPr="003010A1">
        <w:t> </w:t>
      </w:r>
      <w:r w:rsidR="0016617F">
        <w:t xml:space="preserve">Руководитель аппарата </w:t>
      </w:r>
      <w:r w:rsidRPr="003010A1">
        <w:t>Комиссии</w:t>
      </w:r>
      <w:r w:rsidR="0016617F">
        <w:t xml:space="preserve"> (секретарь)</w:t>
      </w:r>
      <w:r w:rsidRPr="003010A1">
        <w:t>:</w:t>
      </w:r>
    </w:p>
    <w:p w:rsidR="0016617F" w:rsidRPr="003010A1" w:rsidRDefault="0016617F" w:rsidP="00D1565A">
      <w:pPr>
        <w:shd w:val="clear" w:color="auto" w:fill="FFFFFF"/>
        <w:tabs>
          <w:tab w:val="left" w:pos="851"/>
          <w:tab w:val="left" w:pos="941"/>
        </w:tabs>
        <w:ind w:firstLine="709"/>
        <w:jc w:val="both"/>
      </w:pPr>
      <w:r>
        <w:t>1) организует работу аппарата Комиссии;</w:t>
      </w:r>
    </w:p>
    <w:p w:rsidR="003F5BDE" w:rsidRDefault="00F63DB0" w:rsidP="00D1565A">
      <w:pPr>
        <w:shd w:val="clear" w:color="auto" w:fill="FFFFFF"/>
        <w:tabs>
          <w:tab w:val="left" w:pos="821"/>
          <w:tab w:val="left" w:pos="851"/>
        </w:tabs>
        <w:ind w:firstLine="709"/>
        <w:jc w:val="both"/>
      </w:pPr>
      <w:r>
        <w:t>2</w:t>
      </w:r>
      <w:r w:rsidR="003F5BDE" w:rsidRPr="003010A1">
        <w:t>) </w:t>
      </w:r>
      <w:r>
        <w:t xml:space="preserve">разрабатывает </w:t>
      </w:r>
      <w:r w:rsidR="003F5BDE" w:rsidRPr="003010A1">
        <w:t>проекты план</w:t>
      </w:r>
      <w:r>
        <w:t>ов</w:t>
      </w:r>
      <w:r w:rsidR="003F5BDE" w:rsidRPr="003010A1">
        <w:t xml:space="preserve"> работы Комиссии и </w:t>
      </w:r>
      <w:r>
        <w:t xml:space="preserve">готовит </w:t>
      </w:r>
      <w:r w:rsidR="003F5BDE" w:rsidRPr="003010A1">
        <w:t>отчеты о результатах деятельности Комиссии;</w:t>
      </w:r>
      <w:bookmarkStart w:id="0" w:name="_GoBack"/>
      <w:bookmarkEnd w:id="0"/>
    </w:p>
    <w:p w:rsidR="00F63DB0" w:rsidRDefault="00F63DB0" w:rsidP="00D1565A">
      <w:pPr>
        <w:shd w:val="clear" w:color="auto" w:fill="FFFFFF"/>
        <w:tabs>
          <w:tab w:val="left" w:pos="821"/>
          <w:tab w:val="left" w:pos="851"/>
        </w:tabs>
        <w:ind w:firstLine="709"/>
        <w:jc w:val="both"/>
      </w:pPr>
      <w:r>
        <w:t>3) обеспечивает подготовку и проведение заседаний Комиссии;</w:t>
      </w:r>
    </w:p>
    <w:p w:rsidR="00F63DB0" w:rsidRPr="003010A1" w:rsidRDefault="00F63DB0" w:rsidP="00D1565A">
      <w:pPr>
        <w:shd w:val="clear" w:color="auto" w:fill="FFFFFF"/>
        <w:tabs>
          <w:tab w:val="left" w:pos="821"/>
          <w:tab w:val="left" w:pos="851"/>
        </w:tabs>
        <w:ind w:firstLine="709"/>
        <w:jc w:val="both"/>
      </w:pPr>
      <w:r>
        <w:t xml:space="preserve">4) осуществляет </w:t>
      </w:r>
      <w:proofErr w:type="gramStart"/>
      <w:r>
        <w:t>контроль за</w:t>
      </w:r>
      <w:proofErr w:type="gramEnd"/>
      <w:r>
        <w:t xml:space="preserve"> исполнением решений Комиссии;</w:t>
      </w:r>
    </w:p>
    <w:p w:rsidR="003F5BDE" w:rsidRDefault="00F63DB0" w:rsidP="00D1565A">
      <w:pPr>
        <w:shd w:val="clear" w:color="auto" w:fill="FFFFFF"/>
        <w:tabs>
          <w:tab w:val="left" w:pos="851"/>
          <w:tab w:val="left" w:pos="917"/>
        </w:tabs>
        <w:ind w:firstLine="709"/>
        <w:jc w:val="both"/>
      </w:pPr>
      <w:r>
        <w:rPr>
          <w:spacing w:val="-6"/>
        </w:rPr>
        <w:t>5</w:t>
      </w:r>
      <w:r w:rsidR="003F5BDE" w:rsidRPr="00D14605">
        <w:rPr>
          <w:spacing w:val="-6"/>
        </w:rPr>
        <w:t>)</w:t>
      </w:r>
      <w:r w:rsidR="003F5BDE" w:rsidRPr="00D14605">
        <w:t xml:space="preserve"> организует работу по сбору, </w:t>
      </w:r>
      <w:r>
        <w:t xml:space="preserve">накоплению, </w:t>
      </w:r>
      <w:r w:rsidR="003F5BDE" w:rsidRPr="00D14605">
        <w:t>обобщен</w:t>
      </w:r>
      <w:r>
        <w:t>ию и</w:t>
      </w:r>
      <w:r w:rsidR="003F5BDE" w:rsidRPr="00D14605">
        <w:t xml:space="preserve"> анализу и</w:t>
      </w:r>
      <w:r>
        <w:t xml:space="preserve">нформации, </w:t>
      </w:r>
      <w:r w:rsidR="003F5BDE" w:rsidRPr="00D14605">
        <w:t>подготовке информационных материалов о</w:t>
      </w:r>
      <w:r>
        <w:t xml:space="preserve">б </w:t>
      </w:r>
      <w:r w:rsidR="003F5BDE" w:rsidRPr="00D14605">
        <w:t>общественно-политическ</w:t>
      </w:r>
      <w:r>
        <w:t>их</w:t>
      </w:r>
      <w:r w:rsidR="003F5BDE" w:rsidRPr="00D14605">
        <w:t>, социально-экономическ</w:t>
      </w:r>
      <w:r>
        <w:t>их</w:t>
      </w:r>
      <w:r w:rsidR="003F5BDE" w:rsidRPr="00D14605">
        <w:t xml:space="preserve"> и иных процессах, происходящих на территории Слободо-Туринского муниципального района, оказывающих влияние на развитие ситуации в сфере профилактики терроризма</w:t>
      </w:r>
      <w:r>
        <w:t>;</w:t>
      </w:r>
    </w:p>
    <w:p w:rsidR="00F63DB0" w:rsidRDefault="00F63DB0" w:rsidP="00D1565A">
      <w:pPr>
        <w:shd w:val="clear" w:color="auto" w:fill="FFFFFF"/>
        <w:tabs>
          <w:tab w:val="left" w:pos="851"/>
          <w:tab w:val="left" w:pos="917"/>
        </w:tabs>
        <w:ind w:firstLine="709"/>
        <w:jc w:val="both"/>
      </w:pPr>
      <w:r>
        <w:t>6) обеспечивает взаимодействие Комиссии с АТК и ее аппаратом;</w:t>
      </w:r>
    </w:p>
    <w:p w:rsidR="00F63DB0" w:rsidRPr="00D14605" w:rsidRDefault="00F63DB0" w:rsidP="00D1565A">
      <w:pPr>
        <w:shd w:val="clear" w:color="auto" w:fill="FFFFFF"/>
        <w:tabs>
          <w:tab w:val="left" w:pos="851"/>
          <w:tab w:val="left" w:pos="917"/>
        </w:tabs>
        <w:ind w:firstLine="709"/>
        <w:jc w:val="both"/>
      </w:pPr>
      <w:r>
        <w:t>7) обеспечивает деятельность рабочих органов, создаваемых при Комиссии;</w:t>
      </w:r>
    </w:p>
    <w:p w:rsidR="003F5BDE" w:rsidRPr="00D14605" w:rsidRDefault="00F63DB0" w:rsidP="00D1565A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-9"/>
        </w:rPr>
        <w:t>8</w:t>
      </w:r>
      <w:r w:rsidR="003F5BDE" w:rsidRPr="00D14605">
        <w:rPr>
          <w:spacing w:val="-9"/>
        </w:rPr>
        <w:t>)</w:t>
      </w:r>
      <w:r w:rsidR="003F5BDE" w:rsidRPr="00D14605">
        <w:t> организует и ведет делопроизводство Комиссии.</w:t>
      </w:r>
    </w:p>
    <w:p w:rsidR="003F5BDE" w:rsidRPr="00D14605" w:rsidRDefault="003F5BDE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 w:rsidRPr="00D14605">
        <w:t>1</w:t>
      </w:r>
      <w:r w:rsidR="003D5099">
        <w:t>4</w:t>
      </w:r>
      <w:r w:rsidRPr="00D14605">
        <w:t>. Члены Комиссии обязаны:</w:t>
      </w:r>
    </w:p>
    <w:p w:rsidR="003F5BDE" w:rsidRPr="00D14605" w:rsidRDefault="00F63DB0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>
        <w:t>1</w:t>
      </w:r>
      <w:r w:rsidR="003F5BDE" w:rsidRPr="00D14605">
        <w:t xml:space="preserve">) организовывать подготовку вопросов, выносимых на рассмотрение Комиссии в соответствии с решениями Комиссии, председателя Комиссии или </w:t>
      </w:r>
      <w:r>
        <w:t xml:space="preserve">по </w:t>
      </w:r>
      <w:r w:rsidR="003F5BDE" w:rsidRPr="00D14605">
        <w:t>предложениям членов Комиссии, утвержденным протокольным решением;</w:t>
      </w:r>
    </w:p>
    <w:p w:rsidR="003F5BDE" w:rsidRDefault="00F63DB0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>
        <w:t>2</w:t>
      </w:r>
      <w:r w:rsidR="003F5BDE" w:rsidRPr="00D14605">
        <w:t>) организовать в рамках своих должностных полномочий выполнение решений Комиссии;</w:t>
      </w:r>
    </w:p>
    <w:p w:rsidR="00F63DB0" w:rsidRPr="00D14605" w:rsidRDefault="00F63DB0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>
        <w:t>3) выполнять требования правовых актов, регламентирующих деятельность</w:t>
      </w:r>
      <w:r w:rsidR="003D5099">
        <w:t xml:space="preserve"> </w:t>
      </w:r>
      <w:r>
        <w:t>Комиссии;</w:t>
      </w:r>
    </w:p>
    <w:p w:rsidR="003F5BDE" w:rsidRPr="00D14605" w:rsidRDefault="003D5099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>
        <w:t>4</w:t>
      </w:r>
      <w:r w:rsidR="003F5BDE" w:rsidRPr="00D14605">
        <w:t>) определять в пределах компетенции в орган</w:t>
      </w:r>
      <w:r>
        <w:t>е (организации)</w:t>
      </w:r>
      <w:r w:rsidR="003F5BDE" w:rsidRPr="00D14605">
        <w:t>, представителем которого</w:t>
      </w:r>
      <w:r w:rsidR="008D5F2E">
        <w:t xml:space="preserve"> </w:t>
      </w:r>
      <w:r>
        <w:t>он</w:t>
      </w:r>
      <w:r w:rsidR="003F5BDE" w:rsidRPr="00D14605">
        <w:t xml:space="preserve"> является, должностное лицо или подразделение, ответственное за организацию взаимодействия указанного органа</w:t>
      </w:r>
      <w:r>
        <w:t xml:space="preserve"> (организации)</w:t>
      </w:r>
      <w:r w:rsidR="003F5BDE" w:rsidRPr="00D14605">
        <w:t xml:space="preserve"> с Комиссией и ее</w:t>
      </w:r>
      <w:r>
        <w:t xml:space="preserve"> аппаратом</w:t>
      </w:r>
      <w:r w:rsidR="003F5BDE" w:rsidRPr="00D14605">
        <w:t xml:space="preserve"> </w:t>
      </w:r>
      <w:r>
        <w:t>(</w:t>
      </w:r>
      <w:r w:rsidR="003F5BDE" w:rsidRPr="00D14605">
        <w:t>секретарем</w:t>
      </w:r>
      <w:r>
        <w:t>)</w:t>
      </w:r>
      <w:r w:rsidR="003F5BDE" w:rsidRPr="00D14605">
        <w:t>.</w:t>
      </w:r>
    </w:p>
    <w:p w:rsidR="003F5BDE" w:rsidRPr="00D14605" w:rsidRDefault="003F5BDE" w:rsidP="00D1565A">
      <w:pPr>
        <w:tabs>
          <w:tab w:val="left" w:pos="851"/>
        </w:tabs>
        <w:ind w:firstLine="709"/>
        <w:jc w:val="both"/>
        <w:rPr>
          <w:color w:val="000000"/>
        </w:rPr>
      </w:pPr>
      <w:r w:rsidRPr="00D14605">
        <w:rPr>
          <w:color w:val="000000"/>
        </w:rPr>
        <w:lastRenderedPageBreak/>
        <w:t>1</w:t>
      </w:r>
      <w:r w:rsidR="003D5099">
        <w:rPr>
          <w:color w:val="000000"/>
        </w:rPr>
        <w:t>5</w:t>
      </w:r>
      <w:r w:rsidRPr="00D14605">
        <w:rPr>
          <w:color w:val="000000"/>
        </w:rPr>
        <w:t>. Члены Комиссии имеют право:</w:t>
      </w:r>
    </w:p>
    <w:p w:rsidR="003F5BDE" w:rsidRPr="00D14605" w:rsidRDefault="003D5099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>
        <w:t>1</w:t>
      </w:r>
      <w:r w:rsidR="003F5BDE" w:rsidRPr="00D14605">
        <w:t>) выступать на заседаниях Комиссии, вносить пред</w:t>
      </w:r>
      <w:r w:rsidR="003F5BDE">
        <w:t xml:space="preserve">ложения по вопросам, входящим в </w:t>
      </w:r>
      <w:r w:rsidR="003F5BDE" w:rsidRPr="00D14605">
        <w:t>компетенцию Комиссии, и требовать, в случае необхо</w:t>
      </w:r>
      <w:r w:rsidR="007B1AF1">
        <w:t xml:space="preserve">димости, проведения голосования </w:t>
      </w:r>
      <w:r w:rsidR="003F5BDE" w:rsidRPr="00D14605">
        <w:t>по данным вопросам;</w:t>
      </w:r>
    </w:p>
    <w:p w:rsidR="003F5BDE" w:rsidRPr="00D14605" w:rsidRDefault="003D5099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>
        <w:t>2</w:t>
      </w:r>
      <w:r w:rsidR="003F5BDE" w:rsidRPr="00D14605">
        <w:t>) знакомиться с документами и материалами Комиссии, непосредственно касающимися</w:t>
      </w:r>
      <w:r w:rsidR="007B1AF1">
        <w:t xml:space="preserve"> </w:t>
      </w:r>
      <w:r w:rsidR="003F5BDE" w:rsidRPr="00D14605">
        <w:t xml:space="preserve">ее деятельности; </w:t>
      </w:r>
    </w:p>
    <w:p w:rsidR="003F5BDE" w:rsidRPr="00D14605" w:rsidRDefault="003D5099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>
        <w:t>3</w:t>
      </w:r>
      <w:r w:rsidR="003F5BDE" w:rsidRPr="00D14605">
        <w:t xml:space="preserve">) взаимодействовать с </w:t>
      </w:r>
      <w:r>
        <w:t xml:space="preserve">руководителем аппарата </w:t>
      </w:r>
      <w:r w:rsidR="003F5BDE" w:rsidRPr="00D14605">
        <w:t>Комиссии</w:t>
      </w:r>
      <w:r>
        <w:t xml:space="preserve"> (секретарем)</w:t>
      </w:r>
      <w:r w:rsidR="003F5BDE" w:rsidRPr="00D14605">
        <w:t>;</w:t>
      </w:r>
    </w:p>
    <w:p w:rsidR="003F5BDE" w:rsidRPr="00D14605" w:rsidRDefault="003D5099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>
        <w:t>4</w:t>
      </w:r>
      <w:r w:rsidR="003F5BDE" w:rsidRPr="00D14605">
        <w:t>) 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ОМС Слободо-Туринского муниципального района и организаций к экспертной, аналитической и иной работе, связанной с деятельностью Комиссии</w:t>
      </w:r>
      <w:r>
        <w:t>, по согласованию с их руководителями</w:t>
      </w:r>
      <w:r w:rsidR="003F5BDE" w:rsidRPr="00D14605">
        <w:t>;</w:t>
      </w:r>
    </w:p>
    <w:p w:rsidR="003F5BDE" w:rsidRPr="00D14605" w:rsidRDefault="003D5099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>
        <w:t>5</w:t>
      </w:r>
      <w:r w:rsidR="003F5BDE" w:rsidRPr="00D14605">
        <w:t>) 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3F5BDE" w:rsidRPr="00D14605" w:rsidRDefault="003F5BDE" w:rsidP="00D1565A">
      <w:pPr>
        <w:pStyle w:val="af0"/>
        <w:widowControl w:val="0"/>
        <w:tabs>
          <w:tab w:val="left" w:pos="851"/>
        </w:tabs>
        <w:spacing w:before="0"/>
        <w:ind w:firstLine="709"/>
        <w:jc w:val="both"/>
      </w:pPr>
      <w:r w:rsidRPr="00D14605">
        <w:t>20. Комиссия им</w:t>
      </w:r>
      <w:r w:rsidR="003D5099">
        <w:t>е</w:t>
      </w:r>
      <w:r w:rsidRPr="00D14605">
        <w:t>ет бланк со своим наименованием.</w:t>
      </w:r>
    </w:p>
    <w:p w:rsidR="003F5BDE" w:rsidRPr="00D14605" w:rsidRDefault="003F5BDE" w:rsidP="003F5BDE">
      <w:pPr>
        <w:shd w:val="clear" w:color="auto" w:fill="FFFFFF"/>
        <w:ind w:firstLine="709"/>
      </w:pPr>
    </w:p>
    <w:p w:rsidR="003F5BDE" w:rsidRPr="00D14605" w:rsidRDefault="003F5BDE" w:rsidP="003F5BDE">
      <w:pPr>
        <w:shd w:val="clear" w:color="auto" w:fill="FFFFFF"/>
        <w:ind w:firstLine="709"/>
      </w:pPr>
    </w:p>
    <w:p w:rsidR="003F5BDE" w:rsidRPr="00D14605" w:rsidRDefault="003F5BDE" w:rsidP="003F5BDE">
      <w:pPr>
        <w:shd w:val="clear" w:color="auto" w:fill="FFFFFF"/>
        <w:ind w:firstLine="709"/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3F5BDE" w:rsidRPr="00EB4831" w:rsidRDefault="003F5BDE" w:rsidP="003F5BDE">
      <w:pPr>
        <w:shd w:val="clear" w:color="auto" w:fill="FFFFFF"/>
        <w:ind w:firstLine="709"/>
        <w:rPr>
          <w:highlight w:val="magenta"/>
        </w:rPr>
      </w:pPr>
    </w:p>
    <w:p w:rsidR="00D1565A" w:rsidRDefault="00D1565A" w:rsidP="003F5BDE">
      <w:pPr>
        <w:shd w:val="clear" w:color="auto" w:fill="FFFFFF"/>
        <w:ind w:firstLine="709"/>
      </w:pPr>
      <w:r>
        <w:br w:type="page"/>
      </w: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</w:tblGrid>
      <w:tr w:rsidR="003F5BDE" w:rsidRPr="00D37BF6" w:rsidTr="002E02C8">
        <w:trPr>
          <w:trHeight w:val="1233"/>
          <w:jc w:val="right"/>
        </w:trPr>
        <w:tc>
          <w:tcPr>
            <w:tcW w:w="3132" w:type="dxa"/>
          </w:tcPr>
          <w:p w:rsidR="003F5BDE" w:rsidRPr="00D37BF6" w:rsidRDefault="003F5BDE" w:rsidP="002E02C8">
            <w:pPr>
              <w:rPr>
                <w:sz w:val="20"/>
                <w:szCs w:val="20"/>
              </w:rPr>
            </w:pPr>
            <w:r w:rsidRPr="00D37BF6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  <w:p w:rsidR="003F5BDE" w:rsidRPr="00D37BF6" w:rsidRDefault="003F5BDE" w:rsidP="002E02C8">
            <w:pPr>
              <w:rPr>
                <w:sz w:val="20"/>
                <w:szCs w:val="20"/>
              </w:rPr>
            </w:pPr>
            <w:r w:rsidRPr="00D37BF6">
              <w:rPr>
                <w:sz w:val="20"/>
                <w:szCs w:val="20"/>
              </w:rPr>
              <w:t>к постановлению администрации</w:t>
            </w:r>
          </w:p>
          <w:p w:rsidR="003F5BDE" w:rsidRPr="00D37BF6" w:rsidRDefault="003F5BDE" w:rsidP="002E02C8">
            <w:pPr>
              <w:rPr>
                <w:sz w:val="20"/>
                <w:szCs w:val="20"/>
              </w:rPr>
            </w:pPr>
            <w:r w:rsidRPr="00D37BF6">
              <w:rPr>
                <w:sz w:val="20"/>
                <w:szCs w:val="20"/>
              </w:rPr>
              <w:t xml:space="preserve">Слободо-Туринского </w:t>
            </w:r>
          </w:p>
          <w:p w:rsidR="003F5BDE" w:rsidRPr="00D37BF6" w:rsidRDefault="003F5BDE" w:rsidP="002E02C8">
            <w:pPr>
              <w:rPr>
                <w:sz w:val="20"/>
                <w:szCs w:val="20"/>
              </w:rPr>
            </w:pPr>
            <w:r w:rsidRPr="00D37BF6">
              <w:rPr>
                <w:sz w:val="20"/>
                <w:szCs w:val="20"/>
              </w:rPr>
              <w:t xml:space="preserve">муниципального района </w:t>
            </w:r>
          </w:p>
          <w:p w:rsidR="003F5BDE" w:rsidRPr="00D37BF6" w:rsidRDefault="003F5BDE" w:rsidP="005A2837">
            <w:pPr>
              <w:rPr>
                <w:sz w:val="20"/>
                <w:szCs w:val="20"/>
              </w:rPr>
            </w:pPr>
            <w:r w:rsidRPr="00ED7BAF">
              <w:rPr>
                <w:sz w:val="20"/>
                <w:szCs w:val="20"/>
              </w:rPr>
              <w:t xml:space="preserve">от </w:t>
            </w:r>
            <w:r w:rsidR="005A2837">
              <w:rPr>
                <w:sz w:val="20"/>
                <w:szCs w:val="20"/>
              </w:rPr>
              <w:t>26.10</w:t>
            </w:r>
            <w:r w:rsidR="00D1565A">
              <w:rPr>
                <w:sz w:val="20"/>
                <w:szCs w:val="20"/>
              </w:rPr>
              <w:t xml:space="preserve">.2018 </w:t>
            </w:r>
            <w:r>
              <w:rPr>
                <w:sz w:val="20"/>
                <w:szCs w:val="20"/>
              </w:rPr>
              <w:t xml:space="preserve"> № </w:t>
            </w:r>
            <w:r w:rsidR="005A2837">
              <w:rPr>
                <w:sz w:val="20"/>
                <w:szCs w:val="20"/>
              </w:rPr>
              <w:t>482</w:t>
            </w:r>
            <w:r>
              <w:rPr>
                <w:sz w:val="20"/>
                <w:szCs w:val="20"/>
              </w:rPr>
              <w:t xml:space="preserve">     </w:t>
            </w:r>
            <w:r w:rsidRPr="00ED7BAF">
              <w:rPr>
                <w:sz w:val="20"/>
                <w:szCs w:val="20"/>
              </w:rPr>
              <w:t xml:space="preserve"> </w:t>
            </w:r>
            <w:r w:rsidRPr="00D37BF6">
              <w:rPr>
                <w:sz w:val="20"/>
                <w:szCs w:val="20"/>
              </w:rPr>
              <w:t xml:space="preserve">  </w:t>
            </w:r>
          </w:p>
        </w:tc>
      </w:tr>
    </w:tbl>
    <w:p w:rsidR="003F5BDE" w:rsidRPr="009D290C" w:rsidRDefault="003F5BDE" w:rsidP="003F5BDE">
      <w:pPr>
        <w:shd w:val="clear" w:color="auto" w:fill="FFFFFF"/>
        <w:jc w:val="center"/>
        <w:rPr>
          <w:b/>
        </w:rPr>
      </w:pPr>
    </w:p>
    <w:p w:rsidR="003F5BDE" w:rsidRPr="009D290C" w:rsidRDefault="003F5BDE" w:rsidP="003F5BDE">
      <w:pPr>
        <w:shd w:val="clear" w:color="auto" w:fill="FFFFFF"/>
        <w:jc w:val="center"/>
        <w:rPr>
          <w:b/>
        </w:rPr>
      </w:pPr>
      <w:r w:rsidRPr="009D290C">
        <w:rPr>
          <w:b/>
        </w:rPr>
        <w:t>РЕГЛАМЕНТ</w:t>
      </w:r>
    </w:p>
    <w:p w:rsidR="003F5BDE" w:rsidRPr="002E02C8" w:rsidRDefault="002E02C8" w:rsidP="003F5BDE">
      <w:pPr>
        <w:shd w:val="clear" w:color="auto" w:fill="FFFFFF"/>
        <w:jc w:val="center"/>
      </w:pPr>
      <w:r w:rsidRPr="002E02C8">
        <w:t>работы антитеррористической комиссии</w:t>
      </w:r>
    </w:p>
    <w:p w:rsidR="003F5BDE" w:rsidRPr="002E02C8" w:rsidRDefault="002E02C8" w:rsidP="003F5BDE">
      <w:pPr>
        <w:shd w:val="clear" w:color="auto" w:fill="FFFFFF"/>
        <w:jc w:val="center"/>
      </w:pPr>
      <w:r w:rsidRPr="002E02C8">
        <w:t>в Слободо-Туринском муниципальном районе</w:t>
      </w:r>
    </w:p>
    <w:p w:rsidR="003F5BDE" w:rsidRPr="00F2390C" w:rsidRDefault="003F5BDE" w:rsidP="003F5BDE">
      <w:pPr>
        <w:shd w:val="clear" w:color="auto" w:fill="FFFFFF"/>
        <w:ind w:firstLine="709"/>
        <w:rPr>
          <w:sz w:val="40"/>
        </w:rPr>
      </w:pPr>
    </w:p>
    <w:p w:rsidR="003F5BDE" w:rsidRDefault="003F5BDE" w:rsidP="00F2390C">
      <w:pPr>
        <w:pStyle w:val="a6"/>
        <w:numPr>
          <w:ilvl w:val="0"/>
          <w:numId w:val="40"/>
        </w:numPr>
        <w:shd w:val="clear" w:color="auto" w:fill="FFFFFF"/>
        <w:ind w:left="0" w:firstLine="0"/>
        <w:jc w:val="center"/>
      </w:pPr>
      <w:r w:rsidRPr="009D290C">
        <w:t>О</w:t>
      </w:r>
      <w:r>
        <w:t>бщие положения</w:t>
      </w:r>
    </w:p>
    <w:p w:rsidR="00F2390C" w:rsidRPr="009D290C" w:rsidRDefault="00F2390C" w:rsidP="00F2390C">
      <w:pPr>
        <w:pStyle w:val="a6"/>
        <w:shd w:val="clear" w:color="auto" w:fill="FFFFFF"/>
        <w:ind w:left="1287"/>
      </w:pPr>
    </w:p>
    <w:p w:rsidR="003F5BDE" w:rsidRPr="00FB734B" w:rsidRDefault="003F5BDE" w:rsidP="00095942">
      <w:pPr>
        <w:pStyle w:val="a6"/>
        <w:numPr>
          <w:ilvl w:val="0"/>
          <w:numId w:val="3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C600BD">
        <w:t xml:space="preserve">Настоящий Регламент устанавливает общие правила организации деятельности антитеррористической комиссии в Слободо-Туринском муниципальном районе (далее – Комиссия), расположенном на территории Свердловской области, по реализации ее задач, закрепленных в Положении об антитеррористической комиссии в Слободо-Туринском муниципальном районе, </w:t>
      </w:r>
      <w:r w:rsidRPr="00FB734B">
        <w:t>расположенном на территории Свердловской области (далее – Положение), нормативных правовых актах Российской Федерации и Свердловской области.</w:t>
      </w:r>
    </w:p>
    <w:p w:rsidR="003F5BDE" w:rsidRPr="002451CA" w:rsidRDefault="003F5BDE" w:rsidP="00095942">
      <w:pPr>
        <w:pStyle w:val="a6"/>
        <w:numPr>
          <w:ilvl w:val="0"/>
          <w:numId w:val="38"/>
        </w:numPr>
        <w:shd w:val="clear" w:color="auto" w:fill="FFFFFF"/>
        <w:tabs>
          <w:tab w:val="left" w:pos="0"/>
          <w:tab w:val="left" w:pos="960"/>
          <w:tab w:val="left" w:pos="993"/>
        </w:tabs>
        <w:ind w:left="0" w:firstLine="709"/>
        <w:jc w:val="both"/>
        <w:rPr>
          <w:spacing w:val="-20"/>
        </w:rPr>
      </w:pPr>
      <w:r w:rsidRPr="00FB734B">
        <w:t>Основные направления деятельности Комиссии изложены в Положении</w:t>
      </w:r>
      <w:r w:rsidR="007B1AF1">
        <w:t xml:space="preserve"> </w:t>
      </w:r>
      <w:r w:rsidRPr="00FB734B">
        <w:t xml:space="preserve">о Комиссии, утвержденном приложением № 1 к постановлению администрации Слободо-Туринского муниципального района от </w:t>
      </w:r>
      <w:r w:rsidR="005A2837" w:rsidRPr="005A2837">
        <w:t>26.10</w:t>
      </w:r>
      <w:r w:rsidRPr="005A2837">
        <w:t xml:space="preserve">.2018 № </w:t>
      </w:r>
      <w:r w:rsidR="005A2837" w:rsidRPr="005A2837">
        <w:t>482</w:t>
      </w:r>
      <w:r w:rsidRPr="005A2837">
        <w:t xml:space="preserve"> </w:t>
      </w:r>
      <w:r>
        <w:t>«</w:t>
      </w:r>
      <w:r w:rsidR="00D1565A">
        <w:t>О создании антитеррористической комиссии в Слободо-Туринском муниципальном районе</w:t>
      </w:r>
      <w:r>
        <w:t>»</w:t>
      </w:r>
    </w:p>
    <w:p w:rsidR="003F5BDE" w:rsidRPr="001F37C8" w:rsidRDefault="003F5BDE" w:rsidP="00095942">
      <w:pPr>
        <w:shd w:val="clear" w:color="auto" w:fill="FFFFFF"/>
        <w:tabs>
          <w:tab w:val="left" w:pos="0"/>
        </w:tabs>
        <w:ind w:firstLine="709"/>
      </w:pPr>
    </w:p>
    <w:p w:rsidR="003F5BDE" w:rsidRPr="00F2390C" w:rsidRDefault="003F5BDE" w:rsidP="00F2390C">
      <w:pPr>
        <w:pStyle w:val="a6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0"/>
        <w:jc w:val="center"/>
        <w:rPr>
          <w:spacing w:val="-5"/>
        </w:rPr>
      </w:pPr>
      <w:r w:rsidRPr="00F2390C">
        <w:rPr>
          <w:spacing w:val="-5"/>
        </w:rPr>
        <w:t>Планирование и организация работы Комиссии</w:t>
      </w:r>
    </w:p>
    <w:p w:rsidR="00F2390C" w:rsidRPr="00DC1114" w:rsidRDefault="00F2390C" w:rsidP="00F2390C">
      <w:pPr>
        <w:pStyle w:val="a6"/>
        <w:shd w:val="clear" w:color="auto" w:fill="FFFFFF"/>
        <w:tabs>
          <w:tab w:val="left" w:pos="0"/>
        </w:tabs>
        <w:ind w:left="1080"/>
      </w:pPr>
    </w:p>
    <w:p w:rsidR="003F5BDE" w:rsidRPr="00DC1114" w:rsidRDefault="003F5BDE" w:rsidP="00095942">
      <w:pPr>
        <w:pStyle w:val="a6"/>
        <w:numPr>
          <w:ilvl w:val="0"/>
          <w:numId w:val="38"/>
        </w:numPr>
        <w:shd w:val="clear" w:color="auto" w:fill="FFFFFF"/>
        <w:tabs>
          <w:tab w:val="left" w:pos="0"/>
          <w:tab w:val="left" w:pos="970"/>
        </w:tabs>
        <w:ind w:left="0" w:firstLine="709"/>
        <w:jc w:val="both"/>
      </w:pPr>
      <w:r w:rsidRPr="00DC1114">
        <w:t>Комиссия осуществляет свою деятельность в соответствии с планом работы Комиссии (далее – План) на текущий год.</w:t>
      </w:r>
    </w:p>
    <w:p w:rsidR="003F5BDE" w:rsidRPr="00DC1114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70"/>
        </w:tabs>
        <w:ind w:left="0" w:firstLine="709"/>
        <w:jc w:val="both"/>
      </w:pPr>
      <w:r w:rsidRPr="00DC1114">
        <w:t xml:space="preserve">План </w:t>
      </w:r>
      <w:r w:rsidR="002E02C8">
        <w:t xml:space="preserve">работы Комиссии </w:t>
      </w:r>
      <w:r w:rsidRPr="00DC1114">
        <w:t>готовится исходя из складывающейся обстановки в области профилактики терроризма на территории Слободо-Туринского</w:t>
      </w:r>
      <w:r w:rsidR="007B1AF1">
        <w:t xml:space="preserve"> муниципального района, а также</w:t>
      </w:r>
      <w:r w:rsidR="008D5F2E">
        <w:t xml:space="preserve"> </w:t>
      </w:r>
      <w:r w:rsidRPr="00DC1114">
        <w:t xml:space="preserve">с учетом рекомендаций аппарата Национального антитеррористического комитета </w:t>
      </w:r>
      <w:r w:rsidR="002E02C8">
        <w:t xml:space="preserve">(далее – НАК) </w:t>
      </w:r>
      <w:r w:rsidRPr="00DC1114">
        <w:t>и антитеррористической комиссии в Свердловской области (далее – АТК) по пла</w:t>
      </w:r>
      <w:r w:rsidR="002E02C8">
        <w:t>нированию деятельности Комиссии, рассматривается на заседании Комиссии и утверждается председателем Комиссии.</w:t>
      </w:r>
    </w:p>
    <w:p w:rsidR="003F5BDE" w:rsidRPr="0017662A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70"/>
        </w:tabs>
        <w:ind w:left="0" w:firstLine="709"/>
        <w:jc w:val="both"/>
      </w:pPr>
      <w:r w:rsidRPr="00DC1114">
        <w:t xml:space="preserve">3аседания Комиссии проводятся в соответствии с Планом </w:t>
      </w:r>
      <w:r w:rsidR="000D386D">
        <w:t xml:space="preserve">работы Комиссии </w:t>
      </w:r>
      <w:r w:rsidRPr="00DC1114">
        <w:t>не реже одного раза в квартал. В случае необходимости по решени</w:t>
      </w:r>
      <w:r w:rsidR="000D386D">
        <w:t xml:space="preserve">ю председателя </w:t>
      </w:r>
      <w:r w:rsidRPr="00DC1114">
        <w:t xml:space="preserve">АТК и председателя Комиссии могут проводиться внеочередные </w:t>
      </w:r>
      <w:r w:rsidRPr="0017662A">
        <w:t>заседания Комиссии.</w:t>
      </w:r>
    </w:p>
    <w:p w:rsidR="003F5BDE" w:rsidRPr="0017662A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70"/>
          <w:tab w:val="left" w:pos="5923"/>
        </w:tabs>
        <w:ind w:left="0" w:firstLine="709"/>
        <w:jc w:val="both"/>
      </w:pPr>
      <w:r w:rsidRPr="0017662A">
        <w:t>Для выработки комплексных решений по вопросам профилактики терроризма на территории Слободо-Туринского муниципального района могут проводиться</w:t>
      </w:r>
      <w:r w:rsidR="000D386D">
        <w:t xml:space="preserve"> совместные</w:t>
      </w:r>
      <w:r w:rsidRPr="0017662A">
        <w:t xml:space="preserve"> заседания Комиссии с участием членов оперативной группы в Слободо-Туринском муниципальном районе</w:t>
      </w:r>
      <w:r w:rsidR="000D386D"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</w:t>
      </w:r>
      <w:r w:rsidR="007B1AF1">
        <w:t xml:space="preserve"> </w:t>
      </w:r>
      <w:r w:rsidR="000D386D">
        <w:t>на территории Слободо-Туринского муниципального района</w:t>
      </w:r>
      <w:r w:rsidRPr="0017662A">
        <w:t>.</w:t>
      </w:r>
    </w:p>
    <w:p w:rsidR="003F5BDE" w:rsidRPr="0044363C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70"/>
          <w:tab w:val="left" w:pos="5923"/>
        </w:tabs>
        <w:ind w:left="0" w:firstLine="709"/>
        <w:jc w:val="both"/>
      </w:pPr>
      <w:r w:rsidRPr="0017662A">
        <w:t xml:space="preserve">Предложения в </w:t>
      </w:r>
      <w:r w:rsidR="000D386D">
        <w:t xml:space="preserve">проект </w:t>
      </w:r>
      <w:r w:rsidRPr="0017662A">
        <w:t>План</w:t>
      </w:r>
      <w:r w:rsidR="000D386D">
        <w:t>а работы Комиссии</w:t>
      </w:r>
      <w:r w:rsidRPr="0017662A">
        <w:t xml:space="preserve"> вносятся в письменной форме </w:t>
      </w:r>
      <w:r w:rsidR="000D386D">
        <w:t xml:space="preserve">председателю </w:t>
      </w:r>
      <w:r w:rsidRPr="0017662A">
        <w:t>Комиссии не позднее, чем за два месяца до начала планируемого периода, либо в сроки, определенные председателем</w:t>
      </w:r>
      <w:r w:rsidRPr="0044363C">
        <w:t xml:space="preserve"> Комиссии. </w:t>
      </w:r>
    </w:p>
    <w:p w:rsidR="003F5BDE" w:rsidRPr="0044363C" w:rsidRDefault="003F5BDE" w:rsidP="003F5BDE">
      <w:pPr>
        <w:shd w:val="clear" w:color="auto" w:fill="FFFFFF"/>
        <w:tabs>
          <w:tab w:val="left" w:pos="970"/>
          <w:tab w:val="left" w:pos="5923"/>
        </w:tabs>
        <w:ind w:firstLine="709"/>
        <w:jc w:val="both"/>
      </w:pPr>
      <w:r w:rsidRPr="0044363C">
        <w:t>Предложения по рассмотрению вопросов на заседании Комиссии должны содержать:</w:t>
      </w:r>
    </w:p>
    <w:p w:rsidR="003F5BDE" w:rsidRPr="0044363C" w:rsidRDefault="003F5BDE" w:rsidP="003F5BDE">
      <w:pPr>
        <w:shd w:val="clear" w:color="auto" w:fill="FFFFFF"/>
        <w:tabs>
          <w:tab w:val="left" w:pos="970"/>
          <w:tab w:val="left" w:pos="5923"/>
        </w:tabs>
        <w:ind w:firstLine="709"/>
        <w:jc w:val="both"/>
      </w:pPr>
      <w:r w:rsidRPr="0044363C">
        <w:t>а) наименование вопроса и краткое обоснование необходимости его рассмотрения на заседании Комиссии;</w:t>
      </w:r>
    </w:p>
    <w:p w:rsidR="003F5BDE" w:rsidRPr="0044363C" w:rsidRDefault="003F5BDE" w:rsidP="003F5BDE">
      <w:pPr>
        <w:shd w:val="clear" w:color="auto" w:fill="FFFFFF"/>
        <w:ind w:firstLine="709"/>
        <w:jc w:val="both"/>
      </w:pPr>
      <w:r w:rsidRPr="0044363C">
        <w:t>б) форму и содержание предлагаемого решения;</w:t>
      </w:r>
    </w:p>
    <w:p w:rsidR="003F5BDE" w:rsidRPr="0044363C" w:rsidRDefault="003F5BDE" w:rsidP="003F5BDE">
      <w:pPr>
        <w:shd w:val="clear" w:color="auto" w:fill="FFFFFF"/>
        <w:ind w:firstLine="709"/>
        <w:jc w:val="both"/>
      </w:pPr>
      <w:r w:rsidRPr="0044363C">
        <w:t>в) наименование органа, ответственного за подготовку вопроса;</w:t>
      </w:r>
    </w:p>
    <w:p w:rsidR="003F5BDE" w:rsidRPr="0044363C" w:rsidRDefault="003F5BDE" w:rsidP="003F5BDE">
      <w:pPr>
        <w:shd w:val="clear" w:color="auto" w:fill="FFFFFF"/>
        <w:ind w:firstLine="709"/>
        <w:jc w:val="both"/>
      </w:pPr>
      <w:r w:rsidRPr="0044363C">
        <w:t>г) перечень соисполнителей;</w:t>
      </w:r>
    </w:p>
    <w:p w:rsidR="003F5BDE" w:rsidRPr="0044363C" w:rsidRDefault="003F5BDE" w:rsidP="003F5BDE">
      <w:pPr>
        <w:shd w:val="clear" w:color="auto" w:fill="FFFFFF"/>
        <w:ind w:firstLine="709"/>
        <w:jc w:val="both"/>
      </w:pPr>
      <w:r w:rsidRPr="0044363C">
        <w:t xml:space="preserve">д) срок рассмотрения на заседании Комиссии. </w:t>
      </w:r>
    </w:p>
    <w:p w:rsidR="003F5BDE" w:rsidRPr="00674598" w:rsidRDefault="003F5BDE" w:rsidP="003F5BDE">
      <w:pPr>
        <w:shd w:val="clear" w:color="auto" w:fill="FFFFFF"/>
        <w:ind w:firstLine="709"/>
        <w:jc w:val="both"/>
      </w:pPr>
      <w:r w:rsidRPr="0044363C">
        <w:t xml:space="preserve">В случае если в проект Плана </w:t>
      </w:r>
      <w:r w:rsidR="000D386D">
        <w:t xml:space="preserve">работы Комиссии </w:t>
      </w:r>
      <w:r w:rsidRPr="0044363C">
        <w:t xml:space="preserve">для рассмотрения предлагается включить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</w:t>
      </w:r>
      <w:r w:rsidRPr="0044363C">
        <w:rPr>
          <w:spacing w:val="-1"/>
        </w:rPr>
        <w:t>компетенции которого он относится</w:t>
      </w:r>
      <w:r w:rsidRPr="00674598">
        <w:rPr>
          <w:spacing w:val="-1"/>
        </w:rPr>
        <w:t xml:space="preserve">. Указанные предложения могут направляться </w:t>
      </w:r>
      <w:r w:rsidR="000D386D">
        <w:rPr>
          <w:spacing w:val="-1"/>
        </w:rPr>
        <w:lastRenderedPageBreak/>
        <w:t>председателем</w:t>
      </w:r>
      <w:r w:rsidRPr="00674598">
        <w:t xml:space="preserve"> Комиссии для дополнительной проработки членам Комиссии. Заключения членов Комиссии и другие материалы по внесенным предложениям </w:t>
      </w:r>
      <w:r w:rsidRPr="00674598">
        <w:rPr>
          <w:spacing w:val="-1"/>
        </w:rPr>
        <w:t xml:space="preserve">должны быть представлены </w:t>
      </w:r>
      <w:r w:rsidR="000D386D">
        <w:rPr>
          <w:spacing w:val="-1"/>
        </w:rPr>
        <w:t xml:space="preserve">руководителю аппарата </w:t>
      </w:r>
      <w:r w:rsidRPr="00674598">
        <w:rPr>
          <w:spacing w:val="-1"/>
        </w:rPr>
        <w:t>Комиссии</w:t>
      </w:r>
      <w:r w:rsidR="000D386D">
        <w:rPr>
          <w:spacing w:val="-1"/>
        </w:rPr>
        <w:t xml:space="preserve"> (секретарю) (далее – секретарь Комиссии)</w:t>
      </w:r>
      <w:r w:rsidRPr="00674598">
        <w:rPr>
          <w:spacing w:val="-1"/>
        </w:rPr>
        <w:t xml:space="preserve"> не позднее одного месяца со дня </w:t>
      </w:r>
      <w:r w:rsidRPr="00674598">
        <w:t>их получения, если иное не оговорено сопроводительным документом.</w:t>
      </w:r>
    </w:p>
    <w:p w:rsidR="003F5BDE" w:rsidRPr="00674598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</w:pPr>
      <w:r w:rsidRPr="00674598">
        <w:t>На основе предложений, поступивших секретарю Комиссии, формируется проект Плана</w:t>
      </w:r>
      <w:r w:rsidR="000D386D">
        <w:t xml:space="preserve"> работы комиссии</w:t>
      </w:r>
      <w:r w:rsidRPr="00674598">
        <w:t>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3F5BDE" w:rsidRPr="00674598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74598">
        <w:rPr>
          <w:spacing w:val="-1"/>
        </w:rPr>
        <w:t xml:space="preserve">Утвержденный План </w:t>
      </w:r>
      <w:r w:rsidR="00095942">
        <w:rPr>
          <w:spacing w:val="-1"/>
        </w:rPr>
        <w:t xml:space="preserve">работы Комиссии </w:t>
      </w:r>
      <w:r w:rsidRPr="00674598">
        <w:rPr>
          <w:spacing w:val="-1"/>
        </w:rPr>
        <w:t xml:space="preserve">рассылается секретарем </w:t>
      </w:r>
      <w:r w:rsidR="00095942">
        <w:rPr>
          <w:spacing w:val="-1"/>
        </w:rPr>
        <w:t xml:space="preserve">(аппаратом) </w:t>
      </w:r>
      <w:r w:rsidRPr="00674598">
        <w:rPr>
          <w:spacing w:val="-1"/>
        </w:rPr>
        <w:t xml:space="preserve">Комиссии членам Комиссии </w:t>
      </w:r>
      <w:r w:rsidR="00095942">
        <w:rPr>
          <w:spacing w:val="-1"/>
        </w:rPr>
        <w:t xml:space="preserve">для исполнения </w:t>
      </w:r>
      <w:r w:rsidRPr="00674598">
        <w:rPr>
          <w:spacing w:val="-1"/>
        </w:rPr>
        <w:t>и в аппарат АТК</w:t>
      </w:r>
      <w:r w:rsidR="00095942">
        <w:rPr>
          <w:spacing w:val="-1"/>
        </w:rPr>
        <w:t xml:space="preserve"> для организации оценки и внесения изменений при необходимости.</w:t>
      </w:r>
    </w:p>
    <w:p w:rsidR="003F5BDE" w:rsidRPr="00674598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65"/>
          <w:tab w:val="left" w:pos="1134"/>
        </w:tabs>
        <w:ind w:left="0" w:firstLine="709"/>
        <w:jc w:val="both"/>
      </w:pPr>
      <w:r w:rsidRPr="00674598">
        <w:t xml:space="preserve">Решение о внесении изменений в План </w:t>
      </w:r>
      <w:r w:rsidR="00095942">
        <w:t xml:space="preserve">работы Комиссии </w:t>
      </w:r>
      <w:r w:rsidRPr="00674598">
        <w:t>принимается председателем Комиссии по мотивированному письменному предложению члена Комиссии, ответственного за подготовку обсуждаемого вопроса.</w:t>
      </w:r>
    </w:p>
    <w:p w:rsidR="003F5BDE" w:rsidRPr="00674598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74598">
        <w:t>Рассмотрение на заседаниях Комиссии дополнительных (внеплановых) вопросов осуществляется по решению АТК и</w:t>
      </w:r>
      <w:r w:rsidR="00095942">
        <w:t>ли решению</w:t>
      </w:r>
      <w:r w:rsidRPr="00674598">
        <w:t xml:space="preserve"> председателя Комиссии.</w:t>
      </w:r>
    </w:p>
    <w:p w:rsidR="003F5BDE" w:rsidRPr="00674598" w:rsidRDefault="003F5BDE" w:rsidP="003F5BDE">
      <w:pPr>
        <w:shd w:val="clear" w:color="auto" w:fill="FFFFFF"/>
        <w:jc w:val="center"/>
        <w:rPr>
          <w:spacing w:val="-2"/>
          <w:lang w:val="en-US"/>
        </w:rPr>
      </w:pPr>
    </w:p>
    <w:p w:rsidR="003F5BDE" w:rsidRPr="00F2390C" w:rsidRDefault="003F5BDE" w:rsidP="00F2390C">
      <w:pPr>
        <w:pStyle w:val="a6"/>
        <w:numPr>
          <w:ilvl w:val="0"/>
          <w:numId w:val="40"/>
        </w:numPr>
        <w:shd w:val="clear" w:color="auto" w:fill="FFFFFF"/>
        <w:ind w:left="0" w:firstLine="0"/>
        <w:jc w:val="center"/>
        <w:rPr>
          <w:spacing w:val="-2"/>
        </w:rPr>
      </w:pPr>
      <w:r w:rsidRPr="00F2390C">
        <w:rPr>
          <w:spacing w:val="-2"/>
        </w:rPr>
        <w:t>Порядок подготовки заседаний Комиссии</w:t>
      </w:r>
    </w:p>
    <w:p w:rsidR="00F2390C" w:rsidRPr="00606DE9" w:rsidRDefault="00F2390C" w:rsidP="00F2390C">
      <w:pPr>
        <w:pStyle w:val="a6"/>
        <w:shd w:val="clear" w:color="auto" w:fill="FFFFFF"/>
        <w:ind w:left="1080"/>
      </w:pP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 w:rsidRPr="00606DE9">
        <w:t>Члены Комиссии</w:t>
      </w:r>
      <w:r w:rsidR="00095942">
        <w:t>, представители подразделений территориальных органов федеральных органов исполнительной власти, органов исполнительной</w:t>
      </w:r>
      <w:r w:rsidRPr="00606DE9">
        <w:t xml:space="preserve"> </w:t>
      </w:r>
      <w:r w:rsidR="00095942">
        <w:t xml:space="preserve">власти Свердловской области, органов </w:t>
      </w:r>
      <w:r w:rsidR="00561B35">
        <w:t xml:space="preserve">местного самоуправления или </w:t>
      </w:r>
      <w:r w:rsidRPr="00606DE9">
        <w:t xml:space="preserve">должностные лица, на которых возложена подготовка соответствующих материалов для рассмотрения на заседаниях Комиссии, принимают участие в подготовке </w:t>
      </w:r>
      <w:r w:rsidRPr="006B55BD">
        <w:t>этих заседаний в соответствии с утвержденным Планом</w:t>
      </w:r>
      <w:r w:rsidR="00561B35">
        <w:t xml:space="preserve"> работы Комиссии</w:t>
      </w:r>
      <w:r w:rsidRPr="006B55BD">
        <w:t xml:space="preserve"> и несут персональную ответственность за качество и своевременность представления материалов.</w:t>
      </w:r>
      <w:proofErr w:type="gramEnd"/>
    </w:p>
    <w:p w:rsidR="003F5BDE" w:rsidRPr="006B55BD" w:rsidRDefault="00163C60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061"/>
          <w:tab w:val="left" w:pos="1134"/>
        </w:tabs>
        <w:ind w:left="0" w:firstLine="709"/>
        <w:jc w:val="both"/>
        <w:rPr>
          <w:spacing w:val="-8"/>
        </w:rPr>
      </w:pPr>
      <w:r>
        <w:t xml:space="preserve">Секретарь </w:t>
      </w:r>
      <w:r w:rsidR="003F5BDE" w:rsidRPr="006B55BD">
        <w:t>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Слободо-Туринского муниципального района (далее – ОМС Слободо-Туринского муниципального района) и организаций, участвующим в подготовке материалов к заседанию Комиссии.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8"/>
        </w:rPr>
      </w:pPr>
      <w:r w:rsidRPr="006B55BD">
        <w:t xml:space="preserve">Проект повестки </w:t>
      </w:r>
      <w:r w:rsidR="00163C60">
        <w:t xml:space="preserve">дня </w:t>
      </w:r>
      <w:r w:rsidRPr="006B55BD">
        <w:t xml:space="preserve">заседания Комиссии уточняется в процессе подготовки к очередному заседанию и согласовывается секретарем Комиссии с председателем Комиссии. Повестка </w:t>
      </w:r>
      <w:r w:rsidR="00163C60">
        <w:t xml:space="preserve">дня </w:t>
      </w:r>
      <w:r w:rsidRPr="006B55BD">
        <w:t xml:space="preserve">заседания Комиссии утверждается непосредственно на заседании </w:t>
      </w:r>
      <w:r w:rsidR="00163C60">
        <w:t xml:space="preserve">решением </w:t>
      </w:r>
      <w:r w:rsidRPr="006B55BD">
        <w:t>Комиссии.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8"/>
        </w:rPr>
      </w:pPr>
      <w:r w:rsidRPr="006B55BD">
        <w:t xml:space="preserve">Для подготовки вопросов, вносимых на рассмотрение Комиссии, решением председателя Комиссии могут создаваться рабочие </w:t>
      </w:r>
      <w:r w:rsidR="00163C60">
        <w:t>группы</w:t>
      </w:r>
      <w:r w:rsidRPr="006B55BD">
        <w:t xml:space="preserve"> Комиссии из числа членов Комиссии, представителей заинтересованных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ОМС Слободо-Туринского муниципального района и организаций, секретаря Комиссии, а также соответствующих экспертов (по согласованию)</w:t>
      </w:r>
      <w:r w:rsidRPr="006B55BD">
        <w:rPr>
          <w:spacing w:val="-8"/>
        </w:rPr>
        <w:t>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B55BD">
        <w:t>Материалы к заседанию Комиссии представляются секретарю Комиссии не позднее, чем за 30 дней до даты проведения заседания Комиссии и включают в себя:</w:t>
      </w:r>
    </w:p>
    <w:p w:rsidR="003F5BDE" w:rsidRPr="006B55BD" w:rsidRDefault="003F5BDE" w:rsidP="003F5BDE">
      <w:pPr>
        <w:shd w:val="clear" w:color="auto" w:fill="FFFFFF"/>
        <w:tabs>
          <w:tab w:val="left" w:pos="715"/>
        </w:tabs>
        <w:ind w:firstLine="709"/>
        <w:jc w:val="both"/>
      </w:pPr>
      <w:r w:rsidRPr="006B55BD">
        <w:t>а) информационно-аналитическую справку по рассматриваемому вопросу;</w:t>
      </w:r>
    </w:p>
    <w:p w:rsidR="003F5BDE" w:rsidRPr="006B55BD" w:rsidRDefault="003F5BDE" w:rsidP="003F5BDE">
      <w:pPr>
        <w:shd w:val="clear" w:color="auto" w:fill="FFFFFF"/>
        <w:tabs>
          <w:tab w:val="left" w:pos="715"/>
        </w:tabs>
        <w:ind w:firstLine="709"/>
        <w:jc w:val="both"/>
      </w:pPr>
      <w:r w:rsidRPr="006B55BD">
        <w:t>б) тезисы выступлений основного докладчика и содокладчиков;</w:t>
      </w:r>
    </w:p>
    <w:p w:rsidR="003F5BDE" w:rsidRPr="006B55BD" w:rsidRDefault="003F5BDE" w:rsidP="003F5BDE">
      <w:pPr>
        <w:shd w:val="clear" w:color="auto" w:fill="FFFFFF"/>
        <w:tabs>
          <w:tab w:val="left" w:pos="715"/>
        </w:tabs>
        <w:ind w:firstLine="709"/>
        <w:jc w:val="both"/>
      </w:pPr>
      <w:r w:rsidRPr="006B55BD">
        <w:t>в) проект решения Комиссии по рассматриваемому вопросу с указанием исполнителей пунктов решения Комиссии и сроками их исполнения;</w:t>
      </w:r>
    </w:p>
    <w:p w:rsidR="003F5BDE" w:rsidRPr="006B55BD" w:rsidRDefault="003F5BDE" w:rsidP="003F5BDE">
      <w:pPr>
        <w:shd w:val="clear" w:color="auto" w:fill="FFFFFF"/>
        <w:tabs>
          <w:tab w:val="left" w:pos="965"/>
        </w:tabs>
        <w:ind w:firstLine="709"/>
        <w:jc w:val="both"/>
      </w:pPr>
      <w:r w:rsidRPr="006B55BD">
        <w:t>г) материалы согласования проекта решения Комиссии с заинтересованными органами;</w:t>
      </w:r>
    </w:p>
    <w:p w:rsidR="003F5BDE" w:rsidRPr="006B55BD" w:rsidRDefault="003F5BDE" w:rsidP="003F5BDE">
      <w:pPr>
        <w:shd w:val="clear" w:color="auto" w:fill="FFFFFF"/>
        <w:ind w:firstLine="709"/>
        <w:jc w:val="both"/>
      </w:pPr>
      <w:r w:rsidRPr="006B55BD">
        <w:t>д) особые мнения по представленному проекту решения Комиссии, если таковые имеются.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 w:rsidRPr="006B55BD">
        <w:t>Контроль за</w:t>
      </w:r>
      <w:proofErr w:type="gramEnd"/>
      <w:r w:rsidRPr="006B55BD">
        <w:t xml:space="preserve"> своевременно</w:t>
      </w:r>
      <w:r w:rsidR="008A343A">
        <w:t xml:space="preserve">стью </w:t>
      </w:r>
      <w:r w:rsidRPr="006B55BD">
        <w:t>подготовк</w:t>
      </w:r>
      <w:r w:rsidR="008A343A">
        <w:t>и</w:t>
      </w:r>
      <w:r w:rsidRPr="006B55BD">
        <w:t xml:space="preserve"> и представлени</w:t>
      </w:r>
      <w:r w:rsidR="008A343A">
        <w:t xml:space="preserve">я </w:t>
      </w:r>
      <w:r w:rsidRPr="006B55BD">
        <w:t>материалов для рассмотрения на заседаниях Комиссии осуществляет секретарь</w:t>
      </w:r>
      <w:r w:rsidR="008A343A">
        <w:t xml:space="preserve"> </w:t>
      </w:r>
      <w:r w:rsidRPr="006B55BD">
        <w:t>Комиссии.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1"/>
          <w:tab w:val="left" w:pos="1134"/>
        </w:tabs>
        <w:ind w:left="0" w:firstLine="709"/>
        <w:jc w:val="both"/>
      </w:pPr>
      <w:r w:rsidRPr="006B55BD">
        <w:t xml:space="preserve">В случае непредставления материалов в установленный </w:t>
      </w:r>
      <w:r w:rsidR="008A343A">
        <w:t xml:space="preserve">настоящим Регламентом срок </w:t>
      </w:r>
      <w:r w:rsidRPr="006B55BD">
        <w:t xml:space="preserve">или их представления с нарушением настоящего Регламента вопрос может быть снят с </w:t>
      </w:r>
      <w:r w:rsidRPr="006B55BD">
        <w:lastRenderedPageBreak/>
        <w:t>рассмотрения либо перенесен для рассмотрения на друго</w:t>
      </w:r>
      <w:r w:rsidR="008A343A">
        <w:t>м</w:t>
      </w:r>
      <w:r w:rsidRPr="006B55BD">
        <w:t xml:space="preserve"> заседани</w:t>
      </w:r>
      <w:r w:rsidR="008A343A">
        <w:t>и по решению председателя</w:t>
      </w:r>
      <w:r w:rsidRPr="006B55BD">
        <w:t xml:space="preserve"> Комиссии.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  <w:tab w:val="left" w:pos="1195"/>
        </w:tabs>
        <w:ind w:left="0" w:firstLine="709"/>
        <w:jc w:val="both"/>
      </w:pPr>
      <w:r w:rsidRPr="006B55BD">
        <w:t>Повестка предстоящего заседания</w:t>
      </w:r>
      <w:r w:rsidR="008A343A">
        <w:t xml:space="preserve">, проект протокола заседания </w:t>
      </w:r>
      <w:r w:rsidRPr="006B55BD">
        <w:t xml:space="preserve">Комиссии с соответствующими материалами </w:t>
      </w:r>
      <w:r w:rsidR="008A343A">
        <w:t xml:space="preserve">докладывается </w:t>
      </w:r>
      <w:r w:rsidRPr="006B55BD">
        <w:t>секретарем Комиссии председателю Комиссии не позднее, чем за 7 рабочих дней до даты проведения заседания Комиссии.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085"/>
          <w:tab w:val="left" w:pos="1134"/>
        </w:tabs>
        <w:ind w:left="0" w:firstLine="709"/>
        <w:jc w:val="both"/>
      </w:pPr>
      <w:r w:rsidRPr="006B55BD">
        <w:t>Одобренные председателем Комиссии повестка заседания, проект протокол</w:t>
      </w:r>
      <w:r w:rsidR="007F495F">
        <w:t xml:space="preserve">а заседания Комиссии </w:t>
      </w:r>
      <w:r w:rsidRPr="006B55BD">
        <w:t xml:space="preserve">и соответствующие материалы </w:t>
      </w:r>
      <w:r w:rsidR="00993DD0">
        <w:t>рассылаются</w:t>
      </w:r>
      <w:r w:rsidRPr="006B55BD">
        <w:t xml:space="preserve"> членам Комиссии и участникам заседания не позднее, чем за </w:t>
      </w:r>
      <w:r w:rsidR="00993DD0">
        <w:t>7</w:t>
      </w:r>
      <w:r w:rsidRPr="006B55BD">
        <w:t xml:space="preserve"> дн</w:t>
      </w:r>
      <w:r w:rsidR="00993DD0">
        <w:t>ей до даты проведения заседания</w:t>
      </w:r>
      <w:r w:rsidRPr="006B55BD">
        <w:t>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1"/>
          <w:tab w:val="left" w:pos="1134"/>
        </w:tabs>
        <w:ind w:left="0" w:firstLine="709"/>
        <w:jc w:val="both"/>
      </w:pPr>
      <w:r w:rsidRPr="006B55BD">
        <w:t>Члены Комиссии и участники заседания, которым направлены повестка заседания, проект протокол</w:t>
      </w:r>
      <w:r w:rsidR="00993DD0">
        <w:t>а заседания Комиссии</w:t>
      </w:r>
      <w:r w:rsidRPr="006B55BD">
        <w:t xml:space="preserve"> и соответствующие материалы, при </w:t>
      </w:r>
      <w:r w:rsidR="00993DD0">
        <w:t xml:space="preserve">наличии замечаний и предложений, </w:t>
      </w:r>
      <w:r w:rsidRPr="006B55BD">
        <w:t xml:space="preserve">не позднее, чем за 3 дня до </w:t>
      </w:r>
      <w:r w:rsidR="00993DD0">
        <w:t xml:space="preserve">даты проведения </w:t>
      </w:r>
      <w:r w:rsidRPr="006B55BD">
        <w:t>заседания представляют в письменной форме секретарю Комиссии.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B55BD">
        <w:t xml:space="preserve">В случае если для реализации решений Комиссии требуется </w:t>
      </w:r>
      <w:r w:rsidR="00993DD0">
        <w:t>издание</w:t>
      </w:r>
      <w:r w:rsidRPr="006B55BD">
        <w:t xml:space="preserve"> муниципального нормативного правового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муниципальных нормативных правовых актов. При необходимости готовится соответствующее финансово-экономическое обоснование.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B55BD">
        <w:t>Секретарь Комиссии не позднее, чем за 5 дней до даты проведения заседания Комиссии, информирует членов Комиссии и лиц, приглашенных на заседание Комиссии, о дате, времени и месте проведения заседания Комиссии.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B55BD">
        <w:t>Члены Комиссии не позднее, чем за 2 дня до даты проведения заседания Комиссии, информируют председателя Комиссии о своем участии или п</w:t>
      </w:r>
      <w:r w:rsidR="00993DD0">
        <w:t>ричинах отсутствия на заседании</w:t>
      </w:r>
      <w:r w:rsidRPr="006B55BD">
        <w:t xml:space="preserve">. Список членов Комиссии, отсутствующих по уважительным причинам (болезнь, командировка, отпуск), </w:t>
      </w:r>
      <w:r w:rsidR="00993DD0">
        <w:t>докладывается секретарем</w:t>
      </w:r>
      <w:r w:rsidRPr="006B55BD">
        <w:t xml:space="preserve"> председателю Комиссии.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B55BD">
        <w:t>На заседания Комиссии могут быть приглашены руководители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ОМС Слободо-Туринского муниципального района, а также иных органов и организаций, имеющие непосредственное отношение к рассматриваемому вопросу.</w:t>
      </w:r>
    </w:p>
    <w:p w:rsidR="003F5BDE" w:rsidRPr="006B55B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B55BD">
        <w:t xml:space="preserve"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</w:t>
      </w:r>
      <w:r w:rsidR="00993DD0">
        <w:t xml:space="preserve">докладывается </w:t>
      </w:r>
      <w:r w:rsidRPr="006B55BD">
        <w:t>председателю Комиссии</w:t>
      </w:r>
      <w:r w:rsidR="00993DD0">
        <w:t xml:space="preserve"> заблаговременно вместе с пакетом документов к заседанию</w:t>
      </w:r>
      <w:r w:rsidRPr="006B55BD">
        <w:t>.</w:t>
      </w:r>
    </w:p>
    <w:p w:rsidR="003F5BDE" w:rsidRPr="006B55BD" w:rsidRDefault="003F5BDE" w:rsidP="003F5BDE">
      <w:pPr>
        <w:shd w:val="clear" w:color="auto" w:fill="FFFFFF"/>
        <w:jc w:val="center"/>
      </w:pPr>
    </w:p>
    <w:p w:rsidR="003F5BDE" w:rsidRDefault="003F5BDE" w:rsidP="00F2390C">
      <w:pPr>
        <w:pStyle w:val="a6"/>
        <w:numPr>
          <w:ilvl w:val="0"/>
          <w:numId w:val="40"/>
        </w:numPr>
        <w:shd w:val="clear" w:color="auto" w:fill="FFFFFF"/>
        <w:ind w:left="0" w:firstLine="0"/>
        <w:jc w:val="center"/>
      </w:pPr>
      <w:r w:rsidRPr="0063356F">
        <w:t>Порядок проведения заседаний Комиссии</w:t>
      </w:r>
    </w:p>
    <w:p w:rsidR="00F2390C" w:rsidRPr="0063356F" w:rsidRDefault="00F2390C" w:rsidP="00F2390C">
      <w:pPr>
        <w:pStyle w:val="a6"/>
        <w:shd w:val="clear" w:color="auto" w:fill="FFFFFF"/>
        <w:ind w:left="1080"/>
      </w:pPr>
    </w:p>
    <w:p w:rsidR="003F5BDE" w:rsidRPr="0063356F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6"/>
          <w:tab w:val="left" w:pos="1134"/>
        </w:tabs>
        <w:ind w:left="0" w:firstLine="709"/>
        <w:jc w:val="both"/>
        <w:rPr>
          <w:spacing w:val="-16"/>
        </w:rPr>
      </w:pPr>
      <w:r w:rsidRPr="0063356F">
        <w:t>Заседания Комиссии созываются председателем Комиссии либо, по его поручению, секретарем Комиссии.</w:t>
      </w:r>
    </w:p>
    <w:p w:rsidR="003F5BDE" w:rsidRPr="0063356F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6"/>
          <w:tab w:val="left" w:pos="1134"/>
        </w:tabs>
        <w:ind w:left="0" w:firstLine="709"/>
        <w:jc w:val="both"/>
        <w:rPr>
          <w:spacing w:val="-16"/>
        </w:rPr>
      </w:pPr>
      <w:r w:rsidRPr="0063356F">
        <w:t>Лица, прибывшие для участия в заседаниях Комиссии, регистрируются секретарем Комиссии.</w:t>
      </w:r>
    </w:p>
    <w:p w:rsidR="003F5BDE" w:rsidRPr="0063356F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6"/>
          <w:tab w:val="left" w:pos="1134"/>
        </w:tabs>
        <w:ind w:left="0" w:firstLine="709"/>
        <w:jc w:val="both"/>
      </w:pPr>
      <w:r w:rsidRPr="0063356F">
        <w:t xml:space="preserve">Присутствие на заседании Комиссии ее членов обязательно. Члены Комиссии не вправе делегировать свои полномочия иным лицам. </w:t>
      </w:r>
    </w:p>
    <w:p w:rsidR="003F5BDE" w:rsidRPr="0063356F" w:rsidRDefault="003F5BDE" w:rsidP="003F5BDE">
      <w:pPr>
        <w:shd w:val="clear" w:color="auto" w:fill="FFFFFF"/>
        <w:tabs>
          <w:tab w:val="left" w:pos="1018"/>
        </w:tabs>
        <w:ind w:firstLine="709"/>
        <w:jc w:val="both"/>
        <w:rPr>
          <w:color w:val="000000"/>
        </w:rPr>
      </w:pPr>
      <w:r w:rsidRPr="0063356F">
        <w:rPr>
          <w:color w:val="000000"/>
        </w:rPr>
        <w:t xml:space="preserve">В случае если член Комиссии не может присутствовать на заседании Комиссии, он обязан заблаговременно известить об этом </w:t>
      </w:r>
      <w:r w:rsidRPr="0063356F">
        <w:rPr>
          <w:color w:val="000000"/>
          <w:spacing w:val="-2"/>
        </w:rPr>
        <w:t xml:space="preserve">председателя Комиссии, и согласовать с ним, при необходимости, возможность присутствия на заседании (с правом совещательного голоса) лица, </w:t>
      </w:r>
      <w:r w:rsidRPr="0063356F">
        <w:rPr>
          <w:color w:val="000000"/>
        </w:rPr>
        <w:t>исполняющего его обязанности.</w:t>
      </w:r>
    </w:p>
    <w:p w:rsidR="003F5BDE" w:rsidRPr="0063356F" w:rsidRDefault="003F5BDE" w:rsidP="003F5BDE">
      <w:pPr>
        <w:pStyle w:val="a6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3356F">
        <w:rPr>
          <w:color w:val="000000"/>
        </w:rPr>
        <w:t>Члены Комиссии обладают равными правами при обсуждении рассматриваемых на заседании Комиссии вопросов.</w:t>
      </w:r>
    </w:p>
    <w:p w:rsidR="003F5BDE" w:rsidRPr="0063356F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6"/>
          <w:tab w:val="left" w:pos="1134"/>
        </w:tabs>
        <w:ind w:left="0" w:firstLine="709"/>
        <w:jc w:val="both"/>
        <w:rPr>
          <w:spacing w:val="-16"/>
        </w:rPr>
      </w:pPr>
      <w:r w:rsidRPr="0063356F">
        <w:t>Заседание Комиссии считается правомочным, если на нем присутствует более половины ее членов.</w:t>
      </w:r>
    </w:p>
    <w:p w:rsidR="003F5BDE" w:rsidRPr="0063356F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6"/>
          <w:tab w:val="left" w:pos="1134"/>
        </w:tabs>
        <w:ind w:left="0" w:firstLine="709"/>
        <w:jc w:val="both"/>
      </w:pPr>
      <w:r w:rsidRPr="0063356F">
        <w:t>Заседания проходят под председательством председателя Комиссии либо, по его поручению, лица, его замещающего.</w:t>
      </w:r>
    </w:p>
    <w:p w:rsidR="003F5BDE" w:rsidRPr="0063356F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6"/>
          <w:tab w:val="left" w:pos="1134"/>
        </w:tabs>
        <w:ind w:left="0" w:firstLine="709"/>
        <w:jc w:val="both"/>
      </w:pPr>
      <w:r w:rsidRPr="0063356F">
        <w:t>Председатель Комиссии:</w:t>
      </w:r>
    </w:p>
    <w:p w:rsidR="003F5BDE" w:rsidRPr="0063356F" w:rsidRDefault="003F5BDE" w:rsidP="003F5BDE">
      <w:pPr>
        <w:shd w:val="clear" w:color="auto" w:fill="FFFFFF"/>
        <w:tabs>
          <w:tab w:val="left" w:pos="178"/>
          <w:tab w:val="left" w:pos="4944"/>
        </w:tabs>
        <w:ind w:firstLine="709"/>
        <w:jc w:val="both"/>
      </w:pPr>
      <w:r w:rsidRPr="0063356F">
        <w:rPr>
          <w:spacing w:val="-4"/>
        </w:rPr>
        <w:t>а)</w:t>
      </w:r>
      <w:r w:rsidRPr="0063356F">
        <w:t> </w:t>
      </w:r>
      <w:r w:rsidRPr="0063356F">
        <w:rPr>
          <w:spacing w:val="-4"/>
        </w:rPr>
        <w:t>ведет заседание Комиссии;</w:t>
      </w:r>
    </w:p>
    <w:p w:rsidR="003F5BDE" w:rsidRPr="0063356F" w:rsidRDefault="003F5BDE" w:rsidP="003F5BDE">
      <w:pPr>
        <w:shd w:val="clear" w:color="auto" w:fill="FFFFFF"/>
        <w:tabs>
          <w:tab w:val="left" w:pos="178"/>
        </w:tabs>
        <w:ind w:firstLine="709"/>
        <w:jc w:val="both"/>
      </w:pPr>
      <w:r w:rsidRPr="0063356F">
        <w:rPr>
          <w:spacing w:val="-4"/>
        </w:rPr>
        <w:t>б)</w:t>
      </w:r>
      <w:r w:rsidRPr="0063356F">
        <w:t> </w:t>
      </w:r>
      <w:r w:rsidRPr="0063356F">
        <w:rPr>
          <w:spacing w:val="-1"/>
        </w:rPr>
        <w:t xml:space="preserve">организует обсуждение </w:t>
      </w:r>
      <w:proofErr w:type="gramStart"/>
      <w:r w:rsidRPr="0063356F">
        <w:rPr>
          <w:spacing w:val="-1"/>
        </w:rPr>
        <w:t>вопросов повестки</w:t>
      </w:r>
      <w:r w:rsidR="0001583F">
        <w:rPr>
          <w:spacing w:val="-1"/>
        </w:rPr>
        <w:t xml:space="preserve"> дня</w:t>
      </w:r>
      <w:r w:rsidRPr="0063356F">
        <w:rPr>
          <w:spacing w:val="-1"/>
        </w:rPr>
        <w:t xml:space="preserve"> заседания Комиссии</w:t>
      </w:r>
      <w:proofErr w:type="gramEnd"/>
      <w:r w:rsidRPr="0063356F">
        <w:rPr>
          <w:spacing w:val="-1"/>
        </w:rPr>
        <w:t>;</w:t>
      </w:r>
    </w:p>
    <w:p w:rsidR="003F5BDE" w:rsidRPr="0063356F" w:rsidRDefault="003F5BDE" w:rsidP="003F5BDE">
      <w:pPr>
        <w:shd w:val="clear" w:color="auto" w:fill="FFFFFF"/>
        <w:tabs>
          <w:tab w:val="left" w:pos="178"/>
        </w:tabs>
        <w:ind w:firstLine="709"/>
        <w:jc w:val="both"/>
      </w:pPr>
      <w:r w:rsidRPr="0063356F">
        <w:rPr>
          <w:spacing w:val="-4"/>
        </w:rPr>
        <w:lastRenderedPageBreak/>
        <w:t>в)</w:t>
      </w:r>
      <w:r w:rsidRPr="0063356F">
        <w:t> </w:t>
      </w:r>
      <w:r w:rsidRPr="0063356F">
        <w:rPr>
          <w:spacing w:val="-1"/>
        </w:rPr>
        <w:t xml:space="preserve">предоставляет слово для выступления членам Комиссии, а также приглашенным </w:t>
      </w:r>
      <w:r w:rsidRPr="0063356F">
        <w:t>лицам;</w:t>
      </w:r>
    </w:p>
    <w:p w:rsidR="003F5BDE" w:rsidRPr="0063356F" w:rsidRDefault="003F5BDE" w:rsidP="003F5BDE">
      <w:pPr>
        <w:shd w:val="clear" w:color="auto" w:fill="FFFFFF"/>
        <w:tabs>
          <w:tab w:val="left" w:pos="178"/>
        </w:tabs>
        <w:ind w:firstLine="709"/>
        <w:jc w:val="both"/>
      </w:pPr>
      <w:r w:rsidRPr="0063356F">
        <w:rPr>
          <w:spacing w:val="-4"/>
        </w:rPr>
        <w:t>г)</w:t>
      </w:r>
      <w:r w:rsidRPr="0063356F">
        <w:t> </w:t>
      </w:r>
      <w:r w:rsidRPr="0063356F">
        <w:rPr>
          <w:spacing w:val="-1"/>
        </w:rPr>
        <w:t>организует голосование и подсчет голосов, оглашает результаты голосования;</w:t>
      </w:r>
    </w:p>
    <w:p w:rsidR="003F5BDE" w:rsidRPr="0063356F" w:rsidRDefault="003F5BDE" w:rsidP="003F5BDE">
      <w:pPr>
        <w:shd w:val="clear" w:color="auto" w:fill="FFFFFF"/>
        <w:tabs>
          <w:tab w:val="left" w:pos="413"/>
        </w:tabs>
        <w:ind w:firstLine="709"/>
        <w:jc w:val="both"/>
      </w:pPr>
      <w:r w:rsidRPr="0063356F">
        <w:rPr>
          <w:spacing w:val="-4"/>
        </w:rPr>
        <w:t>д)</w:t>
      </w:r>
      <w:r w:rsidRPr="0063356F">
        <w:t> обеспечивает соблюдение положений настоящего Регламента членами Комиссии и приглашенными лицами;</w:t>
      </w:r>
    </w:p>
    <w:p w:rsidR="003F5BDE" w:rsidRPr="0063356F" w:rsidRDefault="003F5BDE" w:rsidP="003F5BDE">
      <w:pPr>
        <w:shd w:val="clear" w:color="auto" w:fill="FFFFFF"/>
        <w:tabs>
          <w:tab w:val="left" w:pos="413"/>
        </w:tabs>
        <w:ind w:firstLine="709"/>
        <w:jc w:val="both"/>
      </w:pPr>
      <w:r w:rsidRPr="0063356F">
        <w:rPr>
          <w:spacing w:val="-4"/>
        </w:rPr>
        <w:t>е)</w:t>
      </w:r>
      <w:r w:rsidRPr="0063356F">
        <w:t> участвуя в голосовании, голосует последним.</w:t>
      </w:r>
    </w:p>
    <w:p w:rsidR="003F5BDE" w:rsidRPr="0063356F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6"/>
          <w:tab w:val="left" w:pos="1134"/>
        </w:tabs>
        <w:ind w:left="0" w:firstLine="709"/>
        <w:jc w:val="both"/>
      </w:pPr>
      <w:r w:rsidRPr="0063356F">
        <w:t>С докладами на заседаниях Комиссии по вопросам повестки выступают члены Комиссии</w:t>
      </w:r>
      <w:r w:rsidR="0001583F">
        <w:t>, приглашенные лица,</w:t>
      </w:r>
      <w:r w:rsidRPr="0063356F">
        <w:t xml:space="preserve"> либо, по согласованию с председателем </w:t>
      </w:r>
      <w:r w:rsidRPr="0063356F">
        <w:rPr>
          <w:spacing w:val="-1"/>
        </w:rPr>
        <w:t>Комиссии, в отдельных случаях лица, уполномоченные членами Комиссии.</w:t>
      </w:r>
    </w:p>
    <w:p w:rsidR="003F5BDE" w:rsidRPr="008C26FD" w:rsidRDefault="0001583F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027"/>
          <w:tab w:val="left" w:pos="1134"/>
        </w:tabs>
        <w:ind w:left="0" w:firstLine="709"/>
        <w:jc w:val="both"/>
      </w:pPr>
      <w:r>
        <w:t xml:space="preserve"> </w:t>
      </w:r>
      <w:r w:rsidR="003F5BDE" w:rsidRPr="0063356F">
        <w:t xml:space="preserve">Регламент заседания Комиссии определяется при подготовке к заседанию Комиссии и </w:t>
      </w:r>
      <w:r w:rsidR="003F5BDE" w:rsidRPr="008C26FD">
        <w:t>утверждается непосредственно на заседании Комиссии.</w:t>
      </w:r>
    </w:p>
    <w:p w:rsidR="003F5BDE" w:rsidRPr="008C26F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41"/>
          <w:tab w:val="left" w:pos="1134"/>
        </w:tabs>
        <w:ind w:left="0" w:firstLine="709"/>
        <w:jc w:val="both"/>
        <w:rPr>
          <w:spacing w:val="-16"/>
        </w:rPr>
      </w:pPr>
      <w:r w:rsidRPr="008C26FD">
        <w:rPr>
          <w:spacing w:val="-2"/>
        </w:rPr>
        <w:t xml:space="preserve">При голосовании член Комиссии имеет один голос и голосует лично. Член </w:t>
      </w:r>
      <w:r w:rsidRPr="008C26FD">
        <w:t xml:space="preserve">Комиссии, не согласный с предлагаемым Комиссией решением, вправе на заседании Комиссии, на котором указанное решение принимается, </w:t>
      </w:r>
      <w:r w:rsidRPr="008C26FD">
        <w:rPr>
          <w:spacing w:val="-1"/>
        </w:rPr>
        <w:t xml:space="preserve">довести до сведения членов Комиссии свое особое мнение, которое </w:t>
      </w:r>
      <w:r w:rsidRPr="008C26FD">
        <w:t>вносится в протокол заседания Комиссии. Особое мнение, изложенное в письменной форме, прилагается к протоколу заседания Комиссии.</w:t>
      </w:r>
    </w:p>
    <w:p w:rsidR="003F5BDE" w:rsidRPr="008C26F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36"/>
          <w:tab w:val="left" w:pos="1134"/>
        </w:tabs>
        <w:ind w:left="0" w:firstLine="709"/>
        <w:jc w:val="both"/>
        <w:rPr>
          <w:spacing w:val="-15"/>
        </w:rPr>
      </w:pPr>
      <w:r w:rsidRPr="008C26FD"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3F5BDE" w:rsidRPr="008C26F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36"/>
          <w:tab w:val="left" w:pos="1134"/>
        </w:tabs>
        <w:ind w:left="0" w:firstLine="709"/>
        <w:jc w:val="both"/>
        <w:rPr>
          <w:spacing w:val="-15"/>
        </w:rPr>
      </w:pPr>
      <w:r w:rsidRPr="008C26FD">
        <w:t>Результаты голосования, оглашенные председательствующим, вносятся в протокол</w:t>
      </w:r>
      <w:r w:rsidRPr="008C26FD">
        <w:rPr>
          <w:spacing w:val="-15"/>
        </w:rPr>
        <w:t>.</w:t>
      </w:r>
    </w:p>
    <w:p w:rsidR="003F5BDE" w:rsidRPr="008C26F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36"/>
          <w:tab w:val="left" w:pos="1134"/>
        </w:tabs>
        <w:ind w:left="0" w:firstLine="709"/>
        <w:jc w:val="both"/>
        <w:rPr>
          <w:spacing w:val="-13"/>
        </w:rPr>
      </w:pPr>
      <w:r w:rsidRPr="008C26FD">
        <w:t>При проведении закрытых заседаний Комиссии (закрытого обсуждения отдельных вопросов) подготовка материалов, допуск на заседания Комиссии,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3F5BDE" w:rsidRPr="008C26F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36"/>
          <w:tab w:val="left" w:pos="1134"/>
        </w:tabs>
        <w:ind w:left="0" w:firstLine="709"/>
        <w:jc w:val="both"/>
        <w:rPr>
          <w:spacing w:val="-10"/>
        </w:rPr>
      </w:pPr>
      <w:r w:rsidRPr="008C26FD">
        <w:t xml:space="preserve">Материалы, содержащие сведения, составляющие государственную тайну, вручаются членам </w:t>
      </w:r>
      <w:proofErr w:type="gramStart"/>
      <w:r w:rsidRPr="008C26FD">
        <w:t>Комиссии</w:t>
      </w:r>
      <w:proofErr w:type="gramEnd"/>
      <w:r w:rsidRPr="008C26FD">
        <w:t xml:space="preserve"> </w:t>
      </w:r>
      <w:r w:rsidR="008A582B">
        <w:t xml:space="preserve">имеющим соответствующую форму допуска к сведениям, составляющим государственную тайну, </w:t>
      </w:r>
      <w:r w:rsidRPr="008C26FD">
        <w:t xml:space="preserve">под </w:t>
      </w:r>
      <w:r w:rsidR="008A582B">
        <w:t xml:space="preserve">роспись </w:t>
      </w:r>
      <w:r w:rsidRPr="008C26FD">
        <w:t>в реестре во время регистрации перед заседанием Комиссии и подлежат возврату по окончании заседания Комиссии.</w:t>
      </w:r>
    </w:p>
    <w:p w:rsidR="003F5BDE" w:rsidRPr="008C26F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075"/>
          <w:tab w:val="left" w:pos="1134"/>
        </w:tabs>
        <w:ind w:left="0" w:firstLine="709"/>
        <w:jc w:val="both"/>
        <w:rPr>
          <w:spacing w:val="-10"/>
        </w:rPr>
      </w:pPr>
      <w:r w:rsidRPr="008C26FD"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3F5BDE" w:rsidRPr="008C26F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075"/>
          <w:tab w:val="left" w:pos="1134"/>
        </w:tabs>
        <w:ind w:left="0" w:firstLine="709"/>
        <w:jc w:val="both"/>
        <w:rPr>
          <w:spacing w:val="-10"/>
        </w:rPr>
      </w:pPr>
      <w:r w:rsidRPr="008C26FD">
        <w:t>На заседаниях Комиссии по решению председателя Комиссии ведется стенографическая запись и аудиозапись заседания Комиссии.</w:t>
      </w:r>
    </w:p>
    <w:p w:rsidR="003F5BDE" w:rsidRPr="008C26FD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075"/>
          <w:tab w:val="left" w:pos="1134"/>
        </w:tabs>
        <w:ind w:left="0" w:firstLine="709"/>
        <w:jc w:val="both"/>
        <w:rPr>
          <w:spacing w:val="-8"/>
        </w:rPr>
      </w:pPr>
      <w:r w:rsidRPr="008C26FD">
        <w:t>Участникам заседания Комиссии и приглашенным лицам не разрешается приносить на заседание Комиссии кино-, видео- и фотоаппаратуру, звукозаписывающие устройства, а также средства связи.</w:t>
      </w:r>
    </w:p>
    <w:p w:rsidR="003F5BDE" w:rsidRPr="008C26FD" w:rsidRDefault="003F5BDE" w:rsidP="003F5BDE">
      <w:pPr>
        <w:shd w:val="clear" w:color="auto" w:fill="FFFFFF"/>
        <w:jc w:val="center"/>
      </w:pPr>
    </w:p>
    <w:p w:rsidR="003F5BDE" w:rsidRDefault="003F5BDE" w:rsidP="00F2390C">
      <w:pPr>
        <w:pStyle w:val="a6"/>
        <w:numPr>
          <w:ilvl w:val="0"/>
          <w:numId w:val="40"/>
        </w:numPr>
        <w:shd w:val="clear" w:color="auto" w:fill="FFFFFF"/>
        <w:ind w:left="0" w:firstLine="0"/>
        <w:jc w:val="center"/>
      </w:pPr>
      <w:r w:rsidRPr="00714FB0">
        <w:t>Оформление решений, принятых на заседаниях Комиссии</w:t>
      </w:r>
    </w:p>
    <w:p w:rsidR="00F2390C" w:rsidRPr="00714FB0" w:rsidRDefault="00F2390C" w:rsidP="00F2390C">
      <w:pPr>
        <w:pStyle w:val="a6"/>
        <w:shd w:val="clear" w:color="auto" w:fill="FFFFFF"/>
        <w:ind w:left="1080"/>
      </w:pPr>
    </w:p>
    <w:p w:rsidR="003F5BDE" w:rsidRPr="00714FB0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14FB0">
        <w:t xml:space="preserve">Решение Комиссии оформляется протоколом, который в </w:t>
      </w:r>
      <w:r w:rsidR="008A582B">
        <w:t>десятидневный</w:t>
      </w:r>
      <w:r w:rsidRPr="00714FB0">
        <w:t xml:space="preserve"> срок после даты проведения заседани</w:t>
      </w:r>
      <w:r w:rsidR="008A582B">
        <w:t xml:space="preserve">я Комиссии готовится секретарем </w:t>
      </w:r>
      <w:r w:rsidRPr="00714FB0">
        <w:t>Комиссии и подписывается председателем Комиссии.</w:t>
      </w:r>
    </w:p>
    <w:p w:rsidR="003F5BDE" w:rsidRPr="00714FB0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979"/>
          <w:tab w:val="left" w:pos="1134"/>
        </w:tabs>
        <w:ind w:left="0" w:firstLine="709"/>
        <w:jc w:val="both"/>
      </w:pPr>
      <w:r w:rsidRPr="00714FB0">
        <w:t xml:space="preserve">В протоколе указываются: фамилии </w:t>
      </w:r>
      <w:r w:rsidR="008A582B">
        <w:t xml:space="preserve">и инициалы лица, проводившего заседание Комиссии, </w:t>
      </w:r>
      <w:r w:rsidRPr="00714FB0">
        <w:t>и присутствующих на заседании членов Комиссии, приглашенных лиц, вопросы, рассмотренные в ходе заседания Комиссии, принятые решения.</w:t>
      </w:r>
    </w:p>
    <w:p w:rsidR="003F5BDE" w:rsidRPr="00714FB0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13"/>
        </w:rPr>
      </w:pPr>
      <w:r w:rsidRPr="00714FB0">
        <w:t>В случае необходимости доработки проектов, рассмотренных на заседании Комиссии материалов, по которым высказаны предложения и замечания, в протоколе заседания Комиссии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3F5BDE" w:rsidRPr="00714FB0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 w:rsidRPr="00714FB0">
        <w:t>Протоколы (выписки</w:t>
      </w:r>
      <w:r w:rsidR="008A582B">
        <w:t xml:space="preserve"> из протокола</w:t>
      </w:r>
      <w:r w:rsidRPr="00714FB0">
        <w:t xml:space="preserve">) заседаний Комиссии направляются секретарем Комиссии в трехдневный срок в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 и ОМС Слободо-Туринского муниципального района в части, их касающейся, а также доводятся до сведения общественных объединений, организаций и </w:t>
      </w:r>
      <w:r w:rsidRPr="00714FB0">
        <w:lastRenderedPageBreak/>
        <w:t>граждан</w:t>
      </w:r>
      <w:r w:rsidR="00F2390C">
        <w:t> </w:t>
      </w:r>
      <w:r w:rsidRPr="00714FB0">
        <w:t>путем</w:t>
      </w:r>
      <w:r w:rsidR="00F2390C">
        <w:t xml:space="preserve"> опубликования </w:t>
      </w:r>
      <w:r w:rsidRPr="00714FB0">
        <w:t>на официальном сайте муниципального образования в информационно-телекоммуникационной сети «Интернет».</w:t>
      </w:r>
      <w:proofErr w:type="gramEnd"/>
    </w:p>
    <w:p w:rsidR="003F5BDE" w:rsidRPr="00714FB0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11"/>
        </w:rPr>
      </w:pPr>
      <w:proofErr w:type="gramStart"/>
      <w:r w:rsidRPr="00714FB0">
        <w:t>Контроль за</w:t>
      </w:r>
      <w:proofErr w:type="gramEnd"/>
      <w:r w:rsidRPr="00714FB0">
        <w:t xml:space="preserve"> исполнением поручений (рекомендаций), содержащихся в протоколах заседаний Комиссии, осуществляет секретарь Комиссии.</w:t>
      </w:r>
    </w:p>
    <w:p w:rsidR="003F5BDE" w:rsidRPr="00714FB0" w:rsidRDefault="003F5BDE" w:rsidP="003F5BDE">
      <w:pPr>
        <w:pStyle w:val="a6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</w:pPr>
      <w:r w:rsidRPr="00714FB0">
        <w:t xml:space="preserve">Секретарь Комиссии </w:t>
      </w:r>
      <w:r w:rsidR="00DC06C5">
        <w:t>ежеквартально информирует председателя Комиссии о результатах исполнения поручений, содержащихся в решениях Комиссии, а также о несвоевременном исполнении поручений. Основанием снятия поручения с контроля является решение председателя комиссии, о чем секретарь Комиссии информирует исполнителей.</w:t>
      </w:r>
    </w:p>
    <w:p w:rsidR="00292039" w:rsidRDefault="00292039" w:rsidP="00D74FD3">
      <w:pPr>
        <w:ind w:left="5664" w:firstLine="708"/>
        <w:jc w:val="both"/>
        <w:rPr>
          <w:sz w:val="20"/>
          <w:szCs w:val="20"/>
        </w:rPr>
      </w:pPr>
    </w:p>
    <w:sectPr w:rsidR="00292039" w:rsidSect="00D156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DF" w:rsidRDefault="005B00DF" w:rsidP="00537188">
      <w:r>
        <w:separator/>
      </w:r>
    </w:p>
  </w:endnote>
  <w:endnote w:type="continuationSeparator" w:id="0">
    <w:p w:rsidR="005B00DF" w:rsidRDefault="005B00DF" w:rsidP="005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DF" w:rsidRDefault="005B00DF" w:rsidP="00537188">
      <w:r>
        <w:separator/>
      </w:r>
    </w:p>
  </w:footnote>
  <w:footnote w:type="continuationSeparator" w:id="0">
    <w:p w:rsidR="005B00DF" w:rsidRDefault="005B00DF" w:rsidP="0053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09"/>
    <w:multiLevelType w:val="multilevel"/>
    <w:tmpl w:val="59A0D48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3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11D576C"/>
    <w:multiLevelType w:val="hybridMultilevel"/>
    <w:tmpl w:val="FE28D31C"/>
    <w:lvl w:ilvl="0" w:tplc="4B1E1AD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4348E"/>
    <w:multiLevelType w:val="hybridMultilevel"/>
    <w:tmpl w:val="DB665EA4"/>
    <w:lvl w:ilvl="0" w:tplc="B29A3910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7E8080E"/>
    <w:multiLevelType w:val="hybridMultilevel"/>
    <w:tmpl w:val="652CC28C"/>
    <w:lvl w:ilvl="0" w:tplc="F7F2C6C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4BA"/>
    <w:multiLevelType w:val="hybridMultilevel"/>
    <w:tmpl w:val="24D6950C"/>
    <w:lvl w:ilvl="0" w:tplc="122ED320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2B22"/>
    <w:multiLevelType w:val="multilevel"/>
    <w:tmpl w:val="70FE4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18D0F5F"/>
    <w:multiLevelType w:val="hybridMultilevel"/>
    <w:tmpl w:val="B6B861AC"/>
    <w:lvl w:ilvl="0" w:tplc="BDD8AC0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F9A"/>
    <w:multiLevelType w:val="hybridMultilevel"/>
    <w:tmpl w:val="959C2BD2"/>
    <w:lvl w:ilvl="0" w:tplc="26363B7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22793"/>
    <w:multiLevelType w:val="hybridMultilevel"/>
    <w:tmpl w:val="ECEE1508"/>
    <w:lvl w:ilvl="0" w:tplc="C1EC184A">
      <w:start w:val="4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710D"/>
    <w:multiLevelType w:val="multilevel"/>
    <w:tmpl w:val="59883CA6"/>
    <w:lvl w:ilvl="0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1F791650"/>
    <w:multiLevelType w:val="hybridMultilevel"/>
    <w:tmpl w:val="2B6A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73309"/>
    <w:multiLevelType w:val="hybridMultilevel"/>
    <w:tmpl w:val="6FB053AA"/>
    <w:lvl w:ilvl="0" w:tplc="38EC23D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0D7C2A"/>
    <w:multiLevelType w:val="hybridMultilevel"/>
    <w:tmpl w:val="7E46C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B9316E"/>
    <w:multiLevelType w:val="hybridMultilevel"/>
    <w:tmpl w:val="CF52F95C"/>
    <w:lvl w:ilvl="0" w:tplc="661CA06C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C1AB3"/>
    <w:multiLevelType w:val="multilevel"/>
    <w:tmpl w:val="E75A21E4"/>
    <w:lvl w:ilvl="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D926944"/>
    <w:multiLevelType w:val="hybridMultilevel"/>
    <w:tmpl w:val="31CE2BB2"/>
    <w:lvl w:ilvl="0" w:tplc="65E6ACE4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9A0B7A"/>
    <w:multiLevelType w:val="hybridMultilevel"/>
    <w:tmpl w:val="A5646FEC"/>
    <w:lvl w:ilvl="0" w:tplc="D19257E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A52BB9"/>
    <w:multiLevelType w:val="multilevel"/>
    <w:tmpl w:val="BF362998"/>
    <w:lvl w:ilvl="0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34A72E49"/>
    <w:multiLevelType w:val="hybridMultilevel"/>
    <w:tmpl w:val="D8F6FC4C"/>
    <w:lvl w:ilvl="0" w:tplc="43F0A47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00693"/>
    <w:multiLevelType w:val="hybridMultilevel"/>
    <w:tmpl w:val="8A0C738E"/>
    <w:lvl w:ilvl="0" w:tplc="FDE25F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145CE3"/>
    <w:multiLevelType w:val="hybridMultilevel"/>
    <w:tmpl w:val="D8FA7EF4"/>
    <w:lvl w:ilvl="0" w:tplc="76F6390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D428C8"/>
    <w:multiLevelType w:val="hybridMultilevel"/>
    <w:tmpl w:val="50FE9020"/>
    <w:lvl w:ilvl="0" w:tplc="51AE0D94">
      <w:start w:val="1"/>
      <w:numFmt w:val="decimal"/>
      <w:lvlText w:val="1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ED759B"/>
    <w:multiLevelType w:val="hybridMultilevel"/>
    <w:tmpl w:val="2E8C1994"/>
    <w:lvl w:ilvl="0" w:tplc="1A405BCE">
      <w:start w:val="6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57CB7"/>
    <w:multiLevelType w:val="hybridMultilevel"/>
    <w:tmpl w:val="FDC638E4"/>
    <w:lvl w:ilvl="0" w:tplc="0A84EE4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450ACE"/>
    <w:multiLevelType w:val="hybridMultilevel"/>
    <w:tmpl w:val="33C4758E"/>
    <w:lvl w:ilvl="0" w:tplc="5F20AF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D40728"/>
    <w:multiLevelType w:val="hybridMultilevel"/>
    <w:tmpl w:val="7E0E6B9A"/>
    <w:lvl w:ilvl="0" w:tplc="F10C079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9535E"/>
    <w:multiLevelType w:val="hybridMultilevel"/>
    <w:tmpl w:val="15DACA02"/>
    <w:lvl w:ilvl="0" w:tplc="9CD89466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2134"/>
    <w:multiLevelType w:val="hybridMultilevel"/>
    <w:tmpl w:val="DD78FB1E"/>
    <w:lvl w:ilvl="0" w:tplc="C1D231B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91837"/>
    <w:multiLevelType w:val="hybridMultilevel"/>
    <w:tmpl w:val="54D85948"/>
    <w:lvl w:ilvl="0" w:tplc="25EACD60">
      <w:start w:val="1"/>
      <w:numFmt w:val="decimal"/>
      <w:lvlText w:val="2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192488"/>
    <w:multiLevelType w:val="hybridMultilevel"/>
    <w:tmpl w:val="4F68A9FE"/>
    <w:lvl w:ilvl="0" w:tplc="91943CD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3C5CC1"/>
    <w:multiLevelType w:val="hybridMultilevel"/>
    <w:tmpl w:val="57386A1A"/>
    <w:lvl w:ilvl="0" w:tplc="32007D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24224D"/>
    <w:multiLevelType w:val="multilevel"/>
    <w:tmpl w:val="CBE6B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CCF3771"/>
    <w:multiLevelType w:val="hybridMultilevel"/>
    <w:tmpl w:val="D7766D14"/>
    <w:lvl w:ilvl="0" w:tplc="6A8859E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927BAA"/>
    <w:multiLevelType w:val="hybridMultilevel"/>
    <w:tmpl w:val="BFEEB25C"/>
    <w:lvl w:ilvl="0" w:tplc="FF32B8B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6084F"/>
    <w:multiLevelType w:val="hybridMultilevel"/>
    <w:tmpl w:val="FC0E47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89909AC"/>
    <w:multiLevelType w:val="hybridMultilevel"/>
    <w:tmpl w:val="83F0EC2C"/>
    <w:lvl w:ilvl="0" w:tplc="EE083346">
      <w:start w:val="5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612B1B"/>
    <w:multiLevelType w:val="hybridMultilevel"/>
    <w:tmpl w:val="BDA85BA6"/>
    <w:lvl w:ilvl="0" w:tplc="C95C59F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E2FFF"/>
    <w:multiLevelType w:val="hybridMultilevel"/>
    <w:tmpl w:val="457298E4"/>
    <w:lvl w:ilvl="0" w:tplc="BEBA5B70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01F1E"/>
    <w:multiLevelType w:val="multilevel"/>
    <w:tmpl w:val="F796F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F134CF2"/>
    <w:multiLevelType w:val="multilevel"/>
    <w:tmpl w:val="E606E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17"/>
  </w:num>
  <w:num w:numId="4">
    <w:abstractNumId w:val="25"/>
  </w:num>
  <w:num w:numId="5">
    <w:abstractNumId w:val="12"/>
  </w:num>
  <w:num w:numId="6">
    <w:abstractNumId w:val="20"/>
  </w:num>
  <w:num w:numId="7">
    <w:abstractNumId w:val="7"/>
  </w:num>
  <w:num w:numId="8">
    <w:abstractNumId w:val="23"/>
  </w:num>
  <w:num w:numId="9">
    <w:abstractNumId w:val="16"/>
  </w:num>
  <w:num w:numId="10">
    <w:abstractNumId w:val="28"/>
  </w:num>
  <w:num w:numId="11">
    <w:abstractNumId w:val="26"/>
  </w:num>
  <w:num w:numId="12">
    <w:abstractNumId w:val="37"/>
  </w:num>
  <w:num w:numId="13">
    <w:abstractNumId w:val="8"/>
  </w:num>
  <w:num w:numId="14">
    <w:abstractNumId w:val="35"/>
  </w:num>
  <w:num w:numId="15">
    <w:abstractNumId w:val="22"/>
  </w:num>
  <w:num w:numId="16">
    <w:abstractNumId w:val="0"/>
  </w:num>
  <w:num w:numId="17">
    <w:abstractNumId w:val="15"/>
  </w:num>
  <w:num w:numId="18">
    <w:abstractNumId w:val="36"/>
  </w:num>
  <w:num w:numId="19">
    <w:abstractNumId w:val="4"/>
  </w:num>
  <w:num w:numId="20">
    <w:abstractNumId w:val="32"/>
  </w:num>
  <w:num w:numId="21">
    <w:abstractNumId w:val="18"/>
  </w:num>
  <w:num w:numId="22">
    <w:abstractNumId w:val="27"/>
  </w:num>
  <w:num w:numId="23">
    <w:abstractNumId w:val="3"/>
  </w:num>
  <w:num w:numId="24">
    <w:abstractNumId w:val="33"/>
  </w:num>
  <w:num w:numId="25">
    <w:abstractNumId w:val="9"/>
  </w:num>
  <w:num w:numId="26">
    <w:abstractNumId w:val="14"/>
  </w:num>
  <w:num w:numId="27">
    <w:abstractNumId w:val="21"/>
  </w:num>
  <w:num w:numId="28">
    <w:abstractNumId w:val="13"/>
  </w:num>
  <w:num w:numId="29">
    <w:abstractNumId w:val="6"/>
  </w:num>
  <w:num w:numId="30">
    <w:abstractNumId w:val="34"/>
  </w:num>
  <w:num w:numId="31">
    <w:abstractNumId w:val="29"/>
  </w:num>
  <w:num w:numId="32">
    <w:abstractNumId w:val="2"/>
  </w:num>
  <w:num w:numId="33">
    <w:abstractNumId w:val="5"/>
  </w:num>
  <w:num w:numId="34">
    <w:abstractNumId w:val="39"/>
  </w:num>
  <w:num w:numId="35">
    <w:abstractNumId w:val="31"/>
  </w:num>
  <w:num w:numId="36">
    <w:abstractNumId w:val="10"/>
  </w:num>
  <w:num w:numId="37">
    <w:abstractNumId w:val="11"/>
  </w:num>
  <w:num w:numId="38">
    <w:abstractNumId w:val="24"/>
  </w:num>
  <w:num w:numId="39">
    <w:abstractNumId w:val="30"/>
  </w:num>
  <w:num w:numId="40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4"/>
    <w:rsid w:val="000010C4"/>
    <w:rsid w:val="00001F5E"/>
    <w:rsid w:val="0000304A"/>
    <w:rsid w:val="000034AC"/>
    <w:rsid w:val="000034C6"/>
    <w:rsid w:val="00003A1D"/>
    <w:rsid w:val="00005213"/>
    <w:rsid w:val="0000656B"/>
    <w:rsid w:val="00006F03"/>
    <w:rsid w:val="000077A9"/>
    <w:rsid w:val="00010633"/>
    <w:rsid w:val="00010A8A"/>
    <w:rsid w:val="00011816"/>
    <w:rsid w:val="000119BF"/>
    <w:rsid w:val="0001254A"/>
    <w:rsid w:val="00013B81"/>
    <w:rsid w:val="0001486D"/>
    <w:rsid w:val="00015577"/>
    <w:rsid w:val="0001583F"/>
    <w:rsid w:val="00016890"/>
    <w:rsid w:val="00017DF2"/>
    <w:rsid w:val="00017E16"/>
    <w:rsid w:val="0002075A"/>
    <w:rsid w:val="00020E29"/>
    <w:rsid w:val="00021694"/>
    <w:rsid w:val="0002208D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A35"/>
    <w:rsid w:val="00031E1E"/>
    <w:rsid w:val="00033DD0"/>
    <w:rsid w:val="00033EF2"/>
    <w:rsid w:val="0003448C"/>
    <w:rsid w:val="0003476F"/>
    <w:rsid w:val="000347CE"/>
    <w:rsid w:val="0003489C"/>
    <w:rsid w:val="00034B15"/>
    <w:rsid w:val="00035C20"/>
    <w:rsid w:val="00035DDA"/>
    <w:rsid w:val="00037164"/>
    <w:rsid w:val="0003736A"/>
    <w:rsid w:val="00037FBC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6B5F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42EF"/>
    <w:rsid w:val="000659AF"/>
    <w:rsid w:val="00067745"/>
    <w:rsid w:val="00067979"/>
    <w:rsid w:val="0007137A"/>
    <w:rsid w:val="00071536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27FF"/>
    <w:rsid w:val="000858D2"/>
    <w:rsid w:val="00085B95"/>
    <w:rsid w:val="00085EB9"/>
    <w:rsid w:val="00086B03"/>
    <w:rsid w:val="00087C1E"/>
    <w:rsid w:val="00090599"/>
    <w:rsid w:val="000914B8"/>
    <w:rsid w:val="00091669"/>
    <w:rsid w:val="000927F9"/>
    <w:rsid w:val="00092B98"/>
    <w:rsid w:val="0009490F"/>
    <w:rsid w:val="00095674"/>
    <w:rsid w:val="00095942"/>
    <w:rsid w:val="00097B64"/>
    <w:rsid w:val="000A1B48"/>
    <w:rsid w:val="000A1BD4"/>
    <w:rsid w:val="000A1F78"/>
    <w:rsid w:val="000A33B9"/>
    <w:rsid w:val="000A3A9E"/>
    <w:rsid w:val="000A45D2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B7DCD"/>
    <w:rsid w:val="000C1ACD"/>
    <w:rsid w:val="000C1C5D"/>
    <w:rsid w:val="000C2A4E"/>
    <w:rsid w:val="000C3B9F"/>
    <w:rsid w:val="000C52E6"/>
    <w:rsid w:val="000C5AA1"/>
    <w:rsid w:val="000C5D14"/>
    <w:rsid w:val="000D14CC"/>
    <w:rsid w:val="000D386D"/>
    <w:rsid w:val="000D4086"/>
    <w:rsid w:val="000D411D"/>
    <w:rsid w:val="000D4BD4"/>
    <w:rsid w:val="000D5170"/>
    <w:rsid w:val="000D6F8E"/>
    <w:rsid w:val="000D7AA7"/>
    <w:rsid w:val="000D7E9B"/>
    <w:rsid w:val="000E153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0B83"/>
    <w:rsid w:val="0010158A"/>
    <w:rsid w:val="00101ED3"/>
    <w:rsid w:val="00101FF4"/>
    <w:rsid w:val="00103E35"/>
    <w:rsid w:val="00103ED7"/>
    <w:rsid w:val="001042FC"/>
    <w:rsid w:val="001043D0"/>
    <w:rsid w:val="00104486"/>
    <w:rsid w:val="001044C3"/>
    <w:rsid w:val="00104874"/>
    <w:rsid w:val="001056A2"/>
    <w:rsid w:val="00105D74"/>
    <w:rsid w:val="00105DA1"/>
    <w:rsid w:val="00105E1E"/>
    <w:rsid w:val="00106711"/>
    <w:rsid w:val="00111077"/>
    <w:rsid w:val="00111A57"/>
    <w:rsid w:val="00112FE6"/>
    <w:rsid w:val="00113E2F"/>
    <w:rsid w:val="00117722"/>
    <w:rsid w:val="00117B0F"/>
    <w:rsid w:val="001202E3"/>
    <w:rsid w:val="0012175D"/>
    <w:rsid w:val="001217B5"/>
    <w:rsid w:val="001221EB"/>
    <w:rsid w:val="00124076"/>
    <w:rsid w:val="00124B1E"/>
    <w:rsid w:val="00124C3B"/>
    <w:rsid w:val="00125056"/>
    <w:rsid w:val="001257C8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32A9"/>
    <w:rsid w:val="00135B29"/>
    <w:rsid w:val="00135F31"/>
    <w:rsid w:val="00137A92"/>
    <w:rsid w:val="00137B75"/>
    <w:rsid w:val="00141752"/>
    <w:rsid w:val="0014175D"/>
    <w:rsid w:val="00142526"/>
    <w:rsid w:val="001443E3"/>
    <w:rsid w:val="00146770"/>
    <w:rsid w:val="001515D3"/>
    <w:rsid w:val="00151BAE"/>
    <w:rsid w:val="001521BB"/>
    <w:rsid w:val="00153546"/>
    <w:rsid w:val="00154EA2"/>
    <w:rsid w:val="00156571"/>
    <w:rsid w:val="00156927"/>
    <w:rsid w:val="001572C2"/>
    <w:rsid w:val="00157507"/>
    <w:rsid w:val="00161C68"/>
    <w:rsid w:val="0016238D"/>
    <w:rsid w:val="0016255E"/>
    <w:rsid w:val="00163470"/>
    <w:rsid w:val="00163C60"/>
    <w:rsid w:val="001640F0"/>
    <w:rsid w:val="00164739"/>
    <w:rsid w:val="00164824"/>
    <w:rsid w:val="00164E36"/>
    <w:rsid w:val="0016605D"/>
    <w:rsid w:val="0016617F"/>
    <w:rsid w:val="00166BA9"/>
    <w:rsid w:val="00166EBB"/>
    <w:rsid w:val="0016723B"/>
    <w:rsid w:val="00167919"/>
    <w:rsid w:val="00167EDC"/>
    <w:rsid w:val="0017173C"/>
    <w:rsid w:val="00171935"/>
    <w:rsid w:val="00171BF0"/>
    <w:rsid w:val="00172636"/>
    <w:rsid w:val="00172FD8"/>
    <w:rsid w:val="00173129"/>
    <w:rsid w:val="00173895"/>
    <w:rsid w:val="00174BBD"/>
    <w:rsid w:val="001752B0"/>
    <w:rsid w:val="00175AA4"/>
    <w:rsid w:val="00175F8A"/>
    <w:rsid w:val="0017662A"/>
    <w:rsid w:val="00177B1C"/>
    <w:rsid w:val="00177D8C"/>
    <w:rsid w:val="00177F6E"/>
    <w:rsid w:val="001807F3"/>
    <w:rsid w:val="00180F5F"/>
    <w:rsid w:val="00181ABB"/>
    <w:rsid w:val="00181D22"/>
    <w:rsid w:val="00181E3D"/>
    <w:rsid w:val="0018290F"/>
    <w:rsid w:val="00182E55"/>
    <w:rsid w:val="001831D1"/>
    <w:rsid w:val="001850D0"/>
    <w:rsid w:val="00185675"/>
    <w:rsid w:val="0018574C"/>
    <w:rsid w:val="0019173F"/>
    <w:rsid w:val="00191928"/>
    <w:rsid w:val="00191B44"/>
    <w:rsid w:val="00192071"/>
    <w:rsid w:val="00192AD3"/>
    <w:rsid w:val="001942AE"/>
    <w:rsid w:val="00194416"/>
    <w:rsid w:val="001952A4"/>
    <w:rsid w:val="00195332"/>
    <w:rsid w:val="00195B6C"/>
    <w:rsid w:val="00196220"/>
    <w:rsid w:val="00196469"/>
    <w:rsid w:val="0019683A"/>
    <w:rsid w:val="00196C7B"/>
    <w:rsid w:val="0019736F"/>
    <w:rsid w:val="001975FC"/>
    <w:rsid w:val="001A0096"/>
    <w:rsid w:val="001A0C1A"/>
    <w:rsid w:val="001A0F6D"/>
    <w:rsid w:val="001A130A"/>
    <w:rsid w:val="001A1BF7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094"/>
    <w:rsid w:val="001B7795"/>
    <w:rsid w:val="001B7A5E"/>
    <w:rsid w:val="001B7A9A"/>
    <w:rsid w:val="001C176E"/>
    <w:rsid w:val="001C19D4"/>
    <w:rsid w:val="001C212F"/>
    <w:rsid w:val="001C26C9"/>
    <w:rsid w:val="001C2997"/>
    <w:rsid w:val="001C356B"/>
    <w:rsid w:val="001C378F"/>
    <w:rsid w:val="001C4249"/>
    <w:rsid w:val="001C59FB"/>
    <w:rsid w:val="001C5F0A"/>
    <w:rsid w:val="001C6A36"/>
    <w:rsid w:val="001D0D00"/>
    <w:rsid w:val="001D102C"/>
    <w:rsid w:val="001D1259"/>
    <w:rsid w:val="001D1312"/>
    <w:rsid w:val="001D2423"/>
    <w:rsid w:val="001D3645"/>
    <w:rsid w:val="001D4AF8"/>
    <w:rsid w:val="001D6A89"/>
    <w:rsid w:val="001E09F6"/>
    <w:rsid w:val="001E0BE2"/>
    <w:rsid w:val="001E0C53"/>
    <w:rsid w:val="001E0F34"/>
    <w:rsid w:val="001E17CE"/>
    <w:rsid w:val="001E1B09"/>
    <w:rsid w:val="001E1B17"/>
    <w:rsid w:val="001E30E2"/>
    <w:rsid w:val="001E32D3"/>
    <w:rsid w:val="001E3821"/>
    <w:rsid w:val="001E3E73"/>
    <w:rsid w:val="001E5114"/>
    <w:rsid w:val="001E5C5D"/>
    <w:rsid w:val="001E5FFF"/>
    <w:rsid w:val="001E614D"/>
    <w:rsid w:val="001E6394"/>
    <w:rsid w:val="001E7F88"/>
    <w:rsid w:val="001F0B10"/>
    <w:rsid w:val="001F0BFF"/>
    <w:rsid w:val="001F11E3"/>
    <w:rsid w:val="001F2E7D"/>
    <w:rsid w:val="001F37C8"/>
    <w:rsid w:val="001F3838"/>
    <w:rsid w:val="001F4493"/>
    <w:rsid w:val="001F4972"/>
    <w:rsid w:val="001F4F91"/>
    <w:rsid w:val="001F6911"/>
    <w:rsid w:val="001F6A1C"/>
    <w:rsid w:val="001F7A0E"/>
    <w:rsid w:val="001F7AF7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D3F"/>
    <w:rsid w:val="00207E82"/>
    <w:rsid w:val="00207EDE"/>
    <w:rsid w:val="0021005C"/>
    <w:rsid w:val="0021083A"/>
    <w:rsid w:val="002109E7"/>
    <w:rsid w:val="00210AF3"/>
    <w:rsid w:val="00213EE9"/>
    <w:rsid w:val="00214173"/>
    <w:rsid w:val="00214C2F"/>
    <w:rsid w:val="00214C3E"/>
    <w:rsid w:val="00214EE8"/>
    <w:rsid w:val="00215AF6"/>
    <w:rsid w:val="00215E50"/>
    <w:rsid w:val="00216951"/>
    <w:rsid w:val="00217261"/>
    <w:rsid w:val="00217369"/>
    <w:rsid w:val="002210B4"/>
    <w:rsid w:val="0022119F"/>
    <w:rsid w:val="0022138D"/>
    <w:rsid w:val="002215E1"/>
    <w:rsid w:val="002219B7"/>
    <w:rsid w:val="00221D02"/>
    <w:rsid w:val="0022263A"/>
    <w:rsid w:val="00222897"/>
    <w:rsid w:val="00222F00"/>
    <w:rsid w:val="0022316D"/>
    <w:rsid w:val="002240CA"/>
    <w:rsid w:val="00224371"/>
    <w:rsid w:val="00225600"/>
    <w:rsid w:val="00225E6A"/>
    <w:rsid w:val="00225E91"/>
    <w:rsid w:val="002268F6"/>
    <w:rsid w:val="00226B1E"/>
    <w:rsid w:val="00226C55"/>
    <w:rsid w:val="002275A3"/>
    <w:rsid w:val="00227C77"/>
    <w:rsid w:val="00230A84"/>
    <w:rsid w:val="0023142D"/>
    <w:rsid w:val="00231784"/>
    <w:rsid w:val="00232640"/>
    <w:rsid w:val="00232871"/>
    <w:rsid w:val="00233CA7"/>
    <w:rsid w:val="00236C9C"/>
    <w:rsid w:val="00240434"/>
    <w:rsid w:val="002421D7"/>
    <w:rsid w:val="002422F1"/>
    <w:rsid w:val="00242A0E"/>
    <w:rsid w:val="00243023"/>
    <w:rsid w:val="002430AD"/>
    <w:rsid w:val="002440B7"/>
    <w:rsid w:val="00246C22"/>
    <w:rsid w:val="00247974"/>
    <w:rsid w:val="00247F45"/>
    <w:rsid w:val="00250A46"/>
    <w:rsid w:val="00250C91"/>
    <w:rsid w:val="0025117F"/>
    <w:rsid w:val="00251B57"/>
    <w:rsid w:val="002541E1"/>
    <w:rsid w:val="00254E28"/>
    <w:rsid w:val="0025534F"/>
    <w:rsid w:val="0025650F"/>
    <w:rsid w:val="00257161"/>
    <w:rsid w:val="00257DA0"/>
    <w:rsid w:val="0026006E"/>
    <w:rsid w:val="0026061A"/>
    <w:rsid w:val="00260BAD"/>
    <w:rsid w:val="00262F56"/>
    <w:rsid w:val="00266CD0"/>
    <w:rsid w:val="00267425"/>
    <w:rsid w:val="00267B87"/>
    <w:rsid w:val="00270369"/>
    <w:rsid w:val="002711EF"/>
    <w:rsid w:val="002714F3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A15"/>
    <w:rsid w:val="00282E4F"/>
    <w:rsid w:val="00283B5C"/>
    <w:rsid w:val="00284C45"/>
    <w:rsid w:val="00284E15"/>
    <w:rsid w:val="002851A3"/>
    <w:rsid w:val="00285FB9"/>
    <w:rsid w:val="0029052A"/>
    <w:rsid w:val="00290FF8"/>
    <w:rsid w:val="00291FBE"/>
    <w:rsid w:val="00292039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261"/>
    <w:rsid w:val="002A45EA"/>
    <w:rsid w:val="002A49DF"/>
    <w:rsid w:val="002A4F51"/>
    <w:rsid w:val="002A6948"/>
    <w:rsid w:val="002A79D0"/>
    <w:rsid w:val="002A7D7C"/>
    <w:rsid w:val="002B0059"/>
    <w:rsid w:val="002B0E34"/>
    <w:rsid w:val="002B1549"/>
    <w:rsid w:val="002B15B2"/>
    <w:rsid w:val="002B1D9E"/>
    <w:rsid w:val="002B1FF1"/>
    <w:rsid w:val="002B2431"/>
    <w:rsid w:val="002B2590"/>
    <w:rsid w:val="002B279D"/>
    <w:rsid w:val="002B53BD"/>
    <w:rsid w:val="002B5C27"/>
    <w:rsid w:val="002B5D2F"/>
    <w:rsid w:val="002B5E38"/>
    <w:rsid w:val="002B5F4E"/>
    <w:rsid w:val="002B5F7E"/>
    <w:rsid w:val="002B6135"/>
    <w:rsid w:val="002B6368"/>
    <w:rsid w:val="002B6704"/>
    <w:rsid w:val="002B73C5"/>
    <w:rsid w:val="002C036C"/>
    <w:rsid w:val="002C4E35"/>
    <w:rsid w:val="002C50FC"/>
    <w:rsid w:val="002C6AA0"/>
    <w:rsid w:val="002C761F"/>
    <w:rsid w:val="002C7FEC"/>
    <w:rsid w:val="002D1CF1"/>
    <w:rsid w:val="002D218E"/>
    <w:rsid w:val="002D21E7"/>
    <w:rsid w:val="002D2534"/>
    <w:rsid w:val="002D2CA7"/>
    <w:rsid w:val="002D326C"/>
    <w:rsid w:val="002D5A96"/>
    <w:rsid w:val="002D6301"/>
    <w:rsid w:val="002D7401"/>
    <w:rsid w:val="002D7589"/>
    <w:rsid w:val="002E02C8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28E"/>
    <w:rsid w:val="002E671D"/>
    <w:rsid w:val="002E751F"/>
    <w:rsid w:val="002E78D2"/>
    <w:rsid w:val="002E7C95"/>
    <w:rsid w:val="002F0BCD"/>
    <w:rsid w:val="002F158B"/>
    <w:rsid w:val="002F22DC"/>
    <w:rsid w:val="002F2A4F"/>
    <w:rsid w:val="002F3873"/>
    <w:rsid w:val="002F3F24"/>
    <w:rsid w:val="002F5A3E"/>
    <w:rsid w:val="002F5A91"/>
    <w:rsid w:val="002F5C82"/>
    <w:rsid w:val="002F7214"/>
    <w:rsid w:val="002F7FBB"/>
    <w:rsid w:val="00300229"/>
    <w:rsid w:val="00300B74"/>
    <w:rsid w:val="00300F1B"/>
    <w:rsid w:val="003010A1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33C2"/>
    <w:rsid w:val="00314274"/>
    <w:rsid w:val="003152C5"/>
    <w:rsid w:val="003153D0"/>
    <w:rsid w:val="00315491"/>
    <w:rsid w:val="0031600F"/>
    <w:rsid w:val="0031662C"/>
    <w:rsid w:val="0031758A"/>
    <w:rsid w:val="00317742"/>
    <w:rsid w:val="00317FDC"/>
    <w:rsid w:val="00320A33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1C87"/>
    <w:rsid w:val="00332177"/>
    <w:rsid w:val="00332FC1"/>
    <w:rsid w:val="00333186"/>
    <w:rsid w:val="00333B7D"/>
    <w:rsid w:val="00333C7F"/>
    <w:rsid w:val="00333F6C"/>
    <w:rsid w:val="003341EE"/>
    <w:rsid w:val="003345BF"/>
    <w:rsid w:val="003346C7"/>
    <w:rsid w:val="00337BE9"/>
    <w:rsid w:val="003419D1"/>
    <w:rsid w:val="003422C8"/>
    <w:rsid w:val="003423C6"/>
    <w:rsid w:val="00342D0B"/>
    <w:rsid w:val="003438D3"/>
    <w:rsid w:val="00343E5B"/>
    <w:rsid w:val="00344922"/>
    <w:rsid w:val="00345955"/>
    <w:rsid w:val="00345E4D"/>
    <w:rsid w:val="003475C5"/>
    <w:rsid w:val="0035014D"/>
    <w:rsid w:val="003525B9"/>
    <w:rsid w:val="00352FB4"/>
    <w:rsid w:val="00353C53"/>
    <w:rsid w:val="00354C27"/>
    <w:rsid w:val="00355F4E"/>
    <w:rsid w:val="003563A6"/>
    <w:rsid w:val="003575BC"/>
    <w:rsid w:val="003576B0"/>
    <w:rsid w:val="00360E34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17B1"/>
    <w:rsid w:val="00371E49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4FB1"/>
    <w:rsid w:val="00385005"/>
    <w:rsid w:val="00385893"/>
    <w:rsid w:val="003861EC"/>
    <w:rsid w:val="00386AB0"/>
    <w:rsid w:val="00386F4F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48D7"/>
    <w:rsid w:val="00395FB8"/>
    <w:rsid w:val="003964CA"/>
    <w:rsid w:val="003969DE"/>
    <w:rsid w:val="0039772B"/>
    <w:rsid w:val="003A02D8"/>
    <w:rsid w:val="003A078F"/>
    <w:rsid w:val="003A0931"/>
    <w:rsid w:val="003A0B74"/>
    <w:rsid w:val="003A320E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600"/>
    <w:rsid w:val="003B2E6E"/>
    <w:rsid w:val="003B34A1"/>
    <w:rsid w:val="003B425D"/>
    <w:rsid w:val="003B5960"/>
    <w:rsid w:val="003B6D16"/>
    <w:rsid w:val="003B70E6"/>
    <w:rsid w:val="003B7114"/>
    <w:rsid w:val="003B71A6"/>
    <w:rsid w:val="003C060C"/>
    <w:rsid w:val="003C082E"/>
    <w:rsid w:val="003C09E8"/>
    <w:rsid w:val="003C12DE"/>
    <w:rsid w:val="003C1396"/>
    <w:rsid w:val="003C199B"/>
    <w:rsid w:val="003C1BBA"/>
    <w:rsid w:val="003C3202"/>
    <w:rsid w:val="003C52FB"/>
    <w:rsid w:val="003C56CF"/>
    <w:rsid w:val="003C5DFA"/>
    <w:rsid w:val="003C653A"/>
    <w:rsid w:val="003C6982"/>
    <w:rsid w:val="003C6A02"/>
    <w:rsid w:val="003C796A"/>
    <w:rsid w:val="003C7AF2"/>
    <w:rsid w:val="003D25E4"/>
    <w:rsid w:val="003D4022"/>
    <w:rsid w:val="003D41BC"/>
    <w:rsid w:val="003D4279"/>
    <w:rsid w:val="003D5099"/>
    <w:rsid w:val="003D5842"/>
    <w:rsid w:val="003D5887"/>
    <w:rsid w:val="003D5B67"/>
    <w:rsid w:val="003D5E98"/>
    <w:rsid w:val="003D73A6"/>
    <w:rsid w:val="003E39D9"/>
    <w:rsid w:val="003E40C2"/>
    <w:rsid w:val="003E42C2"/>
    <w:rsid w:val="003E4D78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5BDE"/>
    <w:rsid w:val="003F761A"/>
    <w:rsid w:val="00401E73"/>
    <w:rsid w:val="00401F28"/>
    <w:rsid w:val="004024BB"/>
    <w:rsid w:val="00402E3F"/>
    <w:rsid w:val="00402F36"/>
    <w:rsid w:val="00403CC3"/>
    <w:rsid w:val="00405392"/>
    <w:rsid w:val="00406B91"/>
    <w:rsid w:val="00406BF4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09BB"/>
    <w:rsid w:val="00440E16"/>
    <w:rsid w:val="00442375"/>
    <w:rsid w:val="0044363C"/>
    <w:rsid w:val="0044466C"/>
    <w:rsid w:val="004452EF"/>
    <w:rsid w:val="004458E9"/>
    <w:rsid w:val="00445D46"/>
    <w:rsid w:val="0044666B"/>
    <w:rsid w:val="00446A3E"/>
    <w:rsid w:val="00447A23"/>
    <w:rsid w:val="0045028D"/>
    <w:rsid w:val="004534D9"/>
    <w:rsid w:val="004538AA"/>
    <w:rsid w:val="00453B4E"/>
    <w:rsid w:val="00453CEF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6988"/>
    <w:rsid w:val="00467182"/>
    <w:rsid w:val="00467397"/>
    <w:rsid w:val="00471028"/>
    <w:rsid w:val="00471AC1"/>
    <w:rsid w:val="00472CE7"/>
    <w:rsid w:val="00472DB3"/>
    <w:rsid w:val="0047315F"/>
    <w:rsid w:val="00473FD7"/>
    <w:rsid w:val="0047479C"/>
    <w:rsid w:val="00476C21"/>
    <w:rsid w:val="0047772B"/>
    <w:rsid w:val="0047785D"/>
    <w:rsid w:val="00477EB6"/>
    <w:rsid w:val="004805CB"/>
    <w:rsid w:val="00480A23"/>
    <w:rsid w:val="00481117"/>
    <w:rsid w:val="004811F6"/>
    <w:rsid w:val="0048249D"/>
    <w:rsid w:val="00483827"/>
    <w:rsid w:val="00483DAD"/>
    <w:rsid w:val="004845F2"/>
    <w:rsid w:val="00484CA6"/>
    <w:rsid w:val="004855BF"/>
    <w:rsid w:val="00485A2B"/>
    <w:rsid w:val="004865EE"/>
    <w:rsid w:val="004868FD"/>
    <w:rsid w:val="00487676"/>
    <w:rsid w:val="00487D58"/>
    <w:rsid w:val="00490477"/>
    <w:rsid w:val="00490BEB"/>
    <w:rsid w:val="00491843"/>
    <w:rsid w:val="00492094"/>
    <w:rsid w:val="004922FF"/>
    <w:rsid w:val="00493128"/>
    <w:rsid w:val="00493D04"/>
    <w:rsid w:val="00495058"/>
    <w:rsid w:val="00495BF8"/>
    <w:rsid w:val="00495FEA"/>
    <w:rsid w:val="004964D1"/>
    <w:rsid w:val="0049698F"/>
    <w:rsid w:val="004A023C"/>
    <w:rsid w:val="004A06A7"/>
    <w:rsid w:val="004A0CDB"/>
    <w:rsid w:val="004A14F5"/>
    <w:rsid w:val="004A1513"/>
    <w:rsid w:val="004A28D1"/>
    <w:rsid w:val="004A2B73"/>
    <w:rsid w:val="004A2D62"/>
    <w:rsid w:val="004A3BF3"/>
    <w:rsid w:val="004A4F89"/>
    <w:rsid w:val="004A5AD1"/>
    <w:rsid w:val="004A674B"/>
    <w:rsid w:val="004A69AE"/>
    <w:rsid w:val="004A71A8"/>
    <w:rsid w:val="004A7625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6D96"/>
    <w:rsid w:val="004B78B1"/>
    <w:rsid w:val="004B790E"/>
    <w:rsid w:val="004C00A5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189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5DCA"/>
    <w:rsid w:val="004F6214"/>
    <w:rsid w:val="004F697E"/>
    <w:rsid w:val="00500DE4"/>
    <w:rsid w:val="0050103B"/>
    <w:rsid w:val="00501638"/>
    <w:rsid w:val="00501E8A"/>
    <w:rsid w:val="005024AE"/>
    <w:rsid w:val="00504655"/>
    <w:rsid w:val="00506BC4"/>
    <w:rsid w:val="00507589"/>
    <w:rsid w:val="00507ECA"/>
    <w:rsid w:val="00510E57"/>
    <w:rsid w:val="005124AC"/>
    <w:rsid w:val="00512773"/>
    <w:rsid w:val="00514AAD"/>
    <w:rsid w:val="00515696"/>
    <w:rsid w:val="00516780"/>
    <w:rsid w:val="0051702E"/>
    <w:rsid w:val="005209A7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412B"/>
    <w:rsid w:val="005352EB"/>
    <w:rsid w:val="00535FA3"/>
    <w:rsid w:val="0053621D"/>
    <w:rsid w:val="00537188"/>
    <w:rsid w:val="005371E0"/>
    <w:rsid w:val="0053738A"/>
    <w:rsid w:val="0053774F"/>
    <w:rsid w:val="00537DF0"/>
    <w:rsid w:val="005418BA"/>
    <w:rsid w:val="00541C39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7DE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4108"/>
    <w:rsid w:val="00554299"/>
    <w:rsid w:val="005551F1"/>
    <w:rsid w:val="00555293"/>
    <w:rsid w:val="00556A9A"/>
    <w:rsid w:val="0055795B"/>
    <w:rsid w:val="00557A4D"/>
    <w:rsid w:val="00560FF2"/>
    <w:rsid w:val="0056136C"/>
    <w:rsid w:val="00561B35"/>
    <w:rsid w:val="00562BD1"/>
    <w:rsid w:val="00563C10"/>
    <w:rsid w:val="00563E89"/>
    <w:rsid w:val="005659A5"/>
    <w:rsid w:val="00566533"/>
    <w:rsid w:val="0056752C"/>
    <w:rsid w:val="00567950"/>
    <w:rsid w:val="00567AB4"/>
    <w:rsid w:val="00570697"/>
    <w:rsid w:val="00570D96"/>
    <w:rsid w:val="00571940"/>
    <w:rsid w:val="005720FA"/>
    <w:rsid w:val="00572E98"/>
    <w:rsid w:val="00572EF7"/>
    <w:rsid w:val="00573221"/>
    <w:rsid w:val="0057341F"/>
    <w:rsid w:val="0057373B"/>
    <w:rsid w:val="00575313"/>
    <w:rsid w:val="00575892"/>
    <w:rsid w:val="0057624B"/>
    <w:rsid w:val="005764B6"/>
    <w:rsid w:val="00576814"/>
    <w:rsid w:val="005768B1"/>
    <w:rsid w:val="0057767E"/>
    <w:rsid w:val="005777B5"/>
    <w:rsid w:val="005811F9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16E"/>
    <w:rsid w:val="0059494A"/>
    <w:rsid w:val="00594DA3"/>
    <w:rsid w:val="00595BB6"/>
    <w:rsid w:val="00596605"/>
    <w:rsid w:val="005973FE"/>
    <w:rsid w:val="00597939"/>
    <w:rsid w:val="00597A75"/>
    <w:rsid w:val="005A0EB2"/>
    <w:rsid w:val="005A1306"/>
    <w:rsid w:val="005A1AC5"/>
    <w:rsid w:val="005A2067"/>
    <w:rsid w:val="005A2837"/>
    <w:rsid w:val="005A3DEC"/>
    <w:rsid w:val="005A5740"/>
    <w:rsid w:val="005A591B"/>
    <w:rsid w:val="005A59D1"/>
    <w:rsid w:val="005A66EE"/>
    <w:rsid w:val="005A71CE"/>
    <w:rsid w:val="005A7590"/>
    <w:rsid w:val="005A787C"/>
    <w:rsid w:val="005B00DF"/>
    <w:rsid w:val="005B3F6C"/>
    <w:rsid w:val="005B41AF"/>
    <w:rsid w:val="005B4DDF"/>
    <w:rsid w:val="005B4F11"/>
    <w:rsid w:val="005B5346"/>
    <w:rsid w:val="005B5B61"/>
    <w:rsid w:val="005B6090"/>
    <w:rsid w:val="005B696E"/>
    <w:rsid w:val="005B77B3"/>
    <w:rsid w:val="005C09B3"/>
    <w:rsid w:val="005C0E3F"/>
    <w:rsid w:val="005C13CE"/>
    <w:rsid w:val="005C2448"/>
    <w:rsid w:val="005C26AC"/>
    <w:rsid w:val="005C2930"/>
    <w:rsid w:val="005C3213"/>
    <w:rsid w:val="005C37E8"/>
    <w:rsid w:val="005C38D5"/>
    <w:rsid w:val="005C3B34"/>
    <w:rsid w:val="005C42EC"/>
    <w:rsid w:val="005C5ED3"/>
    <w:rsid w:val="005D0242"/>
    <w:rsid w:val="005D0913"/>
    <w:rsid w:val="005D0BCB"/>
    <w:rsid w:val="005D0BF6"/>
    <w:rsid w:val="005D15CA"/>
    <w:rsid w:val="005D19ED"/>
    <w:rsid w:val="005D1B18"/>
    <w:rsid w:val="005D35EB"/>
    <w:rsid w:val="005D4263"/>
    <w:rsid w:val="005D4F10"/>
    <w:rsid w:val="005D50AB"/>
    <w:rsid w:val="005D690A"/>
    <w:rsid w:val="005E0390"/>
    <w:rsid w:val="005E0BB1"/>
    <w:rsid w:val="005E1A6D"/>
    <w:rsid w:val="005E1AEB"/>
    <w:rsid w:val="005E544A"/>
    <w:rsid w:val="005E5EA2"/>
    <w:rsid w:val="005E62C5"/>
    <w:rsid w:val="005E786B"/>
    <w:rsid w:val="005F01B3"/>
    <w:rsid w:val="005F1462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224"/>
    <w:rsid w:val="00606C4A"/>
    <w:rsid w:val="00606DE9"/>
    <w:rsid w:val="006071CB"/>
    <w:rsid w:val="006077CC"/>
    <w:rsid w:val="00607A58"/>
    <w:rsid w:val="00607D74"/>
    <w:rsid w:val="00610ED6"/>
    <w:rsid w:val="0061118C"/>
    <w:rsid w:val="00611213"/>
    <w:rsid w:val="00611552"/>
    <w:rsid w:val="00612316"/>
    <w:rsid w:val="00612641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993"/>
    <w:rsid w:val="00617BCE"/>
    <w:rsid w:val="00617D4D"/>
    <w:rsid w:val="00621987"/>
    <w:rsid w:val="00621AC3"/>
    <w:rsid w:val="0062212D"/>
    <w:rsid w:val="00623246"/>
    <w:rsid w:val="00623A72"/>
    <w:rsid w:val="00624877"/>
    <w:rsid w:val="00625D9A"/>
    <w:rsid w:val="00625DFD"/>
    <w:rsid w:val="006301CB"/>
    <w:rsid w:val="00630978"/>
    <w:rsid w:val="00631A57"/>
    <w:rsid w:val="00631FA2"/>
    <w:rsid w:val="00632283"/>
    <w:rsid w:val="006322FA"/>
    <w:rsid w:val="0063356F"/>
    <w:rsid w:val="006339E3"/>
    <w:rsid w:val="006422D3"/>
    <w:rsid w:val="00643ED5"/>
    <w:rsid w:val="00646132"/>
    <w:rsid w:val="006467D8"/>
    <w:rsid w:val="00646938"/>
    <w:rsid w:val="00646C3F"/>
    <w:rsid w:val="00647CC2"/>
    <w:rsid w:val="00647F1B"/>
    <w:rsid w:val="00650916"/>
    <w:rsid w:val="00650A30"/>
    <w:rsid w:val="00650B01"/>
    <w:rsid w:val="00650F69"/>
    <w:rsid w:val="00651ABC"/>
    <w:rsid w:val="00651E80"/>
    <w:rsid w:val="00651F8D"/>
    <w:rsid w:val="00652927"/>
    <w:rsid w:val="00653452"/>
    <w:rsid w:val="00653826"/>
    <w:rsid w:val="006551CF"/>
    <w:rsid w:val="00655E16"/>
    <w:rsid w:val="006569D7"/>
    <w:rsid w:val="00662E4E"/>
    <w:rsid w:val="00665FC7"/>
    <w:rsid w:val="006675B4"/>
    <w:rsid w:val="006701E8"/>
    <w:rsid w:val="00670B5F"/>
    <w:rsid w:val="00671A69"/>
    <w:rsid w:val="00672057"/>
    <w:rsid w:val="00672349"/>
    <w:rsid w:val="00672C76"/>
    <w:rsid w:val="0067334B"/>
    <w:rsid w:val="006734AA"/>
    <w:rsid w:val="00673F29"/>
    <w:rsid w:val="00674598"/>
    <w:rsid w:val="00674B9B"/>
    <w:rsid w:val="00675E72"/>
    <w:rsid w:val="00676822"/>
    <w:rsid w:val="00677DF3"/>
    <w:rsid w:val="00680774"/>
    <w:rsid w:val="00681CA4"/>
    <w:rsid w:val="00683382"/>
    <w:rsid w:val="00684B04"/>
    <w:rsid w:val="00684DAE"/>
    <w:rsid w:val="00685304"/>
    <w:rsid w:val="00685898"/>
    <w:rsid w:val="006860C1"/>
    <w:rsid w:val="006874C9"/>
    <w:rsid w:val="00687BBE"/>
    <w:rsid w:val="00687D7D"/>
    <w:rsid w:val="00690380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4660"/>
    <w:rsid w:val="006A513C"/>
    <w:rsid w:val="006A5930"/>
    <w:rsid w:val="006A5E5B"/>
    <w:rsid w:val="006A7279"/>
    <w:rsid w:val="006B0D1D"/>
    <w:rsid w:val="006B12E7"/>
    <w:rsid w:val="006B18FE"/>
    <w:rsid w:val="006B1CCD"/>
    <w:rsid w:val="006B3E78"/>
    <w:rsid w:val="006B429E"/>
    <w:rsid w:val="006B45B4"/>
    <w:rsid w:val="006B52F3"/>
    <w:rsid w:val="006B55BD"/>
    <w:rsid w:val="006B6403"/>
    <w:rsid w:val="006C0110"/>
    <w:rsid w:val="006C05A5"/>
    <w:rsid w:val="006C0AF2"/>
    <w:rsid w:val="006C0E36"/>
    <w:rsid w:val="006C3C8F"/>
    <w:rsid w:val="006C4BF0"/>
    <w:rsid w:val="006C4C2E"/>
    <w:rsid w:val="006C54BB"/>
    <w:rsid w:val="006C713D"/>
    <w:rsid w:val="006C73E9"/>
    <w:rsid w:val="006C7506"/>
    <w:rsid w:val="006C78B7"/>
    <w:rsid w:val="006C7BA6"/>
    <w:rsid w:val="006D2136"/>
    <w:rsid w:val="006D2153"/>
    <w:rsid w:val="006D2B1A"/>
    <w:rsid w:val="006D58BA"/>
    <w:rsid w:val="006D6404"/>
    <w:rsid w:val="006D68E2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0FC0"/>
    <w:rsid w:val="006E1A39"/>
    <w:rsid w:val="006E387A"/>
    <w:rsid w:val="006E5E50"/>
    <w:rsid w:val="006E62A8"/>
    <w:rsid w:val="006E7307"/>
    <w:rsid w:val="006E74E6"/>
    <w:rsid w:val="006E78C3"/>
    <w:rsid w:val="006E7AB3"/>
    <w:rsid w:val="006F0DA5"/>
    <w:rsid w:val="006F1204"/>
    <w:rsid w:val="006F1DEA"/>
    <w:rsid w:val="006F321A"/>
    <w:rsid w:val="006F35A1"/>
    <w:rsid w:val="006F36AE"/>
    <w:rsid w:val="006F4075"/>
    <w:rsid w:val="006F592C"/>
    <w:rsid w:val="006F6A42"/>
    <w:rsid w:val="006F6B93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4FB0"/>
    <w:rsid w:val="0071643F"/>
    <w:rsid w:val="00716A25"/>
    <w:rsid w:val="00717BB5"/>
    <w:rsid w:val="00717BCA"/>
    <w:rsid w:val="00720548"/>
    <w:rsid w:val="007218A0"/>
    <w:rsid w:val="00723056"/>
    <w:rsid w:val="00725DFE"/>
    <w:rsid w:val="00726AC0"/>
    <w:rsid w:val="007270D9"/>
    <w:rsid w:val="00727F89"/>
    <w:rsid w:val="007301D1"/>
    <w:rsid w:val="0073171B"/>
    <w:rsid w:val="00732051"/>
    <w:rsid w:val="00732AC1"/>
    <w:rsid w:val="00733DAD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1720"/>
    <w:rsid w:val="00752041"/>
    <w:rsid w:val="00752BC0"/>
    <w:rsid w:val="00753657"/>
    <w:rsid w:val="007541E8"/>
    <w:rsid w:val="00755C41"/>
    <w:rsid w:val="00756288"/>
    <w:rsid w:val="00756758"/>
    <w:rsid w:val="00756D83"/>
    <w:rsid w:val="00757400"/>
    <w:rsid w:val="00757E28"/>
    <w:rsid w:val="007600DD"/>
    <w:rsid w:val="007606A5"/>
    <w:rsid w:val="00762557"/>
    <w:rsid w:val="00762F9D"/>
    <w:rsid w:val="007634C5"/>
    <w:rsid w:val="00763B6F"/>
    <w:rsid w:val="00764319"/>
    <w:rsid w:val="0076444A"/>
    <w:rsid w:val="00765025"/>
    <w:rsid w:val="00765648"/>
    <w:rsid w:val="00766019"/>
    <w:rsid w:val="007663C0"/>
    <w:rsid w:val="00766A92"/>
    <w:rsid w:val="00766B1F"/>
    <w:rsid w:val="00767039"/>
    <w:rsid w:val="00771469"/>
    <w:rsid w:val="007715A4"/>
    <w:rsid w:val="00771A38"/>
    <w:rsid w:val="00771D83"/>
    <w:rsid w:val="00772113"/>
    <w:rsid w:val="00772888"/>
    <w:rsid w:val="00772ADA"/>
    <w:rsid w:val="00772B79"/>
    <w:rsid w:val="00774577"/>
    <w:rsid w:val="00775AE8"/>
    <w:rsid w:val="00775C21"/>
    <w:rsid w:val="007770B9"/>
    <w:rsid w:val="007816AF"/>
    <w:rsid w:val="007817F5"/>
    <w:rsid w:val="0078223F"/>
    <w:rsid w:val="007822E5"/>
    <w:rsid w:val="00782F71"/>
    <w:rsid w:val="0078370F"/>
    <w:rsid w:val="007842BA"/>
    <w:rsid w:val="00785152"/>
    <w:rsid w:val="007859A9"/>
    <w:rsid w:val="00786445"/>
    <w:rsid w:val="007873AF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4729"/>
    <w:rsid w:val="00794801"/>
    <w:rsid w:val="00795EC7"/>
    <w:rsid w:val="00796008"/>
    <w:rsid w:val="007973CC"/>
    <w:rsid w:val="007979C9"/>
    <w:rsid w:val="00797A80"/>
    <w:rsid w:val="007A03F4"/>
    <w:rsid w:val="007A2A6B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1AF1"/>
    <w:rsid w:val="007B3C75"/>
    <w:rsid w:val="007B4295"/>
    <w:rsid w:val="007B4734"/>
    <w:rsid w:val="007B6053"/>
    <w:rsid w:val="007B64BC"/>
    <w:rsid w:val="007B6EA1"/>
    <w:rsid w:val="007B6ED3"/>
    <w:rsid w:val="007B6FCF"/>
    <w:rsid w:val="007B7289"/>
    <w:rsid w:val="007B7AD1"/>
    <w:rsid w:val="007C46AD"/>
    <w:rsid w:val="007C4970"/>
    <w:rsid w:val="007C4F85"/>
    <w:rsid w:val="007C50FA"/>
    <w:rsid w:val="007C5194"/>
    <w:rsid w:val="007C5B9B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3EF5"/>
    <w:rsid w:val="007D4C01"/>
    <w:rsid w:val="007D54E3"/>
    <w:rsid w:val="007D5D84"/>
    <w:rsid w:val="007D6AB9"/>
    <w:rsid w:val="007D7612"/>
    <w:rsid w:val="007D7ABE"/>
    <w:rsid w:val="007E0910"/>
    <w:rsid w:val="007E0B9E"/>
    <w:rsid w:val="007E1D6B"/>
    <w:rsid w:val="007E2802"/>
    <w:rsid w:val="007E58E2"/>
    <w:rsid w:val="007E5B9F"/>
    <w:rsid w:val="007E5EAD"/>
    <w:rsid w:val="007E68C1"/>
    <w:rsid w:val="007E7B10"/>
    <w:rsid w:val="007F0580"/>
    <w:rsid w:val="007F0FEF"/>
    <w:rsid w:val="007F16EE"/>
    <w:rsid w:val="007F171C"/>
    <w:rsid w:val="007F2609"/>
    <w:rsid w:val="007F2A20"/>
    <w:rsid w:val="007F2B6D"/>
    <w:rsid w:val="007F2DF7"/>
    <w:rsid w:val="007F3F0B"/>
    <w:rsid w:val="007F495F"/>
    <w:rsid w:val="007F4AA4"/>
    <w:rsid w:val="007F4CFA"/>
    <w:rsid w:val="007F4E09"/>
    <w:rsid w:val="007F5233"/>
    <w:rsid w:val="007F735C"/>
    <w:rsid w:val="007F7573"/>
    <w:rsid w:val="00801B53"/>
    <w:rsid w:val="0080213C"/>
    <w:rsid w:val="0080284C"/>
    <w:rsid w:val="008028F0"/>
    <w:rsid w:val="008036ED"/>
    <w:rsid w:val="00803BED"/>
    <w:rsid w:val="00803D10"/>
    <w:rsid w:val="0080556A"/>
    <w:rsid w:val="00805BC7"/>
    <w:rsid w:val="008061F5"/>
    <w:rsid w:val="00806E2B"/>
    <w:rsid w:val="00807A67"/>
    <w:rsid w:val="00807F50"/>
    <w:rsid w:val="008102F6"/>
    <w:rsid w:val="00810764"/>
    <w:rsid w:val="00812249"/>
    <w:rsid w:val="00813D79"/>
    <w:rsid w:val="00814257"/>
    <w:rsid w:val="008147BC"/>
    <w:rsid w:val="00815655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C77"/>
    <w:rsid w:val="0083237A"/>
    <w:rsid w:val="008328BA"/>
    <w:rsid w:val="00832BFD"/>
    <w:rsid w:val="0083377C"/>
    <w:rsid w:val="0083383A"/>
    <w:rsid w:val="00834095"/>
    <w:rsid w:val="008345F3"/>
    <w:rsid w:val="0083483E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D5D"/>
    <w:rsid w:val="00846EF9"/>
    <w:rsid w:val="00847150"/>
    <w:rsid w:val="00847151"/>
    <w:rsid w:val="00850E84"/>
    <w:rsid w:val="0085105A"/>
    <w:rsid w:val="00851C43"/>
    <w:rsid w:val="0085262E"/>
    <w:rsid w:val="008526B8"/>
    <w:rsid w:val="008533FC"/>
    <w:rsid w:val="008535F6"/>
    <w:rsid w:val="00853A59"/>
    <w:rsid w:val="0085455E"/>
    <w:rsid w:val="008602BE"/>
    <w:rsid w:val="008603AC"/>
    <w:rsid w:val="008615A8"/>
    <w:rsid w:val="00861F05"/>
    <w:rsid w:val="00862E7C"/>
    <w:rsid w:val="00862EBE"/>
    <w:rsid w:val="0086530A"/>
    <w:rsid w:val="00866A47"/>
    <w:rsid w:val="008677CF"/>
    <w:rsid w:val="00867F68"/>
    <w:rsid w:val="00867FAA"/>
    <w:rsid w:val="00873D1F"/>
    <w:rsid w:val="008741B7"/>
    <w:rsid w:val="00874384"/>
    <w:rsid w:val="00874C30"/>
    <w:rsid w:val="00875B1F"/>
    <w:rsid w:val="00877752"/>
    <w:rsid w:val="00881F8C"/>
    <w:rsid w:val="00882614"/>
    <w:rsid w:val="0088331E"/>
    <w:rsid w:val="00883E48"/>
    <w:rsid w:val="008855B3"/>
    <w:rsid w:val="00885C6E"/>
    <w:rsid w:val="00886517"/>
    <w:rsid w:val="00886DBA"/>
    <w:rsid w:val="00887424"/>
    <w:rsid w:val="00890B2B"/>
    <w:rsid w:val="0089189A"/>
    <w:rsid w:val="0089198A"/>
    <w:rsid w:val="0089238E"/>
    <w:rsid w:val="00895676"/>
    <w:rsid w:val="00895720"/>
    <w:rsid w:val="00895FC7"/>
    <w:rsid w:val="00896220"/>
    <w:rsid w:val="008962C4"/>
    <w:rsid w:val="008A1BFC"/>
    <w:rsid w:val="008A25FA"/>
    <w:rsid w:val="008A28BE"/>
    <w:rsid w:val="008A2ECC"/>
    <w:rsid w:val="008A343A"/>
    <w:rsid w:val="008A343D"/>
    <w:rsid w:val="008A4268"/>
    <w:rsid w:val="008A46B0"/>
    <w:rsid w:val="008A582B"/>
    <w:rsid w:val="008A5AEB"/>
    <w:rsid w:val="008A5DF9"/>
    <w:rsid w:val="008A6C94"/>
    <w:rsid w:val="008B0040"/>
    <w:rsid w:val="008B0422"/>
    <w:rsid w:val="008B1542"/>
    <w:rsid w:val="008B23F9"/>
    <w:rsid w:val="008B3E35"/>
    <w:rsid w:val="008B4EF9"/>
    <w:rsid w:val="008B6DA3"/>
    <w:rsid w:val="008B7D3E"/>
    <w:rsid w:val="008C0854"/>
    <w:rsid w:val="008C1279"/>
    <w:rsid w:val="008C129F"/>
    <w:rsid w:val="008C1407"/>
    <w:rsid w:val="008C1F91"/>
    <w:rsid w:val="008C2417"/>
    <w:rsid w:val="008C26FD"/>
    <w:rsid w:val="008C2807"/>
    <w:rsid w:val="008C29E7"/>
    <w:rsid w:val="008C3593"/>
    <w:rsid w:val="008C46A2"/>
    <w:rsid w:val="008C4BAB"/>
    <w:rsid w:val="008C541A"/>
    <w:rsid w:val="008C578D"/>
    <w:rsid w:val="008C7513"/>
    <w:rsid w:val="008C78BE"/>
    <w:rsid w:val="008D09BE"/>
    <w:rsid w:val="008D1CBF"/>
    <w:rsid w:val="008D1EC7"/>
    <w:rsid w:val="008D2676"/>
    <w:rsid w:val="008D2BFA"/>
    <w:rsid w:val="008D4AD4"/>
    <w:rsid w:val="008D5C98"/>
    <w:rsid w:val="008D5F2E"/>
    <w:rsid w:val="008D5F3F"/>
    <w:rsid w:val="008D6D87"/>
    <w:rsid w:val="008E01F7"/>
    <w:rsid w:val="008E02DC"/>
    <w:rsid w:val="008E031E"/>
    <w:rsid w:val="008E036C"/>
    <w:rsid w:val="008E10E8"/>
    <w:rsid w:val="008E13D8"/>
    <w:rsid w:val="008E2616"/>
    <w:rsid w:val="008E4268"/>
    <w:rsid w:val="008E4FF6"/>
    <w:rsid w:val="008E5AB8"/>
    <w:rsid w:val="008E618A"/>
    <w:rsid w:val="008E6FA3"/>
    <w:rsid w:val="008E71E7"/>
    <w:rsid w:val="008E7269"/>
    <w:rsid w:val="008E7839"/>
    <w:rsid w:val="008E79C6"/>
    <w:rsid w:val="008F03A8"/>
    <w:rsid w:val="008F135E"/>
    <w:rsid w:val="008F158E"/>
    <w:rsid w:val="008F25A8"/>
    <w:rsid w:val="008F2909"/>
    <w:rsid w:val="008F2CB6"/>
    <w:rsid w:val="008F3298"/>
    <w:rsid w:val="008F35A3"/>
    <w:rsid w:val="008F48B6"/>
    <w:rsid w:val="008F4EEC"/>
    <w:rsid w:val="008F5AEA"/>
    <w:rsid w:val="008F5EE1"/>
    <w:rsid w:val="008F6EBC"/>
    <w:rsid w:val="008F794E"/>
    <w:rsid w:val="008F7D4C"/>
    <w:rsid w:val="008F7EE8"/>
    <w:rsid w:val="00900379"/>
    <w:rsid w:val="00900444"/>
    <w:rsid w:val="009005B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A4D"/>
    <w:rsid w:val="00916C06"/>
    <w:rsid w:val="00916E56"/>
    <w:rsid w:val="0091736A"/>
    <w:rsid w:val="009176E1"/>
    <w:rsid w:val="00917F2C"/>
    <w:rsid w:val="00920612"/>
    <w:rsid w:val="009212CC"/>
    <w:rsid w:val="00921437"/>
    <w:rsid w:val="00922A5D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6BC9"/>
    <w:rsid w:val="0093748A"/>
    <w:rsid w:val="0094027F"/>
    <w:rsid w:val="00940CFF"/>
    <w:rsid w:val="00940F7C"/>
    <w:rsid w:val="00943AE5"/>
    <w:rsid w:val="00943E14"/>
    <w:rsid w:val="00944582"/>
    <w:rsid w:val="00945CEA"/>
    <w:rsid w:val="00946383"/>
    <w:rsid w:val="009465EC"/>
    <w:rsid w:val="009476E4"/>
    <w:rsid w:val="00950C8F"/>
    <w:rsid w:val="0095216F"/>
    <w:rsid w:val="0095448C"/>
    <w:rsid w:val="00955C52"/>
    <w:rsid w:val="009577D4"/>
    <w:rsid w:val="00957A12"/>
    <w:rsid w:val="009604EC"/>
    <w:rsid w:val="00961CE6"/>
    <w:rsid w:val="0096226A"/>
    <w:rsid w:val="00962679"/>
    <w:rsid w:val="00963387"/>
    <w:rsid w:val="009640BE"/>
    <w:rsid w:val="00964E2E"/>
    <w:rsid w:val="00965364"/>
    <w:rsid w:val="00967560"/>
    <w:rsid w:val="009703EB"/>
    <w:rsid w:val="00970674"/>
    <w:rsid w:val="00971057"/>
    <w:rsid w:val="009712EA"/>
    <w:rsid w:val="00971DBD"/>
    <w:rsid w:val="009727AC"/>
    <w:rsid w:val="00972B3F"/>
    <w:rsid w:val="00973369"/>
    <w:rsid w:val="00975726"/>
    <w:rsid w:val="00975EE6"/>
    <w:rsid w:val="00976622"/>
    <w:rsid w:val="00977794"/>
    <w:rsid w:val="009778D2"/>
    <w:rsid w:val="009779D8"/>
    <w:rsid w:val="00980EA2"/>
    <w:rsid w:val="00981B6B"/>
    <w:rsid w:val="009845B7"/>
    <w:rsid w:val="0098479B"/>
    <w:rsid w:val="009858FE"/>
    <w:rsid w:val="0098599A"/>
    <w:rsid w:val="00986211"/>
    <w:rsid w:val="00986BC8"/>
    <w:rsid w:val="00986C1F"/>
    <w:rsid w:val="00987E93"/>
    <w:rsid w:val="009904C3"/>
    <w:rsid w:val="0099050D"/>
    <w:rsid w:val="00990AD5"/>
    <w:rsid w:val="00991C5B"/>
    <w:rsid w:val="00992184"/>
    <w:rsid w:val="00993AF8"/>
    <w:rsid w:val="00993DD0"/>
    <w:rsid w:val="00993F82"/>
    <w:rsid w:val="0099541B"/>
    <w:rsid w:val="009973C2"/>
    <w:rsid w:val="009A04CD"/>
    <w:rsid w:val="009A1087"/>
    <w:rsid w:val="009A1570"/>
    <w:rsid w:val="009A172B"/>
    <w:rsid w:val="009A47A2"/>
    <w:rsid w:val="009A5A52"/>
    <w:rsid w:val="009A5BA5"/>
    <w:rsid w:val="009A5EBF"/>
    <w:rsid w:val="009A7785"/>
    <w:rsid w:val="009A7A1E"/>
    <w:rsid w:val="009A7AED"/>
    <w:rsid w:val="009B07ED"/>
    <w:rsid w:val="009B1BD3"/>
    <w:rsid w:val="009B33C6"/>
    <w:rsid w:val="009B3EF8"/>
    <w:rsid w:val="009B60D1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90C"/>
    <w:rsid w:val="009D2A91"/>
    <w:rsid w:val="009D2D6E"/>
    <w:rsid w:val="009D3E83"/>
    <w:rsid w:val="009D4A16"/>
    <w:rsid w:val="009D4D7E"/>
    <w:rsid w:val="009D6695"/>
    <w:rsid w:val="009D6E14"/>
    <w:rsid w:val="009D6EBE"/>
    <w:rsid w:val="009E0730"/>
    <w:rsid w:val="009E0D06"/>
    <w:rsid w:val="009E188E"/>
    <w:rsid w:val="009E1AE0"/>
    <w:rsid w:val="009E1FA2"/>
    <w:rsid w:val="009E2638"/>
    <w:rsid w:val="009E60A4"/>
    <w:rsid w:val="009E6117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2C81"/>
    <w:rsid w:val="00A03006"/>
    <w:rsid w:val="00A051D9"/>
    <w:rsid w:val="00A056F4"/>
    <w:rsid w:val="00A063AF"/>
    <w:rsid w:val="00A0651F"/>
    <w:rsid w:val="00A06C16"/>
    <w:rsid w:val="00A073D2"/>
    <w:rsid w:val="00A0740C"/>
    <w:rsid w:val="00A07865"/>
    <w:rsid w:val="00A10294"/>
    <w:rsid w:val="00A1241D"/>
    <w:rsid w:val="00A12A53"/>
    <w:rsid w:val="00A13682"/>
    <w:rsid w:val="00A139D8"/>
    <w:rsid w:val="00A13B09"/>
    <w:rsid w:val="00A14507"/>
    <w:rsid w:val="00A149B4"/>
    <w:rsid w:val="00A155DE"/>
    <w:rsid w:val="00A15649"/>
    <w:rsid w:val="00A15D87"/>
    <w:rsid w:val="00A16C77"/>
    <w:rsid w:val="00A176CC"/>
    <w:rsid w:val="00A1792F"/>
    <w:rsid w:val="00A17B55"/>
    <w:rsid w:val="00A203C2"/>
    <w:rsid w:val="00A210F6"/>
    <w:rsid w:val="00A22CF2"/>
    <w:rsid w:val="00A23889"/>
    <w:rsid w:val="00A24698"/>
    <w:rsid w:val="00A24A9F"/>
    <w:rsid w:val="00A25392"/>
    <w:rsid w:val="00A25654"/>
    <w:rsid w:val="00A26E84"/>
    <w:rsid w:val="00A30420"/>
    <w:rsid w:val="00A31F01"/>
    <w:rsid w:val="00A32B4D"/>
    <w:rsid w:val="00A32F62"/>
    <w:rsid w:val="00A33C19"/>
    <w:rsid w:val="00A34059"/>
    <w:rsid w:val="00A343F7"/>
    <w:rsid w:val="00A34F47"/>
    <w:rsid w:val="00A35D70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8D8"/>
    <w:rsid w:val="00A449CB"/>
    <w:rsid w:val="00A45D11"/>
    <w:rsid w:val="00A46230"/>
    <w:rsid w:val="00A46750"/>
    <w:rsid w:val="00A4701C"/>
    <w:rsid w:val="00A47EFD"/>
    <w:rsid w:val="00A50D79"/>
    <w:rsid w:val="00A51EA7"/>
    <w:rsid w:val="00A5208F"/>
    <w:rsid w:val="00A52AC0"/>
    <w:rsid w:val="00A547A6"/>
    <w:rsid w:val="00A56799"/>
    <w:rsid w:val="00A56989"/>
    <w:rsid w:val="00A5779D"/>
    <w:rsid w:val="00A60305"/>
    <w:rsid w:val="00A6224A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116E"/>
    <w:rsid w:val="00A7291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1E8B"/>
    <w:rsid w:val="00A839CB"/>
    <w:rsid w:val="00A83C9E"/>
    <w:rsid w:val="00A841CD"/>
    <w:rsid w:val="00A8474C"/>
    <w:rsid w:val="00A848BF"/>
    <w:rsid w:val="00A85AB4"/>
    <w:rsid w:val="00A903E2"/>
    <w:rsid w:val="00A9068C"/>
    <w:rsid w:val="00A92538"/>
    <w:rsid w:val="00A93314"/>
    <w:rsid w:val="00A95055"/>
    <w:rsid w:val="00A95F7A"/>
    <w:rsid w:val="00A96870"/>
    <w:rsid w:val="00A971C9"/>
    <w:rsid w:val="00A9785C"/>
    <w:rsid w:val="00A978B0"/>
    <w:rsid w:val="00A97E89"/>
    <w:rsid w:val="00AA02C7"/>
    <w:rsid w:val="00AA096F"/>
    <w:rsid w:val="00AA0DCC"/>
    <w:rsid w:val="00AA1028"/>
    <w:rsid w:val="00AA5BC6"/>
    <w:rsid w:val="00AA601F"/>
    <w:rsid w:val="00AA6AB5"/>
    <w:rsid w:val="00AA6D0E"/>
    <w:rsid w:val="00AA777B"/>
    <w:rsid w:val="00AA7999"/>
    <w:rsid w:val="00AB0768"/>
    <w:rsid w:val="00AB08C0"/>
    <w:rsid w:val="00AB2783"/>
    <w:rsid w:val="00AB2C02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B2E"/>
    <w:rsid w:val="00AC1FA3"/>
    <w:rsid w:val="00AC22F9"/>
    <w:rsid w:val="00AC26DA"/>
    <w:rsid w:val="00AC30A1"/>
    <w:rsid w:val="00AC37E6"/>
    <w:rsid w:val="00AC772D"/>
    <w:rsid w:val="00AC7B46"/>
    <w:rsid w:val="00AD33A3"/>
    <w:rsid w:val="00AD428A"/>
    <w:rsid w:val="00AD42E9"/>
    <w:rsid w:val="00AD434E"/>
    <w:rsid w:val="00AD4745"/>
    <w:rsid w:val="00AD5A26"/>
    <w:rsid w:val="00AD642B"/>
    <w:rsid w:val="00AD7B41"/>
    <w:rsid w:val="00AE0F6C"/>
    <w:rsid w:val="00AE168A"/>
    <w:rsid w:val="00AE17C5"/>
    <w:rsid w:val="00AE2E1B"/>
    <w:rsid w:val="00AE4DAE"/>
    <w:rsid w:val="00AE53CC"/>
    <w:rsid w:val="00AE5D8A"/>
    <w:rsid w:val="00AE637F"/>
    <w:rsid w:val="00AE6953"/>
    <w:rsid w:val="00AE6EB6"/>
    <w:rsid w:val="00AE71EA"/>
    <w:rsid w:val="00AE73CF"/>
    <w:rsid w:val="00AE751E"/>
    <w:rsid w:val="00AF0053"/>
    <w:rsid w:val="00AF16CF"/>
    <w:rsid w:val="00AF1FD3"/>
    <w:rsid w:val="00AF4FB6"/>
    <w:rsid w:val="00AF5FCD"/>
    <w:rsid w:val="00AF6131"/>
    <w:rsid w:val="00AF734A"/>
    <w:rsid w:val="00AF79A5"/>
    <w:rsid w:val="00B00185"/>
    <w:rsid w:val="00B02245"/>
    <w:rsid w:val="00B02889"/>
    <w:rsid w:val="00B02D4A"/>
    <w:rsid w:val="00B03BB8"/>
    <w:rsid w:val="00B06B5D"/>
    <w:rsid w:val="00B102C4"/>
    <w:rsid w:val="00B110C4"/>
    <w:rsid w:val="00B1252D"/>
    <w:rsid w:val="00B12A2C"/>
    <w:rsid w:val="00B13752"/>
    <w:rsid w:val="00B13885"/>
    <w:rsid w:val="00B147A2"/>
    <w:rsid w:val="00B1498C"/>
    <w:rsid w:val="00B15468"/>
    <w:rsid w:val="00B15864"/>
    <w:rsid w:val="00B15FCE"/>
    <w:rsid w:val="00B1634D"/>
    <w:rsid w:val="00B17401"/>
    <w:rsid w:val="00B17A02"/>
    <w:rsid w:val="00B17E3F"/>
    <w:rsid w:val="00B22933"/>
    <w:rsid w:val="00B22D06"/>
    <w:rsid w:val="00B23215"/>
    <w:rsid w:val="00B23284"/>
    <w:rsid w:val="00B238DD"/>
    <w:rsid w:val="00B23BCB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584"/>
    <w:rsid w:val="00B357D8"/>
    <w:rsid w:val="00B35F52"/>
    <w:rsid w:val="00B368CC"/>
    <w:rsid w:val="00B36A2A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C37"/>
    <w:rsid w:val="00B559BE"/>
    <w:rsid w:val="00B55E17"/>
    <w:rsid w:val="00B5611B"/>
    <w:rsid w:val="00B563EC"/>
    <w:rsid w:val="00B56B2D"/>
    <w:rsid w:val="00B570F1"/>
    <w:rsid w:val="00B57F37"/>
    <w:rsid w:val="00B60ED0"/>
    <w:rsid w:val="00B62A81"/>
    <w:rsid w:val="00B63473"/>
    <w:rsid w:val="00B63BE5"/>
    <w:rsid w:val="00B640E0"/>
    <w:rsid w:val="00B6516F"/>
    <w:rsid w:val="00B6537F"/>
    <w:rsid w:val="00B6565D"/>
    <w:rsid w:val="00B65901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43EF"/>
    <w:rsid w:val="00B855AE"/>
    <w:rsid w:val="00B85708"/>
    <w:rsid w:val="00B86DA6"/>
    <w:rsid w:val="00B909AB"/>
    <w:rsid w:val="00B90C5D"/>
    <w:rsid w:val="00B90F2E"/>
    <w:rsid w:val="00B90FAD"/>
    <w:rsid w:val="00B91869"/>
    <w:rsid w:val="00B91E24"/>
    <w:rsid w:val="00B927E0"/>
    <w:rsid w:val="00B92A23"/>
    <w:rsid w:val="00B92D0A"/>
    <w:rsid w:val="00B94096"/>
    <w:rsid w:val="00B94451"/>
    <w:rsid w:val="00B948D4"/>
    <w:rsid w:val="00B94BC9"/>
    <w:rsid w:val="00B95D87"/>
    <w:rsid w:val="00B96C05"/>
    <w:rsid w:val="00B96EC1"/>
    <w:rsid w:val="00B979FD"/>
    <w:rsid w:val="00BA0F2A"/>
    <w:rsid w:val="00BA102B"/>
    <w:rsid w:val="00BA19E3"/>
    <w:rsid w:val="00BA280D"/>
    <w:rsid w:val="00BA38E5"/>
    <w:rsid w:val="00BA6EBD"/>
    <w:rsid w:val="00BA73C5"/>
    <w:rsid w:val="00BA78FD"/>
    <w:rsid w:val="00BB1388"/>
    <w:rsid w:val="00BB1CD8"/>
    <w:rsid w:val="00BB1DB1"/>
    <w:rsid w:val="00BB2434"/>
    <w:rsid w:val="00BB2A25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22C"/>
    <w:rsid w:val="00BC1FBE"/>
    <w:rsid w:val="00BC214A"/>
    <w:rsid w:val="00BC2D26"/>
    <w:rsid w:val="00BC384D"/>
    <w:rsid w:val="00BC3E42"/>
    <w:rsid w:val="00BC43FF"/>
    <w:rsid w:val="00BC54E8"/>
    <w:rsid w:val="00BC6B0A"/>
    <w:rsid w:val="00BC7C4E"/>
    <w:rsid w:val="00BD0E29"/>
    <w:rsid w:val="00BD0EFA"/>
    <w:rsid w:val="00BD154E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D7E8E"/>
    <w:rsid w:val="00BE0391"/>
    <w:rsid w:val="00BE0398"/>
    <w:rsid w:val="00BE12E3"/>
    <w:rsid w:val="00BE2205"/>
    <w:rsid w:val="00BE282B"/>
    <w:rsid w:val="00BE4B45"/>
    <w:rsid w:val="00BE4F57"/>
    <w:rsid w:val="00BE5636"/>
    <w:rsid w:val="00BE5CFF"/>
    <w:rsid w:val="00BE625F"/>
    <w:rsid w:val="00BE62A5"/>
    <w:rsid w:val="00BE6575"/>
    <w:rsid w:val="00BE6A87"/>
    <w:rsid w:val="00BE6ACE"/>
    <w:rsid w:val="00BF02FB"/>
    <w:rsid w:val="00BF0660"/>
    <w:rsid w:val="00BF069B"/>
    <w:rsid w:val="00BF19B6"/>
    <w:rsid w:val="00BF33E2"/>
    <w:rsid w:val="00BF393D"/>
    <w:rsid w:val="00BF5E20"/>
    <w:rsid w:val="00BF6B67"/>
    <w:rsid w:val="00BF78CF"/>
    <w:rsid w:val="00BF7A4B"/>
    <w:rsid w:val="00C012CA"/>
    <w:rsid w:val="00C0161A"/>
    <w:rsid w:val="00C01FC8"/>
    <w:rsid w:val="00C028CA"/>
    <w:rsid w:val="00C0395D"/>
    <w:rsid w:val="00C04247"/>
    <w:rsid w:val="00C048CC"/>
    <w:rsid w:val="00C0543D"/>
    <w:rsid w:val="00C0597C"/>
    <w:rsid w:val="00C05E8A"/>
    <w:rsid w:val="00C069D8"/>
    <w:rsid w:val="00C1027E"/>
    <w:rsid w:val="00C1033A"/>
    <w:rsid w:val="00C10D6F"/>
    <w:rsid w:val="00C115C2"/>
    <w:rsid w:val="00C118D1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00CC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3C23"/>
    <w:rsid w:val="00C355B6"/>
    <w:rsid w:val="00C358C8"/>
    <w:rsid w:val="00C35A60"/>
    <w:rsid w:val="00C37122"/>
    <w:rsid w:val="00C4075F"/>
    <w:rsid w:val="00C40AAF"/>
    <w:rsid w:val="00C4111C"/>
    <w:rsid w:val="00C423F5"/>
    <w:rsid w:val="00C427B4"/>
    <w:rsid w:val="00C431E7"/>
    <w:rsid w:val="00C4397A"/>
    <w:rsid w:val="00C44B7E"/>
    <w:rsid w:val="00C46D2B"/>
    <w:rsid w:val="00C47001"/>
    <w:rsid w:val="00C503F0"/>
    <w:rsid w:val="00C50EB9"/>
    <w:rsid w:val="00C5130D"/>
    <w:rsid w:val="00C5145D"/>
    <w:rsid w:val="00C523C6"/>
    <w:rsid w:val="00C52881"/>
    <w:rsid w:val="00C53FEC"/>
    <w:rsid w:val="00C54EFF"/>
    <w:rsid w:val="00C55DDA"/>
    <w:rsid w:val="00C57D20"/>
    <w:rsid w:val="00C57E91"/>
    <w:rsid w:val="00C600BD"/>
    <w:rsid w:val="00C60144"/>
    <w:rsid w:val="00C619ED"/>
    <w:rsid w:val="00C63A48"/>
    <w:rsid w:val="00C63B83"/>
    <w:rsid w:val="00C6481B"/>
    <w:rsid w:val="00C64883"/>
    <w:rsid w:val="00C7184F"/>
    <w:rsid w:val="00C71B67"/>
    <w:rsid w:val="00C727CD"/>
    <w:rsid w:val="00C73109"/>
    <w:rsid w:val="00C73235"/>
    <w:rsid w:val="00C7361A"/>
    <w:rsid w:val="00C736D7"/>
    <w:rsid w:val="00C73B44"/>
    <w:rsid w:val="00C73B52"/>
    <w:rsid w:val="00C73D13"/>
    <w:rsid w:val="00C73F64"/>
    <w:rsid w:val="00C7467A"/>
    <w:rsid w:val="00C748F3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8718C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1F7"/>
    <w:rsid w:val="00CA227F"/>
    <w:rsid w:val="00CA2408"/>
    <w:rsid w:val="00CA360A"/>
    <w:rsid w:val="00CA4C47"/>
    <w:rsid w:val="00CA4C6D"/>
    <w:rsid w:val="00CA6B79"/>
    <w:rsid w:val="00CA703A"/>
    <w:rsid w:val="00CB158F"/>
    <w:rsid w:val="00CB179D"/>
    <w:rsid w:val="00CB2878"/>
    <w:rsid w:val="00CB36D1"/>
    <w:rsid w:val="00CB4F21"/>
    <w:rsid w:val="00CB51A0"/>
    <w:rsid w:val="00CB5336"/>
    <w:rsid w:val="00CB55C3"/>
    <w:rsid w:val="00CB5A5F"/>
    <w:rsid w:val="00CB65B1"/>
    <w:rsid w:val="00CB65DD"/>
    <w:rsid w:val="00CB7318"/>
    <w:rsid w:val="00CB7537"/>
    <w:rsid w:val="00CB7679"/>
    <w:rsid w:val="00CC031A"/>
    <w:rsid w:val="00CC0724"/>
    <w:rsid w:val="00CC0FA8"/>
    <w:rsid w:val="00CC12E3"/>
    <w:rsid w:val="00CC164D"/>
    <w:rsid w:val="00CC19B9"/>
    <w:rsid w:val="00CC2C8A"/>
    <w:rsid w:val="00CC40D4"/>
    <w:rsid w:val="00CC44D6"/>
    <w:rsid w:val="00CC47D0"/>
    <w:rsid w:val="00CC48E2"/>
    <w:rsid w:val="00CC4DF9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433B"/>
    <w:rsid w:val="00CE6A53"/>
    <w:rsid w:val="00CE6E16"/>
    <w:rsid w:val="00CE746C"/>
    <w:rsid w:val="00CE772C"/>
    <w:rsid w:val="00CE773F"/>
    <w:rsid w:val="00CE7EF1"/>
    <w:rsid w:val="00CE7F2D"/>
    <w:rsid w:val="00CF0E16"/>
    <w:rsid w:val="00CF109A"/>
    <w:rsid w:val="00CF12DF"/>
    <w:rsid w:val="00CF29E1"/>
    <w:rsid w:val="00CF3199"/>
    <w:rsid w:val="00CF34B8"/>
    <w:rsid w:val="00CF4BAB"/>
    <w:rsid w:val="00CF51C9"/>
    <w:rsid w:val="00CF547E"/>
    <w:rsid w:val="00CF6408"/>
    <w:rsid w:val="00CF6CDB"/>
    <w:rsid w:val="00D0044B"/>
    <w:rsid w:val="00D006BD"/>
    <w:rsid w:val="00D00A9A"/>
    <w:rsid w:val="00D00FCA"/>
    <w:rsid w:val="00D0354A"/>
    <w:rsid w:val="00D03B3F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605"/>
    <w:rsid w:val="00D14799"/>
    <w:rsid w:val="00D1496C"/>
    <w:rsid w:val="00D15467"/>
    <w:rsid w:val="00D1565A"/>
    <w:rsid w:val="00D1743A"/>
    <w:rsid w:val="00D22518"/>
    <w:rsid w:val="00D22EB2"/>
    <w:rsid w:val="00D242CA"/>
    <w:rsid w:val="00D24E84"/>
    <w:rsid w:val="00D25CB2"/>
    <w:rsid w:val="00D26DC1"/>
    <w:rsid w:val="00D27672"/>
    <w:rsid w:val="00D30783"/>
    <w:rsid w:val="00D307D4"/>
    <w:rsid w:val="00D3115A"/>
    <w:rsid w:val="00D31DE8"/>
    <w:rsid w:val="00D33C12"/>
    <w:rsid w:val="00D350E2"/>
    <w:rsid w:val="00D351E9"/>
    <w:rsid w:val="00D36271"/>
    <w:rsid w:val="00D368FF"/>
    <w:rsid w:val="00D37BF6"/>
    <w:rsid w:val="00D37C67"/>
    <w:rsid w:val="00D40C27"/>
    <w:rsid w:val="00D40CDD"/>
    <w:rsid w:val="00D4104C"/>
    <w:rsid w:val="00D411BF"/>
    <w:rsid w:val="00D41A7F"/>
    <w:rsid w:val="00D4261B"/>
    <w:rsid w:val="00D42796"/>
    <w:rsid w:val="00D42CCF"/>
    <w:rsid w:val="00D43069"/>
    <w:rsid w:val="00D43637"/>
    <w:rsid w:val="00D43B6E"/>
    <w:rsid w:val="00D4434D"/>
    <w:rsid w:val="00D45146"/>
    <w:rsid w:val="00D45EA3"/>
    <w:rsid w:val="00D47367"/>
    <w:rsid w:val="00D476A4"/>
    <w:rsid w:val="00D50CD0"/>
    <w:rsid w:val="00D50DC7"/>
    <w:rsid w:val="00D5118E"/>
    <w:rsid w:val="00D51D5F"/>
    <w:rsid w:val="00D52445"/>
    <w:rsid w:val="00D52793"/>
    <w:rsid w:val="00D5297D"/>
    <w:rsid w:val="00D52ACA"/>
    <w:rsid w:val="00D52AE4"/>
    <w:rsid w:val="00D5432E"/>
    <w:rsid w:val="00D548FA"/>
    <w:rsid w:val="00D57F7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1E0D"/>
    <w:rsid w:val="00D73206"/>
    <w:rsid w:val="00D7359D"/>
    <w:rsid w:val="00D73640"/>
    <w:rsid w:val="00D7391B"/>
    <w:rsid w:val="00D73C31"/>
    <w:rsid w:val="00D7406A"/>
    <w:rsid w:val="00D74FD3"/>
    <w:rsid w:val="00D75129"/>
    <w:rsid w:val="00D75A3A"/>
    <w:rsid w:val="00D75A59"/>
    <w:rsid w:val="00D75EE9"/>
    <w:rsid w:val="00D76673"/>
    <w:rsid w:val="00D766AF"/>
    <w:rsid w:val="00D76E95"/>
    <w:rsid w:val="00D774D3"/>
    <w:rsid w:val="00D800F0"/>
    <w:rsid w:val="00D804A6"/>
    <w:rsid w:val="00D83026"/>
    <w:rsid w:val="00D842AF"/>
    <w:rsid w:val="00D847C3"/>
    <w:rsid w:val="00D84B42"/>
    <w:rsid w:val="00D84CE9"/>
    <w:rsid w:val="00D8523A"/>
    <w:rsid w:val="00D85557"/>
    <w:rsid w:val="00D86A33"/>
    <w:rsid w:val="00D86AEF"/>
    <w:rsid w:val="00D87259"/>
    <w:rsid w:val="00D90381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967A1"/>
    <w:rsid w:val="00D97938"/>
    <w:rsid w:val="00DA218F"/>
    <w:rsid w:val="00DA21F5"/>
    <w:rsid w:val="00DA28BE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1E57"/>
    <w:rsid w:val="00DB22E1"/>
    <w:rsid w:val="00DB2478"/>
    <w:rsid w:val="00DB2A57"/>
    <w:rsid w:val="00DB2DA3"/>
    <w:rsid w:val="00DB2FE9"/>
    <w:rsid w:val="00DB36BF"/>
    <w:rsid w:val="00DB3F9F"/>
    <w:rsid w:val="00DB48DC"/>
    <w:rsid w:val="00DB5C52"/>
    <w:rsid w:val="00DB616E"/>
    <w:rsid w:val="00DB6653"/>
    <w:rsid w:val="00DB677A"/>
    <w:rsid w:val="00DB6A07"/>
    <w:rsid w:val="00DB7CA7"/>
    <w:rsid w:val="00DB7DA3"/>
    <w:rsid w:val="00DC06C5"/>
    <w:rsid w:val="00DC0969"/>
    <w:rsid w:val="00DC0AA6"/>
    <w:rsid w:val="00DC1114"/>
    <w:rsid w:val="00DC28F9"/>
    <w:rsid w:val="00DC3FE2"/>
    <w:rsid w:val="00DC6F76"/>
    <w:rsid w:val="00DC7593"/>
    <w:rsid w:val="00DD0385"/>
    <w:rsid w:val="00DD09D0"/>
    <w:rsid w:val="00DD2200"/>
    <w:rsid w:val="00DD2921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2F4C"/>
    <w:rsid w:val="00DE3D3C"/>
    <w:rsid w:val="00DE4B2A"/>
    <w:rsid w:val="00DE61B0"/>
    <w:rsid w:val="00DE69FD"/>
    <w:rsid w:val="00DE775D"/>
    <w:rsid w:val="00DE7ACD"/>
    <w:rsid w:val="00DF0637"/>
    <w:rsid w:val="00DF0669"/>
    <w:rsid w:val="00DF29BD"/>
    <w:rsid w:val="00DF3C14"/>
    <w:rsid w:val="00DF4B72"/>
    <w:rsid w:val="00DF612B"/>
    <w:rsid w:val="00DF62C3"/>
    <w:rsid w:val="00DF6308"/>
    <w:rsid w:val="00DF69CE"/>
    <w:rsid w:val="00DF7D8A"/>
    <w:rsid w:val="00E00480"/>
    <w:rsid w:val="00E00572"/>
    <w:rsid w:val="00E00D10"/>
    <w:rsid w:val="00E01404"/>
    <w:rsid w:val="00E0199C"/>
    <w:rsid w:val="00E01D88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1F4E"/>
    <w:rsid w:val="00E1210F"/>
    <w:rsid w:val="00E1265C"/>
    <w:rsid w:val="00E134E6"/>
    <w:rsid w:val="00E142AB"/>
    <w:rsid w:val="00E14836"/>
    <w:rsid w:val="00E15235"/>
    <w:rsid w:val="00E154A9"/>
    <w:rsid w:val="00E1591E"/>
    <w:rsid w:val="00E16736"/>
    <w:rsid w:val="00E16956"/>
    <w:rsid w:val="00E174EE"/>
    <w:rsid w:val="00E17DC6"/>
    <w:rsid w:val="00E207CD"/>
    <w:rsid w:val="00E20F0B"/>
    <w:rsid w:val="00E216FF"/>
    <w:rsid w:val="00E22B7E"/>
    <w:rsid w:val="00E24F39"/>
    <w:rsid w:val="00E251DC"/>
    <w:rsid w:val="00E254C1"/>
    <w:rsid w:val="00E273E4"/>
    <w:rsid w:val="00E300AE"/>
    <w:rsid w:val="00E31D5C"/>
    <w:rsid w:val="00E33B05"/>
    <w:rsid w:val="00E3448A"/>
    <w:rsid w:val="00E34F33"/>
    <w:rsid w:val="00E35561"/>
    <w:rsid w:val="00E3632F"/>
    <w:rsid w:val="00E373BD"/>
    <w:rsid w:val="00E40445"/>
    <w:rsid w:val="00E40742"/>
    <w:rsid w:val="00E41C75"/>
    <w:rsid w:val="00E42C37"/>
    <w:rsid w:val="00E43B82"/>
    <w:rsid w:val="00E44594"/>
    <w:rsid w:val="00E45E46"/>
    <w:rsid w:val="00E464D5"/>
    <w:rsid w:val="00E46639"/>
    <w:rsid w:val="00E46C96"/>
    <w:rsid w:val="00E46D28"/>
    <w:rsid w:val="00E46E5D"/>
    <w:rsid w:val="00E471F1"/>
    <w:rsid w:val="00E4752C"/>
    <w:rsid w:val="00E504BF"/>
    <w:rsid w:val="00E51F0B"/>
    <w:rsid w:val="00E52347"/>
    <w:rsid w:val="00E532FC"/>
    <w:rsid w:val="00E53F4E"/>
    <w:rsid w:val="00E54D90"/>
    <w:rsid w:val="00E55A64"/>
    <w:rsid w:val="00E56376"/>
    <w:rsid w:val="00E56FAA"/>
    <w:rsid w:val="00E57026"/>
    <w:rsid w:val="00E57A87"/>
    <w:rsid w:val="00E57A88"/>
    <w:rsid w:val="00E60BBF"/>
    <w:rsid w:val="00E61B0C"/>
    <w:rsid w:val="00E61E4F"/>
    <w:rsid w:val="00E62D9A"/>
    <w:rsid w:val="00E635ED"/>
    <w:rsid w:val="00E63FD2"/>
    <w:rsid w:val="00E640D5"/>
    <w:rsid w:val="00E6433F"/>
    <w:rsid w:val="00E65439"/>
    <w:rsid w:val="00E667A3"/>
    <w:rsid w:val="00E679A0"/>
    <w:rsid w:val="00E67C75"/>
    <w:rsid w:val="00E706E2"/>
    <w:rsid w:val="00E70AD7"/>
    <w:rsid w:val="00E70DA4"/>
    <w:rsid w:val="00E71E2F"/>
    <w:rsid w:val="00E72C7E"/>
    <w:rsid w:val="00E74005"/>
    <w:rsid w:val="00E7499C"/>
    <w:rsid w:val="00E7534B"/>
    <w:rsid w:val="00E75886"/>
    <w:rsid w:val="00E75B58"/>
    <w:rsid w:val="00E81FFB"/>
    <w:rsid w:val="00E84176"/>
    <w:rsid w:val="00E84331"/>
    <w:rsid w:val="00E851EF"/>
    <w:rsid w:val="00E858ED"/>
    <w:rsid w:val="00E86DAC"/>
    <w:rsid w:val="00E870EF"/>
    <w:rsid w:val="00E8721B"/>
    <w:rsid w:val="00E87F04"/>
    <w:rsid w:val="00E9037A"/>
    <w:rsid w:val="00E92398"/>
    <w:rsid w:val="00E93571"/>
    <w:rsid w:val="00E936CE"/>
    <w:rsid w:val="00E93979"/>
    <w:rsid w:val="00E93E12"/>
    <w:rsid w:val="00E94E0D"/>
    <w:rsid w:val="00E95169"/>
    <w:rsid w:val="00E9640E"/>
    <w:rsid w:val="00E964D2"/>
    <w:rsid w:val="00E967AA"/>
    <w:rsid w:val="00E96CE1"/>
    <w:rsid w:val="00E96D4F"/>
    <w:rsid w:val="00E97018"/>
    <w:rsid w:val="00E97182"/>
    <w:rsid w:val="00E97DCF"/>
    <w:rsid w:val="00EA06E8"/>
    <w:rsid w:val="00EA1A5E"/>
    <w:rsid w:val="00EA2C4A"/>
    <w:rsid w:val="00EA32B9"/>
    <w:rsid w:val="00EA4D65"/>
    <w:rsid w:val="00EA50C1"/>
    <w:rsid w:val="00EA5DB4"/>
    <w:rsid w:val="00EA5E70"/>
    <w:rsid w:val="00EA655C"/>
    <w:rsid w:val="00EB0429"/>
    <w:rsid w:val="00EB1025"/>
    <w:rsid w:val="00EB12F5"/>
    <w:rsid w:val="00EB1C84"/>
    <w:rsid w:val="00EB3795"/>
    <w:rsid w:val="00EB37E2"/>
    <w:rsid w:val="00EB3B15"/>
    <w:rsid w:val="00EB429F"/>
    <w:rsid w:val="00EB4831"/>
    <w:rsid w:val="00EB56B8"/>
    <w:rsid w:val="00EB7FE5"/>
    <w:rsid w:val="00EC0AF5"/>
    <w:rsid w:val="00EC1EF3"/>
    <w:rsid w:val="00EC2511"/>
    <w:rsid w:val="00EC2942"/>
    <w:rsid w:val="00EC2992"/>
    <w:rsid w:val="00EC34EA"/>
    <w:rsid w:val="00EC3948"/>
    <w:rsid w:val="00EC3D6B"/>
    <w:rsid w:val="00EC5803"/>
    <w:rsid w:val="00EC595D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2F7D"/>
    <w:rsid w:val="00ED3495"/>
    <w:rsid w:val="00ED3B6B"/>
    <w:rsid w:val="00ED4414"/>
    <w:rsid w:val="00ED47A4"/>
    <w:rsid w:val="00ED48D7"/>
    <w:rsid w:val="00ED5272"/>
    <w:rsid w:val="00ED5C9E"/>
    <w:rsid w:val="00ED623F"/>
    <w:rsid w:val="00ED691E"/>
    <w:rsid w:val="00ED6BF5"/>
    <w:rsid w:val="00ED77A0"/>
    <w:rsid w:val="00ED7BAF"/>
    <w:rsid w:val="00ED7C1D"/>
    <w:rsid w:val="00EE06D4"/>
    <w:rsid w:val="00EE0746"/>
    <w:rsid w:val="00EE0FAF"/>
    <w:rsid w:val="00EE12C4"/>
    <w:rsid w:val="00EE1454"/>
    <w:rsid w:val="00EE15B7"/>
    <w:rsid w:val="00EE1E07"/>
    <w:rsid w:val="00EE249E"/>
    <w:rsid w:val="00EE272F"/>
    <w:rsid w:val="00EE31E9"/>
    <w:rsid w:val="00EE3BCB"/>
    <w:rsid w:val="00EE493A"/>
    <w:rsid w:val="00EE4E3A"/>
    <w:rsid w:val="00EE5395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1C5"/>
    <w:rsid w:val="00EF43C1"/>
    <w:rsid w:val="00EF59D7"/>
    <w:rsid w:val="00EF5F1A"/>
    <w:rsid w:val="00EF68C8"/>
    <w:rsid w:val="00EF6C31"/>
    <w:rsid w:val="00EF6F9C"/>
    <w:rsid w:val="00F010BF"/>
    <w:rsid w:val="00F01DAC"/>
    <w:rsid w:val="00F01DDF"/>
    <w:rsid w:val="00F02C6F"/>
    <w:rsid w:val="00F03CD5"/>
    <w:rsid w:val="00F04C93"/>
    <w:rsid w:val="00F04EC4"/>
    <w:rsid w:val="00F058AA"/>
    <w:rsid w:val="00F058E0"/>
    <w:rsid w:val="00F06F91"/>
    <w:rsid w:val="00F0713C"/>
    <w:rsid w:val="00F071B3"/>
    <w:rsid w:val="00F076CB"/>
    <w:rsid w:val="00F10005"/>
    <w:rsid w:val="00F10278"/>
    <w:rsid w:val="00F12191"/>
    <w:rsid w:val="00F1233F"/>
    <w:rsid w:val="00F12A6B"/>
    <w:rsid w:val="00F159CF"/>
    <w:rsid w:val="00F17AF9"/>
    <w:rsid w:val="00F206BE"/>
    <w:rsid w:val="00F209A8"/>
    <w:rsid w:val="00F2238D"/>
    <w:rsid w:val="00F2390C"/>
    <w:rsid w:val="00F2428A"/>
    <w:rsid w:val="00F2465D"/>
    <w:rsid w:val="00F24B4C"/>
    <w:rsid w:val="00F25050"/>
    <w:rsid w:val="00F25480"/>
    <w:rsid w:val="00F27C29"/>
    <w:rsid w:val="00F301CA"/>
    <w:rsid w:val="00F303C4"/>
    <w:rsid w:val="00F3054D"/>
    <w:rsid w:val="00F30F86"/>
    <w:rsid w:val="00F3103B"/>
    <w:rsid w:val="00F31123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28E6"/>
    <w:rsid w:val="00F42DEC"/>
    <w:rsid w:val="00F43924"/>
    <w:rsid w:val="00F43C24"/>
    <w:rsid w:val="00F43C4A"/>
    <w:rsid w:val="00F44E2D"/>
    <w:rsid w:val="00F45B8D"/>
    <w:rsid w:val="00F46242"/>
    <w:rsid w:val="00F46304"/>
    <w:rsid w:val="00F4720C"/>
    <w:rsid w:val="00F47425"/>
    <w:rsid w:val="00F47D3F"/>
    <w:rsid w:val="00F50E60"/>
    <w:rsid w:val="00F51736"/>
    <w:rsid w:val="00F522D7"/>
    <w:rsid w:val="00F52AE4"/>
    <w:rsid w:val="00F5322E"/>
    <w:rsid w:val="00F54057"/>
    <w:rsid w:val="00F55718"/>
    <w:rsid w:val="00F55B0A"/>
    <w:rsid w:val="00F562BF"/>
    <w:rsid w:val="00F56B83"/>
    <w:rsid w:val="00F57DE3"/>
    <w:rsid w:val="00F60049"/>
    <w:rsid w:val="00F6056E"/>
    <w:rsid w:val="00F60BF4"/>
    <w:rsid w:val="00F60FA6"/>
    <w:rsid w:val="00F61A4D"/>
    <w:rsid w:val="00F61E51"/>
    <w:rsid w:val="00F62627"/>
    <w:rsid w:val="00F62806"/>
    <w:rsid w:val="00F629CA"/>
    <w:rsid w:val="00F63DB0"/>
    <w:rsid w:val="00F647C7"/>
    <w:rsid w:val="00F66458"/>
    <w:rsid w:val="00F66A60"/>
    <w:rsid w:val="00F70793"/>
    <w:rsid w:val="00F70D10"/>
    <w:rsid w:val="00F70F92"/>
    <w:rsid w:val="00F70FB0"/>
    <w:rsid w:val="00F72183"/>
    <w:rsid w:val="00F725C6"/>
    <w:rsid w:val="00F73254"/>
    <w:rsid w:val="00F73D63"/>
    <w:rsid w:val="00F740D7"/>
    <w:rsid w:val="00F74F4F"/>
    <w:rsid w:val="00F76195"/>
    <w:rsid w:val="00F80394"/>
    <w:rsid w:val="00F8065B"/>
    <w:rsid w:val="00F8098F"/>
    <w:rsid w:val="00F81023"/>
    <w:rsid w:val="00F825A8"/>
    <w:rsid w:val="00F82BF6"/>
    <w:rsid w:val="00F82C46"/>
    <w:rsid w:val="00F83182"/>
    <w:rsid w:val="00F83E37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A7F60"/>
    <w:rsid w:val="00FB0662"/>
    <w:rsid w:val="00FB0BF1"/>
    <w:rsid w:val="00FB0DAC"/>
    <w:rsid w:val="00FB1AF5"/>
    <w:rsid w:val="00FB1E26"/>
    <w:rsid w:val="00FB3623"/>
    <w:rsid w:val="00FB3D99"/>
    <w:rsid w:val="00FB48F5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1FA0"/>
    <w:rsid w:val="00FE2780"/>
    <w:rsid w:val="00FE34E2"/>
    <w:rsid w:val="00FE3BBF"/>
    <w:rsid w:val="00FE3EE0"/>
    <w:rsid w:val="00FE3F59"/>
    <w:rsid w:val="00FE4FB4"/>
    <w:rsid w:val="00FE6A83"/>
    <w:rsid w:val="00FF0738"/>
    <w:rsid w:val="00FF0A25"/>
    <w:rsid w:val="00FF0E9F"/>
    <w:rsid w:val="00FF196F"/>
    <w:rsid w:val="00FF1F51"/>
    <w:rsid w:val="00FF347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8F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link w:val="af0"/>
    <w:semiHidden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rsid w:val="00650A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8F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link w:val="af0"/>
    <w:semiHidden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rsid w:val="00650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880C-6FF1-478C-BDF4-C93111BE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11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465</cp:revision>
  <cp:lastPrinted>2018-10-31T07:23:00Z</cp:lastPrinted>
  <dcterms:created xsi:type="dcterms:W3CDTF">2014-12-04T06:29:00Z</dcterms:created>
  <dcterms:modified xsi:type="dcterms:W3CDTF">2018-10-31T07:24:00Z</dcterms:modified>
</cp:coreProperties>
</file>