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B387A" w:rsidRPr="00FB387A" w:rsidTr="0020053B">
        <w:trPr>
          <w:cantSplit/>
        </w:trPr>
        <w:tc>
          <w:tcPr>
            <w:tcW w:w="9639" w:type="dxa"/>
          </w:tcPr>
          <w:p w:rsidR="00FB387A" w:rsidRPr="00FB387A" w:rsidRDefault="00FB387A" w:rsidP="00FB38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87A" w:rsidRPr="00FB387A" w:rsidRDefault="00FB387A" w:rsidP="00FB387A">
            <w:pPr>
              <w:jc w:val="center"/>
            </w:pPr>
          </w:p>
          <w:p w:rsidR="00FB387A" w:rsidRPr="00FB387A" w:rsidRDefault="00FB387A" w:rsidP="00FB387A">
            <w:pPr>
              <w:jc w:val="center"/>
            </w:pP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387A" w:rsidRPr="00FB387A" w:rsidTr="0020053B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387A" w:rsidRPr="00FB387A" w:rsidRDefault="00FB387A" w:rsidP="00FB387A">
            <w:pPr>
              <w:jc w:val="center"/>
              <w:rPr>
                <w:b/>
                <w:sz w:val="32"/>
              </w:rPr>
            </w:pPr>
            <w:r w:rsidRPr="00FB387A">
              <w:rPr>
                <w:b/>
                <w:sz w:val="32"/>
              </w:rPr>
              <w:t>АДМИНИСТРАЦИЯ СЛОБОДО-ТУРИНСКОГО</w:t>
            </w:r>
          </w:p>
          <w:p w:rsidR="00FB387A" w:rsidRPr="00FB387A" w:rsidRDefault="00FB387A" w:rsidP="00FB387A">
            <w:pPr>
              <w:jc w:val="center"/>
              <w:rPr>
                <w:b/>
                <w:sz w:val="32"/>
              </w:rPr>
            </w:pPr>
            <w:r w:rsidRPr="00FB387A">
              <w:rPr>
                <w:b/>
                <w:sz w:val="32"/>
              </w:rPr>
              <w:t>МУНИЦИПАЛЬНОГО РАЙОНА</w:t>
            </w:r>
          </w:p>
          <w:p w:rsidR="00FB387A" w:rsidRPr="00FB387A" w:rsidRDefault="00FB387A" w:rsidP="00FB387A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proofErr w:type="gramStart"/>
            <w:r w:rsidRPr="00FB387A">
              <w:rPr>
                <w:b/>
                <w:sz w:val="32"/>
                <w:szCs w:val="20"/>
              </w:rPr>
              <w:t>Р</w:t>
            </w:r>
            <w:proofErr w:type="gramEnd"/>
            <w:r w:rsidRPr="00FB387A">
              <w:rPr>
                <w:b/>
                <w:sz w:val="32"/>
                <w:szCs w:val="20"/>
              </w:rPr>
              <w:t xml:space="preserve"> А С П О Р Я Ж Е Н И Е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FB387A" w:rsidRPr="00FB387A" w:rsidTr="0020053B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rPr>
                <w:sz w:val="52"/>
              </w:rPr>
            </w:pPr>
          </w:p>
        </w:tc>
      </w:tr>
    </w:tbl>
    <w:p w:rsidR="00FB387A" w:rsidRPr="00FB387A" w:rsidRDefault="00FB387A" w:rsidP="00FB387A">
      <w:pPr>
        <w:rPr>
          <w:sz w:val="28"/>
          <w:szCs w:val="20"/>
          <w:u w:val="single"/>
        </w:rPr>
      </w:pPr>
      <w:r w:rsidRPr="00FB387A">
        <w:rPr>
          <w:sz w:val="28"/>
          <w:u w:val="single"/>
        </w:rPr>
        <w:t>от       30.05.2013   №   390</w:t>
      </w:r>
    </w:p>
    <w:p w:rsidR="00FB387A" w:rsidRPr="00FB387A" w:rsidRDefault="00FB387A" w:rsidP="00FB387A">
      <w:pPr>
        <w:shd w:val="clear" w:color="auto" w:fill="FFFFFF"/>
        <w:jc w:val="both"/>
      </w:pPr>
      <w:proofErr w:type="spellStart"/>
      <w:r w:rsidRPr="00FB387A">
        <w:rPr>
          <w:sz w:val="28"/>
        </w:rPr>
        <w:t>с</w:t>
      </w:r>
      <w:proofErr w:type="gramStart"/>
      <w:r w:rsidRPr="00FB387A">
        <w:rPr>
          <w:sz w:val="28"/>
        </w:rPr>
        <w:t>.Т</w:t>
      </w:r>
      <w:proofErr w:type="gramEnd"/>
      <w:r w:rsidRPr="00FB387A">
        <w:rPr>
          <w:sz w:val="28"/>
        </w:rPr>
        <w:t>уринская</w:t>
      </w:r>
      <w:proofErr w:type="spellEnd"/>
      <w:r w:rsidRPr="00FB387A">
        <w:rPr>
          <w:sz w:val="28"/>
        </w:rPr>
        <w:t xml:space="preserve"> Слобода</w:t>
      </w:r>
    </w:p>
    <w:p w:rsidR="00FB387A" w:rsidRPr="00FB387A" w:rsidRDefault="00FB387A" w:rsidP="00FB387A">
      <w:pPr>
        <w:rPr>
          <w:sz w:val="28"/>
          <w:szCs w:val="28"/>
        </w:rPr>
      </w:pPr>
    </w:p>
    <w:p w:rsidR="00FB387A" w:rsidRPr="00FB387A" w:rsidRDefault="00FB387A" w:rsidP="00FB387A">
      <w:pPr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  <w:r w:rsidRPr="00FB387A">
        <w:rPr>
          <w:b/>
          <w:i/>
          <w:sz w:val="28"/>
          <w:szCs w:val="28"/>
        </w:rPr>
        <w:t xml:space="preserve">О внесении изменений  в распоряжение администрации </w:t>
      </w:r>
      <w:proofErr w:type="spellStart"/>
      <w:r w:rsidRPr="00FB387A">
        <w:rPr>
          <w:b/>
          <w:i/>
          <w:sz w:val="28"/>
          <w:szCs w:val="28"/>
        </w:rPr>
        <w:t>Слободо</w:t>
      </w:r>
      <w:proofErr w:type="spellEnd"/>
      <w:r w:rsidRPr="00FB387A">
        <w:rPr>
          <w:b/>
          <w:i/>
          <w:sz w:val="28"/>
          <w:szCs w:val="28"/>
        </w:rPr>
        <w:t xml:space="preserve">-Туринского муниципального района от 14.12.2012 № 815 «Об утверждении составов рабочих групп по мониторингу достижения на территории </w:t>
      </w:r>
      <w:proofErr w:type="spellStart"/>
      <w:r w:rsidRPr="00FB387A">
        <w:rPr>
          <w:b/>
          <w:i/>
          <w:sz w:val="28"/>
          <w:szCs w:val="28"/>
        </w:rPr>
        <w:t>Слободо</w:t>
      </w:r>
      <w:proofErr w:type="spellEnd"/>
      <w:r w:rsidRPr="00FB387A">
        <w:rPr>
          <w:b/>
          <w:i/>
          <w:sz w:val="28"/>
          <w:szCs w:val="28"/>
        </w:rPr>
        <w:t xml:space="preserve">-Туринского муниципального района целевых показателей социально-экономического развития, установленных Указами Президента </w:t>
      </w: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  <w:r w:rsidRPr="00FB387A">
        <w:rPr>
          <w:b/>
          <w:i/>
          <w:sz w:val="28"/>
          <w:szCs w:val="28"/>
        </w:rPr>
        <w:t xml:space="preserve">Российской Федерации от 07 мая 2012 года     № 596 «О долгосрочной государственной экономической политике», от 07 мая 2012 года № 597 </w:t>
      </w: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  <w:r w:rsidRPr="00FB387A">
        <w:rPr>
          <w:b/>
          <w:i/>
          <w:sz w:val="28"/>
          <w:szCs w:val="28"/>
        </w:rPr>
        <w:t>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 07 мая 2012 года № 599</w:t>
      </w: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  <w:r w:rsidRPr="00FB387A">
        <w:rPr>
          <w:b/>
          <w:i/>
          <w:sz w:val="28"/>
          <w:szCs w:val="28"/>
        </w:rPr>
        <w:t xml:space="preserve">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</w:t>
      </w: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  <w:r w:rsidRPr="00FB387A">
        <w:rPr>
          <w:b/>
          <w:i/>
          <w:sz w:val="28"/>
          <w:szCs w:val="28"/>
        </w:rPr>
        <w:t xml:space="preserve">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 </w:t>
      </w:r>
    </w:p>
    <w:p w:rsidR="00FB387A" w:rsidRPr="00FB387A" w:rsidRDefault="00FB387A" w:rsidP="00FB387A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jc w:val="center"/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ind w:firstLine="708"/>
        <w:jc w:val="both"/>
        <w:rPr>
          <w:sz w:val="28"/>
          <w:szCs w:val="28"/>
        </w:rPr>
      </w:pPr>
      <w:r w:rsidRPr="00FB387A">
        <w:rPr>
          <w:sz w:val="28"/>
          <w:szCs w:val="28"/>
        </w:rPr>
        <w:t xml:space="preserve">1. </w:t>
      </w:r>
      <w:proofErr w:type="gramStart"/>
      <w:r w:rsidRPr="00FB387A">
        <w:rPr>
          <w:sz w:val="28"/>
          <w:szCs w:val="28"/>
        </w:rPr>
        <w:t xml:space="preserve">Внести в распоряжение администрации </w:t>
      </w:r>
      <w:proofErr w:type="spellStart"/>
      <w:r w:rsidRPr="00FB387A">
        <w:rPr>
          <w:sz w:val="28"/>
          <w:szCs w:val="28"/>
        </w:rPr>
        <w:t>Слободо</w:t>
      </w:r>
      <w:proofErr w:type="spellEnd"/>
      <w:r w:rsidRPr="00FB387A">
        <w:rPr>
          <w:sz w:val="28"/>
          <w:szCs w:val="28"/>
        </w:rPr>
        <w:t xml:space="preserve">-Туринского муниципального района от 14.12.2012 № 815 «Об утверждении составов рабочих групп по мониторингу достижения на территории </w:t>
      </w:r>
      <w:proofErr w:type="spellStart"/>
      <w:r w:rsidRPr="00FB387A">
        <w:rPr>
          <w:sz w:val="28"/>
          <w:szCs w:val="28"/>
        </w:rPr>
        <w:t>Слободо</w:t>
      </w:r>
      <w:proofErr w:type="spellEnd"/>
      <w:r w:rsidRPr="00FB387A"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Указами Президента Российской Федерации от 07 мая 2012 года № 596 «О долгосрочной государственной экономической политике», от 07 мая   2012 года № 597 «О мероприятиях по реализации государственной социальной политики», от 07 мая 2012</w:t>
      </w:r>
      <w:proofErr w:type="gramEnd"/>
      <w:r w:rsidRPr="00FB387A">
        <w:rPr>
          <w:sz w:val="28"/>
          <w:szCs w:val="28"/>
        </w:rPr>
        <w:t xml:space="preserve"> </w:t>
      </w:r>
      <w:proofErr w:type="gramStart"/>
      <w:r w:rsidRPr="00FB387A">
        <w:rPr>
          <w:sz w:val="28"/>
          <w:szCs w:val="28"/>
        </w:rPr>
        <w:t xml:space="preserve">года № 598 «О совершенствовании государственной политики в сфере здравоохранения», от  07 мая 2012 года     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 качества  жилищно-коммунальных  услуг»,  от 07 мая 2012 года      </w:t>
      </w:r>
      <w:proofErr w:type="gramEnd"/>
    </w:p>
    <w:p w:rsidR="00FB387A" w:rsidRPr="00FB387A" w:rsidRDefault="00FB387A" w:rsidP="00FB387A">
      <w:pPr>
        <w:shd w:val="clear" w:color="auto" w:fill="FFFFFF"/>
        <w:jc w:val="center"/>
        <w:rPr>
          <w:sz w:val="28"/>
          <w:szCs w:val="28"/>
        </w:rPr>
      </w:pPr>
      <w:r w:rsidRPr="00FB387A">
        <w:rPr>
          <w:sz w:val="28"/>
          <w:szCs w:val="28"/>
        </w:rPr>
        <w:lastRenderedPageBreak/>
        <w:t>2.</w:t>
      </w:r>
    </w:p>
    <w:p w:rsidR="00FB387A" w:rsidRPr="00FB387A" w:rsidRDefault="00FB387A" w:rsidP="00FB387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jc w:val="both"/>
        <w:rPr>
          <w:sz w:val="28"/>
          <w:szCs w:val="28"/>
        </w:rPr>
      </w:pPr>
      <w:r w:rsidRPr="00FB387A">
        <w:rPr>
          <w:sz w:val="28"/>
          <w:szCs w:val="28"/>
        </w:rPr>
        <w:t>№ 601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следующие изменения:</w:t>
      </w:r>
    </w:p>
    <w:p w:rsidR="00FB387A" w:rsidRPr="00FB387A" w:rsidRDefault="00FB387A" w:rsidP="00FB387A">
      <w:pPr>
        <w:shd w:val="clear" w:color="auto" w:fill="FFFFFF"/>
        <w:ind w:firstLine="708"/>
        <w:jc w:val="both"/>
        <w:rPr>
          <w:sz w:val="28"/>
          <w:szCs w:val="28"/>
        </w:rPr>
      </w:pPr>
      <w:r w:rsidRPr="00FB387A">
        <w:rPr>
          <w:sz w:val="28"/>
          <w:szCs w:val="28"/>
        </w:rPr>
        <w:t xml:space="preserve">1.1. Приложение № 2 «Состав рабочей группы по мониторингу достижения на территории </w:t>
      </w:r>
      <w:proofErr w:type="spellStart"/>
      <w:r w:rsidRPr="00FB387A">
        <w:rPr>
          <w:sz w:val="28"/>
          <w:szCs w:val="28"/>
        </w:rPr>
        <w:t>Слободо</w:t>
      </w:r>
      <w:proofErr w:type="spellEnd"/>
      <w:r w:rsidRPr="00FB387A"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597 «О мероприятиях по реализации государственной социальной политики» изложить в следующей редакции (прилагается).</w:t>
      </w:r>
    </w:p>
    <w:p w:rsidR="00FB387A" w:rsidRPr="00FB387A" w:rsidRDefault="00FB387A" w:rsidP="00FB387A">
      <w:pPr>
        <w:shd w:val="clear" w:color="auto" w:fill="FFFFFF"/>
        <w:ind w:firstLine="708"/>
        <w:jc w:val="both"/>
        <w:rPr>
          <w:sz w:val="28"/>
          <w:szCs w:val="28"/>
        </w:rPr>
      </w:pPr>
      <w:r w:rsidRPr="00FB387A">
        <w:rPr>
          <w:sz w:val="28"/>
          <w:szCs w:val="28"/>
        </w:rPr>
        <w:t xml:space="preserve">2. </w:t>
      </w:r>
      <w:proofErr w:type="gramStart"/>
      <w:r w:rsidRPr="00FB387A">
        <w:rPr>
          <w:sz w:val="28"/>
          <w:szCs w:val="28"/>
        </w:rPr>
        <w:t>Контроль за</w:t>
      </w:r>
      <w:proofErr w:type="gramEnd"/>
      <w:r w:rsidRPr="00FB387A">
        <w:rPr>
          <w:sz w:val="28"/>
          <w:szCs w:val="28"/>
        </w:rPr>
        <w:t xml:space="preserve"> исполнением настоящего распоряжения возложить на заведующую организационным отделом администрации </w:t>
      </w:r>
      <w:proofErr w:type="spellStart"/>
      <w:r w:rsidRPr="00FB387A">
        <w:rPr>
          <w:sz w:val="28"/>
          <w:szCs w:val="28"/>
        </w:rPr>
        <w:t>Слободо</w:t>
      </w:r>
      <w:proofErr w:type="spellEnd"/>
      <w:r w:rsidRPr="00FB387A">
        <w:rPr>
          <w:sz w:val="28"/>
          <w:szCs w:val="28"/>
        </w:rPr>
        <w:t>-Туринского муниципального района Замараеву Т.А.</w:t>
      </w:r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jc w:val="both"/>
        <w:rPr>
          <w:sz w:val="28"/>
          <w:szCs w:val="28"/>
        </w:rPr>
      </w:pPr>
      <w:r w:rsidRPr="00FB387A">
        <w:rPr>
          <w:sz w:val="28"/>
          <w:szCs w:val="28"/>
        </w:rPr>
        <w:t>Глава</w:t>
      </w:r>
    </w:p>
    <w:p w:rsidR="00FB387A" w:rsidRPr="00FB387A" w:rsidRDefault="00FB387A" w:rsidP="00FB387A">
      <w:pPr>
        <w:jc w:val="both"/>
        <w:rPr>
          <w:sz w:val="28"/>
          <w:szCs w:val="28"/>
        </w:rPr>
      </w:pPr>
      <w:r w:rsidRPr="00FB387A">
        <w:rPr>
          <w:sz w:val="28"/>
          <w:szCs w:val="28"/>
        </w:rPr>
        <w:t>муниципального района</w:t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r w:rsidRPr="00FB387A">
        <w:rPr>
          <w:sz w:val="28"/>
          <w:szCs w:val="28"/>
        </w:rPr>
        <w:tab/>
      </w:r>
      <w:proofErr w:type="spellStart"/>
      <w:r w:rsidRPr="00FB387A">
        <w:rPr>
          <w:sz w:val="28"/>
          <w:szCs w:val="28"/>
        </w:rPr>
        <w:t>М.В.Кошелев</w:t>
      </w:r>
      <w:proofErr w:type="spellEnd"/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  <w:r w:rsidRPr="00FB387A">
        <w:rPr>
          <w:sz w:val="28"/>
          <w:szCs w:val="28"/>
        </w:rPr>
        <w:t xml:space="preserve"> </w:t>
      </w:r>
    </w:p>
    <w:p w:rsidR="00FB387A" w:rsidRPr="00FB387A" w:rsidRDefault="00FB387A" w:rsidP="00FB387A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840"/>
        <w:jc w:val="both"/>
        <w:rPr>
          <w:sz w:val="28"/>
          <w:szCs w:val="28"/>
        </w:rPr>
      </w:pPr>
    </w:p>
    <w:p w:rsidR="00FB387A" w:rsidRPr="00FB387A" w:rsidRDefault="00FB387A" w:rsidP="00FB387A">
      <w:pPr>
        <w:ind w:firstLine="99"/>
        <w:rPr>
          <w:sz w:val="22"/>
          <w:szCs w:val="22"/>
        </w:rPr>
      </w:pPr>
      <w:r w:rsidRPr="00FB387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FB387A" w:rsidRPr="00FB387A" w:rsidRDefault="00FB387A" w:rsidP="00FB387A">
      <w:pPr>
        <w:ind w:firstLine="99"/>
        <w:rPr>
          <w:sz w:val="22"/>
          <w:szCs w:val="22"/>
        </w:rPr>
      </w:pPr>
      <w:r w:rsidRPr="00FB387A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FB387A">
        <w:rPr>
          <w:sz w:val="22"/>
          <w:szCs w:val="22"/>
        </w:rPr>
        <w:t>к</w:t>
      </w:r>
      <w:r w:rsidRPr="00FB387A">
        <w:rPr>
          <w:b/>
          <w:sz w:val="22"/>
          <w:szCs w:val="22"/>
        </w:rPr>
        <w:t xml:space="preserve"> </w:t>
      </w:r>
      <w:r w:rsidRPr="00FB387A">
        <w:rPr>
          <w:sz w:val="22"/>
          <w:szCs w:val="22"/>
        </w:rPr>
        <w:t xml:space="preserve">распоряжению администрации </w:t>
      </w:r>
    </w:p>
    <w:p w:rsidR="00FB387A" w:rsidRPr="00FB387A" w:rsidRDefault="00FB387A" w:rsidP="00FB387A">
      <w:pPr>
        <w:ind w:left="6371" w:firstLine="99"/>
        <w:rPr>
          <w:sz w:val="22"/>
          <w:szCs w:val="22"/>
        </w:rPr>
      </w:pPr>
      <w:proofErr w:type="spellStart"/>
      <w:r w:rsidRPr="00FB387A">
        <w:rPr>
          <w:sz w:val="22"/>
          <w:szCs w:val="22"/>
        </w:rPr>
        <w:t>Слободо</w:t>
      </w:r>
      <w:proofErr w:type="spellEnd"/>
      <w:r w:rsidRPr="00FB387A">
        <w:rPr>
          <w:sz w:val="22"/>
          <w:szCs w:val="22"/>
        </w:rPr>
        <w:t>-Туринского</w:t>
      </w:r>
    </w:p>
    <w:p w:rsidR="00FB387A" w:rsidRPr="00FB387A" w:rsidRDefault="00FB387A" w:rsidP="00FB387A">
      <w:pPr>
        <w:ind w:left="6360" w:firstLine="99"/>
        <w:rPr>
          <w:sz w:val="22"/>
          <w:szCs w:val="22"/>
        </w:rPr>
      </w:pPr>
      <w:r w:rsidRPr="00FB387A">
        <w:rPr>
          <w:sz w:val="22"/>
          <w:szCs w:val="22"/>
        </w:rPr>
        <w:t xml:space="preserve">муниципального района </w:t>
      </w:r>
    </w:p>
    <w:p w:rsidR="00FB387A" w:rsidRPr="00FB387A" w:rsidRDefault="00FB387A" w:rsidP="00FB387A">
      <w:pPr>
        <w:ind w:left="6360" w:firstLine="99"/>
        <w:rPr>
          <w:sz w:val="22"/>
          <w:szCs w:val="22"/>
        </w:rPr>
      </w:pPr>
      <w:r w:rsidRPr="00FB387A">
        <w:rPr>
          <w:sz w:val="22"/>
          <w:szCs w:val="22"/>
        </w:rPr>
        <w:t>от  30.05.2013   №  390</w:t>
      </w:r>
    </w:p>
    <w:p w:rsidR="00FB387A" w:rsidRPr="00FB387A" w:rsidRDefault="00FB387A" w:rsidP="00FB387A">
      <w:pPr>
        <w:shd w:val="clear" w:color="auto" w:fill="FFFFFF"/>
        <w:jc w:val="both"/>
        <w:rPr>
          <w:sz w:val="27"/>
          <w:szCs w:val="27"/>
        </w:rPr>
      </w:pPr>
    </w:p>
    <w:p w:rsidR="00FB387A" w:rsidRPr="00FB387A" w:rsidRDefault="00FB387A" w:rsidP="00FB387A">
      <w:pPr>
        <w:shd w:val="clear" w:color="auto" w:fill="FFFFFF"/>
        <w:jc w:val="both"/>
        <w:rPr>
          <w:sz w:val="27"/>
          <w:szCs w:val="27"/>
        </w:rPr>
      </w:pPr>
    </w:p>
    <w:p w:rsidR="00FB387A" w:rsidRPr="00FB387A" w:rsidRDefault="00FB387A" w:rsidP="00FB387A">
      <w:pPr>
        <w:shd w:val="clear" w:color="auto" w:fill="FFFFFF"/>
        <w:jc w:val="center"/>
        <w:rPr>
          <w:b/>
        </w:rPr>
      </w:pPr>
      <w:r w:rsidRPr="00FB387A">
        <w:rPr>
          <w:b/>
        </w:rPr>
        <w:t xml:space="preserve">Состав рабочей группы </w:t>
      </w:r>
    </w:p>
    <w:p w:rsidR="00FB387A" w:rsidRPr="00FB387A" w:rsidRDefault="00FB387A" w:rsidP="00FB387A">
      <w:pPr>
        <w:shd w:val="clear" w:color="auto" w:fill="FFFFFF"/>
        <w:jc w:val="center"/>
        <w:rPr>
          <w:b/>
        </w:rPr>
      </w:pPr>
      <w:r w:rsidRPr="00FB387A">
        <w:rPr>
          <w:b/>
        </w:rPr>
        <w:t xml:space="preserve">по мониторингу достижения на территории </w:t>
      </w:r>
      <w:proofErr w:type="spellStart"/>
      <w:r w:rsidRPr="00FB387A">
        <w:rPr>
          <w:b/>
        </w:rPr>
        <w:t>Слободо</w:t>
      </w:r>
      <w:proofErr w:type="spellEnd"/>
      <w:r w:rsidRPr="00FB387A">
        <w:rPr>
          <w:b/>
        </w:rPr>
        <w:t xml:space="preserve">-Туринского </w:t>
      </w:r>
    </w:p>
    <w:p w:rsidR="00FB387A" w:rsidRPr="00FB387A" w:rsidRDefault="00FB387A" w:rsidP="00FB387A">
      <w:pPr>
        <w:shd w:val="clear" w:color="auto" w:fill="FFFFFF"/>
        <w:jc w:val="center"/>
        <w:rPr>
          <w:b/>
        </w:rPr>
      </w:pPr>
      <w:r w:rsidRPr="00FB387A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597 «О мероприятиях по реализации государственной социальной политики»</w:t>
      </w:r>
    </w:p>
    <w:p w:rsidR="00FB387A" w:rsidRPr="00FB387A" w:rsidRDefault="00FB387A" w:rsidP="00FB387A">
      <w:pPr>
        <w:shd w:val="clear" w:color="auto" w:fill="FFFFFF"/>
        <w:jc w:val="center"/>
      </w:pPr>
    </w:p>
    <w:p w:rsidR="00FB387A" w:rsidRPr="00FB387A" w:rsidRDefault="00FB387A" w:rsidP="00FB387A">
      <w:pPr>
        <w:shd w:val="clear" w:color="auto" w:fill="FFFFFF"/>
        <w:jc w:val="center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6300"/>
      </w:tblGrid>
      <w:tr w:rsidR="00FB387A" w:rsidRPr="00FB387A" w:rsidTr="0020053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  <w:r w:rsidRPr="00FB387A">
              <w:t>Кошелев М.В.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87A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87A">
              <w:t xml:space="preserve">Глава </w:t>
            </w:r>
            <w:proofErr w:type="spellStart"/>
            <w:r w:rsidRPr="00FB387A">
              <w:t>Слободо</w:t>
            </w:r>
            <w:proofErr w:type="spellEnd"/>
            <w:r w:rsidRPr="00FB387A">
              <w:t>-Туринского муниципального района, руководитель рабочей группы;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387A" w:rsidRPr="00FB387A" w:rsidTr="0020053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B387A">
              <w:t>Кочурова</w:t>
            </w:r>
            <w:proofErr w:type="spellEnd"/>
            <w:r w:rsidRPr="00FB387A">
              <w:t xml:space="preserve"> С.С.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87A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87A">
              <w:t xml:space="preserve">начальник ТОИОГВ СО УСП МСП </w:t>
            </w:r>
            <w:proofErr w:type="gramStart"/>
            <w:r w:rsidRPr="00FB387A">
              <w:t>СО</w:t>
            </w:r>
            <w:proofErr w:type="gramEnd"/>
            <w:r w:rsidRPr="00FB387A">
              <w:t xml:space="preserve"> по </w:t>
            </w:r>
            <w:proofErr w:type="spellStart"/>
            <w:r w:rsidRPr="00FB387A">
              <w:t>Слободо</w:t>
            </w:r>
            <w:proofErr w:type="spellEnd"/>
            <w:r w:rsidRPr="00FB387A">
              <w:t xml:space="preserve">-Туринскому </w:t>
            </w:r>
            <w:proofErr w:type="gramStart"/>
            <w:r w:rsidRPr="00FB387A">
              <w:t>району</w:t>
            </w:r>
            <w:proofErr w:type="gramEnd"/>
            <w:r w:rsidRPr="00FB387A">
              <w:t xml:space="preserve">, заместитель руководителя рабочей группы (по согласованию); 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387A" w:rsidRPr="00FB387A" w:rsidTr="0020053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  <w:r w:rsidRPr="00FB387A">
              <w:t>Замараева Т.А.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87A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87A">
              <w:t xml:space="preserve">заведующая организационным отделом  администрации </w:t>
            </w:r>
            <w:proofErr w:type="spellStart"/>
            <w:r w:rsidRPr="00FB387A">
              <w:t>Слободо</w:t>
            </w:r>
            <w:proofErr w:type="spellEnd"/>
            <w:r w:rsidRPr="00FB387A">
              <w:t>-Туринского муниципального района, секретарь рабочей группы;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387A" w:rsidRPr="00FB387A" w:rsidTr="0020053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  <w:r w:rsidRPr="00FB387A">
              <w:t>Первухина Л.Н.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87A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87A">
              <w:t xml:space="preserve">заместитель начальника - главный экономист МКУ «Централизованная бухгалтерия образовательных учреждений </w:t>
            </w:r>
            <w:proofErr w:type="spellStart"/>
            <w:r w:rsidRPr="00FB387A">
              <w:t>Слободо</w:t>
            </w:r>
            <w:proofErr w:type="spellEnd"/>
            <w:r w:rsidRPr="00FB387A">
              <w:t xml:space="preserve">-Туринского муниципального района»; </w:t>
            </w:r>
          </w:p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387A" w:rsidRPr="00FB387A" w:rsidTr="0020053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B387A">
              <w:t>Тихонькова</w:t>
            </w:r>
            <w:proofErr w:type="spellEnd"/>
            <w:r w:rsidRPr="00FB387A">
              <w:t xml:space="preserve"> С. 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87A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B387A" w:rsidRPr="00FB387A" w:rsidRDefault="00FB387A" w:rsidP="00FB387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87A">
              <w:t>директор МКУК «</w:t>
            </w:r>
            <w:proofErr w:type="spellStart"/>
            <w:r w:rsidRPr="00FB387A">
              <w:t>Слободо</w:t>
            </w:r>
            <w:proofErr w:type="spellEnd"/>
            <w:r w:rsidRPr="00FB387A">
              <w:t>-Туринский районный информационно-методический центр»</w:t>
            </w:r>
          </w:p>
        </w:tc>
      </w:tr>
    </w:tbl>
    <w:p w:rsidR="00FB387A" w:rsidRPr="00FB387A" w:rsidRDefault="00FB387A" w:rsidP="00FB387A"/>
    <w:p w:rsidR="00FB387A" w:rsidRPr="00FB387A" w:rsidRDefault="00FB387A" w:rsidP="00FB387A"/>
    <w:p w:rsidR="00FB387A" w:rsidRPr="00FB387A" w:rsidRDefault="00FB387A" w:rsidP="00FB387A"/>
    <w:p w:rsidR="00FB387A" w:rsidRPr="00FB387A" w:rsidRDefault="00FB387A" w:rsidP="00FB387A"/>
    <w:p w:rsidR="00462A32" w:rsidRDefault="00462A32" w:rsidP="00462A32">
      <w:pPr>
        <w:jc w:val="both"/>
        <w:rPr>
          <w:sz w:val="28"/>
          <w:szCs w:val="28"/>
        </w:rPr>
      </w:pPr>
      <w:bookmarkStart w:id="0" w:name="_GoBack"/>
      <w:bookmarkEnd w:id="0"/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640013" w:rsidRDefault="00640013"/>
    <w:sectPr w:rsidR="00640013" w:rsidSect="00462A3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5"/>
    <w:rsid w:val="00462A32"/>
    <w:rsid w:val="00640013"/>
    <w:rsid w:val="00810095"/>
    <w:rsid w:val="00F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62A32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62A32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62A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62A32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62A32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62A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2014-01-22T09:50:00Z</dcterms:created>
  <dcterms:modified xsi:type="dcterms:W3CDTF">2014-01-22T09:54:00Z</dcterms:modified>
</cp:coreProperties>
</file>